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67" w:rsidRPr="00CA4535" w:rsidRDefault="00CA4535" w:rsidP="00CA45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802A67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ADC" w:rsidRPr="004B5ADC" w:rsidRDefault="00245F1C" w:rsidP="004B5AD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bookmarkStart w:id="0" w:name="Par44"/>
      <w:bookmarkEnd w:id="0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851896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1E0B49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851896">
        <w:rPr>
          <w:rFonts w:ascii="Times New Roman" w:hAnsi="Times New Roman" w:cs="Times New Roman"/>
          <w:b/>
          <w:sz w:val="28"/>
          <w:szCs w:val="28"/>
        </w:rPr>
        <w:t>го</w:t>
      </w:r>
      <w:r w:rsidR="001E0B49">
        <w:rPr>
          <w:rFonts w:ascii="Times New Roman" w:hAnsi="Times New Roman" w:cs="Times New Roman"/>
          <w:b/>
          <w:sz w:val="28"/>
          <w:szCs w:val="28"/>
        </w:rPr>
        <w:t xml:space="preserve"> земельно</w:t>
      </w:r>
      <w:r w:rsidR="00851896">
        <w:rPr>
          <w:rFonts w:ascii="Times New Roman" w:hAnsi="Times New Roman" w:cs="Times New Roman"/>
          <w:b/>
          <w:sz w:val="28"/>
          <w:szCs w:val="28"/>
        </w:rPr>
        <w:t>го</w:t>
      </w:r>
      <w:r w:rsidR="001E0B49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851896">
        <w:rPr>
          <w:rFonts w:ascii="Times New Roman" w:hAnsi="Times New Roman" w:cs="Times New Roman"/>
          <w:b/>
          <w:sz w:val="28"/>
          <w:szCs w:val="28"/>
        </w:rPr>
        <w:t>я</w:t>
      </w:r>
      <w:r w:rsidR="004B5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ADC" w:rsidRPr="004B5ADC">
        <w:rPr>
          <w:rFonts w:ascii="Times New Roman" w:hAnsi="Times New Roman"/>
          <w:b/>
          <w:sz w:val="28"/>
          <w:szCs w:val="28"/>
        </w:rPr>
        <w:t xml:space="preserve">на территории  </w:t>
      </w:r>
      <w:r w:rsidR="004B5ADC" w:rsidRPr="004B5ADC">
        <w:rPr>
          <w:rFonts w:ascii="Times New Roman" w:hAnsi="Times New Roman"/>
          <w:b/>
          <w:sz w:val="28"/>
        </w:rPr>
        <w:t>муниципального образования</w:t>
      </w:r>
    </w:p>
    <w:p w:rsidR="00245F1C" w:rsidRPr="004B5ADC" w:rsidRDefault="00354F85" w:rsidP="00764D3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Таштагольский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муниципальный район</w:t>
      </w:r>
      <w:r w:rsidR="00764D37">
        <w:rPr>
          <w:rFonts w:ascii="Times New Roman" w:hAnsi="Times New Roman"/>
          <w:b/>
          <w:sz w:val="28"/>
        </w:rPr>
        <w:t xml:space="preserve">, Кемеровской области </w:t>
      </w:r>
      <w:proofErr w:type="gramStart"/>
      <w:r w:rsidR="00764D37">
        <w:rPr>
          <w:rFonts w:ascii="Times New Roman" w:hAnsi="Times New Roman"/>
          <w:b/>
          <w:sz w:val="28"/>
        </w:rPr>
        <w:t>–К</w:t>
      </w:r>
      <w:proofErr w:type="gramEnd"/>
      <w:r w:rsidR="00764D37">
        <w:rPr>
          <w:rFonts w:ascii="Times New Roman" w:hAnsi="Times New Roman"/>
          <w:b/>
          <w:sz w:val="28"/>
        </w:rPr>
        <w:t xml:space="preserve">узбасса </w:t>
      </w:r>
      <w:r w:rsidR="00245F1C" w:rsidRPr="004B5ADC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245F1C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1EB" w:rsidRPr="00851896" w:rsidRDefault="008F51EB" w:rsidP="008518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802A67">
        <w:rPr>
          <w:rFonts w:ascii="Times New Roman" w:hAnsi="Times New Roman" w:cs="Times New Roman"/>
          <w:sz w:val="28"/>
          <w:szCs w:val="28"/>
        </w:rPr>
        <w:t xml:space="preserve">Настоящая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2A67">
        <w:rPr>
          <w:rFonts w:ascii="Times New Roman" w:hAnsi="Times New Roman" w:cs="Times New Roman"/>
          <w:sz w:val="28"/>
          <w:szCs w:val="28"/>
        </w:rPr>
        <w:t>рограмма</w:t>
      </w:r>
      <w:r w:rsidR="00851896">
        <w:rPr>
          <w:rFonts w:ascii="Times New Roman" w:hAnsi="Times New Roman" w:cs="Times New Roman"/>
          <w:sz w:val="28"/>
          <w:szCs w:val="28"/>
        </w:rPr>
        <w:t xml:space="preserve"> </w:t>
      </w:r>
      <w:r w:rsidR="00851896" w:rsidRPr="00851896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851896" w:rsidRPr="00851896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земельного контроля </w:t>
      </w:r>
      <w:r w:rsidR="00851896" w:rsidRPr="00851896">
        <w:rPr>
          <w:rFonts w:ascii="Times New Roman" w:hAnsi="Times New Roman"/>
          <w:sz w:val="28"/>
          <w:szCs w:val="28"/>
        </w:rPr>
        <w:t xml:space="preserve">на территории  </w:t>
      </w:r>
      <w:r w:rsidR="00851896" w:rsidRPr="00851896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="00E90380">
        <w:rPr>
          <w:rFonts w:ascii="Times New Roman" w:hAnsi="Times New Roman"/>
          <w:sz w:val="28"/>
        </w:rPr>
        <w:t>Таштагольский</w:t>
      </w:r>
      <w:proofErr w:type="spellEnd"/>
      <w:r w:rsidR="00E90380">
        <w:rPr>
          <w:rFonts w:ascii="Times New Roman" w:hAnsi="Times New Roman"/>
          <w:sz w:val="28"/>
        </w:rPr>
        <w:t xml:space="preserve"> муниципальный район</w:t>
      </w:r>
      <w:r w:rsidR="0092726D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851896" w:rsidRPr="00851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31 июля 2021 г</w:t>
      </w:r>
      <w:r w:rsidR="0092726D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 июня 2021 г</w:t>
      </w:r>
      <w:r w:rsidR="0092726D">
        <w:rPr>
          <w:rFonts w:ascii="Times New Roman" w:hAnsi="Times New Roman" w:cs="Times New Roman"/>
          <w:sz w:val="28"/>
          <w:szCs w:val="28"/>
        </w:rPr>
        <w:t>ода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контроля.</w:t>
      </w:r>
    </w:p>
    <w:p w:rsidR="00561434" w:rsidRDefault="0056143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E02" w:rsidRPr="00B45E02" w:rsidRDefault="00802A67" w:rsidP="00B45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 органа, характеристика проблем, на решение которых направлена программа профилактики</w:t>
      </w:r>
      <w:r w:rsidR="008333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334" w:rsidRDefault="00833334" w:rsidP="00C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0380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осуществляется</w:t>
      </w:r>
      <w:r w:rsidR="00E90380">
        <w:rPr>
          <w:rFonts w:ascii="Times New Roman" w:hAnsi="Times New Roman" w:cs="Times New Roman"/>
          <w:sz w:val="28"/>
          <w:szCs w:val="28"/>
        </w:rPr>
        <w:t xml:space="preserve">      Администрацией</w:t>
      </w:r>
      <w:r w:rsidR="00E90380" w:rsidRPr="00E90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380" w:rsidRPr="00E9038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E90380" w:rsidRPr="00E90380">
        <w:rPr>
          <w:rFonts w:ascii="Times New Roman" w:hAnsi="Times New Roman" w:cs="Times New Roman"/>
          <w:sz w:val="28"/>
          <w:szCs w:val="28"/>
        </w:rPr>
        <w:t xml:space="preserve"> муниципального района в лице структурного подразделения - отраслевого функционального органа Администрации </w:t>
      </w:r>
      <w:proofErr w:type="spellStart"/>
      <w:r w:rsidR="00E90380" w:rsidRPr="00E9038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E90380" w:rsidRPr="00E90380"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муниципального казенного учреждения "Комитет по управлению муниципальным имуществом </w:t>
      </w:r>
      <w:proofErr w:type="spellStart"/>
      <w:r w:rsidR="00E90380" w:rsidRPr="00E9038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E90380" w:rsidRPr="00E90380">
        <w:rPr>
          <w:rFonts w:ascii="Times New Roman" w:hAnsi="Times New Roman" w:cs="Times New Roman"/>
          <w:sz w:val="28"/>
          <w:szCs w:val="28"/>
        </w:rPr>
        <w:t xml:space="preserve"> муниципального района" (далее по тексту - Комитет)</w:t>
      </w:r>
      <w:r w:rsidRPr="00A66250">
        <w:rPr>
          <w:rFonts w:ascii="Times New Roman" w:hAnsi="Times New Roman"/>
          <w:sz w:val="28"/>
          <w:szCs w:val="28"/>
        </w:rPr>
        <w:t xml:space="preserve"> посредством профилактики нарушений требований земельного законодательства, оц</w:t>
      </w:r>
      <w:r>
        <w:rPr>
          <w:rFonts w:ascii="Times New Roman" w:hAnsi="Times New Roman"/>
          <w:sz w:val="28"/>
          <w:szCs w:val="28"/>
        </w:rPr>
        <w:t xml:space="preserve">енки соблюдения </w:t>
      </w:r>
      <w:r w:rsidRPr="00A66250">
        <w:rPr>
          <w:rFonts w:ascii="Times New Roman" w:hAnsi="Times New Roman"/>
          <w:sz w:val="28"/>
          <w:szCs w:val="28"/>
        </w:rPr>
        <w:t>юридическими лицами</w:t>
      </w:r>
      <w:r>
        <w:rPr>
          <w:rFonts w:ascii="Times New Roman" w:hAnsi="Times New Roman"/>
          <w:sz w:val="28"/>
          <w:szCs w:val="28"/>
        </w:rPr>
        <w:t xml:space="preserve">, индивидуальными предпринимателями, гражданами, в том числе осуществляющими предпринимательскую деятельность </w:t>
      </w:r>
      <w:r w:rsidRPr="00A66250">
        <w:rPr>
          <w:rFonts w:ascii="Times New Roman" w:hAnsi="Times New Roman"/>
          <w:sz w:val="28"/>
          <w:szCs w:val="28"/>
        </w:rPr>
        <w:t>(далее - контролируемые лица), требований земельного законодательства, выявления</w:t>
      </w:r>
      <w:proofErr w:type="gramEnd"/>
      <w:r w:rsidRPr="00A66250">
        <w:rPr>
          <w:rFonts w:ascii="Times New Roman" w:hAnsi="Times New Roman"/>
          <w:sz w:val="28"/>
          <w:szCs w:val="28"/>
        </w:rPr>
        <w:t xml:space="preserve"> их нарушений, принятия предусмотренных законодательством Российской Федерации мер по пресечению выявленных нарушений требований земельного законодательства, устранению их последствий и (или) восстановлению правового положения, существовавшего до возникновения таких нарушений.</w:t>
      </w:r>
    </w:p>
    <w:p w:rsidR="00CA4535" w:rsidRPr="00CA4535" w:rsidRDefault="004610A4" w:rsidP="00CA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CA4535">
        <w:rPr>
          <w:rFonts w:ascii="Times New Roman" w:hAnsi="Times New Roman" w:cs="Times New Roman"/>
          <w:color w:val="010101"/>
          <w:sz w:val="28"/>
          <w:szCs w:val="28"/>
        </w:rPr>
        <w:lastRenderedPageBreak/>
        <w:t>Подконтрольными субъектами являются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4144C3" w:rsidRDefault="004144C3" w:rsidP="004144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4C3">
        <w:rPr>
          <w:rFonts w:ascii="Times New Roman" w:hAnsi="Times New Roman" w:cs="Times New Roman"/>
          <w:sz w:val="28"/>
          <w:szCs w:val="28"/>
          <w:lang w:eastAsia="ru-RU"/>
        </w:rPr>
        <w:t xml:space="preserve">В 2021 году (в период с 01.01.2021 года по 01.10.2021 года) в отношении юридических лиц и индивидуальных предпринимателей  плановые и внеплановые проверки соблюдения земельного законодательства не проводились. </w:t>
      </w:r>
    </w:p>
    <w:p w:rsidR="004144C3" w:rsidRDefault="004144C3" w:rsidP="004144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4C3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 </w:t>
      </w:r>
    </w:p>
    <w:p w:rsidR="004144C3" w:rsidRPr="004144C3" w:rsidRDefault="004144C3" w:rsidP="004144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4C3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802A67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F5E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0028B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B0028B">
        <w:rPr>
          <w:rFonts w:ascii="Times New Roman" w:hAnsi="Times New Roman" w:cs="Times New Roman"/>
          <w:bCs/>
          <w:sz w:val="28"/>
          <w:szCs w:val="28"/>
        </w:rPr>
        <w:t>ыми</w:t>
      </w:r>
      <w:r w:rsidRPr="00B0028B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B0028B">
        <w:rPr>
          <w:rFonts w:ascii="Times New Roman" w:hAnsi="Times New Roman" w:cs="Times New Roman"/>
          <w:bCs/>
          <w:sz w:val="28"/>
          <w:szCs w:val="28"/>
        </w:rPr>
        <w:t>ями</w:t>
      </w:r>
      <w:r w:rsidRPr="00B0028B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B002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028B">
        <w:rPr>
          <w:rFonts w:ascii="Times New Roman" w:hAnsi="Times New Roman" w:cs="Times New Roman"/>
          <w:bCs/>
          <w:sz w:val="28"/>
          <w:szCs w:val="28"/>
        </w:rPr>
        <w:t>являются:</w:t>
      </w:r>
      <w:r w:rsidR="00B002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2F5E" w:rsidRPr="0052774A" w:rsidRDefault="00A65B3F" w:rsidP="005277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774A">
        <w:rPr>
          <w:rFonts w:ascii="Times New Roman" w:hAnsi="Times New Roman" w:cs="Times New Roman"/>
          <w:sz w:val="28"/>
          <w:szCs w:val="28"/>
        </w:rPr>
        <w:t>- с</w:t>
      </w:r>
      <w:r w:rsidR="00D2386D" w:rsidRPr="0052774A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527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52774A" w:rsidRDefault="00A65B3F" w:rsidP="005277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2774A">
        <w:rPr>
          <w:rFonts w:ascii="Times New Roman" w:hAnsi="Times New Roman" w:cs="Times New Roman"/>
          <w:sz w:val="28"/>
          <w:szCs w:val="28"/>
        </w:rPr>
        <w:t>- у</w:t>
      </w:r>
      <w:r w:rsidR="00D2386D" w:rsidRPr="0052774A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5277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52774A" w:rsidRDefault="00A65B3F" w:rsidP="005277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774A">
        <w:rPr>
          <w:rFonts w:ascii="Times New Roman" w:hAnsi="Times New Roman" w:cs="Times New Roman"/>
          <w:sz w:val="28"/>
          <w:szCs w:val="28"/>
        </w:rPr>
        <w:t>- с</w:t>
      </w:r>
      <w:r w:rsidR="00D2386D" w:rsidRPr="0052774A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 w:rsidRPr="0052774A">
        <w:rPr>
          <w:rFonts w:ascii="Times New Roman" w:hAnsi="Times New Roman" w:cs="Times New Roman"/>
          <w:sz w:val="28"/>
          <w:szCs w:val="28"/>
        </w:rPr>
        <w:t>нности о способах их соблюдения;</w:t>
      </w:r>
    </w:p>
    <w:p w:rsidR="00A65B3F" w:rsidRPr="0052774A" w:rsidRDefault="00A65B3F" w:rsidP="005277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2774A">
        <w:rPr>
          <w:rFonts w:ascii="Times New Roman" w:hAnsi="Times New Roman" w:cs="Times New Roman"/>
          <w:sz w:val="28"/>
          <w:szCs w:val="28"/>
        </w:rPr>
        <w:t>- регулярная ревизия  обязательных требований</w:t>
      </w:r>
      <w:r w:rsidR="0052774A" w:rsidRPr="0052774A">
        <w:rPr>
          <w:rFonts w:ascii="Times New Roman" w:hAnsi="Times New Roman" w:cs="Times New Roman"/>
          <w:sz w:val="28"/>
          <w:szCs w:val="28"/>
        </w:rPr>
        <w:t xml:space="preserve"> и принятие мер к </w:t>
      </w:r>
      <w:r w:rsidR="00A97417" w:rsidRPr="0052774A">
        <w:rPr>
          <w:rFonts w:ascii="Times New Roman" w:hAnsi="Times New Roman" w:cs="Times New Roman"/>
          <w:sz w:val="28"/>
          <w:szCs w:val="28"/>
        </w:rPr>
        <w:t>обеспечению реального влияния на подконтрольную среду комплекса обязательных требований, соблюдение которых является предметом муниципального земельного контроля.</w:t>
      </w:r>
    </w:p>
    <w:p w:rsidR="008154C2" w:rsidRPr="008154C2" w:rsidRDefault="008154C2" w:rsidP="00AC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2A67" w:rsidRPr="00F359CB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359CB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2A4A91" w:rsidRPr="00F35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9CB">
        <w:rPr>
          <w:rFonts w:ascii="Times New Roman" w:hAnsi="Times New Roman" w:cs="Times New Roman"/>
          <w:bCs/>
          <w:sz w:val="28"/>
          <w:szCs w:val="28"/>
        </w:rPr>
        <w:t xml:space="preserve">направлено на решение следующих </w:t>
      </w:r>
      <w:r w:rsidRPr="00A65B3F">
        <w:rPr>
          <w:rFonts w:ascii="Times New Roman" w:hAnsi="Times New Roman" w:cs="Times New Roman"/>
          <w:bCs/>
          <w:sz w:val="28"/>
          <w:szCs w:val="28"/>
        </w:rPr>
        <w:t>задач</w:t>
      </w:r>
      <w:r w:rsidR="00802A67" w:rsidRPr="00F359CB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668" w:rsidRPr="008154C2" w:rsidRDefault="0052774A" w:rsidP="0052774A">
      <w:pPr>
        <w:pStyle w:val="a3"/>
        <w:autoSpaceDE w:val="0"/>
        <w:autoSpaceDN w:val="0"/>
        <w:adjustRightInd w:val="0"/>
        <w:spacing w:before="2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7417">
        <w:rPr>
          <w:rFonts w:ascii="Times New Roman" w:hAnsi="Times New Roman" w:cs="Times New Roman"/>
          <w:sz w:val="28"/>
          <w:szCs w:val="28"/>
        </w:rPr>
        <w:t>- у</w:t>
      </w:r>
      <w:r w:rsidR="00396668"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</w:t>
      </w:r>
      <w:r>
        <w:rPr>
          <w:rFonts w:ascii="Times New Roman" w:hAnsi="Times New Roman" w:cs="Times New Roman"/>
          <w:sz w:val="28"/>
          <w:szCs w:val="28"/>
        </w:rPr>
        <w:t>ики нарушений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668" w:rsidRPr="008154C2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ценностям;</w:t>
      </w:r>
    </w:p>
    <w:p w:rsidR="0052774A" w:rsidRDefault="0052774A" w:rsidP="0052774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</w:t>
      </w:r>
      <w:r w:rsidR="00A97417" w:rsidRPr="0052774A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2774A">
        <w:rPr>
          <w:rFonts w:ascii="Times New Roman" w:eastAsia="Calibri" w:hAnsi="Times New Roman" w:cs="Times New Roman"/>
          <w:sz w:val="28"/>
          <w:szCs w:val="28"/>
        </w:rPr>
        <w:t xml:space="preserve">повышение уровня правовой грамотности контролируемых лиц, в 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2774A">
        <w:rPr>
          <w:rFonts w:ascii="Times New Roman" w:eastAsia="Calibri" w:hAnsi="Times New Roman" w:cs="Times New Roman"/>
          <w:sz w:val="28"/>
          <w:szCs w:val="28"/>
        </w:rPr>
        <w:t>числе путем обеспечения доступности информации об обязательных требованиях и необходимых мерах по их исполнению;</w:t>
      </w:r>
    </w:p>
    <w:p w:rsidR="00443C3C" w:rsidRPr="008154C2" w:rsidRDefault="001234D1" w:rsidP="005277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возможной угрозы причинения, либо причинения вреда </w:t>
      </w:r>
      <w:r w:rsidR="00F359CB">
        <w:rPr>
          <w:rFonts w:ascii="Times New Roman" w:hAnsi="Times New Roman" w:cs="Times New Roman"/>
          <w:sz w:val="28"/>
          <w:szCs w:val="28"/>
        </w:rPr>
        <w:t>(ущерба) охраняемым законом ценностям</w:t>
      </w:r>
      <w:r w:rsidR="00802A67" w:rsidRPr="008154C2">
        <w:rPr>
          <w:rFonts w:ascii="Times New Roman" w:hAnsi="Times New Roman" w:cs="Times New Roman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443C3C" w:rsidRPr="0052774A" w:rsidRDefault="001234D1" w:rsidP="0052774A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74A">
        <w:rPr>
          <w:rFonts w:ascii="Times New Roman" w:hAnsi="Times New Roman" w:cs="Times New Roman"/>
          <w:sz w:val="28"/>
          <w:szCs w:val="28"/>
        </w:rPr>
        <w:t>- в</w:t>
      </w:r>
      <w:r w:rsidR="00802A67" w:rsidRPr="0052774A">
        <w:rPr>
          <w:rFonts w:ascii="Times New Roman" w:hAnsi="Times New Roman" w:cs="Times New Roman"/>
          <w:sz w:val="28"/>
          <w:szCs w:val="28"/>
        </w:rPr>
        <w:t xml:space="preserve">ыявление факторов угрозы причинения, либо причинения вреда </w:t>
      </w:r>
      <w:r w:rsidR="00F359CB" w:rsidRPr="0052774A">
        <w:rPr>
          <w:rFonts w:ascii="Times New Roman" w:hAnsi="Times New Roman" w:cs="Times New Roman"/>
          <w:sz w:val="28"/>
          <w:szCs w:val="28"/>
        </w:rPr>
        <w:t>(ущерба),</w:t>
      </w:r>
      <w:r w:rsidR="00802A67" w:rsidRPr="0052774A">
        <w:rPr>
          <w:rFonts w:ascii="Times New Roman" w:hAnsi="Times New Roman" w:cs="Times New Roman"/>
          <w:sz w:val="28"/>
          <w:szCs w:val="28"/>
        </w:rPr>
        <w:t xml:space="preserve"> причин и условий, способствующих нарушению обязательных требований, определение способов</w:t>
      </w:r>
      <w:r w:rsidR="000D52AD">
        <w:rPr>
          <w:rFonts w:ascii="Times New Roman" w:hAnsi="Times New Roman" w:cs="Times New Roman"/>
          <w:sz w:val="28"/>
          <w:szCs w:val="28"/>
        </w:rPr>
        <w:t xml:space="preserve"> устранения или снижения угрозы.</w:t>
      </w:r>
    </w:p>
    <w:p w:rsidR="008154C2" w:rsidRPr="008154C2" w:rsidRDefault="008154C2" w:rsidP="008154C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5A73" w:rsidRDefault="00CA312A" w:rsidP="00685A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E013B5">
        <w:rPr>
          <w:rFonts w:ascii="Times New Roman" w:hAnsi="Times New Roman"/>
          <w:sz w:val="28"/>
          <w:szCs w:val="20"/>
        </w:rPr>
        <w:t>Профилактические мероприятия осуществляются орган</w:t>
      </w:r>
      <w:r>
        <w:rPr>
          <w:rFonts w:ascii="Times New Roman" w:hAnsi="Times New Roman"/>
          <w:sz w:val="28"/>
          <w:szCs w:val="20"/>
        </w:rPr>
        <w:t>ом</w:t>
      </w:r>
      <w:r w:rsidRPr="00E013B5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муниципального земельного контроля (далее - контрольный орган)</w:t>
      </w:r>
      <w:r w:rsidRPr="00E013B5">
        <w:rPr>
          <w:rFonts w:ascii="Times New Roman" w:hAnsi="Times New Roman"/>
          <w:sz w:val="28"/>
          <w:szCs w:val="20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</w:t>
      </w:r>
      <w:r>
        <w:rPr>
          <w:rFonts w:ascii="Times New Roman" w:hAnsi="Times New Roman"/>
          <w:sz w:val="28"/>
          <w:szCs w:val="20"/>
        </w:rPr>
        <w:t xml:space="preserve"> </w:t>
      </w:r>
      <w:r w:rsidRPr="00E013B5">
        <w:rPr>
          <w:rFonts w:ascii="Times New Roman" w:hAnsi="Times New Roman"/>
          <w:sz w:val="28"/>
          <w:szCs w:val="20"/>
        </w:rPr>
        <w:t>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</w:t>
      </w:r>
      <w:r w:rsidR="00685A73">
        <w:rPr>
          <w:rFonts w:ascii="Times New Roman" w:hAnsi="Times New Roman"/>
          <w:sz w:val="28"/>
          <w:szCs w:val="20"/>
        </w:rPr>
        <w:t>мых лиц, способов их соблюдения.</w:t>
      </w:r>
    </w:p>
    <w:p w:rsidR="001B1953" w:rsidRPr="00853A5C" w:rsidRDefault="001B1953" w:rsidP="001B195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53A5C">
        <w:rPr>
          <w:rFonts w:ascii="Times New Roman" w:hAnsi="Times New Roman"/>
          <w:sz w:val="28"/>
          <w:szCs w:val="20"/>
        </w:rPr>
        <w:t xml:space="preserve">При осуществлении </w:t>
      </w:r>
      <w:r>
        <w:rPr>
          <w:rFonts w:ascii="Times New Roman" w:hAnsi="Times New Roman"/>
          <w:sz w:val="28"/>
          <w:szCs w:val="20"/>
        </w:rPr>
        <w:t>мун</w:t>
      </w:r>
      <w:r w:rsidR="00AF1520">
        <w:rPr>
          <w:rFonts w:ascii="Times New Roman" w:hAnsi="Times New Roman"/>
          <w:sz w:val="28"/>
          <w:szCs w:val="20"/>
        </w:rPr>
        <w:t>иципального земельного контроля</w:t>
      </w:r>
      <w:r w:rsidRPr="00853A5C">
        <w:rPr>
          <w:rFonts w:ascii="Times New Roman" w:hAnsi="Times New Roman"/>
          <w:sz w:val="28"/>
          <w:szCs w:val="20"/>
        </w:rPr>
        <w:t xml:space="preserve"> могут проводиться следующие виды профилактических мероприятий:</w:t>
      </w:r>
    </w:p>
    <w:p w:rsidR="001B1953" w:rsidRDefault="001B1953" w:rsidP="0052774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</w:p>
    <w:tbl>
      <w:tblPr>
        <w:tblStyle w:val="aa"/>
        <w:tblW w:w="0" w:type="auto"/>
        <w:tblLook w:val="04A0"/>
      </w:tblPr>
      <w:tblGrid>
        <w:gridCol w:w="654"/>
        <w:gridCol w:w="2442"/>
        <w:gridCol w:w="3135"/>
        <w:gridCol w:w="1807"/>
        <w:gridCol w:w="1533"/>
      </w:tblGrid>
      <w:tr w:rsidR="001B1953" w:rsidRPr="001B1953" w:rsidTr="00302713">
        <w:tc>
          <w:tcPr>
            <w:tcW w:w="654" w:type="dxa"/>
          </w:tcPr>
          <w:p w:rsidR="00685A73" w:rsidRPr="001B1953" w:rsidRDefault="00685A73" w:rsidP="00685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95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19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B195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B19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2" w:type="dxa"/>
          </w:tcPr>
          <w:p w:rsidR="00685A73" w:rsidRPr="001B1953" w:rsidRDefault="00685A73" w:rsidP="00685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953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35" w:type="dxa"/>
          </w:tcPr>
          <w:p w:rsidR="00685A73" w:rsidRPr="001B1953" w:rsidRDefault="00685A73" w:rsidP="00685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953">
              <w:rPr>
                <w:rFonts w:ascii="Times New Roman" w:hAnsi="Times New Roman"/>
                <w:sz w:val="20"/>
                <w:szCs w:val="20"/>
              </w:rPr>
              <w:t>Сведения о мероприятии</w:t>
            </w:r>
          </w:p>
        </w:tc>
        <w:tc>
          <w:tcPr>
            <w:tcW w:w="1807" w:type="dxa"/>
          </w:tcPr>
          <w:p w:rsidR="00685A73" w:rsidRPr="001B1953" w:rsidRDefault="00685A73" w:rsidP="00685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953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33" w:type="dxa"/>
          </w:tcPr>
          <w:p w:rsidR="00685A73" w:rsidRPr="001B1953" w:rsidRDefault="00685A73" w:rsidP="00685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953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</w:tr>
      <w:tr w:rsidR="001B1953" w:rsidRPr="001B1953" w:rsidTr="00302713">
        <w:tc>
          <w:tcPr>
            <w:tcW w:w="654" w:type="dxa"/>
          </w:tcPr>
          <w:p w:rsidR="00685A73" w:rsidRPr="00302713" w:rsidRDefault="00685A73" w:rsidP="00685A7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271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442" w:type="dxa"/>
          </w:tcPr>
          <w:p w:rsidR="00685A73" w:rsidRPr="00302713" w:rsidRDefault="00685A73" w:rsidP="00685A7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2713">
              <w:rPr>
                <w:rFonts w:ascii="Times New Roman" w:hAnsi="Times New Roman"/>
                <w:b/>
                <w:sz w:val="20"/>
                <w:szCs w:val="20"/>
              </w:rPr>
              <w:t>Информирование</w:t>
            </w:r>
          </w:p>
        </w:tc>
        <w:tc>
          <w:tcPr>
            <w:tcW w:w="3135" w:type="dxa"/>
          </w:tcPr>
          <w:p w:rsidR="001B1953" w:rsidRPr="001B1953" w:rsidRDefault="001B1953" w:rsidP="001B19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953">
              <w:rPr>
                <w:rFonts w:ascii="Times New Roman" w:hAnsi="Times New Roman"/>
                <w:sz w:val="20"/>
                <w:szCs w:val="20"/>
              </w:rPr>
              <w:t>Осуществляется контрольным органом посредством размещения соответствующих сведений на своем официальном сайте</w:t>
            </w:r>
            <w:r w:rsidR="00AF1520">
              <w:rPr>
                <w:rFonts w:ascii="Times New Roman" w:hAnsi="Times New Roman"/>
                <w:sz w:val="20"/>
                <w:szCs w:val="20"/>
              </w:rPr>
              <w:t>:</w:t>
            </w:r>
            <w:r w:rsidRPr="001B1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1520" w:rsidRPr="00AF1520">
              <w:rPr>
                <w:rFonts w:ascii="Times New Roman" w:hAnsi="Times New Roman"/>
                <w:b/>
                <w:sz w:val="20"/>
                <w:szCs w:val="20"/>
              </w:rPr>
              <w:t>http://atr42.ru</w:t>
            </w:r>
            <w:r w:rsidR="00A656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6560B" w:rsidRPr="00A6560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A6560B" w:rsidRPr="00A6560B">
              <w:rPr>
                <w:rFonts w:ascii="Times New Roman" w:hAnsi="Times New Roman"/>
                <w:sz w:val="20"/>
                <w:szCs w:val="20"/>
              </w:rPr>
              <w:t>далее-официальном</w:t>
            </w:r>
            <w:proofErr w:type="spellEnd"/>
            <w:r w:rsidR="00A6560B" w:rsidRPr="00A6560B">
              <w:rPr>
                <w:rFonts w:ascii="Times New Roman" w:hAnsi="Times New Roman"/>
                <w:sz w:val="20"/>
                <w:szCs w:val="20"/>
              </w:rPr>
              <w:t xml:space="preserve"> сайте)</w:t>
            </w:r>
            <w:r w:rsidRPr="001B19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B1953">
              <w:rPr>
                <w:rFonts w:ascii="Times New Roman" w:hAnsi="Times New Roman"/>
                <w:sz w:val="20"/>
                <w:szCs w:val="20"/>
              </w:rPr>
              <w:t>в сети «Интернет», средствах массовой информации и в иных формах.</w:t>
            </w:r>
          </w:p>
          <w:p w:rsidR="001B1953" w:rsidRPr="001B1953" w:rsidRDefault="001B1953" w:rsidP="001B19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953">
              <w:rPr>
                <w:rFonts w:ascii="Times New Roman" w:hAnsi="Times New Roman"/>
                <w:sz w:val="20"/>
                <w:szCs w:val="20"/>
              </w:rPr>
              <w:t>Контрольный орган  размещает и поддерживает в актуальном состоянии на своем официальном сайте в сети «Интернет» сведения, предусмотренные частью 3 статьи 46 Федерального закона «О государственном контроле (надзоре) и муниципальном контроле в Российской Федерации».</w:t>
            </w:r>
          </w:p>
          <w:p w:rsidR="00685A73" w:rsidRPr="001B1953" w:rsidRDefault="00685A73" w:rsidP="00685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685A73" w:rsidRPr="001B1953" w:rsidRDefault="00685A73" w:rsidP="00685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95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Должностное лицо контрольного органа (инспектор)</w:t>
            </w:r>
          </w:p>
        </w:tc>
        <w:tc>
          <w:tcPr>
            <w:tcW w:w="1533" w:type="dxa"/>
          </w:tcPr>
          <w:p w:rsidR="00685A73" w:rsidRPr="001B1953" w:rsidRDefault="00685A73" w:rsidP="00685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953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A6560B" w:rsidRPr="001B1953" w:rsidTr="00302713">
        <w:tc>
          <w:tcPr>
            <w:tcW w:w="654" w:type="dxa"/>
          </w:tcPr>
          <w:p w:rsidR="00A6560B" w:rsidRPr="00302713" w:rsidRDefault="00A6560B" w:rsidP="00685A7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271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442" w:type="dxa"/>
          </w:tcPr>
          <w:p w:rsidR="00A6560B" w:rsidRPr="00302713" w:rsidRDefault="00A6560B" w:rsidP="00685A7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2713">
              <w:rPr>
                <w:rFonts w:ascii="Times New Roman" w:hAnsi="Times New Roman"/>
                <w:b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3135" w:type="dxa"/>
          </w:tcPr>
          <w:p w:rsidR="00A6560B" w:rsidRPr="00A6560B" w:rsidRDefault="00A6560B" w:rsidP="00A656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6560B">
              <w:rPr>
                <w:rFonts w:ascii="Times New Roman" w:hAnsi="Times New Roman"/>
                <w:sz w:val="20"/>
                <w:szCs w:val="20"/>
              </w:rPr>
              <w:t>существляется посредством сбора и анализа данных о проведенных контрольных  мероприятиях и их результатах.</w:t>
            </w:r>
          </w:p>
          <w:p w:rsidR="00A6560B" w:rsidRPr="00A6560B" w:rsidRDefault="00A6560B" w:rsidP="00A656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60B">
              <w:rPr>
                <w:rFonts w:ascii="Times New Roman" w:hAnsi="Times New Roman"/>
                <w:sz w:val="20"/>
                <w:szCs w:val="20"/>
              </w:rPr>
              <w:t xml:space="preserve">По итогам обобщения правоприменительной практики </w:t>
            </w:r>
            <w:r w:rsidRPr="00A656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готовится доклад, содержащий результаты обобщения правоприменительной практики по осуществлению муниципального земельного контроля, который утверждается и размещается на официальном сайте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контрольного </w:t>
            </w:r>
            <w:r w:rsidRPr="00A6560B">
              <w:rPr>
                <w:rFonts w:ascii="Times New Roman" w:hAnsi="Times New Roman"/>
                <w:sz w:val="20"/>
                <w:szCs w:val="20"/>
              </w:rPr>
              <w:t>органа в сети «Интернет».</w:t>
            </w:r>
          </w:p>
          <w:p w:rsidR="00A6560B" w:rsidRPr="00A6560B" w:rsidRDefault="00A6560B" w:rsidP="00685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A6560B" w:rsidRPr="001B1953" w:rsidRDefault="00A6560B" w:rsidP="00354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95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Должностное лицо контрольного органа (инспектор)</w:t>
            </w:r>
          </w:p>
        </w:tc>
        <w:tc>
          <w:tcPr>
            <w:tcW w:w="1533" w:type="dxa"/>
          </w:tcPr>
          <w:p w:rsidR="00A6560B" w:rsidRPr="001B1953" w:rsidRDefault="00A6560B" w:rsidP="00685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60B">
              <w:rPr>
                <w:rFonts w:ascii="Times New Roman" w:hAnsi="Times New Roman"/>
                <w:sz w:val="20"/>
                <w:szCs w:val="20"/>
              </w:rPr>
              <w:t>до 1 июля года, следующего за отчетным годом</w:t>
            </w:r>
          </w:p>
        </w:tc>
      </w:tr>
      <w:tr w:rsidR="00156F3B" w:rsidRPr="001B1953" w:rsidTr="00302713">
        <w:tc>
          <w:tcPr>
            <w:tcW w:w="654" w:type="dxa"/>
          </w:tcPr>
          <w:p w:rsidR="00156F3B" w:rsidRPr="00302713" w:rsidRDefault="00156F3B" w:rsidP="00685A7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271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442" w:type="dxa"/>
          </w:tcPr>
          <w:p w:rsidR="00156F3B" w:rsidRPr="00302713" w:rsidRDefault="00156F3B" w:rsidP="00685A7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2713">
              <w:rPr>
                <w:rFonts w:ascii="Times New Roman" w:hAnsi="Times New Roman"/>
                <w:b/>
                <w:sz w:val="20"/>
                <w:szCs w:val="20"/>
              </w:rPr>
              <w:t>Предостережение</w:t>
            </w:r>
          </w:p>
        </w:tc>
        <w:tc>
          <w:tcPr>
            <w:tcW w:w="3135" w:type="dxa"/>
          </w:tcPr>
          <w:p w:rsidR="00156F3B" w:rsidRPr="00156F3B" w:rsidRDefault="00156F3B" w:rsidP="00A6560B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6F3B">
              <w:rPr>
                <w:rFonts w:ascii="Times New Roman" w:hAnsi="Times New Roman"/>
                <w:sz w:val="20"/>
                <w:szCs w:val="20"/>
              </w:rPr>
              <w:t xml:space="preserve">Контрольный орган объявляет контролируемому лицу </w:t>
            </w:r>
            <w:r w:rsidRPr="00156F3B">
              <w:rPr>
                <w:rFonts w:ascii="Times New Roman" w:hAnsi="Times New Roman"/>
                <w:b/>
                <w:sz w:val="20"/>
                <w:szCs w:val="20"/>
              </w:rPr>
              <w:t>предостережение</w:t>
            </w:r>
            <w:r w:rsidRPr="00156F3B">
              <w:rPr>
                <w:rFonts w:ascii="Times New Roman" w:hAnsi="Times New Roman"/>
                <w:sz w:val="20"/>
                <w:szCs w:val="20"/>
              </w:rPr>
              <w:t xml:space="preserve">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156F3B">
              <w:rPr>
                <w:rFonts w:ascii="Times New Roman" w:hAnsi="Times New Roman"/>
                <w:sz w:val="20"/>
                <w:szCs w:val="20"/>
              </w:rPr>
              <w:t xml:space="preserve"> соблюдения обязательных требований.</w:t>
            </w:r>
          </w:p>
          <w:p w:rsidR="00156F3B" w:rsidRPr="00156F3B" w:rsidRDefault="00156F3B" w:rsidP="00A6560B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F3B">
              <w:rPr>
                <w:rFonts w:ascii="Times New Roman" w:hAnsi="Times New Roman"/>
                <w:sz w:val="20"/>
                <w:szCs w:val="20"/>
              </w:rPr>
              <w:t>Предостережение составляется по форме, утвержденной приказом Минэкономразвития России от 31 марта 2021 года № 151 «О типовых формах документов, используемых контрольным (надзорным) органом» и направляется в адрес контролируемого лица.</w:t>
            </w:r>
          </w:p>
          <w:p w:rsidR="00156F3B" w:rsidRPr="00156F3B" w:rsidRDefault="00156F3B" w:rsidP="00A656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F3B">
              <w:rPr>
                <w:rFonts w:ascii="Times New Roman" w:hAnsi="Times New Roman"/>
                <w:sz w:val="20"/>
                <w:szCs w:val="20"/>
              </w:rPr>
              <w:t>Контролируемое лицо в течение десяти</w:t>
            </w:r>
            <w:r w:rsidRPr="00156F3B">
              <w:rPr>
                <w:rStyle w:val="a7"/>
                <w:rFonts w:ascii="Times New Roman" w:eastAsia="Calibri" w:hAnsi="Times New Roman"/>
                <w:color w:val="FF0000"/>
              </w:rPr>
              <w:footnoteReference w:id="1"/>
            </w:r>
            <w:r w:rsidRPr="00156F3B">
              <w:rPr>
                <w:rFonts w:ascii="Times New Roman" w:hAnsi="Times New Roman"/>
                <w:sz w:val="20"/>
                <w:szCs w:val="20"/>
              </w:rPr>
              <w:t xml:space="preserve"> рабочих дней со дня получения предостережения вправе подать в контрольный орган возражение в отношении предостережения.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 Повторное направление возражения по тем же основаниям не допускается.</w:t>
            </w:r>
          </w:p>
        </w:tc>
        <w:tc>
          <w:tcPr>
            <w:tcW w:w="1807" w:type="dxa"/>
          </w:tcPr>
          <w:p w:rsidR="00156F3B" w:rsidRPr="001B1953" w:rsidRDefault="00156F3B" w:rsidP="00354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95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Должностное лицо контрольного органа (инспектор)</w:t>
            </w:r>
          </w:p>
        </w:tc>
        <w:tc>
          <w:tcPr>
            <w:tcW w:w="1533" w:type="dxa"/>
          </w:tcPr>
          <w:p w:rsidR="00156F3B" w:rsidRPr="001B1953" w:rsidRDefault="00156F3B" w:rsidP="00685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</w:tr>
      <w:tr w:rsidR="00156F3B" w:rsidTr="00302713">
        <w:tc>
          <w:tcPr>
            <w:tcW w:w="654" w:type="dxa"/>
          </w:tcPr>
          <w:p w:rsidR="00156F3B" w:rsidRPr="00302713" w:rsidRDefault="00302713" w:rsidP="00685A7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271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56F3B" w:rsidRPr="0030271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42" w:type="dxa"/>
          </w:tcPr>
          <w:p w:rsidR="00156F3B" w:rsidRPr="00302713" w:rsidRDefault="00156F3B" w:rsidP="00685A7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2713">
              <w:rPr>
                <w:rFonts w:ascii="Times New Roman" w:hAnsi="Times New Roman"/>
                <w:b/>
                <w:sz w:val="20"/>
                <w:szCs w:val="20"/>
              </w:rPr>
              <w:t>Консультирование</w:t>
            </w:r>
          </w:p>
        </w:tc>
        <w:tc>
          <w:tcPr>
            <w:tcW w:w="3135" w:type="dxa"/>
          </w:tcPr>
          <w:p w:rsidR="00156F3B" w:rsidRPr="00302713" w:rsidRDefault="00156F3B" w:rsidP="00156F3B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713">
              <w:rPr>
                <w:rFonts w:ascii="Times New Roman" w:hAnsi="Times New Roman"/>
                <w:sz w:val="20"/>
                <w:szCs w:val="20"/>
              </w:rPr>
              <w:t xml:space="preserve">Консультирование контролируемых лиц и их </w:t>
            </w:r>
            <w:r w:rsidRPr="00302713">
              <w:rPr>
                <w:rFonts w:ascii="Times New Roman" w:hAnsi="Times New Roman"/>
                <w:sz w:val="20"/>
                <w:szCs w:val="20"/>
              </w:rPr>
              <w:lastRenderedPageBreak/>
              <w:t>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земельного контроля.</w:t>
            </w:r>
          </w:p>
          <w:p w:rsidR="00156F3B" w:rsidRPr="00302713" w:rsidRDefault="00156F3B" w:rsidP="00156F3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713">
              <w:rPr>
                <w:rFonts w:ascii="Times New Roman" w:hAnsi="Times New Roman"/>
                <w:sz w:val="20"/>
                <w:szCs w:val="20"/>
              </w:rPr>
              <w:t>Консультирование осуществляется без взимания платы.</w:t>
            </w:r>
          </w:p>
          <w:p w:rsidR="00156F3B" w:rsidRPr="00302713" w:rsidRDefault="00156F3B" w:rsidP="00156F3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713">
              <w:rPr>
                <w:rFonts w:ascii="Times New Roman" w:hAnsi="Times New Roman"/>
                <w:sz w:val="20"/>
                <w:szCs w:val="20"/>
              </w:rPr>
              <w:t xml:space="preserve">Консультирование может осуществляться уполномоченным должностным лицом </w:t>
            </w:r>
            <w:r w:rsidR="0052774A">
              <w:rPr>
                <w:rFonts w:ascii="Times New Roman" w:hAnsi="Times New Roman"/>
                <w:sz w:val="20"/>
                <w:szCs w:val="20"/>
              </w:rPr>
              <w:t>(</w:t>
            </w:r>
            <w:r w:rsidRPr="00302713">
              <w:rPr>
                <w:rFonts w:ascii="Times New Roman" w:hAnsi="Times New Roman"/>
                <w:sz w:val="20"/>
                <w:szCs w:val="20"/>
              </w:rPr>
              <w:t>инспектором</w:t>
            </w:r>
            <w:r w:rsidR="0052774A">
              <w:rPr>
                <w:rFonts w:ascii="Times New Roman" w:hAnsi="Times New Roman"/>
                <w:sz w:val="20"/>
                <w:szCs w:val="20"/>
              </w:rPr>
              <w:t>)</w:t>
            </w:r>
            <w:r w:rsidRPr="00302713">
              <w:rPr>
                <w:rFonts w:ascii="Times New Roman" w:hAnsi="Times New Roman"/>
                <w:sz w:val="20"/>
                <w:szCs w:val="20"/>
              </w:rPr>
              <w:t xml:space="preserve"> по телефону, посредством </w:t>
            </w:r>
            <w:proofErr w:type="spellStart"/>
            <w:r w:rsidRPr="00302713">
              <w:rPr>
                <w:rFonts w:ascii="Times New Roman" w:hAnsi="Times New Roman"/>
                <w:sz w:val="20"/>
                <w:szCs w:val="20"/>
              </w:rPr>
              <w:t>видео-конференц-связи</w:t>
            </w:r>
            <w:proofErr w:type="spellEnd"/>
            <w:r w:rsidRPr="00302713">
              <w:rPr>
                <w:rFonts w:ascii="Times New Roman" w:hAnsi="Times New Roman"/>
                <w:sz w:val="20"/>
                <w:szCs w:val="20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156F3B" w:rsidRPr="00302713" w:rsidRDefault="00156F3B" w:rsidP="00156F3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713">
              <w:rPr>
                <w:rFonts w:ascii="Times New Roman" w:hAnsi="Times New Roman"/>
                <w:sz w:val="20"/>
                <w:szCs w:val="20"/>
              </w:rPr>
              <w:t xml:space="preserve">Время консультирования не должно превышать 15 минут. </w:t>
            </w:r>
          </w:p>
          <w:p w:rsidR="00156F3B" w:rsidRPr="00302713" w:rsidRDefault="00156F3B" w:rsidP="00156F3B">
            <w:pPr>
              <w:contextualSpacing/>
              <w:jc w:val="both"/>
              <w:rPr>
                <w:rFonts w:ascii="Times New Roman" w:hAnsi="Times New Roman"/>
                <w:b/>
                <w:color w:val="006000"/>
                <w:sz w:val="20"/>
                <w:szCs w:val="20"/>
              </w:rPr>
            </w:pPr>
            <w:r w:rsidRPr="00302713">
              <w:rPr>
                <w:rFonts w:ascii="Times New Roman" w:hAnsi="Times New Roman"/>
                <w:sz w:val="20"/>
                <w:szCs w:val="20"/>
              </w:rPr>
              <w:t>Личный прием граждан проводится руководителем или заместителем руководителя контрольного органа. Информация о месте приема, а также об установленных для приема днях и часах размещается на официальном сайте контрольного органа.</w:t>
            </w:r>
            <w:r w:rsidRPr="00302713">
              <w:rPr>
                <w:rFonts w:ascii="Times New Roman" w:hAnsi="Times New Roman"/>
                <w:b/>
                <w:color w:val="006000"/>
                <w:sz w:val="20"/>
                <w:szCs w:val="20"/>
              </w:rPr>
              <w:t xml:space="preserve"> </w:t>
            </w:r>
          </w:p>
          <w:p w:rsidR="00156F3B" w:rsidRPr="00302713" w:rsidRDefault="00156F3B" w:rsidP="00156F3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713">
              <w:rPr>
                <w:rFonts w:ascii="Times New Roman" w:hAnsi="Times New Roman"/>
                <w:sz w:val="20"/>
                <w:szCs w:val="20"/>
              </w:rPr>
              <w:t>Консультирование осуществляется по следующим вопросам:</w:t>
            </w:r>
          </w:p>
          <w:p w:rsidR="00156F3B" w:rsidRPr="00302713" w:rsidRDefault="00156F3B" w:rsidP="00156F3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713">
              <w:rPr>
                <w:rFonts w:ascii="Times New Roman" w:hAnsi="Times New Roman"/>
                <w:sz w:val="20"/>
                <w:szCs w:val="20"/>
              </w:rPr>
              <w:t>1) организация и осуществление муниципального земельного  контроля;</w:t>
            </w:r>
          </w:p>
          <w:p w:rsidR="00156F3B" w:rsidRPr="00302713" w:rsidRDefault="00156F3B" w:rsidP="00156F3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713">
              <w:rPr>
                <w:rFonts w:ascii="Times New Roman" w:hAnsi="Times New Roman"/>
                <w:sz w:val="20"/>
                <w:szCs w:val="20"/>
              </w:rPr>
              <w:t>2) порядок осуществления профилактических, контрольных мероприятий, установленных Положением о порядке осуществления муниципального земельного контроля на террито</w:t>
            </w:r>
            <w:r w:rsidR="0026002C">
              <w:rPr>
                <w:rFonts w:ascii="Times New Roman" w:hAnsi="Times New Roman"/>
                <w:sz w:val="20"/>
                <w:szCs w:val="20"/>
              </w:rPr>
              <w:t xml:space="preserve">рии  муниципального образования </w:t>
            </w:r>
            <w:proofErr w:type="spellStart"/>
            <w:r w:rsidR="0026002C">
              <w:rPr>
                <w:rFonts w:ascii="Times New Roman" w:hAnsi="Times New Roman"/>
                <w:sz w:val="20"/>
                <w:szCs w:val="20"/>
              </w:rPr>
              <w:t>Таштагольсского</w:t>
            </w:r>
            <w:proofErr w:type="spellEnd"/>
            <w:r w:rsidR="0026002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 w:rsidRPr="0030271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56F3B" w:rsidRPr="00302713" w:rsidRDefault="00156F3B" w:rsidP="00156F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713">
              <w:rPr>
                <w:rFonts w:ascii="Times New Roman" w:hAnsi="Times New Roman"/>
                <w:sz w:val="20"/>
                <w:szCs w:val="20"/>
              </w:rPr>
              <w:t>3) порядок обжалования действий (бездействия) должностных лиц органа муниципального земельного контроля;</w:t>
            </w:r>
          </w:p>
          <w:p w:rsidR="00156F3B" w:rsidRPr="00302713" w:rsidRDefault="00156F3B" w:rsidP="00156F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713">
              <w:rPr>
                <w:rFonts w:ascii="Times New Roman" w:hAnsi="Times New Roman"/>
                <w:sz w:val="20"/>
                <w:szCs w:val="20"/>
              </w:rPr>
              <w:t xml:space="preserve">4) получение информации о нормативных правовых актах </w:t>
            </w:r>
            <w:r w:rsidRPr="00302713">
              <w:rPr>
                <w:rFonts w:ascii="Times New Roman" w:hAnsi="Times New Roman"/>
                <w:sz w:val="20"/>
                <w:szCs w:val="20"/>
              </w:rPr>
              <w:br/>
              <w:t>(их отдельных положениях), содержащих обязательные требования, оценка соблюдения которых осуществляется органом муниципального земельного контроля в рамках контрольных (надзорных) мероприятий.</w:t>
            </w:r>
          </w:p>
          <w:p w:rsidR="00302713" w:rsidRPr="00302713" w:rsidRDefault="00302713" w:rsidP="003027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713">
              <w:rPr>
                <w:rFonts w:ascii="Times New Roman" w:hAnsi="Times New Roman"/>
                <w:sz w:val="20"/>
                <w:szCs w:val="20"/>
              </w:rPr>
              <w:t xml:space="preserve">В случае поступления в орган муниципального земельного контроля пяти и более однотипных обращений контролируемых лиц и их </w:t>
            </w:r>
            <w:r w:rsidRPr="00302713">
              <w:rPr>
                <w:rFonts w:ascii="Times New Roman" w:hAnsi="Times New Roman"/>
                <w:sz w:val="20"/>
                <w:szCs w:val="20"/>
              </w:rPr>
              <w:lastRenderedPageBreak/>
              <w:t>представителей консультирование осуществляется посредством размещения на официальном сайте письменного разъяснения, подписанного руководителем (заместителем руководителя) контрольного органа.</w:t>
            </w:r>
          </w:p>
          <w:p w:rsidR="00302713" w:rsidRPr="00302713" w:rsidRDefault="00302713" w:rsidP="00156F3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6F3B" w:rsidRPr="00302713" w:rsidRDefault="00156F3B" w:rsidP="00685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156F3B" w:rsidRPr="001B1953" w:rsidRDefault="00156F3B" w:rsidP="00354F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95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 xml:space="preserve">Должностное лицо </w:t>
            </w:r>
            <w:r w:rsidRPr="001B195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контрольного органа (инспектор)</w:t>
            </w:r>
          </w:p>
        </w:tc>
        <w:tc>
          <w:tcPr>
            <w:tcW w:w="1533" w:type="dxa"/>
          </w:tcPr>
          <w:p w:rsidR="00156F3B" w:rsidRPr="0023154E" w:rsidRDefault="0023154E" w:rsidP="00685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4E">
              <w:rPr>
                <w:rFonts w:ascii="Times New Roman" w:hAnsi="Times New Roman"/>
                <w:sz w:val="20"/>
                <w:szCs w:val="20"/>
              </w:rPr>
              <w:lastRenderedPageBreak/>
              <w:t>Постоянно</w:t>
            </w:r>
          </w:p>
        </w:tc>
      </w:tr>
    </w:tbl>
    <w:p w:rsidR="00685A73" w:rsidRDefault="00685A73" w:rsidP="00685A7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302713" w:rsidRDefault="00A9197F" w:rsidP="003027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Контрольный орган может проводить профилактические мероприятия, не предусмотренные настоящей Программ</w:t>
      </w:r>
      <w:r w:rsidR="00302713">
        <w:rPr>
          <w:rFonts w:ascii="Times New Roman" w:hAnsi="Times New Roman"/>
          <w:sz w:val="28"/>
          <w:szCs w:val="20"/>
        </w:rPr>
        <w:t>ой.</w:t>
      </w:r>
    </w:p>
    <w:p w:rsidR="001234D1" w:rsidRDefault="001234D1" w:rsidP="0026002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1234D1" w:rsidRDefault="001234D1" w:rsidP="003027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</w:p>
    <w:p w:rsidR="00150DDA" w:rsidRPr="00802A67" w:rsidRDefault="00150DDA" w:rsidP="003027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560F5B" w:rsidRPr="00435194" w:rsidTr="006121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B" w:rsidRPr="00560F5B" w:rsidRDefault="00560F5B" w:rsidP="0061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F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0F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60F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60F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B" w:rsidRPr="00560F5B" w:rsidRDefault="00560F5B" w:rsidP="0061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F5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B" w:rsidRPr="00560F5B" w:rsidRDefault="00560F5B" w:rsidP="0061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F5B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560F5B" w:rsidRPr="00435194" w:rsidTr="006121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B" w:rsidRPr="00560F5B" w:rsidRDefault="00560F5B" w:rsidP="0061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F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B" w:rsidRPr="00560F5B" w:rsidRDefault="00560F5B" w:rsidP="00612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F5B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B" w:rsidRPr="00560F5B" w:rsidRDefault="00560F5B" w:rsidP="0061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F5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560F5B" w:rsidRPr="00435194" w:rsidTr="006121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B" w:rsidRPr="00560F5B" w:rsidRDefault="00560F5B" w:rsidP="0061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F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B" w:rsidRPr="00560F5B" w:rsidRDefault="00560F5B" w:rsidP="00612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F5B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B" w:rsidRPr="00560F5B" w:rsidRDefault="00560F5B" w:rsidP="00612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F5B">
              <w:rPr>
                <w:rFonts w:ascii="Times New Roman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 w:rsidRPr="00560F5B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</w:tbl>
    <w:p w:rsidR="00620AEA" w:rsidRDefault="00620AEA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3981" w:rsidRPr="00620AEA" w:rsidRDefault="00620AEA" w:rsidP="00620AEA">
      <w:pPr>
        <w:rPr>
          <w:rFonts w:ascii="Times New Roman" w:hAnsi="Times New Roman" w:cs="Times New Roman"/>
          <w:sz w:val="28"/>
          <w:szCs w:val="28"/>
        </w:rPr>
      </w:pPr>
      <w:r w:rsidRPr="00620AEA">
        <w:rPr>
          <w:rFonts w:ascii="Times New Roman" w:eastAsia="Calibri" w:hAnsi="Times New Roman" w:cs="Times New Roman"/>
          <w:sz w:val="28"/>
          <w:szCs w:val="28"/>
        </w:rPr>
        <w:t xml:space="preserve">Сведения о достижении показателей результативности и эффективности Программы включаются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контрольным органом </w:t>
      </w:r>
      <w:r w:rsidRPr="00620AEA">
        <w:rPr>
          <w:rFonts w:ascii="Times New Roman" w:eastAsia="Calibri" w:hAnsi="Times New Roman" w:cs="Times New Roman"/>
          <w:sz w:val="28"/>
          <w:szCs w:val="28"/>
        </w:rPr>
        <w:t xml:space="preserve"> в состав доклада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муниципальном  земельном </w:t>
      </w:r>
      <w:r w:rsidRPr="00620AEA">
        <w:rPr>
          <w:rFonts w:ascii="Times New Roman" w:eastAsia="Calibri" w:hAnsi="Times New Roman" w:cs="Times New Roman"/>
          <w:sz w:val="28"/>
          <w:szCs w:val="28"/>
        </w:rPr>
        <w:t>контрол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20AEA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30 Федерального закона</w:t>
      </w:r>
      <w:r w:rsidR="0052774A">
        <w:rPr>
          <w:rFonts w:ascii="Times New Roman" w:eastAsia="Calibri" w:hAnsi="Times New Roman" w:cs="Times New Roman"/>
          <w:sz w:val="28"/>
          <w:szCs w:val="28"/>
        </w:rPr>
        <w:t xml:space="preserve"> от 31 июля 2020 года № 248-ФЗ</w:t>
      </w:r>
      <w:r w:rsidRPr="00620AEA">
        <w:rPr>
          <w:rFonts w:ascii="Times New Roman" w:eastAsia="Calibri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sectPr w:rsidR="006F3981" w:rsidRPr="00620AEA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2C" w:rsidRDefault="0026002C" w:rsidP="001D6B6F">
      <w:pPr>
        <w:spacing w:after="0" w:line="240" w:lineRule="auto"/>
      </w:pPr>
      <w:r>
        <w:separator/>
      </w:r>
    </w:p>
  </w:endnote>
  <w:endnote w:type="continuationSeparator" w:id="0">
    <w:p w:rsidR="0026002C" w:rsidRDefault="0026002C" w:rsidP="001D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2C" w:rsidRDefault="0026002C" w:rsidP="001D6B6F">
      <w:pPr>
        <w:spacing w:after="0" w:line="240" w:lineRule="auto"/>
      </w:pPr>
      <w:r>
        <w:separator/>
      </w:r>
    </w:p>
  </w:footnote>
  <w:footnote w:type="continuationSeparator" w:id="0">
    <w:p w:rsidR="0026002C" w:rsidRDefault="0026002C" w:rsidP="001D6B6F">
      <w:pPr>
        <w:spacing w:after="0" w:line="240" w:lineRule="auto"/>
      </w:pPr>
      <w:r>
        <w:continuationSeparator/>
      </w:r>
    </w:p>
  </w:footnote>
  <w:footnote w:id="1">
    <w:p w:rsidR="0026002C" w:rsidRPr="00DE7C14" w:rsidRDefault="0026002C" w:rsidP="00A6560B">
      <w:pPr>
        <w:pStyle w:val="a8"/>
        <w:ind w:firstLine="567"/>
        <w:jc w:val="both"/>
        <w:rPr>
          <w:color w:val="FF0000"/>
        </w:rPr>
      </w:pPr>
      <w:r w:rsidRPr="00DE7C14">
        <w:rPr>
          <w:rStyle w:val="a7"/>
          <w:color w:val="FF0000"/>
        </w:rPr>
        <w:footnoteRef/>
      </w:r>
      <w:r w:rsidRPr="00DE7C14">
        <w:rPr>
          <w:color w:val="FF0000"/>
        </w:rPr>
        <w:t xml:space="preserve"> Рекомендуемый срок, представительный орган муниципального образования вправе установить иной срок.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A67"/>
    <w:rsid w:val="00000134"/>
    <w:rsid w:val="0000654A"/>
    <w:rsid w:val="00050C22"/>
    <w:rsid w:val="0007115A"/>
    <w:rsid w:val="000A1210"/>
    <w:rsid w:val="000C6765"/>
    <w:rsid w:val="000D3750"/>
    <w:rsid w:val="000D52AD"/>
    <w:rsid w:val="00106C57"/>
    <w:rsid w:val="001234D1"/>
    <w:rsid w:val="00150DDA"/>
    <w:rsid w:val="00156F3B"/>
    <w:rsid w:val="001974FF"/>
    <w:rsid w:val="001A58EA"/>
    <w:rsid w:val="001B1953"/>
    <w:rsid w:val="001D6B6F"/>
    <w:rsid w:val="001E0B49"/>
    <w:rsid w:val="0023154E"/>
    <w:rsid w:val="00245F1C"/>
    <w:rsid w:val="002571A3"/>
    <w:rsid w:val="0026002C"/>
    <w:rsid w:val="00263118"/>
    <w:rsid w:val="002A4A91"/>
    <w:rsid w:val="002B5811"/>
    <w:rsid w:val="002C65BF"/>
    <w:rsid w:val="002F2F5E"/>
    <w:rsid w:val="00302713"/>
    <w:rsid w:val="00312D3B"/>
    <w:rsid w:val="003518A4"/>
    <w:rsid w:val="00354F85"/>
    <w:rsid w:val="00396668"/>
    <w:rsid w:val="003C07F5"/>
    <w:rsid w:val="003D24E9"/>
    <w:rsid w:val="004050B5"/>
    <w:rsid w:val="004144C3"/>
    <w:rsid w:val="00443C3C"/>
    <w:rsid w:val="00447B46"/>
    <w:rsid w:val="004610A4"/>
    <w:rsid w:val="00470885"/>
    <w:rsid w:val="004B5ADC"/>
    <w:rsid w:val="004F4EB2"/>
    <w:rsid w:val="005012BF"/>
    <w:rsid w:val="0052774A"/>
    <w:rsid w:val="00560F5B"/>
    <w:rsid w:val="00561434"/>
    <w:rsid w:val="005B726E"/>
    <w:rsid w:val="005E6E36"/>
    <w:rsid w:val="005F713B"/>
    <w:rsid w:val="00620AEA"/>
    <w:rsid w:val="00642F62"/>
    <w:rsid w:val="00676ED8"/>
    <w:rsid w:val="00685A73"/>
    <w:rsid w:val="006A1744"/>
    <w:rsid w:val="006F3981"/>
    <w:rsid w:val="0071412B"/>
    <w:rsid w:val="00720002"/>
    <w:rsid w:val="00720616"/>
    <w:rsid w:val="007330B4"/>
    <w:rsid w:val="00764D37"/>
    <w:rsid w:val="007818CA"/>
    <w:rsid w:val="007B6444"/>
    <w:rsid w:val="007F612C"/>
    <w:rsid w:val="00802A67"/>
    <w:rsid w:val="008154C2"/>
    <w:rsid w:val="00833334"/>
    <w:rsid w:val="00851896"/>
    <w:rsid w:val="008F51EB"/>
    <w:rsid w:val="009179E4"/>
    <w:rsid w:val="009265B1"/>
    <w:rsid w:val="0092726D"/>
    <w:rsid w:val="00956820"/>
    <w:rsid w:val="0095771B"/>
    <w:rsid w:val="009958AC"/>
    <w:rsid w:val="009D454E"/>
    <w:rsid w:val="009E0193"/>
    <w:rsid w:val="00A620AD"/>
    <w:rsid w:val="00A6560B"/>
    <w:rsid w:val="00A65B3F"/>
    <w:rsid w:val="00A9197F"/>
    <w:rsid w:val="00A97417"/>
    <w:rsid w:val="00AA2A26"/>
    <w:rsid w:val="00AC5EF9"/>
    <w:rsid w:val="00AE7F20"/>
    <w:rsid w:val="00AF1520"/>
    <w:rsid w:val="00B0028B"/>
    <w:rsid w:val="00B228DC"/>
    <w:rsid w:val="00B45E02"/>
    <w:rsid w:val="00B603E4"/>
    <w:rsid w:val="00B706C7"/>
    <w:rsid w:val="00C40DF4"/>
    <w:rsid w:val="00C817C0"/>
    <w:rsid w:val="00CA312A"/>
    <w:rsid w:val="00CA4535"/>
    <w:rsid w:val="00CC7251"/>
    <w:rsid w:val="00CE295A"/>
    <w:rsid w:val="00D2386D"/>
    <w:rsid w:val="00D437D5"/>
    <w:rsid w:val="00D63638"/>
    <w:rsid w:val="00DF18BA"/>
    <w:rsid w:val="00E4401A"/>
    <w:rsid w:val="00E54854"/>
    <w:rsid w:val="00E65317"/>
    <w:rsid w:val="00E90380"/>
    <w:rsid w:val="00EB4A5C"/>
    <w:rsid w:val="00F14FD1"/>
    <w:rsid w:val="00F359CB"/>
    <w:rsid w:val="00F63058"/>
    <w:rsid w:val="00F87198"/>
    <w:rsid w:val="00FA056D"/>
    <w:rsid w:val="00FC3E7D"/>
    <w:rsid w:val="00FE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43C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4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1D6B6F"/>
    <w:rPr>
      <w:rFonts w:cs="Times New Roman"/>
      <w:color w:val="0000FF"/>
      <w:u w:val="single"/>
    </w:rPr>
  </w:style>
  <w:style w:type="paragraph" w:customStyle="1" w:styleId="1">
    <w:name w:val="Знак сноски1"/>
    <w:basedOn w:val="a"/>
    <w:link w:val="a7"/>
    <w:uiPriority w:val="99"/>
    <w:rsid w:val="001D6B6F"/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7">
    <w:name w:val="footnote reference"/>
    <w:link w:val="1"/>
    <w:uiPriority w:val="99"/>
    <w:rsid w:val="001D6B6F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4">
    <w:name w:val="Абзац списка Знак"/>
    <w:link w:val="a3"/>
    <w:locked/>
    <w:rsid w:val="001D6B6F"/>
  </w:style>
  <w:style w:type="paragraph" w:styleId="a8">
    <w:name w:val="footnote text"/>
    <w:basedOn w:val="a"/>
    <w:link w:val="a9"/>
    <w:semiHidden/>
    <w:rsid w:val="001D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1D6B6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68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FC65-9F5F-40C5-9AAB-8D2BEB5B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6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ber</cp:lastModifiedBy>
  <cp:revision>15</cp:revision>
  <cp:lastPrinted>2021-09-30T06:13:00Z</cp:lastPrinted>
  <dcterms:created xsi:type="dcterms:W3CDTF">2021-09-13T13:07:00Z</dcterms:created>
  <dcterms:modified xsi:type="dcterms:W3CDTF">2021-10-12T04:48:00Z</dcterms:modified>
</cp:coreProperties>
</file>