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3EF" w:rsidRDefault="00FB33EF">
      <w:pPr>
        <w:spacing w:after="0" w:line="240" w:lineRule="auto"/>
        <w:jc w:val="center"/>
        <w:rPr>
          <w:rFonts w:ascii="Times New Roman" w:hAnsi="Times New Roman"/>
          <w:b/>
          <w:bCs/>
          <w:sz w:val="24"/>
          <w:szCs w:val="24"/>
          <w:lang w:eastAsia="zh-CN" w:bidi="hi-IN"/>
        </w:rPr>
      </w:pPr>
    </w:p>
    <w:p w:rsidR="00FB33EF" w:rsidRPr="001D273D" w:rsidRDefault="00FB33EF" w:rsidP="00FB33EF">
      <w:pPr>
        <w:autoSpaceDE w:val="0"/>
        <w:autoSpaceDN w:val="0"/>
        <w:adjustRightInd w:val="0"/>
        <w:jc w:val="center"/>
        <w:rPr>
          <w:sz w:val="24"/>
          <w:szCs w:val="24"/>
        </w:rPr>
      </w:pPr>
    </w:p>
    <w:p w:rsidR="00FB33EF" w:rsidRPr="001D273D" w:rsidRDefault="00FB33EF" w:rsidP="00FB33EF">
      <w:pPr>
        <w:autoSpaceDE w:val="0"/>
        <w:autoSpaceDN w:val="0"/>
        <w:adjustRightInd w:val="0"/>
        <w:jc w:val="center"/>
        <w:rPr>
          <w:sz w:val="24"/>
          <w:szCs w:val="24"/>
        </w:rPr>
      </w:pPr>
      <w:r>
        <w:rPr>
          <w:rFonts w:eastAsia="Calibri"/>
          <w:noProof/>
          <w:sz w:val="24"/>
          <w:szCs w:val="24"/>
        </w:rPr>
        <w:drawing>
          <wp:anchor distT="0" distB="0" distL="114300" distR="114300" simplePos="0" relativeHeight="251660288" behindDoc="1" locked="0" layoutInCell="1" allowOverlap="1">
            <wp:simplePos x="0" y="0"/>
            <wp:positionH relativeFrom="column">
              <wp:posOffset>2377440</wp:posOffset>
            </wp:positionH>
            <wp:positionV relativeFrom="paragraph">
              <wp:posOffset>-285750</wp:posOffset>
            </wp:positionV>
            <wp:extent cx="799465" cy="937260"/>
            <wp:effectExtent l="19050" t="0" r="635" b="0"/>
            <wp:wrapNone/>
            <wp:docPr id="2" name="Рисунок 3" descr="Таштагольский МР-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аштагольский МР-ПП-01"/>
                    <pic:cNvPicPr>
                      <a:picLocks noChangeAspect="1" noChangeArrowheads="1"/>
                    </pic:cNvPicPr>
                  </pic:nvPicPr>
                  <pic:blipFill>
                    <a:blip r:embed="rId6" cstate="print"/>
                    <a:srcRect/>
                    <a:stretch>
                      <a:fillRect/>
                    </a:stretch>
                  </pic:blipFill>
                  <pic:spPr bwMode="auto">
                    <a:xfrm>
                      <a:off x="0" y="0"/>
                      <a:ext cx="799465" cy="937260"/>
                    </a:xfrm>
                    <a:prstGeom prst="rect">
                      <a:avLst/>
                    </a:prstGeom>
                    <a:noFill/>
                    <a:ln w="9525">
                      <a:noFill/>
                      <a:miter lim="800000"/>
                      <a:headEnd/>
                      <a:tailEnd/>
                    </a:ln>
                  </pic:spPr>
                </pic:pic>
              </a:graphicData>
            </a:graphic>
          </wp:anchor>
        </w:drawing>
      </w:r>
    </w:p>
    <w:p w:rsidR="00FB33EF" w:rsidRPr="001D273D" w:rsidRDefault="00FB33EF" w:rsidP="00FB33EF">
      <w:pPr>
        <w:autoSpaceDE w:val="0"/>
        <w:autoSpaceDN w:val="0"/>
        <w:adjustRightInd w:val="0"/>
        <w:jc w:val="center"/>
        <w:rPr>
          <w:b/>
          <w:sz w:val="24"/>
          <w:szCs w:val="24"/>
        </w:rPr>
      </w:pPr>
    </w:p>
    <w:p w:rsidR="00FB33EF" w:rsidRDefault="00FB33EF" w:rsidP="00FB33EF">
      <w:pPr>
        <w:pStyle w:val="2"/>
        <w:spacing w:before="0" w:line="240" w:lineRule="auto"/>
        <w:jc w:val="center"/>
        <w:rPr>
          <w:rFonts w:ascii="Times New Roman" w:hAnsi="Times New Roman" w:cs="Times New Roman"/>
          <w:color w:val="000000" w:themeColor="text1"/>
          <w:sz w:val="28"/>
          <w:szCs w:val="28"/>
        </w:rPr>
      </w:pPr>
      <w:r w:rsidRPr="00FB33EF">
        <w:rPr>
          <w:rFonts w:ascii="Times New Roman" w:hAnsi="Times New Roman" w:cs="Times New Roman"/>
          <w:color w:val="000000" w:themeColor="text1"/>
          <w:sz w:val="28"/>
          <w:szCs w:val="28"/>
        </w:rPr>
        <w:t xml:space="preserve">КЕМЕРОВСКАЯ ОБЛАСТЬ-КУЗБАСС  </w:t>
      </w:r>
    </w:p>
    <w:p w:rsidR="00FB33EF" w:rsidRPr="00FB33EF" w:rsidRDefault="00FB33EF" w:rsidP="00FB33EF">
      <w:pPr>
        <w:pStyle w:val="2"/>
        <w:spacing w:before="0" w:line="240" w:lineRule="auto"/>
        <w:jc w:val="center"/>
        <w:rPr>
          <w:rFonts w:ascii="Times New Roman" w:hAnsi="Times New Roman" w:cs="Times New Roman"/>
          <w:color w:val="000000" w:themeColor="text1"/>
          <w:sz w:val="28"/>
          <w:szCs w:val="28"/>
        </w:rPr>
      </w:pPr>
      <w:r w:rsidRPr="00FB33EF">
        <w:rPr>
          <w:rFonts w:ascii="Times New Roman" w:hAnsi="Times New Roman" w:cs="Times New Roman"/>
          <w:color w:val="000000" w:themeColor="text1"/>
          <w:sz w:val="28"/>
          <w:szCs w:val="28"/>
        </w:rPr>
        <w:t>ТАШТАГОЛЬСКИЙ МУНИЦИПАЛЬНЫЙ РАЙОН</w:t>
      </w:r>
    </w:p>
    <w:p w:rsidR="00FB33EF" w:rsidRPr="00FB33EF" w:rsidRDefault="00FB33EF" w:rsidP="00FB33EF">
      <w:pPr>
        <w:pStyle w:val="2"/>
        <w:spacing w:before="0" w:line="240" w:lineRule="auto"/>
        <w:jc w:val="center"/>
        <w:rPr>
          <w:rFonts w:ascii="Times New Roman" w:hAnsi="Times New Roman" w:cs="Times New Roman"/>
          <w:color w:val="000000" w:themeColor="text1"/>
          <w:sz w:val="28"/>
          <w:szCs w:val="28"/>
        </w:rPr>
      </w:pPr>
      <w:r w:rsidRPr="00FB33EF">
        <w:rPr>
          <w:rFonts w:ascii="Times New Roman" w:hAnsi="Times New Roman" w:cs="Times New Roman"/>
          <w:color w:val="000000" w:themeColor="text1"/>
          <w:sz w:val="28"/>
          <w:szCs w:val="28"/>
        </w:rPr>
        <w:t xml:space="preserve">АДМИНИСТРАЦИЯ  ТАШТАГОЛЬСКОГО МУНИЦИПАЛЬНОГО  РАЙОНА </w:t>
      </w:r>
    </w:p>
    <w:p w:rsidR="00FB33EF" w:rsidRPr="00FB33EF" w:rsidRDefault="00FB33EF" w:rsidP="00FB33EF">
      <w:pPr>
        <w:pStyle w:val="5"/>
        <w:spacing w:before="0" w:after="240"/>
        <w:jc w:val="center"/>
        <w:rPr>
          <w:rFonts w:ascii="Times New Roman" w:hAnsi="Times New Roman" w:cs="Times New Roman"/>
          <w:b/>
          <w:color w:val="000000" w:themeColor="text1"/>
          <w:sz w:val="28"/>
          <w:szCs w:val="28"/>
        </w:rPr>
      </w:pPr>
      <w:proofErr w:type="gramStart"/>
      <w:r w:rsidRPr="00FB33EF">
        <w:rPr>
          <w:rFonts w:ascii="Times New Roman" w:hAnsi="Times New Roman" w:cs="Times New Roman"/>
          <w:b/>
          <w:color w:val="000000" w:themeColor="text1"/>
          <w:sz w:val="28"/>
          <w:szCs w:val="28"/>
        </w:rPr>
        <w:t>П</w:t>
      </w:r>
      <w:proofErr w:type="gramEnd"/>
      <w:r w:rsidRPr="00FB33EF">
        <w:rPr>
          <w:rFonts w:ascii="Times New Roman" w:hAnsi="Times New Roman" w:cs="Times New Roman"/>
          <w:b/>
          <w:color w:val="000000" w:themeColor="text1"/>
          <w:sz w:val="28"/>
          <w:szCs w:val="28"/>
        </w:rPr>
        <w:t xml:space="preserve"> О С Т А Н О В Л Е Н И Е</w:t>
      </w:r>
    </w:p>
    <w:p w:rsidR="00FB33EF" w:rsidRPr="00FB33EF" w:rsidRDefault="00FB33EF" w:rsidP="00FB33EF">
      <w:pPr>
        <w:autoSpaceDE w:val="0"/>
        <w:autoSpaceDN w:val="0"/>
        <w:adjustRightInd w:val="0"/>
        <w:spacing w:before="480"/>
        <w:rPr>
          <w:rFonts w:ascii="Times New Roman" w:hAnsi="Times New Roman"/>
          <w:b/>
          <w:color w:val="000000" w:themeColor="text1"/>
          <w:sz w:val="28"/>
          <w:szCs w:val="28"/>
        </w:rPr>
      </w:pPr>
      <w:r w:rsidRPr="00FB33EF">
        <w:rPr>
          <w:rFonts w:ascii="Times New Roman" w:hAnsi="Times New Roman"/>
          <w:b/>
          <w:color w:val="000000" w:themeColor="text1"/>
          <w:sz w:val="28"/>
          <w:szCs w:val="28"/>
        </w:rPr>
        <w:t>от  «___»  ________________ 2021    №  ____</w:t>
      </w:r>
    </w:p>
    <w:p w:rsidR="00FB33EF" w:rsidRPr="00FB33EF" w:rsidRDefault="00FB33EF" w:rsidP="00FB33EF">
      <w:pPr>
        <w:widowControl w:val="0"/>
        <w:autoSpaceDE w:val="0"/>
        <w:autoSpaceDN w:val="0"/>
        <w:adjustRightInd w:val="0"/>
        <w:jc w:val="center"/>
        <w:rPr>
          <w:rFonts w:ascii="Times New Roman" w:hAnsi="Times New Roman"/>
          <w:b/>
          <w:sz w:val="28"/>
          <w:szCs w:val="28"/>
        </w:rPr>
      </w:pPr>
      <w:r w:rsidRPr="005C6448">
        <w:rPr>
          <w:rFonts w:ascii="Times New Roman" w:hAnsi="Times New Roman"/>
          <w:b/>
          <w:bCs/>
          <w:sz w:val="28"/>
          <w:szCs w:val="28"/>
        </w:rPr>
        <w:t xml:space="preserve">Об утверждении </w:t>
      </w:r>
      <w:r w:rsidRPr="005C6448">
        <w:rPr>
          <w:rFonts w:ascii="Times New Roman" w:hAnsi="Times New Roman"/>
          <w:b/>
          <w:sz w:val="28"/>
          <w:szCs w:val="28"/>
        </w:rPr>
        <w:t xml:space="preserve">административного </w:t>
      </w:r>
      <w:hyperlink w:anchor="Par31" w:history="1">
        <w:proofErr w:type="gramStart"/>
        <w:r w:rsidRPr="005C6448">
          <w:rPr>
            <w:rFonts w:ascii="Times New Roman" w:hAnsi="Times New Roman"/>
            <w:b/>
            <w:sz w:val="28"/>
            <w:szCs w:val="28"/>
          </w:rPr>
          <w:t>регламент</w:t>
        </w:r>
        <w:proofErr w:type="gramEnd"/>
      </w:hyperlink>
      <w:r w:rsidRPr="005C6448">
        <w:rPr>
          <w:rFonts w:ascii="Times New Roman" w:hAnsi="Times New Roman"/>
          <w:b/>
          <w:sz w:val="28"/>
          <w:szCs w:val="28"/>
        </w:rPr>
        <w:t xml:space="preserve">а предоставления муниципальной услуги </w:t>
      </w:r>
      <w:r w:rsidRPr="00FB33EF">
        <w:rPr>
          <w:rFonts w:ascii="Times New Roman" w:hAnsi="Times New Roman"/>
          <w:b/>
          <w:sz w:val="28"/>
          <w:szCs w:val="28"/>
        </w:rPr>
        <w:t>«</w:t>
      </w:r>
      <w:r w:rsidRPr="00FB33EF">
        <w:rPr>
          <w:rFonts w:ascii="Times New Roman" w:hAnsi="Times New Roman"/>
          <w:b/>
          <w:bCs/>
          <w:sz w:val="28"/>
          <w:szCs w:val="28"/>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FB33EF">
        <w:rPr>
          <w:rFonts w:ascii="Times New Roman" w:hAnsi="Times New Roman"/>
          <w:b/>
          <w:sz w:val="28"/>
          <w:szCs w:val="28"/>
        </w:rPr>
        <w:t>»</w:t>
      </w:r>
    </w:p>
    <w:p w:rsidR="00FB33EF" w:rsidRPr="005C6448" w:rsidRDefault="00FB33EF" w:rsidP="00FB33EF">
      <w:pPr>
        <w:autoSpaceDE w:val="0"/>
        <w:autoSpaceDN w:val="0"/>
        <w:adjustRightInd w:val="0"/>
        <w:spacing w:after="0"/>
        <w:ind w:firstLine="540"/>
        <w:jc w:val="both"/>
        <w:rPr>
          <w:rFonts w:ascii="Times New Roman" w:hAnsi="Times New Roman"/>
          <w:bCs/>
          <w:sz w:val="28"/>
          <w:szCs w:val="28"/>
        </w:rPr>
      </w:pPr>
      <w:r w:rsidRPr="005C6448">
        <w:rPr>
          <w:rFonts w:ascii="Times New Roman" w:hAnsi="Times New Roman"/>
          <w:bCs/>
          <w:sz w:val="28"/>
          <w:szCs w:val="28"/>
        </w:rPr>
        <w:t xml:space="preserve">Руководствуясь Земельным кодексом Российской Федерации, </w:t>
      </w:r>
      <w:r w:rsidRPr="005C6448">
        <w:rPr>
          <w:rFonts w:ascii="Times New Roman" w:hAnsi="Times New Roman"/>
          <w:sz w:val="28"/>
          <w:szCs w:val="28"/>
        </w:rPr>
        <w:t xml:space="preserve">Федеральным законом от 27.07.2010  №210-ФЗ «Об организации предоставления государственных и муниципальных услуг», </w:t>
      </w:r>
      <w:r w:rsidRPr="005C6448">
        <w:rPr>
          <w:rFonts w:ascii="Times New Roman" w:hAnsi="Times New Roman"/>
          <w:color w:val="000000"/>
          <w:sz w:val="28"/>
          <w:szCs w:val="28"/>
        </w:rPr>
        <w:t xml:space="preserve">постановлением Администрации </w:t>
      </w:r>
      <w:proofErr w:type="spellStart"/>
      <w:r w:rsidRPr="005C6448">
        <w:rPr>
          <w:rFonts w:ascii="Times New Roman" w:hAnsi="Times New Roman"/>
          <w:color w:val="000000"/>
          <w:sz w:val="28"/>
          <w:szCs w:val="28"/>
        </w:rPr>
        <w:t>Таштагольского</w:t>
      </w:r>
      <w:proofErr w:type="spellEnd"/>
      <w:r w:rsidRPr="005C6448">
        <w:rPr>
          <w:rFonts w:ascii="Times New Roman" w:hAnsi="Times New Roman"/>
          <w:color w:val="000000"/>
          <w:sz w:val="28"/>
          <w:szCs w:val="28"/>
        </w:rPr>
        <w:t xml:space="preserve"> муниципального района от 30.10.2017 №828-п «Об утверждении порядка разработки и утверждения административных регламентов предоставления муниципальных услуг на территории </w:t>
      </w:r>
      <w:proofErr w:type="spellStart"/>
      <w:r w:rsidRPr="005C6448">
        <w:rPr>
          <w:rFonts w:ascii="Times New Roman" w:hAnsi="Times New Roman"/>
          <w:color w:val="000000"/>
          <w:sz w:val="28"/>
          <w:szCs w:val="28"/>
        </w:rPr>
        <w:t>Таштагольского</w:t>
      </w:r>
      <w:proofErr w:type="spellEnd"/>
      <w:r w:rsidRPr="005C6448">
        <w:rPr>
          <w:rFonts w:ascii="Times New Roman" w:hAnsi="Times New Roman"/>
          <w:color w:val="000000"/>
          <w:sz w:val="28"/>
          <w:szCs w:val="28"/>
        </w:rPr>
        <w:t xml:space="preserve"> муниципального района» </w:t>
      </w:r>
      <w:r w:rsidRPr="005C6448">
        <w:rPr>
          <w:rFonts w:ascii="Times New Roman" w:hAnsi="Times New Roman"/>
          <w:sz w:val="28"/>
          <w:szCs w:val="28"/>
        </w:rPr>
        <w:t xml:space="preserve">и в целях обеспечения открытости и общедоступности информации о предоставлении муниципальных услуг населению </w:t>
      </w:r>
      <w:proofErr w:type="spellStart"/>
      <w:r w:rsidRPr="005C6448">
        <w:rPr>
          <w:rFonts w:ascii="Times New Roman" w:hAnsi="Times New Roman"/>
          <w:sz w:val="28"/>
          <w:szCs w:val="28"/>
        </w:rPr>
        <w:t>Таштагольского</w:t>
      </w:r>
      <w:proofErr w:type="spellEnd"/>
      <w:r w:rsidRPr="005C6448">
        <w:rPr>
          <w:rFonts w:ascii="Times New Roman" w:hAnsi="Times New Roman"/>
          <w:sz w:val="28"/>
          <w:szCs w:val="28"/>
        </w:rPr>
        <w:t xml:space="preserve"> муниципального района, Администрация </w:t>
      </w:r>
      <w:proofErr w:type="spellStart"/>
      <w:r w:rsidRPr="005C6448">
        <w:rPr>
          <w:rFonts w:ascii="Times New Roman" w:hAnsi="Times New Roman"/>
          <w:sz w:val="28"/>
          <w:szCs w:val="28"/>
        </w:rPr>
        <w:t>Таштагольского</w:t>
      </w:r>
      <w:proofErr w:type="spellEnd"/>
      <w:r w:rsidRPr="005C6448">
        <w:rPr>
          <w:rFonts w:ascii="Times New Roman" w:hAnsi="Times New Roman"/>
          <w:sz w:val="28"/>
          <w:szCs w:val="28"/>
        </w:rPr>
        <w:t xml:space="preserve"> муниципального района постановляет</w:t>
      </w:r>
      <w:r w:rsidRPr="005C6448">
        <w:rPr>
          <w:rFonts w:ascii="Times New Roman" w:hAnsi="Times New Roman"/>
          <w:bCs/>
          <w:sz w:val="28"/>
          <w:szCs w:val="28"/>
        </w:rPr>
        <w:t>:</w:t>
      </w:r>
    </w:p>
    <w:p w:rsidR="00FB33EF" w:rsidRPr="00B032EA" w:rsidRDefault="00FB33EF" w:rsidP="00FB33EF">
      <w:pPr>
        <w:widowControl w:val="0"/>
        <w:autoSpaceDE w:val="0"/>
        <w:autoSpaceDN w:val="0"/>
        <w:adjustRightInd w:val="0"/>
        <w:spacing w:after="0"/>
        <w:ind w:firstLine="567"/>
        <w:jc w:val="both"/>
        <w:rPr>
          <w:rFonts w:ascii="Times New Roman" w:hAnsi="Times New Roman"/>
          <w:bCs/>
          <w:sz w:val="28"/>
          <w:szCs w:val="28"/>
        </w:rPr>
      </w:pPr>
      <w:r w:rsidRPr="005C6448">
        <w:rPr>
          <w:rFonts w:ascii="Times New Roman" w:hAnsi="Times New Roman"/>
          <w:sz w:val="28"/>
          <w:szCs w:val="28"/>
        </w:rPr>
        <w:t>1.  У</w:t>
      </w:r>
      <w:r w:rsidRPr="005C6448">
        <w:rPr>
          <w:rFonts w:ascii="Times New Roman" w:hAnsi="Times New Roman"/>
          <w:bCs/>
          <w:sz w:val="28"/>
          <w:szCs w:val="28"/>
        </w:rPr>
        <w:t xml:space="preserve">твердить административный регламент предоставления муниципальной услуги </w:t>
      </w:r>
      <w:r w:rsidRPr="00FB33EF">
        <w:rPr>
          <w:rFonts w:ascii="Times New Roman" w:hAnsi="Times New Roman"/>
          <w:bCs/>
          <w:sz w:val="28"/>
          <w:szCs w:val="28"/>
        </w:rPr>
        <w:t>«</w:t>
      </w:r>
      <w:r w:rsidRPr="00FB33EF">
        <w:rPr>
          <w:rFonts w:ascii="Times New Roman" w:hAnsi="Times New Roman"/>
          <w:bCs/>
          <w:sz w:val="28"/>
          <w:szCs w:val="28"/>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FB33EF">
        <w:rPr>
          <w:rFonts w:ascii="Times New Roman" w:hAnsi="Times New Roman"/>
          <w:bCs/>
          <w:sz w:val="28"/>
          <w:szCs w:val="28"/>
        </w:rPr>
        <w:t>» согласно</w:t>
      </w:r>
      <w:r w:rsidRPr="00B032EA">
        <w:rPr>
          <w:rFonts w:ascii="Times New Roman" w:hAnsi="Times New Roman"/>
          <w:bCs/>
          <w:sz w:val="28"/>
          <w:szCs w:val="28"/>
        </w:rPr>
        <w:t xml:space="preserve"> Приложению №1.</w:t>
      </w:r>
    </w:p>
    <w:p w:rsidR="00FB33EF" w:rsidRPr="005C6448" w:rsidRDefault="00FB33EF" w:rsidP="00FB33EF">
      <w:pPr>
        <w:widowControl w:val="0"/>
        <w:autoSpaceDE w:val="0"/>
        <w:autoSpaceDN w:val="0"/>
        <w:adjustRightInd w:val="0"/>
        <w:spacing w:after="0"/>
        <w:ind w:firstLine="567"/>
        <w:jc w:val="both"/>
        <w:rPr>
          <w:rStyle w:val="af4"/>
          <w:rFonts w:ascii="Times New Roman" w:hAnsi="Times New Roman"/>
          <w:b w:val="0"/>
          <w:sz w:val="28"/>
          <w:szCs w:val="28"/>
        </w:rPr>
      </w:pPr>
      <w:r w:rsidRPr="005C6448">
        <w:rPr>
          <w:rFonts w:ascii="Times New Roman" w:hAnsi="Times New Roman"/>
          <w:sz w:val="28"/>
          <w:szCs w:val="28"/>
        </w:rPr>
        <w:t xml:space="preserve">2. </w:t>
      </w:r>
      <w:r w:rsidRPr="005C6448">
        <w:rPr>
          <w:rStyle w:val="af4"/>
          <w:rFonts w:ascii="Times New Roman" w:hAnsi="Times New Roman"/>
          <w:b w:val="0"/>
          <w:sz w:val="28"/>
          <w:szCs w:val="28"/>
        </w:rPr>
        <w:t xml:space="preserve">Пресс-секретарю Главы </w:t>
      </w:r>
      <w:proofErr w:type="spellStart"/>
      <w:r w:rsidRPr="005C6448">
        <w:rPr>
          <w:rStyle w:val="af4"/>
          <w:rFonts w:ascii="Times New Roman" w:hAnsi="Times New Roman"/>
          <w:b w:val="0"/>
          <w:sz w:val="28"/>
          <w:szCs w:val="28"/>
        </w:rPr>
        <w:t>Таштагольского</w:t>
      </w:r>
      <w:proofErr w:type="spellEnd"/>
      <w:r w:rsidRPr="005C6448">
        <w:rPr>
          <w:rStyle w:val="af4"/>
          <w:rFonts w:ascii="Times New Roman" w:hAnsi="Times New Roman"/>
          <w:b w:val="0"/>
          <w:sz w:val="28"/>
          <w:szCs w:val="28"/>
        </w:rPr>
        <w:t xml:space="preserve"> муниципального района (</w:t>
      </w:r>
      <w:proofErr w:type="spellStart"/>
      <w:r w:rsidRPr="005C6448">
        <w:rPr>
          <w:rStyle w:val="af4"/>
          <w:rFonts w:ascii="Times New Roman" w:hAnsi="Times New Roman"/>
          <w:b w:val="0"/>
          <w:sz w:val="28"/>
          <w:szCs w:val="28"/>
        </w:rPr>
        <w:t>Кустова</w:t>
      </w:r>
      <w:proofErr w:type="spellEnd"/>
      <w:r w:rsidRPr="005C6448">
        <w:rPr>
          <w:rStyle w:val="af4"/>
          <w:rFonts w:ascii="Times New Roman" w:hAnsi="Times New Roman"/>
          <w:b w:val="0"/>
          <w:sz w:val="28"/>
          <w:szCs w:val="28"/>
        </w:rPr>
        <w:t xml:space="preserve"> М.Л.) настоящее постановление </w:t>
      </w:r>
      <w:r w:rsidR="00C505A0">
        <w:rPr>
          <w:rStyle w:val="af4"/>
          <w:rFonts w:ascii="Times New Roman" w:hAnsi="Times New Roman"/>
          <w:b w:val="0"/>
          <w:sz w:val="28"/>
          <w:szCs w:val="28"/>
        </w:rPr>
        <w:t>опубликовать в газете «</w:t>
      </w:r>
      <w:proofErr w:type="gramStart"/>
      <w:r w:rsidR="00C505A0">
        <w:rPr>
          <w:rStyle w:val="af4"/>
          <w:rFonts w:ascii="Times New Roman" w:hAnsi="Times New Roman"/>
          <w:b w:val="0"/>
          <w:sz w:val="28"/>
          <w:szCs w:val="28"/>
        </w:rPr>
        <w:t>Красная</w:t>
      </w:r>
      <w:proofErr w:type="gramEnd"/>
      <w:r w:rsidR="00C505A0">
        <w:rPr>
          <w:rStyle w:val="af4"/>
          <w:rFonts w:ascii="Times New Roman" w:hAnsi="Times New Roman"/>
          <w:b w:val="0"/>
          <w:sz w:val="28"/>
          <w:szCs w:val="28"/>
        </w:rPr>
        <w:t xml:space="preserve"> </w:t>
      </w:r>
      <w:proofErr w:type="spellStart"/>
      <w:r w:rsidR="00C505A0">
        <w:rPr>
          <w:rStyle w:val="af4"/>
          <w:rFonts w:ascii="Times New Roman" w:hAnsi="Times New Roman"/>
          <w:b w:val="0"/>
          <w:sz w:val="28"/>
          <w:szCs w:val="28"/>
        </w:rPr>
        <w:t>Шория</w:t>
      </w:r>
      <w:proofErr w:type="spellEnd"/>
      <w:r w:rsidR="00C505A0">
        <w:rPr>
          <w:rStyle w:val="af4"/>
          <w:rFonts w:ascii="Times New Roman" w:hAnsi="Times New Roman"/>
          <w:b w:val="0"/>
          <w:sz w:val="28"/>
          <w:szCs w:val="28"/>
        </w:rPr>
        <w:t xml:space="preserve">»  и  </w:t>
      </w:r>
      <w:r w:rsidRPr="005C6448">
        <w:rPr>
          <w:rStyle w:val="af4"/>
          <w:rFonts w:ascii="Times New Roman" w:hAnsi="Times New Roman"/>
          <w:b w:val="0"/>
          <w:sz w:val="28"/>
          <w:szCs w:val="28"/>
        </w:rPr>
        <w:t xml:space="preserve">разместить на официальном сайте администрации </w:t>
      </w:r>
      <w:proofErr w:type="spellStart"/>
      <w:r w:rsidRPr="005C6448">
        <w:rPr>
          <w:rStyle w:val="af4"/>
          <w:rFonts w:ascii="Times New Roman" w:hAnsi="Times New Roman"/>
          <w:b w:val="0"/>
          <w:sz w:val="28"/>
          <w:szCs w:val="28"/>
        </w:rPr>
        <w:t>Таштагольского</w:t>
      </w:r>
      <w:proofErr w:type="spellEnd"/>
      <w:r w:rsidRPr="005C6448">
        <w:rPr>
          <w:rStyle w:val="af4"/>
          <w:rFonts w:ascii="Times New Roman" w:hAnsi="Times New Roman"/>
          <w:b w:val="0"/>
          <w:sz w:val="28"/>
          <w:szCs w:val="28"/>
        </w:rPr>
        <w:t xml:space="preserve"> муниципального района в сети «Интернет».</w:t>
      </w:r>
    </w:p>
    <w:p w:rsidR="00FB33EF" w:rsidRPr="005C6448" w:rsidRDefault="00FB33EF" w:rsidP="00FB33EF">
      <w:pPr>
        <w:spacing w:after="0"/>
        <w:ind w:firstLine="567"/>
        <w:jc w:val="both"/>
        <w:rPr>
          <w:rFonts w:ascii="Times New Roman" w:hAnsi="Times New Roman"/>
          <w:sz w:val="28"/>
          <w:szCs w:val="28"/>
        </w:rPr>
      </w:pPr>
      <w:r w:rsidRPr="005C6448">
        <w:rPr>
          <w:rFonts w:ascii="Times New Roman" w:hAnsi="Times New Roman"/>
          <w:sz w:val="28"/>
          <w:szCs w:val="28"/>
        </w:rPr>
        <w:t xml:space="preserve">3. </w:t>
      </w:r>
      <w:proofErr w:type="gramStart"/>
      <w:r w:rsidRPr="005C6448">
        <w:rPr>
          <w:rFonts w:ascii="Times New Roman" w:hAnsi="Times New Roman"/>
          <w:sz w:val="28"/>
          <w:szCs w:val="28"/>
        </w:rPr>
        <w:t>Контроль за</w:t>
      </w:r>
      <w:proofErr w:type="gramEnd"/>
      <w:r w:rsidRPr="005C6448">
        <w:rPr>
          <w:rFonts w:ascii="Times New Roman" w:hAnsi="Times New Roman"/>
          <w:sz w:val="28"/>
          <w:szCs w:val="28"/>
        </w:rPr>
        <w:t xml:space="preserve"> исполнением постановления возложить на заместителя Главы </w:t>
      </w:r>
      <w:proofErr w:type="spellStart"/>
      <w:r w:rsidRPr="005C6448">
        <w:rPr>
          <w:rFonts w:ascii="Times New Roman" w:hAnsi="Times New Roman"/>
          <w:sz w:val="28"/>
          <w:szCs w:val="28"/>
        </w:rPr>
        <w:t>Таштагольского</w:t>
      </w:r>
      <w:proofErr w:type="spellEnd"/>
      <w:r w:rsidRPr="005C6448">
        <w:rPr>
          <w:rFonts w:ascii="Times New Roman" w:hAnsi="Times New Roman"/>
          <w:sz w:val="28"/>
          <w:szCs w:val="28"/>
        </w:rPr>
        <w:t xml:space="preserve"> муниципального района Попова С.Е.</w:t>
      </w:r>
    </w:p>
    <w:p w:rsidR="00FB33EF" w:rsidRDefault="00FB33EF" w:rsidP="00FB33EF">
      <w:pPr>
        <w:spacing w:after="0"/>
        <w:ind w:firstLine="567"/>
        <w:jc w:val="both"/>
        <w:rPr>
          <w:rStyle w:val="af4"/>
          <w:rFonts w:ascii="Times New Roman" w:hAnsi="Times New Roman"/>
          <w:b w:val="0"/>
          <w:sz w:val="28"/>
          <w:szCs w:val="28"/>
        </w:rPr>
      </w:pPr>
      <w:r w:rsidRPr="005C6448">
        <w:rPr>
          <w:rStyle w:val="af4"/>
          <w:rFonts w:ascii="Times New Roman" w:hAnsi="Times New Roman"/>
          <w:b w:val="0"/>
          <w:sz w:val="28"/>
          <w:szCs w:val="28"/>
        </w:rPr>
        <w:t xml:space="preserve">4.  Постановление  вступает в силу с момента его </w:t>
      </w:r>
      <w:r w:rsidR="00B07772">
        <w:rPr>
          <w:rStyle w:val="af4"/>
          <w:rFonts w:ascii="Times New Roman" w:hAnsi="Times New Roman"/>
          <w:b w:val="0"/>
          <w:sz w:val="28"/>
          <w:szCs w:val="28"/>
        </w:rPr>
        <w:t>опубликования</w:t>
      </w:r>
      <w:r w:rsidRPr="005C6448">
        <w:rPr>
          <w:rStyle w:val="af4"/>
          <w:rFonts w:ascii="Times New Roman" w:hAnsi="Times New Roman"/>
          <w:b w:val="0"/>
          <w:sz w:val="28"/>
          <w:szCs w:val="28"/>
        </w:rPr>
        <w:t>.</w:t>
      </w:r>
    </w:p>
    <w:p w:rsidR="00FB33EF" w:rsidRPr="005C6448" w:rsidRDefault="00FB33EF" w:rsidP="00FB33EF">
      <w:pPr>
        <w:spacing w:after="0"/>
        <w:ind w:firstLine="567"/>
        <w:jc w:val="both"/>
        <w:rPr>
          <w:rStyle w:val="af4"/>
          <w:rFonts w:ascii="Times New Roman" w:hAnsi="Times New Roman"/>
          <w:b w:val="0"/>
          <w:sz w:val="28"/>
          <w:szCs w:val="28"/>
        </w:rPr>
      </w:pPr>
    </w:p>
    <w:p w:rsidR="00FB33EF" w:rsidRPr="005C6448" w:rsidRDefault="00FB33EF" w:rsidP="00FB33EF">
      <w:pPr>
        <w:spacing w:after="0" w:line="240" w:lineRule="auto"/>
        <w:ind w:firstLine="540"/>
        <w:jc w:val="both"/>
        <w:rPr>
          <w:rStyle w:val="af4"/>
          <w:rFonts w:ascii="Times New Roman" w:hAnsi="Times New Roman"/>
          <w:sz w:val="28"/>
          <w:szCs w:val="28"/>
        </w:rPr>
      </w:pPr>
      <w:r w:rsidRPr="005C6448">
        <w:rPr>
          <w:rStyle w:val="af4"/>
          <w:rFonts w:ascii="Times New Roman" w:hAnsi="Times New Roman"/>
          <w:b w:val="0"/>
          <w:sz w:val="28"/>
          <w:szCs w:val="28"/>
        </w:rPr>
        <w:t xml:space="preserve">  </w:t>
      </w:r>
      <w:r w:rsidRPr="005C6448">
        <w:rPr>
          <w:rStyle w:val="af4"/>
          <w:rFonts w:ascii="Times New Roman" w:hAnsi="Times New Roman"/>
          <w:sz w:val="28"/>
          <w:szCs w:val="28"/>
        </w:rPr>
        <w:t xml:space="preserve">                 Глава</w:t>
      </w:r>
    </w:p>
    <w:p w:rsidR="00FB33EF" w:rsidRPr="005C6448" w:rsidRDefault="00FB33EF" w:rsidP="00FB33EF">
      <w:pPr>
        <w:spacing w:after="0" w:line="240" w:lineRule="auto"/>
        <w:ind w:firstLine="142"/>
        <w:rPr>
          <w:rStyle w:val="af4"/>
          <w:rFonts w:ascii="Times New Roman" w:hAnsi="Times New Roman"/>
          <w:sz w:val="28"/>
          <w:szCs w:val="28"/>
        </w:rPr>
      </w:pPr>
      <w:r w:rsidRPr="005C6448">
        <w:rPr>
          <w:rStyle w:val="af4"/>
          <w:rFonts w:ascii="Times New Roman" w:hAnsi="Times New Roman"/>
          <w:sz w:val="28"/>
          <w:szCs w:val="28"/>
        </w:rPr>
        <w:t xml:space="preserve"> </w:t>
      </w:r>
      <w:proofErr w:type="spellStart"/>
      <w:r w:rsidRPr="005C6448">
        <w:rPr>
          <w:rStyle w:val="af4"/>
          <w:rFonts w:ascii="Times New Roman" w:hAnsi="Times New Roman"/>
          <w:sz w:val="28"/>
          <w:szCs w:val="28"/>
        </w:rPr>
        <w:t>Таштагольского</w:t>
      </w:r>
      <w:proofErr w:type="spellEnd"/>
      <w:r w:rsidRPr="005C6448">
        <w:rPr>
          <w:rStyle w:val="af4"/>
          <w:rFonts w:ascii="Times New Roman" w:hAnsi="Times New Roman"/>
          <w:sz w:val="28"/>
          <w:szCs w:val="28"/>
        </w:rPr>
        <w:t xml:space="preserve"> муниципального района                                </w:t>
      </w:r>
      <w:proofErr w:type="spellStart"/>
      <w:r w:rsidRPr="005C6448">
        <w:rPr>
          <w:rStyle w:val="af4"/>
          <w:rFonts w:ascii="Times New Roman" w:hAnsi="Times New Roman"/>
          <w:sz w:val="28"/>
          <w:szCs w:val="28"/>
        </w:rPr>
        <w:t>В.Н.Макута</w:t>
      </w:r>
      <w:proofErr w:type="spellEnd"/>
    </w:p>
    <w:p w:rsidR="00FB33EF" w:rsidRPr="005C6448" w:rsidRDefault="00FB33EF" w:rsidP="00FB33EF">
      <w:pPr>
        <w:spacing w:after="0"/>
        <w:ind w:firstLine="142"/>
        <w:rPr>
          <w:rStyle w:val="af4"/>
          <w:rFonts w:ascii="Times New Roman" w:hAnsi="Times New Roman"/>
          <w:sz w:val="28"/>
          <w:szCs w:val="28"/>
        </w:rPr>
      </w:pPr>
    </w:p>
    <w:tbl>
      <w:tblPr>
        <w:tblW w:w="9376" w:type="dxa"/>
        <w:tblInd w:w="92" w:type="dxa"/>
        <w:tblLayout w:type="fixed"/>
        <w:tblLook w:val="0000"/>
      </w:tblPr>
      <w:tblGrid>
        <w:gridCol w:w="9376"/>
      </w:tblGrid>
      <w:tr w:rsidR="00FB33EF" w:rsidRPr="001D273D" w:rsidTr="00645047">
        <w:trPr>
          <w:trHeight w:val="312"/>
        </w:trPr>
        <w:tc>
          <w:tcPr>
            <w:tcW w:w="9376" w:type="dxa"/>
            <w:tcBorders>
              <w:top w:val="nil"/>
              <w:left w:val="nil"/>
              <w:bottom w:val="nil"/>
              <w:right w:val="nil"/>
            </w:tcBorders>
            <w:shd w:val="clear" w:color="auto" w:fill="auto"/>
            <w:vAlign w:val="bottom"/>
          </w:tcPr>
          <w:p w:rsidR="00FB33EF" w:rsidRPr="005C6448" w:rsidRDefault="00FB33EF" w:rsidP="00645047">
            <w:pPr>
              <w:spacing w:after="0"/>
              <w:jc w:val="right"/>
              <w:rPr>
                <w:rFonts w:ascii="Times New Roman" w:hAnsi="Times New Roman"/>
                <w:sz w:val="24"/>
                <w:szCs w:val="24"/>
              </w:rPr>
            </w:pPr>
            <w:r w:rsidRPr="005C6448">
              <w:rPr>
                <w:rFonts w:ascii="Times New Roman" w:hAnsi="Times New Roman"/>
                <w:sz w:val="24"/>
                <w:szCs w:val="24"/>
              </w:rPr>
              <w:t>Приложение № 1</w:t>
            </w:r>
          </w:p>
        </w:tc>
      </w:tr>
      <w:tr w:rsidR="00FB33EF" w:rsidRPr="001D273D" w:rsidTr="00645047">
        <w:trPr>
          <w:trHeight w:val="222"/>
        </w:trPr>
        <w:tc>
          <w:tcPr>
            <w:tcW w:w="9376" w:type="dxa"/>
            <w:tcBorders>
              <w:top w:val="nil"/>
              <w:left w:val="nil"/>
              <w:bottom w:val="nil"/>
              <w:right w:val="nil"/>
            </w:tcBorders>
            <w:shd w:val="clear" w:color="auto" w:fill="FFFFFF"/>
            <w:noWrap/>
            <w:vAlign w:val="bottom"/>
          </w:tcPr>
          <w:p w:rsidR="00FB33EF" w:rsidRPr="005C6448" w:rsidRDefault="00FB33EF" w:rsidP="00645047">
            <w:pPr>
              <w:spacing w:after="0"/>
              <w:jc w:val="right"/>
              <w:rPr>
                <w:rFonts w:ascii="Times New Roman" w:hAnsi="Times New Roman"/>
                <w:sz w:val="24"/>
                <w:szCs w:val="24"/>
              </w:rPr>
            </w:pPr>
            <w:r w:rsidRPr="005C6448">
              <w:rPr>
                <w:rFonts w:ascii="Times New Roman" w:hAnsi="Times New Roman"/>
                <w:sz w:val="24"/>
                <w:szCs w:val="24"/>
              </w:rPr>
              <w:t xml:space="preserve">                                            к постановлению</w:t>
            </w:r>
          </w:p>
        </w:tc>
      </w:tr>
      <w:tr w:rsidR="00FB33EF" w:rsidRPr="001D273D" w:rsidTr="00645047">
        <w:trPr>
          <w:trHeight w:val="312"/>
        </w:trPr>
        <w:tc>
          <w:tcPr>
            <w:tcW w:w="9376" w:type="dxa"/>
            <w:tcBorders>
              <w:top w:val="nil"/>
              <w:left w:val="nil"/>
              <w:bottom w:val="nil"/>
              <w:right w:val="nil"/>
            </w:tcBorders>
            <w:shd w:val="clear" w:color="auto" w:fill="FFFFFF"/>
            <w:noWrap/>
            <w:vAlign w:val="bottom"/>
          </w:tcPr>
          <w:p w:rsidR="00FB33EF" w:rsidRPr="005C6448" w:rsidRDefault="00FB33EF" w:rsidP="00645047">
            <w:pPr>
              <w:spacing w:after="0"/>
              <w:jc w:val="right"/>
              <w:rPr>
                <w:rFonts w:ascii="Times New Roman" w:hAnsi="Times New Roman"/>
                <w:sz w:val="24"/>
                <w:szCs w:val="24"/>
              </w:rPr>
            </w:pPr>
            <w:r w:rsidRPr="005C6448">
              <w:rPr>
                <w:rFonts w:ascii="Times New Roman" w:hAnsi="Times New Roman"/>
                <w:sz w:val="24"/>
                <w:szCs w:val="24"/>
              </w:rPr>
              <w:t xml:space="preserve">администрации </w:t>
            </w:r>
            <w:proofErr w:type="spellStart"/>
            <w:r w:rsidRPr="005C6448">
              <w:rPr>
                <w:rFonts w:ascii="Times New Roman" w:hAnsi="Times New Roman"/>
                <w:sz w:val="24"/>
                <w:szCs w:val="24"/>
              </w:rPr>
              <w:t>Таштагольского</w:t>
            </w:r>
            <w:proofErr w:type="spellEnd"/>
            <w:r w:rsidRPr="005C6448">
              <w:rPr>
                <w:rFonts w:ascii="Times New Roman" w:hAnsi="Times New Roman"/>
                <w:sz w:val="24"/>
                <w:szCs w:val="24"/>
              </w:rPr>
              <w:t xml:space="preserve"> </w:t>
            </w:r>
          </w:p>
          <w:p w:rsidR="00FB33EF" w:rsidRPr="005C6448" w:rsidRDefault="00FB33EF" w:rsidP="00645047">
            <w:pPr>
              <w:spacing w:after="0"/>
              <w:jc w:val="right"/>
              <w:rPr>
                <w:rFonts w:ascii="Times New Roman" w:hAnsi="Times New Roman"/>
                <w:sz w:val="24"/>
                <w:szCs w:val="24"/>
              </w:rPr>
            </w:pPr>
            <w:r w:rsidRPr="005C6448">
              <w:rPr>
                <w:rFonts w:ascii="Times New Roman" w:hAnsi="Times New Roman"/>
                <w:sz w:val="24"/>
                <w:szCs w:val="24"/>
              </w:rPr>
              <w:t>муниципального района</w:t>
            </w:r>
          </w:p>
        </w:tc>
      </w:tr>
      <w:tr w:rsidR="00FB33EF" w:rsidRPr="001D273D" w:rsidTr="00645047">
        <w:trPr>
          <w:trHeight w:val="310"/>
        </w:trPr>
        <w:tc>
          <w:tcPr>
            <w:tcW w:w="9376" w:type="dxa"/>
            <w:tcBorders>
              <w:top w:val="nil"/>
              <w:left w:val="nil"/>
              <w:bottom w:val="nil"/>
              <w:right w:val="nil"/>
            </w:tcBorders>
            <w:shd w:val="clear" w:color="auto" w:fill="FFFFFF"/>
            <w:noWrap/>
            <w:vAlign w:val="bottom"/>
          </w:tcPr>
          <w:p w:rsidR="00FB33EF" w:rsidRPr="005C6448" w:rsidRDefault="00FB33EF" w:rsidP="00B07772">
            <w:pPr>
              <w:spacing w:after="0"/>
              <w:jc w:val="right"/>
              <w:rPr>
                <w:rFonts w:ascii="Times New Roman" w:hAnsi="Times New Roman"/>
                <w:sz w:val="24"/>
                <w:szCs w:val="24"/>
              </w:rPr>
            </w:pPr>
            <w:r w:rsidRPr="005C6448">
              <w:rPr>
                <w:rFonts w:ascii="Times New Roman" w:hAnsi="Times New Roman"/>
                <w:sz w:val="24"/>
                <w:szCs w:val="24"/>
              </w:rPr>
              <w:t xml:space="preserve">        _________________ 2021 </w:t>
            </w:r>
            <w:r w:rsidR="00B07772">
              <w:rPr>
                <w:rFonts w:ascii="Times New Roman" w:hAnsi="Times New Roman"/>
                <w:sz w:val="24"/>
                <w:szCs w:val="24"/>
              </w:rPr>
              <w:t xml:space="preserve"> </w:t>
            </w:r>
            <w:r w:rsidRPr="005C6448">
              <w:rPr>
                <w:rFonts w:ascii="Times New Roman" w:hAnsi="Times New Roman"/>
                <w:sz w:val="24"/>
                <w:szCs w:val="24"/>
              </w:rPr>
              <w:t>№ ____</w:t>
            </w:r>
          </w:p>
        </w:tc>
      </w:tr>
    </w:tbl>
    <w:p w:rsidR="00FB33EF" w:rsidRDefault="00FB33EF">
      <w:pPr>
        <w:spacing w:after="0" w:line="240" w:lineRule="auto"/>
        <w:jc w:val="center"/>
        <w:rPr>
          <w:rFonts w:ascii="Times New Roman" w:hAnsi="Times New Roman"/>
          <w:b/>
          <w:bCs/>
          <w:sz w:val="24"/>
          <w:szCs w:val="24"/>
          <w:lang w:eastAsia="zh-CN" w:bidi="hi-IN"/>
        </w:rPr>
      </w:pPr>
    </w:p>
    <w:p w:rsidR="000E117E" w:rsidRPr="00456BBE" w:rsidRDefault="00DE45A5">
      <w:pPr>
        <w:spacing w:after="0" w:line="240" w:lineRule="auto"/>
        <w:jc w:val="center"/>
        <w:rPr>
          <w:rFonts w:ascii="Times New Roman" w:hAnsi="Times New Roman"/>
          <w:b/>
          <w:bCs/>
          <w:sz w:val="24"/>
          <w:szCs w:val="24"/>
          <w:lang w:eastAsia="zh-CN" w:bidi="hi-IN"/>
        </w:rPr>
      </w:pPr>
      <w:r>
        <w:rPr>
          <w:rFonts w:ascii="Times New Roman" w:hAnsi="Times New Roman"/>
          <w:b/>
          <w:bCs/>
          <w:sz w:val="24"/>
          <w:szCs w:val="24"/>
          <w:lang w:eastAsia="zh-CN" w:bidi="hi-IN"/>
        </w:rPr>
        <w:t>А</w:t>
      </w:r>
      <w:r w:rsidR="002C5723" w:rsidRPr="00456BBE">
        <w:rPr>
          <w:rFonts w:ascii="Times New Roman" w:hAnsi="Times New Roman"/>
          <w:b/>
          <w:bCs/>
          <w:sz w:val="24"/>
          <w:szCs w:val="24"/>
          <w:lang w:eastAsia="zh-CN" w:bidi="hi-IN"/>
        </w:rPr>
        <w:t>дминистративный регламент предоставления муниципальной услуги</w:t>
      </w:r>
    </w:p>
    <w:p w:rsidR="000E117E" w:rsidRPr="00456BBE" w:rsidRDefault="002C5723">
      <w:pPr>
        <w:spacing w:after="0" w:line="240" w:lineRule="auto"/>
        <w:jc w:val="center"/>
        <w:rPr>
          <w:rFonts w:ascii="Times New Roman" w:hAnsi="Times New Roman"/>
          <w:b/>
          <w:bCs/>
          <w:sz w:val="24"/>
          <w:szCs w:val="24"/>
          <w:lang w:eastAsia="zh-CN" w:bidi="hi-IN"/>
        </w:rPr>
      </w:pPr>
      <w:r w:rsidRPr="00456BBE">
        <w:rPr>
          <w:rFonts w:ascii="Times New Roman" w:hAnsi="Times New Roman"/>
          <w:b/>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0E117E" w:rsidRPr="00456BBE" w:rsidRDefault="000E117E">
      <w:pPr>
        <w:spacing w:after="0" w:line="240" w:lineRule="auto"/>
        <w:rPr>
          <w:rFonts w:ascii="Times New Roman" w:hAnsi="Times New Roman"/>
          <w:b/>
          <w:sz w:val="24"/>
          <w:szCs w:val="24"/>
        </w:rPr>
      </w:pPr>
    </w:p>
    <w:p w:rsidR="000E117E" w:rsidRPr="00456BBE" w:rsidRDefault="002C5723">
      <w:pPr>
        <w:spacing w:after="0" w:line="240" w:lineRule="auto"/>
        <w:jc w:val="center"/>
        <w:rPr>
          <w:rFonts w:ascii="Times New Roman" w:hAnsi="Times New Roman"/>
          <w:b/>
          <w:sz w:val="24"/>
          <w:szCs w:val="24"/>
        </w:rPr>
      </w:pPr>
      <w:r w:rsidRPr="00456BBE">
        <w:rPr>
          <w:rFonts w:ascii="Times New Roman" w:hAnsi="Times New Roman"/>
          <w:b/>
          <w:sz w:val="24"/>
          <w:szCs w:val="24"/>
        </w:rPr>
        <w:t>1. Общие положения</w:t>
      </w:r>
    </w:p>
    <w:p w:rsidR="000E117E" w:rsidRPr="00456BBE" w:rsidRDefault="000E117E">
      <w:pPr>
        <w:spacing w:after="0" w:line="240" w:lineRule="auto"/>
        <w:jc w:val="center"/>
        <w:rPr>
          <w:rFonts w:ascii="Times New Roman" w:hAnsi="Times New Roman"/>
          <w:b/>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1.1. Предмет регулирования административного регламента.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Административный регламент предоставления муниципальной услуги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0E117E" w:rsidRPr="00456BBE" w:rsidRDefault="002C5723" w:rsidP="00FB33EF">
      <w:pPr>
        <w:spacing w:after="0" w:line="240" w:lineRule="auto"/>
        <w:ind w:firstLine="540"/>
        <w:jc w:val="both"/>
        <w:rPr>
          <w:rFonts w:ascii="Times New Roman" w:hAnsi="Times New Roman"/>
          <w:sz w:val="24"/>
          <w:szCs w:val="24"/>
        </w:rPr>
      </w:pPr>
      <w:proofErr w:type="gramStart"/>
      <w:r w:rsidRPr="00456BBE">
        <w:rPr>
          <w:rFonts w:ascii="Times New Roman" w:hAnsi="Times New Roman"/>
          <w:sz w:val="24"/>
          <w:szCs w:val="24"/>
        </w:rPr>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органов (учреждений), </w:t>
      </w:r>
      <w:r w:rsidR="00FB33EF" w:rsidRPr="005C6448">
        <w:rPr>
          <w:rFonts w:ascii="Times New Roman" w:hAnsi="Times New Roman"/>
          <w:sz w:val="24"/>
          <w:szCs w:val="24"/>
        </w:rPr>
        <w:t xml:space="preserve">Комитета по управлению муниципальным имуществом </w:t>
      </w:r>
      <w:proofErr w:type="spellStart"/>
      <w:r w:rsidR="00FB33EF" w:rsidRPr="005C6448">
        <w:rPr>
          <w:rFonts w:ascii="Times New Roman" w:hAnsi="Times New Roman"/>
          <w:sz w:val="24"/>
          <w:szCs w:val="24"/>
        </w:rPr>
        <w:t>Таштагольского</w:t>
      </w:r>
      <w:proofErr w:type="spellEnd"/>
      <w:r w:rsidR="00FB33EF" w:rsidRPr="005C6448">
        <w:rPr>
          <w:rFonts w:ascii="Times New Roman" w:hAnsi="Times New Roman"/>
          <w:sz w:val="24"/>
          <w:szCs w:val="24"/>
        </w:rPr>
        <w:t xml:space="preserve"> муниципального района  (далее - уполномоченный орган</w:t>
      </w:r>
      <w:r w:rsidRPr="00456BBE">
        <w:rPr>
          <w:rFonts w:ascii="Times New Roman" w:hAnsi="Times New Roman"/>
          <w:sz w:val="24"/>
          <w:szCs w:val="24"/>
        </w:rPr>
        <w:t xml:space="preserve">) при предоставлении муниципальной услуги по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w:t>
      </w:r>
      <w:proofErr w:type="gramEnd"/>
      <w:r w:rsidRPr="00456BBE">
        <w:rPr>
          <w:rFonts w:ascii="Times New Roman" w:hAnsi="Times New Roman"/>
          <w:bCs/>
          <w:sz w:val="24"/>
          <w:szCs w:val="24"/>
          <w:lang w:eastAsia="zh-CN" w:bidi="hi-IN"/>
        </w:rPr>
        <w:t xml:space="preserve"> владения земельным участком</w:t>
      </w:r>
      <w:r w:rsidRPr="00456BBE">
        <w:rPr>
          <w:rFonts w:ascii="Times New Roman" w:hAnsi="Times New Roman"/>
          <w:sz w:val="24"/>
          <w:szCs w:val="24"/>
        </w:rPr>
        <w:t>.</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1.2. Круг заявителей.</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Заявителями муниципальной услуги являются физические лица, юридические лица, органы местного самоуправления (либо их представители) (далее - заявители).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От имени физических лиц заявления могут подавать:</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опекуны недееспособных граждан;</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От имени юридического лица заявления могут подавать:</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лица, действующие в соответствии с законом, иными правовыми актами и учредительными документами без доверенности;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представители в силу полномочий, основанных на доверенности или договоре;</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участники юридического лица в предусмотренных законом случаях.</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1.3. Требования к порядку информирования о предоставлении муниципальной услуги.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1.3.1. Информация по вопросам предоставления муниципальной услуги, сведений о ходе предоставления муниципальной услуги предоставляется:</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w:t>
      </w:r>
      <w:r w:rsidR="00FB33EF" w:rsidRPr="00FB33EF">
        <w:rPr>
          <w:rFonts w:ascii="Times New Roman" w:hAnsi="Times New Roman"/>
          <w:sz w:val="24"/>
          <w:szCs w:val="24"/>
        </w:rPr>
        <w:t xml:space="preserve"> </w:t>
      </w:r>
      <w:r w:rsidR="00FB33EF">
        <w:rPr>
          <w:rFonts w:ascii="Times New Roman" w:hAnsi="Times New Roman"/>
          <w:sz w:val="24"/>
          <w:szCs w:val="24"/>
        </w:rPr>
        <w:t xml:space="preserve">Администрации </w:t>
      </w:r>
      <w:proofErr w:type="spellStart"/>
      <w:r w:rsidR="00FB33EF">
        <w:rPr>
          <w:rFonts w:ascii="Times New Roman" w:hAnsi="Times New Roman"/>
          <w:sz w:val="24"/>
          <w:szCs w:val="24"/>
        </w:rPr>
        <w:t>Таштагольского</w:t>
      </w:r>
      <w:proofErr w:type="spellEnd"/>
      <w:r w:rsidR="00FB33EF">
        <w:rPr>
          <w:rFonts w:ascii="Times New Roman" w:hAnsi="Times New Roman"/>
          <w:sz w:val="24"/>
          <w:szCs w:val="24"/>
        </w:rPr>
        <w:t xml:space="preserve"> муниципального района</w:t>
      </w:r>
      <w:r w:rsidR="00FB33EF" w:rsidRPr="005C6448">
        <w:rPr>
          <w:sz w:val="24"/>
          <w:szCs w:val="24"/>
        </w:rPr>
        <w:t xml:space="preserve"> </w:t>
      </w:r>
      <w:r w:rsidR="00FB33EF" w:rsidRPr="005C6448">
        <w:rPr>
          <w:rFonts w:ascii="Times New Roman" w:hAnsi="Times New Roman"/>
          <w:sz w:val="24"/>
          <w:szCs w:val="24"/>
        </w:rPr>
        <w:t>http://atr42.ru/</w:t>
      </w:r>
      <w:r w:rsidR="00FB33EF" w:rsidRPr="00EA6E7F">
        <w:rPr>
          <w:rFonts w:ascii="Times New Roman" w:hAnsi="Times New Roman"/>
          <w:sz w:val="24"/>
          <w:szCs w:val="24"/>
        </w:rPr>
        <w:t xml:space="preserve"> </w:t>
      </w:r>
      <w:r w:rsidR="00FB33EF">
        <w:rPr>
          <w:rFonts w:ascii="Times New Roman" w:hAnsi="Times New Roman"/>
          <w:sz w:val="24"/>
          <w:szCs w:val="24"/>
        </w:rPr>
        <w:t xml:space="preserve"> </w:t>
      </w:r>
      <w:r w:rsidRPr="00456BBE">
        <w:rPr>
          <w:rFonts w:ascii="Times New Roman" w:hAnsi="Times New Roman"/>
          <w:sz w:val="24"/>
          <w:szCs w:val="24"/>
        </w:rPr>
        <w:t xml:space="preserve"> (далее – официальный сайт уполномоченного органа);</w:t>
      </w:r>
    </w:p>
    <w:p w:rsidR="000E117E" w:rsidRPr="00456BBE" w:rsidRDefault="002C5723">
      <w:pPr>
        <w:spacing w:after="0" w:line="240" w:lineRule="auto"/>
        <w:ind w:firstLine="709"/>
        <w:jc w:val="both"/>
        <w:rPr>
          <w:rFonts w:ascii="Times New Roman" w:hAnsi="Times New Roman"/>
          <w:sz w:val="24"/>
          <w:szCs w:val="24"/>
          <w:lang w:eastAsia="en-US"/>
        </w:rPr>
      </w:pPr>
      <w:proofErr w:type="gramStart"/>
      <w:r w:rsidRPr="00456BBE">
        <w:rPr>
          <w:rFonts w:ascii="Times New Roman" w:hAnsi="Times New Roman"/>
          <w:sz w:val="24"/>
          <w:szCs w:val="24"/>
        </w:rPr>
        <w:t xml:space="preserve">путем размещения </w:t>
      </w:r>
      <w:r w:rsidRPr="00456BBE">
        <w:rPr>
          <w:rFonts w:ascii="Times New Roman" w:hAnsi="Times New Roman"/>
          <w:sz w:val="24"/>
          <w:szCs w:val="24"/>
          <w:lang w:eastAsia="en-US"/>
        </w:rPr>
        <w:t>в федеральной государственной информационной системе «Единый портал государственных и муниципальных услуг (функций)»</w:t>
      </w:r>
      <w:r w:rsidRPr="00456BBE">
        <w:rPr>
          <w:rFonts w:ascii="Times New Roman" w:hAnsi="Times New Roman"/>
          <w:sz w:val="24"/>
          <w:szCs w:val="24"/>
          <w:shd w:val="clear" w:color="auto" w:fill="FFFFFF"/>
          <w:lang w:eastAsia="en-US"/>
        </w:rPr>
        <w:t xml:space="preserve"> (www.gosuslugi.ru) (далее - </w:t>
      </w:r>
      <w:r w:rsidRPr="00456BBE">
        <w:rPr>
          <w:rFonts w:ascii="Times New Roman" w:hAnsi="Times New Roman"/>
          <w:sz w:val="24"/>
          <w:szCs w:val="24"/>
          <w:lang w:eastAsia="en-US"/>
        </w:rPr>
        <w:t>ЕПГУ</w:t>
      </w:r>
      <w:r w:rsidRPr="00456BBE">
        <w:rPr>
          <w:rFonts w:ascii="Times New Roman" w:hAnsi="Times New Roman"/>
          <w:sz w:val="24"/>
          <w:szCs w:val="24"/>
          <w:shd w:val="clear" w:color="auto" w:fill="FFFFFF"/>
          <w:lang w:eastAsia="en-US"/>
        </w:rPr>
        <w:t xml:space="preserve">), в </w:t>
      </w:r>
      <w:r w:rsidRPr="00456BBE">
        <w:rPr>
          <w:rFonts w:ascii="Times New Roman" w:hAnsi="Times New Roman"/>
          <w:sz w:val="24"/>
          <w:szCs w:val="24"/>
          <w:lang w:eastAsia="en-US"/>
        </w:rPr>
        <w:lastRenderedPageBreak/>
        <w:t>информационной системе Кемеровской области для предоставления государственных и муниципальных услуг (функций) (далее – РПГУ) (при наличии технической возможности);</w:t>
      </w:r>
      <w:proofErr w:type="gramEnd"/>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путем публикации информационных материалов в средствах массовой информации;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посредством ответов на письменные обращения;</w:t>
      </w:r>
    </w:p>
    <w:p w:rsidR="000E117E" w:rsidRPr="00456BBE" w:rsidRDefault="002C5723">
      <w:pPr>
        <w:spacing w:after="0" w:line="240" w:lineRule="auto"/>
        <w:ind w:firstLine="567"/>
        <w:jc w:val="both"/>
        <w:rPr>
          <w:rFonts w:ascii="Times New Roman" w:hAnsi="Times New Roman"/>
          <w:sz w:val="24"/>
          <w:szCs w:val="24"/>
        </w:rPr>
      </w:pPr>
      <w:proofErr w:type="gramStart"/>
      <w:r w:rsidRPr="00456BBE">
        <w:rPr>
          <w:rFonts w:ascii="Times New Roman" w:eastAsia="Calibri" w:hAnsi="Times New Roman"/>
          <w:sz w:val="24"/>
          <w:szCs w:val="24"/>
        </w:rPr>
        <w:t xml:space="preserve">сотрудником отдела «Мои Документы» </w:t>
      </w:r>
      <w:r w:rsidRPr="00456BBE">
        <w:rPr>
          <w:rFonts w:ascii="Times New Roman" w:hAnsi="Times New Roman"/>
          <w:sz w:val="24"/>
          <w:szCs w:val="24"/>
        </w:rPr>
        <w:t>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roofErr w:type="gramEnd"/>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hyperlink r:id="rId7" w:history="1">
        <w:r w:rsidRPr="00456BBE">
          <w:rPr>
            <w:rStyle w:val="a3"/>
            <w:rFonts w:ascii="Times New Roman" w:hAnsi="Times New Roman"/>
            <w:sz w:val="24"/>
            <w:szCs w:val="24"/>
          </w:rPr>
          <w:t>http://umfc42.ru/</w:t>
        </w:r>
      </w:hyperlink>
      <w:r w:rsidRPr="00456BBE">
        <w:rPr>
          <w:rFonts w:ascii="Times New Roman" w:hAnsi="Times New Roman"/>
          <w:sz w:val="24"/>
          <w:szCs w:val="24"/>
        </w:rPr>
        <w:t>.</w:t>
      </w:r>
    </w:p>
    <w:p w:rsidR="000E117E" w:rsidRPr="00456BBE" w:rsidRDefault="000E117E">
      <w:pPr>
        <w:spacing w:after="0" w:line="240" w:lineRule="auto"/>
        <w:ind w:firstLine="567"/>
        <w:rPr>
          <w:rFonts w:ascii="Times New Roman" w:hAnsi="Times New Roman"/>
          <w:b/>
          <w:sz w:val="24"/>
          <w:szCs w:val="24"/>
        </w:rPr>
      </w:pPr>
    </w:p>
    <w:p w:rsidR="000E117E" w:rsidRPr="00456BBE" w:rsidRDefault="002C5723">
      <w:pPr>
        <w:spacing w:after="0" w:line="240" w:lineRule="auto"/>
        <w:ind w:firstLine="567"/>
        <w:jc w:val="center"/>
        <w:rPr>
          <w:rFonts w:ascii="Times New Roman" w:hAnsi="Times New Roman"/>
          <w:b/>
          <w:sz w:val="24"/>
          <w:szCs w:val="24"/>
        </w:rPr>
      </w:pPr>
      <w:r w:rsidRPr="00456BBE">
        <w:rPr>
          <w:rFonts w:ascii="Times New Roman" w:hAnsi="Times New Roman"/>
          <w:b/>
          <w:sz w:val="24"/>
          <w:szCs w:val="24"/>
        </w:rPr>
        <w:t>2. Стандарт предоставления муниципальной услуги</w:t>
      </w:r>
    </w:p>
    <w:p w:rsidR="000E117E" w:rsidRPr="00456BBE" w:rsidRDefault="000E117E">
      <w:pPr>
        <w:pStyle w:val="ConsPlusNormal"/>
        <w:ind w:firstLine="567"/>
        <w:jc w:val="both"/>
        <w:rPr>
          <w:rFonts w:ascii="Times New Roman" w:hAnsi="Times New Roman" w:cs="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2.1. Наименование муниципальной услуги «П</w:t>
      </w:r>
      <w:r w:rsidRPr="00456BBE">
        <w:rPr>
          <w:rFonts w:ascii="Times New Roman" w:hAnsi="Times New Roman"/>
          <w:bCs/>
          <w:sz w:val="24"/>
          <w:szCs w:val="24"/>
          <w:lang w:eastAsia="zh-CN" w:bidi="hi-IN"/>
        </w:rPr>
        <w:t>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2.2. Результат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Результатом предоставления муниципальной услуги является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1) выдача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2) отказ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sz w:val="24"/>
          <w:szCs w:val="24"/>
        </w:rPr>
        <w:t xml:space="preserve">; </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2.3. Муниципальная услуга предоставляется уполномоченным органом.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МФЦ участвует в предоставлении муниципальной услуги в части: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информирования о порядке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приема заявлений и документов, необходимых для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выдачи результата предоставления муниципальной услуги.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 кадастра и картографии по Кемеровской области – Кузбассу.</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Заявитель вправе подать заявление на выдачу решения</w:t>
      </w:r>
      <w:r w:rsidRPr="00456BBE">
        <w:rPr>
          <w:rFonts w:ascii="Times New Roman" w:hAnsi="Times New Roman"/>
          <w:sz w:val="24"/>
          <w:szCs w:val="24"/>
        </w:rPr>
        <w:t xml:space="preserve">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документы с помощью ЕПГУ, РПГУ (при наличии технической возможности).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2.4. Срок предоставления муниципальной услуги составляет не более 5 дней со дня поступления заявления в уполномоченный орган.</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Приостановление предоставления муниципальной услуги законодательством Российской Федерации не предусмотрено.</w:t>
      </w:r>
    </w:p>
    <w:p w:rsidR="000E117E" w:rsidRPr="00456BBE" w:rsidRDefault="002C5723">
      <w:pPr>
        <w:spacing w:after="0" w:line="240" w:lineRule="auto"/>
        <w:ind w:firstLine="540"/>
        <w:jc w:val="both"/>
        <w:rPr>
          <w:rFonts w:ascii="Times New Roman" w:hAnsi="Times New Roman"/>
          <w:sz w:val="24"/>
          <w:szCs w:val="24"/>
        </w:rPr>
      </w:pPr>
      <w:r w:rsidRPr="00456BBE">
        <w:rPr>
          <w:rFonts w:ascii="Times New Roman" w:hAnsi="Times New Roman"/>
          <w:sz w:val="24"/>
          <w:szCs w:val="24"/>
        </w:rPr>
        <w:lastRenderedPageBreak/>
        <w:t xml:space="preserve">2.5. </w:t>
      </w:r>
      <w:proofErr w:type="gramStart"/>
      <w:r w:rsidRPr="00456BBE">
        <w:rPr>
          <w:rFonts w:ascii="Times New Roman" w:hAnsi="Times New Roman"/>
          <w:sz w:val="24"/>
          <w:szCs w:val="24"/>
        </w:rPr>
        <w:t>Перечень нормативных правовых актов, регулирующих предоставление муниципальной услуги, размещен в сети «Интернет» на официальном сайте уполномоченного органа, ЕПГУ и РПГУ,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roofErr w:type="gramEnd"/>
    </w:p>
    <w:p w:rsidR="000E117E" w:rsidRPr="00456BBE" w:rsidRDefault="002C5723">
      <w:pPr>
        <w:spacing w:after="0" w:line="240" w:lineRule="auto"/>
        <w:ind w:firstLine="540"/>
        <w:jc w:val="both"/>
        <w:rPr>
          <w:rFonts w:ascii="Times New Roman" w:hAnsi="Times New Roman"/>
          <w:sz w:val="24"/>
          <w:szCs w:val="24"/>
        </w:rPr>
      </w:pPr>
      <w:r w:rsidRPr="00456BBE">
        <w:rPr>
          <w:rFonts w:ascii="Times New Roman" w:hAnsi="Times New Roman"/>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bookmarkStart w:id="0" w:name="P147"/>
      <w:bookmarkEnd w:id="0"/>
      <w:r w:rsidRPr="00456BBE">
        <w:rPr>
          <w:rFonts w:ascii="Times New Roman" w:hAnsi="Times New Roman" w:cs="Times New Roman"/>
          <w:sz w:val="24"/>
          <w:szCs w:val="24"/>
        </w:rPr>
        <w:t>2.6.1. Исчерпывающий перечень документов, необходимых для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2.6.1.1. Заявление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(по форме согласно приложению №1 к настоящему административному регламенту, далее по тексту – заявление). Заявителю предоставляется возможность получения бланка заявления в электронном виде с помощью ЕПГУ, РПГУ (при наличии технической возможности) (в зависимости от выбора заявителя).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Формирование запроса осуществляется посредством заполнения электронной формы запроса на ЕПГУ, РПГУ (при наличии технической возможности) без необходимости дополнительной подачи запроса в какой-либо иной форме, при этом на ЕПГУ, РПГУ размещаются образцы заполнения электронной формы запроса.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К указанному заявлению прилагаются следующие документы: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2.6.1.2.</w:t>
      </w:r>
      <w:r w:rsidRPr="00456BBE">
        <w:rPr>
          <w:sz w:val="24"/>
          <w:szCs w:val="24"/>
        </w:rPr>
        <w:t xml:space="preserve"> </w:t>
      </w:r>
      <w:r w:rsidRPr="00456BBE">
        <w:rPr>
          <w:rFonts w:ascii="Times New Roman" w:hAnsi="Times New Roman" w:cs="Times New Roman"/>
          <w:sz w:val="24"/>
          <w:szCs w:val="24"/>
        </w:rPr>
        <w:t>Копия документа, удостоверяющего личность заявителя;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2.6.1.3.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Для предоставления муниципальной услуги от заявителя не требуется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Для предоставления муниципальной услуги необходимы следующие документы: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2.6.2.1. Выписка из государственного реестра о государственной регистрации юридического лица;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2.6.2.2. Выписка из Единого государственного реестра прав на недвижимое имущество и сделок с ним о правах на земельный участок;</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2.6.2.3. 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0E117E" w:rsidRPr="00456BBE" w:rsidRDefault="002C5723">
      <w:pPr>
        <w:pStyle w:val="ConsPlusNormal"/>
        <w:ind w:firstLine="567"/>
        <w:rPr>
          <w:rFonts w:ascii="Times New Roman" w:hAnsi="Times New Roman" w:cs="Times New Roman"/>
          <w:sz w:val="24"/>
          <w:szCs w:val="24"/>
        </w:rPr>
      </w:pPr>
      <w:r w:rsidRPr="00456BBE">
        <w:rPr>
          <w:rFonts w:ascii="Times New Roman" w:hAnsi="Times New Roman" w:cs="Times New Roman"/>
          <w:sz w:val="24"/>
          <w:szCs w:val="24"/>
        </w:rPr>
        <w:t>Уполномоченный орган не вправе требовать от заявителя: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представления документов и информации, которые находятся в распоряжении органов мэрии города, предоставляющих муниципальную услугу, иных органов мэрии города, органов местного самоуправления, государственных органов, организаций и учреждений, в соответствии с нормативными правовыми актами Российской Федерации, нормативными правовыми актами Кемеровской области.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lastRenderedPageBreak/>
        <w:t>2.7. Исчерпывающий перечень оснований для отказа в приеме документов, необходимых для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является отсутствие документов, указанных в пункте 2.6 настоящего регламента, либо несоответствие представленных документов установленным требованиям.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2.8. Исчерпывающий перечень оснований для приостановления или отказа в предоставлении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2.8.1. Оснований для приостановления предоставления муниципальной услуги не предусмотрено.</w:t>
      </w:r>
    </w:p>
    <w:p w:rsidR="000E117E" w:rsidRPr="00456BBE" w:rsidRDefault="002C5723">
      <w:pPr>
        <w:pStyle w:val="ConsPlusNormal"/>
        <w:ind w:firstLine="567"/>
        <w:rPr>
          <w:rFonts w:ascii="Times New Roman" w:hAnsi="Times New Roman" w:cs="Times New Roman"/>
          <w:sz w:val="24"/>
          <w:szCs w:val="24"/>
        </w:rPr>
      </w:pPr>
      <w:r w:rsidRPr="00456BBE">
        <w:rPr>
          <w:rFonts w:ascii="Times New Roman" w:hAnsi="Times New Roman" w:cs="Times New Roman"/>
          <w:sz w:val="24"/>
          <w:szCs w:val="24"/>
        </w:rPr>
        <w:t>2.8.2. Основаниями для отказа в предоставлении муниципальной услуги является: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отказ заявителя от предоставления муниципальной услуги путем подачи заявления;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отсутствие документов, указанных в пункте 2.6 настоящего регламента, либо несоответствия представленных документов установленным требованиям, выявленные на стадии рассмотрения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нарушение требований земельного законодательства;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нарушение прав третьих лиц;</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отсутствие права постоянного (бессрочного) пользования или права пожизненного наследуемого владения заявителя на земельный участок.</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2.9. Порядок, размер и основания взимания платы за предоставление муниципальной услуги: предоставление муниципальной услуги осуществляется на бесплатной основе.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2.10.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2.11.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Заявление (уведомление), представленное заявителем лично либо его представителем, регистрируется в установленном порядке в уполномоченном органе в течение 15 минут с момента поступления такого заявления (уведомления) в день обращения заявителя либо его представителя.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Заявление (уведомление),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Заявление, поступившее в нерабочее время, регистрируется в первый рабочий день.</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2.12. </w:t>
      </w:r>
      <w:proofErr w:type="gramStart"/>
      <w:r w:rsidRPr="00456BBE">
        <w:rPr>
          <w:rFonts w:ascii="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w:t>
      </w:r>
      <w:r w:rsidR="00F50561">
        <w:rPr>
          <w:rFonts w:ascii="Times New Roman" w:hAnsi="Times New Roman" w:cs="Times New Roman"/>
          <w:sz w:val="24"/>
          <w:szCs w:val="24"/>
        </w:rPr>
        <w:t xml:space="preserve">маломобильных групп </w:t>
      </w:r>
      <w:r w:rsidRPr="00456BBE">
        <w:rPr>
          <w:rFonts w:ascii="Times New Roman" w:hAnsi="Times New Roman" w:cs="Times New Roman"/>
          <w:sz w:val="24"/>
          <w:szCs w:val="24"/>
        </w:rPr>
        <w:t>указанных объектов в соответствии с законодательством Российской Федерации о социальной защите инвалидов.</w:t>
      </w:r>
      <w:proofErr w:type="gramEnd"/>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2.12.1.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E117E" w:rsidRPr="00456BBE" w:rsidRDefault="002C5723">
      <w:pPr>
        <w:spacing w:after="0" w:line="240" w:lineRule="auto"/>
        <w:ind w:firstLine="567"/>
        <w:jc w:val="both"/>
        <w:rPr>
          <w:rFonts w:ascii="Times New Roman" w:eastAsia="Calibri" w:hAnsi="Times New Roman"/>
          <w:bCs/>
          <w:sz w:val="24"/>
          <w:szCs w:val="24"/>
        </w:rPr>
      </w:pPr>
      <w:r w:rsidRPr="00456BBE">
        <w:rPr>
          <w:rFonts w:ascii="Times New Roman" w:eastAsia="Calibri" w:hAnsi="Times New Roman"/>
          <w:bCs/>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государственной услуги.</w:t>
      </w:r>
    </w:p>
    <w:p w:rsidR="000E117E" w:rsidRPr="00456BBE" w:rsidRDefault="002C5723">
      <w:pPr>
        <w:spacing w:after="0" w:line="240" w:lineRule="auto"/>
        <w:ind w:firstLine="567"/>
        <w:jc w:val="both"/>
        <w:rPr>
          <w:rFonts w:ascii="Times New Roman" w:hAnsi="Times New Roman"/>
          <w:sz w:val="24"/>
          <w:szCs w:val="24"/>
        </w:rPr>
      </w:pPr>
      <w:proofErr w:type="gramStart"/>
      <w:r w:rsidRPr="00456BBE">
        <w:rPr>
          <w:rFonts w:ascii="Times New Roman" w:hAnsi="Times New Roman"/>
          <w:sz w:val="24"/>
          <w:szCs w:val="24"/>
        </w:rPr>
        <w:lastRenderedPageBreak/>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456BBE">
        <w:rPr>
          <w:rFonts w:ascii="Times New Roman" w:hAnsi="Times New Roman"/>
          <w:sz w:val="24"/>
          <w:szCs w:val="24"/>
        </w:rPr>
        <w:t xml:space="preserve"> Российской Федерации о социальной защите инвалидов.</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0E117E" w:rsidRPr="00456BBE" w:rsidRDefault="002C5723">
      <w:pPr>
        <w:spacing w:after="0" w:line="240" w:lineRule="auto"/>
        <w:ind w:firstLine="567"/>
        <w:jc w:val="both"/>
        <w:rPr>
          <w:rFonts w:ascii="Times New Roman" w:eastAsia="Calibri" w:hAnsi="Times New Roman"/>
          <w:bCs/>
          <w:sz w:val="24"/>
          <w:szCs w:val="24"/>
        </w:rPr>
      </w:pPr>
      <w:r w:rsidRPr="00456BBE">
        <w:rPr>
          <w:rFonts w:ascii="Times New Roman" w:hAnsi="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0E117E" w:rsidRPr="00456BBE" w:rsidRDefault="002C5723">
      <w:pPr>
        <w:spacing w:after="0" w:line="240" w:lineRule="auto"/>
        <w:ind w:firstLine="567"/>
        <w:jc w:val="both"/>
        <w:rPr>
          <w:rFonts w:ascii="Times New Roman" w:eastAsia="Calibri" w:hAnsi="Times New Roman"/>
          <w:bCs/>
          <w:sz w:val="24"/>
          <w:szCs w:val="24"/>
        </w:rPr>
      </w:pPr>
      <w:r w:rsidRPr="00456BBE">
        <w:rPr>
          <w:rFonts w:ascii="Times New Roman" w:eastAsia="Calibri" w:hAnsi="Times New Roman"/>
          <w:bCs/>
          <w:sz w:val="24"/>
          <w:szCs w:val="24"/>
        </w:rPr>
        <w:t>Информационные стенды должны располагаться в месте, доступном для просмотра (в том числе при большом количестве посетителей).</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2.12.2. </w:t>
      </w:r>
      <w:r w:rsidRPr="00456BBE">
        <w:rPr>
          <w:rFonts w:ascii="Times New Roman" w:hAnsi="Times New Roman"/>
          <w:sz w:val="24"/>
          <w:szCs w:val="24"/>
        </w:rPr>
        <w:t xml:space="preserve">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r w:rsidRPr="00456BBE">
        <w:rPr>
          <w:rFonts w:ascii="Times New Roman" w:hAnsi="Times New Roman"/>
          <w:color w:val="000000"/>
          <w:sz w:val="24"/>
          <w:szCs w:val="24"/>
        </w:rPr>
        <w:t>приказом Минстроя России от 14.11.2016 № 798/</w:t>
      </w:r>
      <w:proofErr w:type="gramStart"/>
      <w:r w:rsidRPr="00456BBE">
        <w:rPr>
          <w:rFonts w:ascii="Times New Roman" w:hAnsi="Times New Roman"/>
          <w:color w:val="000000"/>
          <w:sz w:val="24"/>
          <w:szCs w:val="24"/>
        </w:rPr>
        <w:t>пр</w:t>
      </w:r>
      <w:proofErr w:type="gramEnd"/>
      <w:r w:rsidRPr="00456BBE">
        <w:rPr>
          <w:rFonts w:ascii="Times New Roman" w:hAnsi="Times New Roman"/>
          <w:color w:val="000000"/>
          <w:sz w:val="24"/>
          <w:szCs w:val="24"/>
        </w:rPr>
        <w:t xml:space="preserve"> «Об утверждении СП 59.13330 «СНиП 35-01-2001 Доступность зданий и сооружений для маломобильных групп населения».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При обращении граждан с недостатками зрения работники уполномоченного органа предпринимают следующие действия: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456BBE">
        <w:rPr>
          <w:rFonts w:ascii="Times New Roman" w:hAnsi="Times New Roman" w:cs="Times New Roman"/>
          <w:sz w:val="24"/>
          <w:szCs w:val="24"/>
        </w:rPr>
        <w:t>слабовидящих</w:t>
      </w:r>
      <w:proofErr w:type="gramEnd"/>
      <w:r w:rsidRPr="00456BBE">
        <w:rPr>
          <w:rFonts w:ascii="Times New Roman" w:hAnsi="Times New Roman" w:cs="Times New Roman"/>
          <w:sz w:val="24"/>
          <w:szCs w:val="24"/>
        </w:rPr>
        <w:t xml:space="preserve"> с крупным шрифтом;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w:t>
      </w:r>
      <w:r w:rsidRPr="00456BBE">
        <w:rPr>
          <w:rFonts w:ascii="Times New Roman" w:hAnsi="Times New Roman" w:cs="Times New Roman"/>
          <w:sz w:val="24"/>
          <w:szCs w:val="24"/>
        </w:rPr>
        <w:lastRenderedPageBreak/>
        <w:t>посетителя о существующих барьерах в здании, передает гражданина сопровождающему лицу или по его желанию вызывает автотранспорт.</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При обращении гражданина с дефектами слуха работники уполномоченного органа предпринимают следующие действия: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2.12.3.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w:t>
      </w:r>
      <w:r w:rsidRPr="00456BBE">
        <w:rPr>
          <w:rFonts w:ascii="Times New Roman" w:eastAsia="Calibri" w:hAnsi="Times New Roman"/>
          <w:sz w:val="24"/>
          <w:szCs w:val="24"/>
        </w:rPr>
        <w:br/>
        <w:t xml:space="preserve">№ 1376 «Об утверждении </w:t>
      </w:r>
      <w:proofErr w:type="gramStart"/>
      <w:r w:rsidRPr="00456BBE">
        <w:rPr>
          <w:rFonts w:ascii="Times New Roman" w:eastAsia="Calibri" w:hAnsi="Times New Roman"/>
          <w:sz w:val="24"/>
          <w:szCs w:val="24"/>
        </w:rPr>
        <w:t>Правил организации деятельности многофункциональных центров предоставления государственных</w:t>
      </w:r>
      <w:proofErr w:type="gramEnd"/>
      <w:r w:rsidRPr="00456BBE">
        <w:rPr>
          <w:rFonts w:ascii="Times New Roman" w:eastAsia="Calibri" w:hAnsi="Times New Roman"/>
          <w:sz w:val="24"/>
          <w:szCs w:val="24"/>
        </w:rPr>
        <w:t xml:space="preserve"> и муниципальных услуг».</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2.13. Показатели доступности и качества муниципальной услуги.</w:t>
      </w:r>
    </w:p>
    <w:p w:rsidR="000E117E" w:rsidRPr="00456BBE" w:rsidRDefault="002C5723">
      <w:pPr>
        <w:pStyle w:val="ConsPlusNormal"/>
        <w:ind w:firstLine="567"/>
        <w:jc w:val="both"/>
        <w:rPr>
          <w:rFonts w:ascii="Times New Roman" w:eastAsia="Calibri" w:hAnsi="Times New Roman"/>
          <w:sz w:val="24"/>
          <w:szCs w:val="24"/>
        </w:rPr>
      </w:pPr>
      <w:r w:rsidRPr="00456BBE">
        <w:rPr>
          <w:rFonts w:ascii="Times New Roman" w:hAnsi="Times New Roman" w:cs="Times New Roman"/>
          <w:sz w:val="24"/>
          <w:szCs w:val="24"/>
        </w:rPr>
        <w:t xml:space="preserve">2.13.1. </w:t>
      </w:r>
      <w:r w:rsidRPr="00456BBE">
        <w:rPr>
          <w:rFonts w:ascii="Times New Roman" w:eastAsia="Calibri" w:hAnsi="Times New Roman"/>
          <w:sz w:val="24"/>
          <w:szCs w:val="24"/>
        </w:rPr>
        <w:t xml:space="preserve">Основными показателями доступности и качества предоставления </w:t>
      </w:r>
      <w:r w:rsidRPr="00456BBE">
        <w:rPr>
          <w:rFonts w:ascii="Times New Roman" w:hAnsi="Times New Roman" w:cs="Times New Roman"/>
          <w:sz w:val="24"/>
          <w:szCs w:val="24"/>
        </w:rPr>
        <w:t>муниципальной</w:t>
      </w:r>
      <w:r w:rsidRPr="00456BBE">
        <w:rPr>
          <w:rFonts w:ascii="Times New Roman" w:eastAsia="Calibri" w:hAnsi="Times New Roman"/>
          <w:sz w:val="24"/>
          <w:szCs w:val="24"/>
        </w:rPr>
        <w:t xml:space="preserve"> услуги являются:</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расположенность помещений уполномоченного органа, предназначенных для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в зоне доступности к основным транспортным магистралям;</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степень информированности заявителя о порядке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(доступность информации о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услуге, возможность выбора способа получения информации);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возможность выбора заявителем форм обращения за получением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доступность обращения за предоставлением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в том числе для лиц с ограниченными возможностями здоровья;</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своевременность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в соответствии со стандартом ее предоставления;</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соблюдение сроков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и сроков выполнения административных процедур при предоставлении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возможность получения информации о ходе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отсутствие обоснованных жалоб со стороны заявителя по результатам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открытый доступ для заявителей к информации о порядке и сроках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2.13.2. Уполномоченными органами обеспечивается создание инвалидам и иным маломобильным группам населения следующих условий доступности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в соответствии с требованиями, установленными законодательными и иными нормативными правовыми актами: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оказание инвалидам помощи, необходимой для получения в доступной для них форме информации о правилах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в том числе об оформлении необходимых для получения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документов, о совершении ими других необходимых для получения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действий;</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предоставление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оказание помощи инвалидам в преодолении барьеров, мешающих получению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наравне с другими лицами.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2.13.3. </w:t>
      </w:r>
      <w:r w:rsidRPr="00456BBE">
        <w:rPr>
          <w:rFonts w:ascii="Times New Roman" w:hAnsi="Times New Roman"/>
          <w:sz w:val="24"/>
          <w:szCs w:val="24"/>
        </w:rPr>
        <w:t>При предоставлении муниципальной услуги в</w:t>
      </w:r>
      <w:r w:rsidRPr="00456BBE">
        <w:rPr>
          <w:rFonts w:ascii="Times New Roman" w:eastAsia="Calibri" w:hAnsi="Times New Roman"/>
          <w:sz w:val="24"/>
          <w:szCs w:val="24"/>
        </w:rPr>
        <w:t>заимодействие заявителя со специалистом уполномоченного органа осуществляется при личном обращении заявителя:</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lastRenderedPageBreak/>
        <w:t xml:space="preserve">для получения информации по вопросам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для подачи заявления и документов;</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для получения информации о ходе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для получения результата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Продолжительность взаимодействия заявителя со специалистом уполномоченного органа не может превышать 15 минут.</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eastAsia="Calibri" w:hAnsi="Times New Roman"/>
          <w:sz w:val="24"/>
          <w:szCs w:val="24"/>
        </w:rPr>
        <w:t xml:space="preserve">2.13.4. Предоставление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в МФЦ возможно при наличии </w:t>
      </w:r>
      <w:r w:rsidRPr="00456BBE">
        <w:rPr>
          <w:rFonts w:ascii="Times New Roman" w:hAnsi="Times New Roman"/>
          <w:sz w:val="24"/>
          <w:szCs w:val="24"/>
        </w:rPr>
        <w:t xml:space="preserve">заключенного соглашения о взаимодействии между уполномоченным органом и МФЦ. </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2.14. </w:t>
      </w:r>
      <w:r w:rsidRPr="00456BBE">
        <w:rPr>
          <w:rFonts w:ascii="Times New Roman" w:hAnsi="Times New Roman"/>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sidRPr="00456BBE">
        <w:rPr>
          <w:rFonts w:ascii="Times New Roman" w:hAnsi="Times New Roman" w:cs="Times New Roman"/>
          <w:sz w:val="24"/>
          <w:szCs w:val="24"/>
        </w:rPr>
        <w:t>.</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hAnsi="Times New Roman"/>
          <w:sz w:val="24"/>
          <w:szCs w:val="24"/>
        </w:rPr>
        <w:t xml:space="preserve">2.14.1. Предоставление </w:t>
      </w:r>
      <w:r w:rsidRPr="00456BBE">
        <w:rPr>
          <w:rFonts w:ascii="Times New Roman" w:eastAsia="Calibri" w:hAnsi="Times New Roman"/>
          <w:sz w:val="24"/>
          <w:szCs w:val="24"/>
        </w:rPr>
        <w:t>муниципальной</w:t>
      </w:r>
      <w:r w:rsidRPr="00456BBE">
        <w:rPr>
          <w:rFonts w:ascii="Times New Roman" w:hAnsi="Times New Roman"/>
          <w:sz w:val="24"/>
          <w:szCs w:val="24"/>
        </w:rPr>
        <w:t xml:space="preserve"> услуги по экстерриториальному принципу невозможно.</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2.14.2. Заявитель вправе обратиться за предоставлением муниципальной услуги </w:t>
      </w:r>
      <w:r w:rsidRPr="00456BBE">
        <w:rPr>
          <w:rFonts w:ascii="Times New Roman" w:eastAsia="Calibri" w:hAnsi="Times New Roman"/>
          <w:sz w:val="24"/>
          <w:szCs w:val="24"/>
        </w:rPr>
        <w:t xml:space="preserve">и подать документы, указанные в п.2.6 настоящего административного регламента, </w:t>
      </w:r>
      <w:r w:rsidRPr="00456BBE">
        <w:rPr>
          <w:rFonts w:ascii="Times New Roman" w:hAnsi="Times New Roman"/>
          <w:sz w:val="24"/>
          <w:szCs w:val="24"/>
        </w:rPr>
        <w:t xml:space="preserve">в электронной форме </w:t>
      </w:r>
      <w:r w:rsidRPr="00456BBE">
        <w:rPr>
          <w:rFonts w:ascii="Times New Roman" w:eastAsia="Calibri" w:hAnsi="Times New Roman"/>
          <w:sz w:val="24"/>
          <w:szCs w:val="24"/>
        </w:rPr>
        <w:t xml:space="preserve">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w:t>
      </w:r>
      <w:r w:rsidRPr="00456BBE">
        <w:rPr>
          <w:rFonts w:ascii="Times New Roman" w:hAnsi="Times New Roman"/>
          <w:color w:val="000000"/>
          <w:sz w:val="24"/>
        </w:rPr>
        <w:t xml:space="preserve">т 06.04.2011 </w:t>
      </w:r>
      <w:r w:rsidRPr="00456BBE">
        <w:rPr>
          <w:rFonts w:ascii="Times New Roman" w:hAnsi="Times New Roman"/>
          <w:sz w:val="24"/>
          <w:szCs w:val="24"/>
        </w:rPr>
        <w:t>№63-ФЗ</w:t>
      </w:r>
      <w:r w:rsidRPr="00456BBE">
        <w:rPr>
          <w:rFonts w:ascii="Times New Roman" w:eastAsia="Calibri" w:hAnsi="Times New Roman"/>
          <w:sz w:val="24"/>
          <w:szCs w:val="24"/>
        </w:rPr>
        <w:t xml:space="preserve"> «Об электронной подписи». </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hAnsi="Times New Roman"/>
          <w:sz w:val="24"/>
          <w:szCs w:val="24"/>
        </w:rPr>
        <w:t xml:space="preserve">Уполномоченный орган обеспечивает информирование заявителей о возможности получения муниципальной услуги через ЕПГУ, РПГУ. </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hAnsi="Times New Roman"/>
          <w:sz w:val="24"/>
          <w:szCs w:val="24"/>
        </w:rPr>
        <w:t xml:space="preserve">Обращение за услугой через ЕПГУ, РПГУ осуществляется </w:t>
      </w:r>
      <w:r w:rsidRPr="00456BBE">
        <w:rPr>
          <w:rFonts w:ascii="Times New Roman" w:eastAsia="Calibri" w:hAnsi="Times New Roman"/>
          <w:sz w:val="24"/>
          <w:szCs w:val="24"/>
        </w:rPr>
        <w:t xml:space="preserve">путем заполнения интерактивной формы заявления (формирования запроса о предоставлении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8" w:history="1">
        <w:r w:rsidRPr="00456BBE">
          <w:rPr>
            <w:rFonts w:ascii="Times New Roman" w:eastAsia="Calibri" w:hAnsi="Times New Roman"/>
            <w:sz w:val="24"/>
            <w:szCs w:val="24"/>
          </w:rPr>
          <w:t>порядке</w:t>
        </w:r>
      </w:hyperlink>
      <w:r w:rsidRPr="00456BBE">
        <w:rPr>
          <w:rFonts w:ascii="Times New Roman" w:eastAsia="Calibri" w:hAnsi="Times New Roman"/>
          <w:sz w:val="24"/>
          <w:szCs w:val="24"/>
        </w:rPr>
        <w:t xml:space="preserve">, предусмотренном законодательством Российской Федерации. </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eastAsia="Calibri" w:hAnsi="Times New Roman"/>
          <w:sz w:val="24"/>
          <w:szCs w:val="24"/>
        </w:rPr>
        <w:t xml:space="preserve">2.14.3. При предоставлении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 в электронной</w:t>
      </w:r>
      <w:r w:rsidRPr="00456BBE">
        <w:rPr>
          <w:rFonts w:ascii="Times New Roman" w:hAnsi="Times New Roman"/>
          <w:sz w:val="24"/>
          <w:szCs w:val="24"/>
        </w:rPr>
        <w:t xml:space="preserve"> форме посредством ЕПГУ, РПГУ (при наличии технической возможности) заявителю обеспечивается:</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 получение информации о порядке и сроках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 запись на прием в уполномоченный орган для подачи заявления и документов; </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 формирование запроса; </w:t>
      </w:r>
    </w:p>
    <w:p w:rsidR="000E117E" w:rsidRPr="00456BBE" w:rsidRDefault="002C5723">
      <w:pPr>
        <w:spacing w:after="0" w:line="240" w:lineRule="auto"/>
        <w:ind w:firstLine="567"/>
        <w:jc w:val="both"/>
        <w:rPr>
          <w:rFonts w:ascii="Times New Roman" w:eastAsia="Calibri" w:hAnsi="Times New Roman"/>
          <w:strike/>
          <w:sz w:val="24"/>
          <w:szCs w:val="24"/>
        </w:rPr>
      </w:pPr>
      <w:r w:rsidRPr="00456BBE">
        <w:rPr>
          <w:rFonts w:ascii="Times New Roman" w:eastAsia="Calibri" w:hAnsi="Times New Roman"/>
          <w:sz w:val="24"/>
          <w:szCs w:val="24"/>
        </w:rPr>
        <w:t>- прием и регистрация уполномоченным органом запроса и документов;</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 получение результата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получение сведений о ходе выполнения запроса;</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осуществление оценки качества предоставления муниципальнойуслуги;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hAnsi="Times New Roman"/>
          <w:sz w:val="24"/>
          <w:szCs w:val="24"/>
        </w:rPr>
        <w:t xml:space="preserve">2.14.4. </w:t>
      </w:r>
      <w:r w:rsidRPr="00456BBE">
        <w:rPr>
          <w:rFonts w:ascii="Times New Roman" w:eastAsia="Calibri" w:hAnsi="Times New Roman"/>
          <w:sz w:val="24"/>
          <w:szCs w:val="24"/>
        </w:rPr>
        <w:t>При формировании запроса в электронном виде (при наличии технической возможности) заявителю обеспечивается:</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возможность копирования и сохранения запроса и иных документов, необходимых для предоставления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возможность печати на бумажном носителе копии электронной формы запроса;</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E117E" w:rsidRPr="00456BBE" w:rsidRDefault="002C5723">
      <w:pPr>
        <w:spacing w:after="0" w:line="240" w:lineRule="auto"/>
        <w:ind w:firstLine="567"/>
        <w:jc w:val="both"/>
        <w:rPr>
          <w:rFonts w:ascii="Times New Roman" w:eastAsia="Calibri" w:hAnsi="Times New Roman"/>
          <w:sz w:val="24"/>
          <w:szCs w:val="24"/>
        </w:rPr>
      </w:pPr>
      <w:proofErr w:type="gramStart"/>
      <w:r w:rsidRPr="00456BBE">
        <w:rPr>
          <w:rFonts w:ascii="Times New Roman" w:eastAsia="Calibri" w:hAnsi="Times New Roman"/>
          <w:sz w:val="24"/>
          <w:szCs w:val="24"/>
        </w:rPr>
        <w:lastRenderedPageBreak/>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w:t>
      </w:r>
      <w:proofErr w:type="gramEnd"/>
      <w:r w:rsidRPr="00456BBE">
        <w:rPr>
          <w:rFonts w:ascii="Times New Roman" w:eastAsia="Calibri" w:hAnsi="Times New Roman"/>
          <w:sz w:val="24"/>
          <w:szCs w:val="24"/>
        </w:rPr>
        <w:t xml:space="preserve"> системе идентификац</w:t>
      </w:r>
      <w:proofErr w:type="gramStart"/>
      <w:r w:rsidRPr="00456BBE">
        <w:rPr>
          <w:rFonts w:ascii="Times New Roman" w:eastAsia="Calibri" w:hAnsi="Times New Roman"/>
          <w:sz w:val="24"/>
          <w:szCs w:val="24"/>
        </w:rPr>
        <w:t>ии и ау</w:t>
      </w:r>
      <w:proofErr w:type="gramEnd"/>
      <w:r w:rsidRPr="00456BBE">
        <w:rPr>
          <w:rFonts w:ascii="Times New Roman" w:eastAsia="Calibri" w:hAnsi="Times New Roman"/>
          <w:sz w:val="24"/>
          <w:szCs w:val="24"/>
        </w:rPr>
        <w:t>тентификации;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возможность вернуться на любой из этапов заполнения электронной формы запроса без </w:t>
      </w:r>
      <w:proofErr w:type="gramStart"/>
      <w:r w:rsidRPr="00456BBE">
        <w:rPr>
          <w:rFonts w:ascii="Times New Roman" w:eastAsia="Calibri" w:hAnsi="Times New Roman"/>
          <w:sz w:val="24"/>
          <w:szCs w:val="24"/>
        </w:rPr>
        <w:t>потери</w:t>
      </w:r>
      <w:proofErr w:type="gramEnd"/>
      <w:r w:rsidRPr="00456BBE">
        <w:rPr>
          <w:rFonts w:ascii="Times New Roman" w:eastAsia="Calibri" w:hAnsi="Times New Roman"/>
          <w:sz w:val="24"/>
          <w:szCs w:val="24"/>
        </w:rPr>
        <w:t xml:space="preserve"> ранее введенной информации;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возможность доступа заявителя на ЕПГУ, РПГУ к ранее поданным им запросам.</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eastAsia="Calibri" w:hAnsi="Times New Roman"/>
          <w:sz w:val="24"/>
          <w:szCs w:val="24"/>
        </w:rPr>
        <w:t xml:space="preserve">2.14.5. </w:t>
      </w:r>
      <w:proofErr w:type="gramStart"/>
      <w:r w:rsidRPr="00456BBE">
        <w:rPr>
          <w:rFonts w:ascii="Times New Roman" w:eastAsia="Calibri" w:hAnsi="Times New Roman"/>
          <w:sz w:val="24"/>
          <w:szCs w:val="24"/>
        </w:rPr>
        <w:t xml:space="preserve">Решение </w:t>
      </w:r>
      <w:r w:rsidRPr="00456BBE">
        <w:rPr>
          <w:rFonts w:ascii="Times New Roman" w:hAnsi="Times New Roman" w:cs="Times New Roman"/>
          <w:sz w:val="24"/>
          <w:szCs w:val="24"/>
        </w:rPr>
        <w:t xml:space="preserve">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(отказ в выдаче), выдается в форме электронного документа посредством ЕПГУ, РПГУ </w:t>
      </w:r>
      <w:r w:rsidRPr="00456BBE">
        <w:rPr>
          <w:rFonts w:ascii="Times New Roman" w:eastAsia="Calibri" w:hAnsi="Times New Roman"/>
          <w:sz w:val="24"/>
          <w:szCs w:val="24"/>
        </w:rPr>
        <w:t>(при наличии технической возможности)</w:t>
      </w:r>
      <w:r w:rsidRPr="00456BBE">
        <w:rPr>
          <w:rFonts w:ascii="Times New Roman" w:hAnsi="Times New Roman" w:cs="Times New Roman"/>
          <w:sz w:val="24"/>
          <w:szCs w:val="24"/>
        </w:rPr>
        <w:t xml:space="preserve">, подписанного электронной подписью, в случае, если это указано в заявлении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w:t>
      </w:r>
      <w:proofErr w:type="gramEnd"/>
      <w:r w:rsidRPr="00456BBE">
        <w:rPr>
          <w:rFonts w:ascii="Times New Roman" w:hAnsi="Times New Roman"/>
          <w:bCs/>
          <w:sz w:val="24"/>
          <w:szCs w:val="24"/>
          <w:lang w:eastAsia="zh-CN" w:bidi="hi-IN"/>
        </w:rPr>
        <w:t xml:space="preserve">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направленном через ЕПГУ, РПГУ.</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Результат предоставления услуги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ЕПГУ, РПГУ </w:t>
      </w:r>
      <w:r w:rsidRPr="00456BBE">
        <w:rPr>
          <w:rFonts w:ascii="Times New Roman" w:eastAsia="Calibri" w:hAnsi="Times New Roman"/>
          <w:sz w:val="24"/>
          <w:szCs w:val="24"/>
        </w:rPr>
        <w:t>(при наличии технической возможности)</w:t>
      </w:r>
      <w:r w:rsidRPr="00456BBE">
        <w:rPr>
          <w:rFonts w:ascii="Times New Roman" w:hAnsi="Times New Roman" w:cs="Times New Roman"/>
          <w:sz w:val="24"/>
          <w:szCs w:val="24"/>
        </w:rPr>
        <w:t>, с оригиналами при личном обращении заявителя в уполномоченный орган (при поступлении уведомления</w:t>
      </w:r>
      <w:proofErr w:type="gramEnd"/>
      <w:r w:rsidRPr="00456BBE">
        <w:rPr>
          <w:rFonts w:ascii="Times New Roman" w:hAnsi="Times New Roman" w:cs="Times New Roman"/>
          <w:sz w:val="24"/>
          <w:szCs w:val="24"/>
        </w:rPr>
        <w:t xml:space="preserve"> от уполномоченного органа о готовности результата в личный кабинет заявителя на ЕПГУ, РПГУ).</w:t>
      </w:r>
    </w:p>
    <w:p w:rsidR="000E117E" w:rsidRPr="00456BBE" w:rsidRDefault="002C5723">
      <w:pPr>
        <w:spacing w:after="0" w:line="240" w:lineRule="auto"/>
        <w:ind w:firstLine="567"/>
        <w:jc w:val="both"/>
        <w:rPr>
          <w:rFonts w:ascii="Times New Roman" w:eastAsia="Calibri" w:hAnsi="Times New Roman"/>
          <w:sz w:val="24"/>
          <w:szCs w:val="24"/>
        </w:rPr>
      </w:pPr>
      <w:proofErr w:type="gramStart"/>
      <w:r w:rsidRPr="00456BBE">
        <w:rPr>
          <w:rFonts w:ascii="Times New Roman" w:eastAsia="Calibri" w:hAnsi="Times New Roman"/>
          <w:sz w:val="24"/>
          <w:szCs w:val="24"/>
        </w:rPr>
        <w:t>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roofErr w:type="gramEnd"/>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записи в любые свободные для приема дату и время в пределах установленного в уполномоченном органе графика приема заявителей.</w:t>
      </w:r>
    </w:p>
    <w:p w:rsidR="000E117E" w:rsidRPr="00456BBE" w:rsidRDefault="000E117E">
      <w:pPr>
        <w:spacing w:after="0" w:line="240" w:lineRule="auto"/>
        <w:ind w:firstLine="567"/>
        <w:jc w:val="both"/>
        <w:rPr>
          <w:rFonts w:ascii="Times New Roman" w:eastAsia="Calibri" w:hAnsi="Times New Roman"/>
          <w:sz w:val="24"/>
          <w:szCs w:val="24"/>
        </w:rPr>
      </w:pPr>
    </w:p>
    <w:p w:rsidR="000E117E" w:rsidRPr="00456BBE" w:rsidRDefault="002C5723">
      <w:pPr>
        <w:spacing w:after="0" w:line="240" w:lineRule="auto"/>
        <w:jc w:val="center"/>
        <w:rPr>
          <w:rFonts w:ascii="Times New Roman" w:hAnsi="Times New Roman"/>
          <w:b/>
          <w:sz w:val="24"/>
          <w:szCs w:val="24"/>
        </w:rPr>
      </w:pPr>
      <w:r w:rsidRPr="00456BBE">
        <w:rPr>
          <w:rFonts w:ascii="Times New Roman" w:hAnsi="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E117E" w:rsidRPr="00456BBE" w:rsidRDefault="000E117E">
      <w:pPr>
        <w:spacing w:after="0" w:line="240" w:lineRule="auto"/>
        <w:ind w:firstLine="567"/>
        <w:jc w:val="both"/>
        <w:rPr>
          <w:rFonts w:ascii="Times New Roman" w:hAnsi="Times New Roman"/>
          <w:b/>
          <w:sz w:val="24"/>
          <w:szCs w:val="24"/>
        </w:rPr>
      </w:pP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прием и регистрация заявления и прилагаемых документов, необходимых для принятия решения о </w:t>
      </w:r>
      <w:r w:rsidRPr="00456BBE">
        <w:rPr>
          <w:rFonts w:ascii="Times New Roman" w:hAnsi="Times New Roman"/>
          <w:bCs/>
          <w:sz w:val="24"/>
          <w:szCs w:val="24"/>
          <w:lang w:eastAsia="zh-CN" w:bidi="hi-IN"/>
        </w:rPr>
        <w:t>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рассмотрение документов и принятие решения о </w:t>
      </w:r>
      <w:r w:rsidRPr="00456BBE">
        <w:rPr>
          <w:rFonts w:ascii="Times New Roman" w:hAnsi="Times New Roman"/>
          <w:bCs/>
          <w:sz w:val="24"/>
          <w:szCs w:val="24"/>
          <w:lang w:eastAsia="zh-CN" w:bidi="hi-IN"/>
        </w:rPr>
        <w:t>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sz w:val="24"/>
          <w:szCs w:val="24"/>
        </w:rPr>
        <w:t>;</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lastRenderedPageBreak/>
        <w:t>выдача (направление) документов по результатам предоставления муниципальной услуги.</w:t>
      </w:r>
    </w:p>
    <w:p w:rsidR="000E117E" w:rsidRPr="00456BBE" w:rsidRDefault="000E117E">
      <w:pPr>
        <w:pStyle w:val="ConsPlusNormal"/>
        <w:ind w:firstLine="567"/>
        <w:jc w:val="both"/>
        <w:rPr>
          <w:rFonts w:ascii="Times New Roman" w:hAnsi="Times New Roman" w:cs="Times New Roman"/>
          <w:sz w:val="24"/>
          <w:szCs w:val="24"/>
        </w:rPr>
      </w:pPr>
    </w:p>
    <w:p w:rsidR="000E117E" w:rsidRPr="00456BBE" w:rsidRDefault="000E117E">
      <w:pPr>
        <w:pStyle w:val="ConsPlusNormal"/>
        <w:ind w:firstLine="567"/>
        <w:jc w:val="both"/>
        <w:rPr>
          <w:rFonts w:ascii="Times New Roman" w:hAnsi="Times New Roman" w:cs="Times New Roman"/>
          <w:sz w:val="24"/>
          <w:szCs w:val="24"/>
        </w:rPr>
      </w:pP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3.1.1. Прием и регистрация заявления и документов на предоставление муниципальной услуги.</w:t>
      </w:r>
    </w:p>
    <w:p w:rsidR="000E117E" w:rsidRPr="00456BBE" w:rsidRDefault="002C5723">
      <w:pPr>
        <w:tabs>
          <w:tab w:val="left" w:pos="540"/>
          <w:tab w:val="left" w:pos="709"/>
        </w:tabs>
        <w:spacing w:after="0" w:line="240" w:lineRule="auto"/>
        <w:ind w:firstLine="567"/>
        <w:jc w:val="both"/>
        <w:rPr>
          <w:rFonts w:ascii="Times New Roman" w:hAnsi="Times New Roman"/>
          <w:sz w:val="24"/>
          <w:szCs w:val="24"/>
        </w:rPr>
      </w:pPr>
      <w:r w:rsidRPr="00456BBE">
        <w:rPr>
          <w:rFonts w:ascii="Times New Roman" w:hAnsi="Times New Roman"/>
          <w:sz w:val="24"/>
          <w:szCs w:val="24"/>
        </w:rPr>
        <w:t>3.1.1.1. Основанием для начала предоставления муниципальнойуслуги является личное обращение заявителя в уполномоченный орган, МФЦ по месту жительства (месту пребывания, месту фактического проживания)</w:t>
      </w:r>
      <w:r w:rsidRPr="00456BBE">
        <w:rPr>
          <w:rFonts w:ascii="Times New Roman" w:eastAsia="Calibri" w:hAnsi="Times New Roman"/>
          <w:sz w:val="24"/>
          <w:szCs w:val="24"/>
        </w:rPr>
        <w:t>,</w:t>
      </w:r>
      <w:r w:rsidRPr="00456BBE">
        <w:rPr>
          <w:rFonts w:ascii="Times New Roman" w:hAnsi="Times New Roman"/>
          <w:sz w:val="24"/>
          <w:szCs w:val="24"/>
        </w:rPr>
        <w:t xml:space="preserve"> с заявлением и документами; </w:t>
      </w:r>
      <w:r w:rsidRPr="00456BBE">
        <w:rPr>
          <w:rFonts w:ascii="Times New Roman" w:eastAsia="Calibri" w:hAnsi="Times New Roman"/>
          <w:sz w:val="24"/>
          <w:szCs w:val="24"/>
        </w:rPr>
        <w:t>поступление заявления и копий документов в электронной форме через ЕПГУ, РПГУ (при наличии технической возможности).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 xml:space="preserve">При личном обращении заявителя в уполномоченный орган специалист уполномоченного органа, ответственный за прием и выдачу документов: </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 xml:space="preserve">проверяет срок действия документа, </w:t>
      </w:r>
      <w:r w:rsidRPr="00456BBE">
        <w:rPr>
          <w:rFonts w:ascii="Times New Roman" w:eastAsia="Calibri" w:hAnsi="Times New Roman"/>
          <w:sz w:val="24"/>
          <w:szCs w:val="24"/>
        </w:rPr>
        <w:t>удостоверяющего его личность</w:t>
      </w:r>
      <w:r w:rsidRPr="00456BBE">
        <w:rPr>
          <w:rFonts w:ascii="Times New Roman" w:hAnsi="Times New Roman" w:cs="Times New Roman"/>
          <w:sz w:val="24"/>
          <w:szCs w:val="24"/>
        </w:rPr>
        <w:t xml:space="preserve"> и соответствие данных документа, удостоверяющего личность, данным, указанным в заявлении </w:t>
      </w:r>
      <w:r w:rsidRPr="00456BBE">
        <w:rPr>
          <w:rFonts w:ascii="Times New Roman" w:hAnsi="Times New Roman"/>
          <w:sz w:val="24"/>
          <w:szCs w:val="24"/>
        </w:rPr>
        <w:t xml:space="preserve">о </w:t>
      </w:r>
      <w:r w:rsidRPr="00456BBE">
        <w:rPr>
          <w:rFonts w:ascii="Times New Roman" w:hAnsi="Times New Roman"/>
          <w:bCs/>
          <w:sz w:val="24"/>
          <w:szCs w:val="24"/>
          <w:lang w:eastAsia="zh-CN" w:bidi="hi-IN"/>
        </w:rPr>
        <w:t>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приложенных к нему документах.</w:t>
      </w:r>
      <w:proofErr w:type="gramEnd"/>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ходе приема документов от заявителя специалист, ответственный за прием и выдачу документов, удостоверяется, что:</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текст в заявлении о выдаче </w:t>
      </w:r>
      <w:r w:rsidRPr="00456BBE">
        <w:rPr>
          <w:rFonts w:ascii="Times New Roman" w:hAnsi="Times New Roman"/>
          <w:sz w:val="24"/>
          <w:szCs w:val="24"/>
        </w:rPr>
        <w:t xml:space="preserve">решения о </w:t>
      </w:r>
      <w:r w:rsidRPr="00456BBE">
        <w:rPr>
          <w:rFonts w:ascii="Times New Roman" w:hAnsi="Times New Roman"/>
          <w:bCs/>
          <w:sz w:val="24"/>
          <w:szCs w:val="24"/>
          <w:lang w:eastAsia="zh-CN" w:bidi="hi-IN"/>
        </w:rPr>
        <w:t xml:space="preserve">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456BBE">
        <w:rPr>
          <w:rFonts w:ascii="Times New Roman" w:hAnsi="Times New Roman"/>
          <w:sz w:val="24"/>
          <w:szCs w:val="24"/>
        </w:rPr>
        <w:t>заявителю</w:t>
      </w:r>
      <w:r w:rsidRPr="00456BBE">
        <w:rPr>
          <w:rFonts w:ascii="Times New Roman" w:hAnsi="Times New Roman" w:cs="Times New Roman"/>
          <w:sz w:val="24"/>
          <w:szCs w:val="24"/>
        </w:rPr>
        <w:t xml:space="preserve"> поддается прочтению;</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в заявлении о выдаче </w:t>
      </w:r>
      <w:r w:rsidRPr="00456BBE">
        <w:rPr>
          <w:rFonts w:ascii="Times New Roman" w:hAnsi="Times New Roman"/>
          <w:sz w:val="24"/>
          <w:szCs w:val="24"/>
        </w:rPr>
        <w:t xml:space="preserve">решения о </w:t>
      </w:r>
      <w:r w:rsidRPr="00456BBE">
        <w:rPr>
          <w:rFonts w:ascii="Times New Roman" w:hAnsi="Times New Roman"/>
          <w:bCs/>
          <w:sz w:val="24"/>
          <w:szCs w:val="24"/>
          <w:lang w:eastAsia="zh-CN" w:bidi="hi-IN"/>
        </w:rPr>
        <w:t xml:space="preserve">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456BBE">
        <w:rPr>
          <w:rFonts w:ascii="Times New Roman" w:hAnsi="Times New Roman"/>
          <w:sz w:val="24"/>
          <w:szCs w:val="24"/>
        </w:rPr>
        <w:t>заявителю</w:t>
      </w:r>
      <w:r w:rsidRPr="00456BBE">
        <w:rPr>
          <w:rFonts w:ascii="Times New Roman" w:hAnsi="Times New Roman" w:cs="Times New Roman"/>
          <w:sz w:val="24"/>
          <w:szCs w:val="24"/>
        </w:rPr>
        <w:t xml:space="preserve"> указаны фамилия, имя, отчество (последнее - при наличии) физического лица либо наименование юридического лица;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заявление о выдаче </w:t>
      </w:r>
      <w:r w:rsidRPr="00456BBE">
        <w:rPr>
          <w:rFonts w:ascii="Times New Roman" w:hAnsi="Times New Roman"/>
          <w:sz w:val="24"/>
          <w:szCs w:val="24"/>
        </w:rPr>
        <w:t xml:space="preserve">решения о </w:t>
      </w:r>
      <w:r w:rsidRPr="00456BBE">
        <w:rPr>
          <w:rFonts w:ascii="Times New Roman" w:hAnsi="Times New Roman"/>
          <w:bCs/>
          <w:sz w:val="24"/>
          <w:szCs w:val="24"/>
          <w:lang w:eastAsia="zh-CN" w:bidi="hi-IN"/>
        </w:rPr>
        <w:t xml:space="preserve">прекращении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456BBE">
        <w:rPr>
          <w:rFonts w:ascii="Times New Roman" w:hAnsi="Times New Roman"/>
          <w:sz w:val="24"/>
          <w:szCs w:val="24"/>
        </w:rPr>
        <w:t>заявителю</w:t>
      </w:r>
      <w:r w:rsidRPr="00456BBE">
        <w:rPr>
          <w:rFonts w:ascii="Times New Roman" w:hAnsi="Times New Roman" w:cs="Times New Roman"/>
          <w:sz w:val="24"/>
          <w:szCs w:val="24"/>
        </w:rPr>
        <w:t xml:space="preserve"> подписано уполномоченным лицом;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приложены документы, необходимые для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случае если заявитель настаивает на принятии документов - принимает представленные заявителем документы.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Копии документов, необходимых для предоставления муниципальной услуги, представляются в уполномоченный орган вместе с подлинниками для сверки.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Максимальный срок выполнения административной процедуры по приему и регистрации заявления о выдаче решения на </w:t>
      </w:r>
      <w:r w:rsidRPr="00456BBE">
        <w:rPr>
          <w:rFonts w:ascii="Times New Roman" w:hAnsi="Times New Roman"/>
          <w:bCs/>
          <w:sz w:val="24"/>
          <w:szCs w:val="24"/>
          <w:lang w:eastAsia="zh-CN" w:bidi="hi-IN"/>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w:t>
      </w:r>
      <w:r w:rsidRPr="00456BBE">
        <w:rPr>
          <w:rFonts w:ascii="Times New Roman" w:hAnsi="Times New Roman"/>
          <w:bCs/>
          <w:sz w:val="24"/>
          <w:szCs w:val="24"/>
          <w:lang w:eastAsia="zh-CN" w:bidi="hi-IN"/>
        </w:rPr>
        <w:lastRenderedPageBreak/>
        <w:t>землевладельца от принадлежащего им права на земельный участок</w:t>
      </w:r>
      <w:r w:rsidRPr="00456BBE">
        <w:rPr>
          <w:rFonts w:ascii="Times New Roman" w:hAnsi="Times New Roman" w:cs="Times New Roman"/>
          <w:sz w:val="24"/>
          <w:szCs w:val="24"/>
        </w:rPr>
        <w:t xml:space="preserve"> и приложенных к нему документов составляет 15 минут.</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Критерий принятия решения: поступление заявления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приложенных к нему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Результатом административной процедуры является прием и регистрация заявления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приложенных к нему документов.</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 xml:space="preserve">Информация о приеме заявления о выдаче решения на </w:t>
      </w:r>
      <w:r w:rsidRPr="00456BBE">
        <w:rPr>
          <w:rFonts w:ascii="Times New Roman" w:hAnsi="Times New Roman"/>
          <w:bCs/>
          <w:sz w:val="24"/>
          <w:szCs w:val="24"/>
          <w:lang w:eastAsia="zh-CN" w:bidi="hi-IN"/>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456BBE">
        <w:rPr>
          <w:rFonts w:ascii="Times New Roman" w:hAnsi="Times New Roman" w:cs="Times New Roman"/>
          <w:sz w:val="24"/>
          <w:szCs w:val="24"/>
        </w:rPr>
        <w:t xml:space="preserve">и приложенных к нему документов фиксируется в установленном порядке, в том числе в системе электронного документооборота </w:t>
      </w:r>
      <w:r w:rsidRPr="00456BBE">
        <w:rPr>
          <w:rFonts w:ascii="Times New Roman" w:eastAsia="Calibri" w:hAnsi="Times New Roman"/>
          <w:sz w:val="24"/>
          <w:szCs w:val="24"/>
        </w:rPr>
        <w:t xml:space="preserve">(при наличии технической возможности) </w:t>
      </w:r>
      <w:r w:rsidRPr="00456BBE">
        <w:rPr>
          <w:rFonts w:ascii="Times New Roman" w:hAnsi="Times New Roman" w:cs="Times New Roman"/>
          <w:sz w:val="24"/>
          <w:szCs w:val="24"/>
        </w:rPr>
        <w:t>уполномоченного органа.</w:t>
      </w:r>
      <w:proofErr w:type="gramEnd"/>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В день регистрации заявления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Начальник уполномоченного органа отписывает поступившие документы руководителю структурного подразделения, ответственного за выдачу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eastAsia="Calibri" w:hAnsi="Times New Roman"/>
          <w:sz w:val="24"/>
          <w:szCs w:val="24"/>
        </w:rPr>
        <w:t>3.1.1.2.</w:t>
      </w:r>
      <w:r w:rsidRPr="00456BBE">
        <w:rPr>
          <w:rFonts w:ascii="Times New Roman" w:hAnsi="Times New Roman" w:cs="Times New Roman"/>
          <w:sz w:val="24"/>
          <w:szCs w:val="24"/>
        </w:rPr>
        <w:t xml:space="preserve"> Прием и регистрация заявления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приложенных к нему документов в форме электронных документов.</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 xml:space="preserve">При направлении заявления о выдаче решения на </w:t>
      </w:r>
      <w:r w:rsidRPr="00456BBE">
        <w:rPr>
          <w:rFonts w:ascii="Times New Roman" w:hAnsi="Times New Roman"/>
          <w:bCs/>
          <w:sz w:val="24"/>
          <w:szCs w:val="24"/>
          <w:lang w:eastAsia="zh-CN" w:bidi="hi-IN"/>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456BBE">
        <w:rPr>
          <w:rFonts w:ascii="Times New Roman" w:hAnsi="Times New Roman" w:cs="Times New Roman"/>
          <w:sz w:val="24"/>
          <w:szCs w:val="24"/>
        </w:rPr>
        <w:t>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w:t>
      </w:r>
      <w:proofErr w:type="gramEnd"/>
      <w:r w:rsidRPr="00456BBE">
        <w:rPr>
          <w:rFonts w:ascii="Times New Roman" w:hAnsi="Times New Roman" w:cs="Times New Roman"/>
          <w:sz w:val="24"/>
          <w:szCs w:val="24"/>
        </w:rPr>
        <w:t xml:space="preserve"> услуги.</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На ЕПГУ, РПГУ размещается образец заполнения электронной формы заявления (запроса).</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eastAsia="Calibri" w:hAnsi="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Специалист, ответственный за прием и выдачу документов, при поступлении заявления и документов в электронном виде: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проверяет электронные образы документов на отсутствие компьютерных вирусов и искаженной информации;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регистрирует документы в установленном порядке, в том числе в системе электронного документооборота </w:t>
      </w:r>
      <w:r w:rsidRPr="00456BBE">
        <w:rPr>
          <w:rFonts w:ascii="Times New Roman" w:eastAsia="Calibri" w:hAnsi="Times New Roman"/>
          <w:sz w:val="24"/>
          <w:szCs w:val="24"/>
        </w:rPr>
        <w:t xml:space="preserve">(при наличии технической возможности) </w:t>
      </w:r>
      <w:r w:rsidRPr="00456BBE">
        <w:rPr>
          <w:rFonts w:ascii="Times New Roman" w:hAnsi="Times New Roman" w:cs="Times New Roman"/>
          <w:sz w:val="24"/>
          <w:szCs w:val="24"/>
        </w:rPr>
        <w:t>уполномоченного органа;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eastAsia="Calibri" w:hAnsi="Times New Roman"/>
          <w:sz w:val="24"/>
          <w:szCs w:val="24"/>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направляет поступивший пакет документов в электронном виде начальнику уполномоченного органа.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lastRenderedPageBreak/>
        <w:t xml:space="preserve">Начальник уполномоченного органа отписывает поступившие документы руководителю структурного подразделения, ответственного за выдачу решения на </w:t>
      </w:r>
      <w:r w:rsidRPr="00456BBE">
        <w:rPr>
          <w:rFonts w:ascii="Times New Roman" w:hAnsi="Times New Roman"/>
          <w:bCs/>
          <w:sz w:val="24"/>
          <w:szCs w:val="24"/>
          <w:lang w:eastAsia="zh-CN" w:bidi="hi-IN"/>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456BBE">
        <w:rPr>
          <w:rFonts w:ascii="Times New Roman" w:hAnsi="Times New Roman" w:cs="Times New Roman"/>
          <w:sz w:val="24"/>
          <w:szCs w:val="24"/>
        </w:rPr>
        <w:t xml:space="preserve">Максимальный срок выполнения административной процедуры по приему и регистрации заявления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приложенных к нему документов в форме электронных документов составляет 1 день.</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Критерий принятия решения: поступление заявления о выдаче решения на </w:t>
      </w:r>
      <w:r w:rsidRPr="00456BBE">
        <w:rPr>
          <w:rFonts w:ascii="Times New Roman" w:hAnsi="Times New Roman"/>
          <w:bCs/>
          <w:sz w:val="24"/>
          <w:szCs w:val="24"/>
          <w:lang w:eastAsia="zh-CN" w:bidi="hi-IN"/>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456BBE">
        <w:rPr>
          <w:rFonts w:ascii="Times New Roman" w:hAnsi="Times New Roman" w:cs="Times New Roman"/>
          <w:sz w:val="24"/>
          <w:szCs w:val="24"/>
        </w:rPr>
        <w:t>и приложенных к нему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Результатом административной процедуры является прием, регистрация заявления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приложенных к нему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Информация о приеме заявления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приложенных к нему документов фиксируется в установленном порядке, в том числе в системе электронного документооборот</w:t>
      </w:r>
      <w:proofErr w:type="gramStart"/>
      <w:r w:rsidRPr="00456BBE">
        <w:rPr>
          <w:rFonts w:ascii="Times New Roman" w:hAnsi="Times New Roman" w:cs="Times New Roman"/>
          <w:sz w:val="24"/>
          <w:szCs w:val="24"/>
        </w:rPr>
        <w:t>а</w:t>
      </w:r>
      <w:r w:rsidRPr="00456BBE">
        <w:rPr>
          <w:rFonts w:ascii="Times New Roman" w:eastAsia="Calibri" w:hAnsi="Times New Roman"/>
          <w:sz w:val="24"/>
          <w:szCs w:val="24"/>
        </w:rPr>
        <w:t>(</w:t>
      </w:r>
      <w:proofErr w:type="gramEnd"/>
      <w:r w:rsidRPr="00456BBE">
        <w:rPr>
          <w:rFonts w:ascii="Times New Roman" w:eastAsia="Calibri" w:hAnsi="Times New Roman"/>
          <w:sz w:val="24"/>
          <w:szCs w:val="24"/>
        </w:rPr>
        <w:t xml:space="preserve">при наличии технической возможности) </w:t>
      </w:r>
      <w:r w:rsidRPr="00456BBE">
        <w:rPr>
          <w:rFonts w:ascii="Times New Roman" w:hAnsi="Times New Roman" w:cs="Times New Roman"/>
          <w:sz w:val="24"/>
          <w:szCs w:val="24"/>
        </w:rPr>
        <w:t>уполномоченного органа.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Основанием для начала административной процедуры является непредставление заявителем либо его представителем документов, предусмотренных пунктом 2.6 административного регламента.</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 xml:space="preserve">Руководитель структурного подразделения, ответственного за выдачу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после получения зарегистрированных документов, знакомится с заявлением о выдаче решения на строительство и приложенными к нему документами и поручает уполномоченному специалисту произвести проверку представленных документов.</w:t>
      </w:r>
      <w:proofErr w:type="gramEnd"/>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случае</w:t>
      </w:r>
      <w:proofErr w:type="gramStart"/>
      <w:r w:rsidRPr="00456BBE">
        <w:rPr>
          <w:rFonts w:ascii="Times New Roman" w:hAnsi="Times New Roman" w:cs="Times New Roman"/>
          <w:sz w:val="24"/>
          <w:szCs w:val="24"/>
        </w:rPr>
        <w:t>,</w:t>
      </w:r>
      <w:proofErr w:type="gramEnd"/>
      <w:r w:rsidRPr="00456BBE">
        <w:rPr>
          <w:rFonts w:ascii="Times New Roman" w:hAnsi="Times New Roman" w:cs="Times New Roman"/>
          <w:sz w:val="24"/>
          <w:szCs w:val="24"/>
        </w:rPr>
        <w:t xml:space="preserve"> если уполномоченным специалистом будет выявлено, что в перечне представленных заявителем документов отсутствуют документы, предусмотренные пунктом 2.6.2  настоящего административного регламента, принимается решение о направлении соответствующих межведомственных запросов. </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Межведомственные запросы направляются в срок не позднее 1 дня со дня получения заявления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и приложенных к нему документов от заявителя.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Уполномоченный специалист обязан принять необходимые меры для получения ответа на межведомственные запросы в установленные сроки.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lastRenderedPageBreak/>
        <w:t>Максимальный срок выполнения данной административной процедуры составляет 3 рабочих дня.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Критерий принятия решения: непредставление документов, предусмотренных пунктом 2.6.2 административного регламента.</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Фиксация результата выполнения административной процедуры не производится.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3.1.3. Принятие решения о выдаче решения на </w:t>
      </w:r>
      <w:r w:rsidRPr="00456BBE">
        <w:rPr>
          <w:rFonts w:ascii="Times New Roman" w:hAnsi="Times New Roman"/>
          <w:bCs/>
          <w:sz w:val="24"/>
          <w:szCs w:val="24"/>
          <w:lang w:eastAsia="zh-CN" w:bidi="hi-IN"/>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456BBE">
        <w:rPr>
          <w:rFonts w:ascii="Times New Roman" w:hAnsi="Times New Roman" w:cs="Times New Roman"/>
          <w:sz w:val="24"/>
          <w:szCs w:val="24"/>
        </w:rPr>
        <w:t>либо об отказе в выдаче такого разрешения.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Основанием для начала административной процедуры является получение уполномоченным специалистом документов, указанных в пункте 2.6. административного регламента, в том числе по каналам межведомственного информационного взаимодействия.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Ответственным за выполнение административной процедуры является руководитель структурного подразделения уполномоченного органа, ответственного за выдачу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Уполномоченный специалист проводит проверку:</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Специалист в течение 8 дней рассматривает заявление о прекращении права постоянного (бессрочного) пользования или права пожизненного наследуемого владения земельным участком, с прилагаемыми к нему документами и готовит проект распоряжения о прекращении права постоянного (бессрочного) пользования или права пожизненного наследуемого владения земельным участком, (далее - проект распоряжения) или отказ в принятии решения о прекращении права постоянного (бессрочного) пользования или права пожизненного наследуемого</w:t>
      </w:r>
      <w:proofErr w:type="gramEnd"/>
      <w:r w:rsidRPr="00456BBE">
        <w:rPr>
          <w:rFonts w:ascii="Times New Roman" w:hAnsi="Times New Roman" w:cs="Times New Roman"/>
          <w:sz w:val="24"/>
          <w:szCs w:val="24"/>
        </w:rPr>
        <w:t xml:space="preserve"> владения земельным участком.</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Подготовленные проекты решений на прекращение права постоянного (бессрочного) пользования или права пожизненного наследуемого владения земельным участком либо отказа в выдаче решения на прекращение права постоянного (бессрочного) пользования или права пожизненного наследуемого владения земельным участком, в том числе в электронном виде, передаются (направляются в электронном виде) уполномоченным специалистом руководителю структурного подразделения уполномоченного органа, ответственного за выдачу решения  на прекращение права постоянного</w:t>
      </w:r>
      <w:proofErr w:type="gramEnd"/>
      <w:r w:rsidRPr="00456BBE">
        <w:rPr>
          <w:rFonts w:ascii="Times New Roman" w:hAnsi="Times New Roman" w:cs="Times New Roman"/>
          <w:sz w:val="24"/>
          <w:szCs w:val="24"/>
        </w:rPr>
        <w:t xml:space="preserve"> (бессрочного) пользования или права пожизненного наследуемого владения земельным участком.</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Руководитель структурного подразделения уполномоченного органа, ответственного за выдачу решения на прекращение права постоянного (бессрочного) пользования или права пожизненного наследуемого владения земельным участком, проверяет правильность подготовленного уполномоченным специалистом проекта решения на прекращение права постоянного (бессрочного) пользования или права пожизненного наследуемого владения земельным участком или проекта отказа в выдаче решения на прекращение права постоянного (бессрочного) пользования или права пожизненного наследуемого владения земельным</w:t>
      </w:r>
      <w:proofErr w:type="gramEnd"/>
      <w:r w:rsidRPr="00456BBE">
        <w:rPr>
          <w:rFonts w:ascii="Times New Roman" w:hAnsi="Times New Roman" w:cs="Times New Roman"/>
          <w:sz w:val="24"/>
          <w:szCs w:val="24"/>
        </w:rPr>
        <w:t xml:space="preserve"> участком, в том числе в электронном виде.</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В случае согласия и отсутствия замечаний к проекту решения о прекращении права постоянного (бессрочного) пользования или права пожизненного наследуемого владения земельным участком или проекту отказа в выдаче решения о прекращении права постоянного (бессрочного) пользования или права пожизненного наследуемого владения земельным участком руководитель структурного подразделения уполномоченного органа, ответственного за выдачу решения о прекращении права постоянного (бессрочного) пользования или права пожизненного наследуемого</w:t>
      </w:r>
      <w:proofErr w:type="gramEnd"/>
      <w:r w:rsidRPr="00456BBE">
        <w:rPr>
          <w:rFonts w:ascii="Times New Roman" w:hAnsi="Times New Roman" w:cs="Times New Roman"/>
          <w:sz w:val="24"/>
          <w:szCs w:val="24"/>
        </w:rPr>
        <w:t xml:space="preserve"> владения земельным участком, передает (направляет в электронном виде) данные документы начальнику уполномоченного органа для визирования.</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lastRenderedPageBreak/>
        <w:t>В случае наличия замечаний у начальника уполномоченного органа по проекту решения на прекращение права постоянного (бессрочного) пользования или права пожизненного наследуемого владения земельным участком или проекту отказа в выдаче решения на прекращение права постоянного (бессрочного) пользования или права пожизненного наследуемого владения земельным участком руководитель структурного подразделения уполномоченного органа, ответственного за выдачу решения на прекращение права постоянного (бессрочного) пользования или права</w:t>
      </w:r>
      <w:proofErr w:type="gramEnd"/>
      <w:r w:rsidRPr="00456BBE">
        <w:rPr>
          <w:rFonts w:ascii="Times New Roman" w:hAnsi="Times New Roman" w:cs="Times New Roman"/>
          <w:sz w:val="24"/>
          <w:szCs w:val="24"/>
        </w:rPr>
        <w:t xml:space="preserve"> пожизненного наследуемого владения земельным участком, возвращает уполномоченному специалисту документы с резолюцией о доработке. </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Доработанные проекты решения на прекращение права постоянного (бессрочного) пользования или права пожизненного наследуемого владения земельным участком или проекты отказа в выдаче решения на  прекращение права постоянного (бессрочного) пользования или права пожизненного наследуемого владения земельным участком передаются (направляются в электронном виде</w:t>
      </w:r>
      <w:proofErr w:type="gramStart"/>
      <w:r w:rsidRPr="00456BBE">
        <w:rPr>
          <w:rFonts w:ascii="Times New Roman" w:hAnsi="Times New Roman" w:cs="Times New Roman"/>
          <w:sz w:val="24"/>
          <w:szCs w:val="24"/>
        </w:rPr>
        <w:t>)у</w:t>
      </w:r>
      <w:proofErr w:type="gramEnd"/>
      <w:r w:rsidRPr="00456BBE">
        <w:rPr>
          <w:rFonts w:ascii="Times New Roman" w:hAnsi="Times New Roman" w:cs="Times New Roman"/>
          <w:sz w:val="24"/>
          <w:szCs w:val="24"/>
        </w:rPr>
        <w:t>полномоченным специалистом руководителю структурного подразделения уполномоченного органа, ответственного за выдачу разрешения на прекращение права постоянного (бессрочного) пользования или права пожизненного наследуемого владения земельным участком, для направления начальнику уполномоченного органа.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Начальник уполномоченного органа при отсутствии замечаний:</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подписывает отказ в выдаче решения на  прекращение права постоянного (бессрочного) пользования или права пожизненного наследуемого владения земельным участком на бумажном носителе в двух экземплярах и передает их руководителю структурного подразделения уполномоченного органа, ответственного за выдачу разрешения на  прекращение права постоянного (бессрочного) пользования или права пожизненного наследуемого владения земельным участком;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в случае</w:t>
      </w:r>
      <w:proofErr w:type="gramStart"/>
      <w:r w:rsidRPr="00456BBE">
        <w:rPr>
          <w:rFonts w:ascii="Times New Roman" w:hAnsi="Times New Roman" w:cs="Times New Roman"/>
          <w:sz w:val="24"/>
          <w:szCs w:val="24"/>
        </w:rPr>
        <w:t>,</w:t>
      </w:r>
      <w:proofErr w:type="gramEnd"/>
      <w:r w:rsidRPr="00456BBE">
        <w:rPr>
          <w:rFonts w:ascii="Times New Roman" w:hAnsi="Times New Roman" w:cs="Times New Roman"/>
          <w:sz w:val="24"/>
          <w:szCs w:val="24"/>
        </w:rPr>
        <w:t xml:space="preserve"> если указано в заявлении о выдаче решения на  прекращение права постоянного (бессрочного) пользования или права пожизненного наследуемого владения земельным участком,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отказ в выдаче решения на  прекращение права постоянного (бессрочного) пользования или права пожизненного наследуемого владения земельным участком в форме электронного документа;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либо визирует решение на прекращение права постоянного (бессрочного) пользования или права пожизненного наследуемого владения земельным участком и передает их заместителю главы муниципального образования Кемеровской области - Кузбасса, курирующего земельную  деятельность (далее – уполномоченное лицо), для подписания;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в случае</w:t>
      </w:r>
      <w:proofErr w:type="gramStart"/>
      <w:r w:rsidRPr="00456BBE">
        <w:rPr>
          <w:rFonts w:ascii="Times New Roman" w:hAnsi="Times New Roman" w:cs="Times New Roman"/>
          <w:sz w:val="24"/>
          <w:szCs w:val="24"/>
        </w:rPr>
        <w:t>,</w:t>
      </w:r>
      <w:proofErr w:type="gramEnd"/>
      <w:r w:rsidRPr="00456BBE">
        <w:rPr>
          <w:rFonts w:ascii="Times New Roman" w:hAnsi="Times New Roman" w:cs="Times New Roman"/>
          <w:sz w:val="24"/>
          <w:szCs w:val="24"/>
        </w:rPr>
        <w:t xml:space="preserve"> если указано в заявлении о выдаче решения  о прекращении права постоянного (бессрочного) пользования или права пожизненного наследуемого владения земельным участком,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решение о прекращении права постоянного (бессрочного) пользования или права пожизненного наследуемого владения земельным участком в форме электронного документа и направляет его уполномоченному лицу для подписания электронной подписью.</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Уполномоченное лицо подписывает и заверяет два экземпляра решения на прекращение права постоянного (бессрочного) пользования или права пожизненного наследуемого владения земельным участком специальной печатью администрации муниципального образования, передает документы начальнику уполномоченного органа для передачи руководителю структурного подразделения уполномоченного органа, ответственного за выдачу решения  на прекращение права постоянного (бессрочного) пользования или права пожизненного наследуемого владения земельным участком.</w:t>
      </w:r>
      <w:proofErr w:type="gramEnd"/>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В случае выдачи решения на прекращение права постоянного (бессрочного) пользования или права пожизненного наследуемого владения земельным участком в электронном виде, уполномоченное лицо подписывает решение на прекращение права постоянного (бессрочного) пользования или права пожизненного наследуемого владения земельным участком электронной подписью и заверяет его электронной подписью администрации муниципального образования, далее направляет документы начальнику уполномоченного органа для направления руководителю структурного подразделения уполномоченного органа</w:t>
      </w:r>
      <w:proofErr w:type="gramEnd"/>
      <w:r w:rsidRPr="00456BBE">
        <w:rPr>
          <w:rFonts w:ascii="Times New Roman" w:hAnsi="Times New Roman" w:cs="Times New Roman"/>
          <w:sz w:val="24"/>
          <w:szCs w:val="24"/>
        </w:rPr>
        <w:t xml:space="preserve">, ответственного за выдачу решения на </w:t>
      </w:r>
      <w:r w:rsidRPr="00456BBE">
        <w:rPr>
          <w:rFonts w:ascii="Times New Roman" w:hAnsi="Times New Roman" w:cs="Times New Roman"/>
          <w:sz w:val="24"/>
          <w:szCs w:val="24"/>
        </w:rPr>
        <w:lastRenderedPageBreak/>
        <w:t>прекращение права постоянного (бессрочного) пользования или права пожизненного наследуемого владения земельным участком.</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Руководитель структурного подразделения уполномоченного органа, ответственного за выдачу решения на прекращение права постоянного (бессрочного) пользования или права пожизненного наследуемого владения земельным участком, передает (направляет в электронном виде) полученные документы уполномоченному специалисту, подготавливавшему проект решения на прекращение права постоянного (бессрочного) пользования или права пожизненного наследуемого владения земельным участком либо проект отказа в выдаче решения  на  прекращение права постоянного (бессрочного) пользования или</w:t>
      </w:r>
      <w:proofErr w:type="gramEnd"/>
      <w:r w:rsidRPr="00456BBE">
        <w:rPr>
          <w:rFonts w:ascii="Times New Roman" w:hAnsi="Times New Roman" w:cs="Times New Roman"/>
          <w:sz w:val="24"/>
          <w:szCs w:val="24"/>
        </w:rPr>
        <w:t xml:space="preserve"> права пожизненного наследуемого владения земельным участком для передачи (направления) специалисту, ответственному за прием-выдачу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Заявителю подлежит выдаче (в случае выбора заявителем получения результата предоставления услуги в бумажном виде) один экземпляр решения на прекращение права постоянного (бессрочного) пользования или права пожизненного наследуемого владения земельным участком (либо отказа в выдаче решения на прекращение права постоянного (бессрочного) пользования или права пожизненного наследуемого владения земельным участком). Второй экземпляр решения на прекращение права постоянного (бессрочного) пользования или права пожизненного наследуемого владения земельным участком (отказа в выдаче решения на прекращение права постоянного (бессрочного) пользования или права пожизненного наследуемого владения земельным участком) хранится в архиве уполномоченного органа.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Максимальный срок выполнения данной административной процедуры составляет 1 день.</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Критерий принятия решения: наличие (отсутствие) оснований для отказа в предоставлении муниципальной услуги, предусмотренных административным регламентом.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Результатом административной процедуры является поступление к специалисту, ответственному за прием-выдачу документов, подписанного решения на прекращение права постоянного (бессрочного) пользования или права пожизненного наследуемого владения земельным участком либо отказа в выдаче решения на прекращение права постоянного (бессрочного) пользования или права пожизненного наследуемого владения земельным участком.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w:t>
      </w:r>
      <w:r w:rsidRPr="00456BBE">
        <w:rPr>
          <w:rFonts w:ascii="Times New Roman" w:eastAsia="Calibri" w:hAnsi="Times New Roman"/>
          <w:sz w:val="24"/>
          <w:szCs w:val="24"/>
        </w:rPr>
        <w:t>(при наличии технической возможности)</w:t>
      </w:r>
      <w:r w:rsidRPr="00456BBE">
        <w:rPr>
          <w:rFonts w:ascii="Times New Roman" w:hAnsi="Times New Roman" w:cs="Times New Roman"/>
          <w:sz w:val="24"/>
          <w:szCs w:val="24"/>
        </w:rPr>
        <w:t xml:space="preserve"> уполномоченного органа.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случае поступления заявления и документов посредством ЕПГУ, РПГ</w:t>
      </w:r>
      <w:proofErr w:type="gramStart"/>
      <w:r w:rsidRPr="00456BBE">
        <w:rPr>
          <w:rFonts w:ascii="Times New Roman" w:hAnsi="Times New Roman" w:cs="Times New Roman"/>
          <w:sz w:val="24"/>
          <w:szCs w:val="24"/>
        </w:rPr>
        <w:t>У(</w:t>
      </w:r>
      <w:proofErr w:type="gramEnd"/>
      <w:r w:rsidRPr="00456BBE">
        <w:rPr>
          <w:rFonts w:ascii="Times New Roman" w:hAnsi="Times New Roman" w:cs="Times New Roman"/>
          <w:sz w:val="24"/>
          <w:szCs w:val="24"/>
        </w:rPr>
        <w:t xml:space="preserve">при наличии технической возможности), </w:t>
      </w:r>
      <w:r w:rsidRPr="00456BBE">
        <w:rPr>
          <w:rFonts w:ascii="Times New Roman" w:eastAsia="Calibri" w:hAnsi="Times New Roman"/>
          <w:sz w:val="24"/>
          <w:szCs w:val="24"/>
        </w:rPr>
        <w:t>формирует и направляет заявителю электронное уведомление через ЕПГУ, РПГУ о готовности результата предоставления муниципальной услуги и необходимости обратиться в уполномоченный орган с оригиналами документов, в случае отсутствия технической возможности автоматического уведомления заявителя через ЕПГУ, РПГУ.</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3.1.4. Выдача (направление) документов по результатам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3.1.4.1. Выдача (направление) документов по результатам предоставления муниципальной услуги в уполномоченном органе.</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Основанием для начала процедуры выдачи документов является принятие решения о выдаче решения на  прекращение права постоянного (бессрочного) пользования или права пожизненного наследуемого владения земельным участком либо об отказе в выдаче такого решения и поступление к специалисту, ответственному за прием-выдачу документов, решение на прекращение права постоянного (бессрочного) пользования или права пожизненного наследуемого владения земельным участком либо отказа в выдаче решения  на</w:t>
      </w:r>
      <w:proofErr w:type="gramEnd"/>
      <w:r w:rsidRPr="00456BBE">
        <w:rPr>
          <w:rFonts w:ascii="Times New Roman" w:hAnsi="Times New Roman" w:cs="Times New Roman"/>
          <w:sz w:val="24"/>
          <w:szCs w:val="24"/>
        </w:rPr>
        <w:t xml:space="preserve">  прекращение права постоянного (бессрочного) пользования или права пожизненного наследуемого владения земельным участком, обращение заявителя для получения документов.</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w:t>
      </w:r>
      <w:r w:rsidRPr="00456BBE">
        <w:rPr>
          <w:rFonts w:ascii="Times New Roman" w:eastAsia="Calibri" w:hAnsi="Times New Roman"/>
          <w:sz w:val="24"/>
          <w:szCs w:val="24"/>
        </w:rPr>
        <w:t>(при наличии технической возможности)</w:t>
      </w:r>
      <w:r w:rsidRPr="00456BBE">
        <w:rPr>
          <w:rFonts w:ascii="Times New Roman" w:hAnsi="Times New Roman" w:cs="Times New Roman"/>
          <w:sz w:val="24"/>
          <w:szCs w:val="24"/>
        </w:rPr>
        <w:t xml:space="preserve"> заявитель предъявляет следующие документы:</w:t>
      </w:r>
      <w:proofErr w:type="gramEnd"/>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документ, удостоверяющий личность заявителя;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документ, подтверждающий полномочия представителя на получение документов (если от имени заявителя действует представитель);</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lastRenderedPageBreak/>
        <w:t xml:space="preserve">оригиналы документов, указанные в п. 2.6.1 административного регламента, при направлении запроса и документов на предоставление услуги через ЕПГУ, РПГУ </w:t>
      </w:r>
      <w:r w:rsidRPr="00456BBE">
        <w:rPr>
          <w:rFonts w:ascii="Times New Roman" w:eastAsia="Calibri" w:hAnsi="Times New Roman"/>
          <w:sz w:val="24"/>
          <w:szCs w:val="24"/>
        </w:rPr>
        <w:t>(при наличии технической возможности)</w:t>
      </w:r>
      <w:r w:rsidRPr="00456BBE">
        <w:rPr>
          <w:rFonts w:ascii="Times New Roman" w:hAnsi="Times New Roman" w:cs="Times New Roman"/>
          <w:sz w:val="24"/>
          <w:szCs w:val="24"/>
        </w:rPr>
        <w:t>.</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Специалист, ответственный за прием и выдачу документов, при выдаче результата предоставления услуги на бумажном носителе: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устанавливает личность заявителя;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проверяет правомочия заявителя действовать от его имени при получении документов;</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 xml:space="preserve">находит копию заявления о выдаче решения на прекращение права постоянного (бессрочного) пользования или права пожизненного наследуемого владения земельным участком и документы, подлежащие выдаче заявителю (решение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либо отказ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w:t>
      </w:r>
      <w:proofErr w:type="gramEnd"/>
      <w:r w:rsidRPr="00456BBE">
        <w:rPr>
          <w:rFonts w:ascii="Times New Roman" w:hAnsi="Times New Roman"/>
          <w:bCs/>
          <w:sz w:val="24"/>
          <w:szCs w:val="24"/>
          <w:lang w:eastAsia="zh-CN" w:bidi="hi-IN"/>
        </w:rPr>
        <w:t xml:space="preserve">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сверяет электронные образы документов с оригиналами (при направлении запроса и документов на предоставление услуги через ЕПГУ, РПГУ </w:t>
      </w:r>
      <w:r w:rsidRPr="00456BBE">
        <w:rPr>
          <w:rFonts w:ascii="Times New Roman" w:eastAsia="Calibri" w:hAnsi="Times New Roman"/>
          <w:sz w:val="24"/>
          <w:szCs w:val="24"/>
        </w:rPr>
        <w:t>(при наличии технической возможности)</w:t>
      </w:r>
      <w:r w:rsidRPr="00456BBE">
        <w:rPr>
          <w:rFonts w:ascii="Times New Roman" w:hAnsi="Times New Roman" w:cs="Times New Roman"/>
          <w:sz w:val="24"/>
          <w:szCs w:val="24"/>
        </w:rPr>
        <w:t xml:space="preserve"> и при указании в запросе о получении результата на бумажном носителе);</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 xml:space="preserve">знакомит заявителя с решением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либо отказом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w:t>
      </w:r>
      <w:proofErr w:type="gramEnd"/>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 xml:space="preserve">выдает заявителю решение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либо отказ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w:t>
      </w:r>
      <w:proofErr w:type="gramEnd"/>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 xml:space="preserve">вносит запись о выдаче заявителю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либо отказа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w:t>
      </w:r>
      <w:r w:rsidRPr="00456BBE">
        <w:rPr>
          <w:rFonts w:ascii="Times New Roman" w:hAnsi="Times New Roman" w:cs="Times New Roman"/>
          <w:sz w:val="24"/>
          <w:szCs w:val="24"/>
        </w:rPr>
        <w:t xml:space="preserve"> в систему электронного документооборота </w:t>
      </w:r>
      <w:r w:rsidRPr="00456BBE">
        <w:rPr>
          <w:rFonts w:ascii="Times New Roman" w:eastAsia="Calibri" w:hAnsi="Times New Roman"/>
          <w:sz w:val="24"/>
          <w:szCs w:val="24"/>
        </w:rPr>
        <w:t xml:space="preserve">(при наличии технической возможности) </w:t>
      </w:r>
      <w:r w:rsidRPr="00456BBE">
        <w:rPr>
          <w:rFonts w:ascii="Times New Roman" w:hAnsi="Times New Roman" w:cs="Times New Roman"/>
          <w:sz w:val="24"/>
          <w:szCs w:val="24"/>
        </w:rPr>
        <w:t>уполномоченного органа и в журнал регистрации;</w:t>
      </w:r>
      <w:proofErr w:type="gramEnd"/>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отказывает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либо отказе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в случаях:</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за выдачей документов обратилось лицо, не являющееся заявителем (его представителем);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обратившееся лицо отказалось предъявить документ, удостоверяющий его личность;</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оригиналы документов не совпадают с электронными образами документов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 xml:space="preserve">Если заявитель, не согласившись с решением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либо отказом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отказался проставить свою подпись в получении документов, решение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w:t>
      </w:r>
      <w:proofErr w:type="gramEnd"/>
      <w:r w:rsidRPr="00456BBE">
        <w:rPr>
          <w:rFonts w:ascii="Times New Roman" w:hAnsi="Times New Roman"/>
          <w:bCs/>
          <w:sz w:val="24"/>
          <w:szCs w:val="24"/>
          <w:lang w:eastAsia="zh-CN" w:bidi="hi-IN"/>
        </w:rPr>
        <w:t xml:space="preserve"> </w:t>
      </w:r>
      <w:proofErr w:type="gramStart"/>
      <w:r w:rsidRPr="00456BBE">
        <w:rPr>
          <w:rFonts w:ascii="Times New Roman" w:hAnsi="Times New Roman"/>
          <w:bCs/>
          <w:sz w:val="24"/>
          <w:szCs w:val="24"/>
          <w:lang w:eastAsia="zh-CN" w:bidi="hi-IN"/>
        </w:rPr>
        <w:t>участком при отказе землепользователя</w:t>
      </w:r>
      <w:r w:rsidRPr="00456BBE">
        <w:rPr>
          <w:rFonts w:ascii="Times New Roman" w:hAnsi="Times New Roman" w:cs="Times New Roman"/>
          <w:sz w:val="24"/>
          <w:szCs w:val="24"/>
        </w:rPr>
        <w:t xml:space="preserve"> либо отказ в выдаче решения на </w:t>
      </w:r>
      <w:r w:rsidRPr="00456BBE">
        <w:rPr>
          <w:rFonts w:ascii="Times New Roman" w:hAnsi="Times New Roman"/>
          <w:bCs/>
          <w:sz w:val="24"/>
          <w:szCs w:val="24"/>
          <w:lang w:eastAsia="zh-CN" w:bidi="hi-IN"/>
        </w:rPr>
        <w:lastRenderedPageBreak/>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ему не выдается и специалист, ответственный за прием и выдачу документов, на копии заявления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проставляет отметку об отказе</w:t>
      </w:r>
      <w:proofErr w:type="gramEnd"/>
      <w:r w:rsidRPr="00456BBE">
        <w:rPr>
          <w:rFonts w:ascii="Times New Roman" w:hAnsi="Times New Roman" w:cs="Times New Roman"/>
          <w:sz w:val="24"/>
          <w:szCs w:val="24"/>
        </w:rPr>
        <w:t xml:space="preserve"> в получении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либо отказа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путем внесения слов «Получить документы отказался», заверяет своей подписью.</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 xml:space="preserve">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невыданных документов из МФЦ заявителю направляется письменное сообщение (по адресу, указанному в заявлении) о том, что он в любое время (согласно указываемому в сообщении графику приема-выдачи документов) вправе обратиться за получением разрешения на </w:t>
      </w:r>
      <w:r w:rsidRPr="00456BBE">
        <w:rPr>
          <w:rFonts w:ascii="Times New Roman" w:hAnsi="Times New Roman"/>
          <w:bCs/>
          <w:sz w:val="24"/>
          <w:szCs w:val="24"/>
          <w:lang w:eastAsia="zh-CN" w:bidi="hi-IN"/>
        </w:rPr>
        <w:t>прекращение права постоянного (бессрочного) пользования и</w:t>
      </w:r>
      <w:proofErr w:type="gramEnd"/>
      <w:r w:rsidRPr="00456BBE">
        <w:rPr>
          <w:rFonts w:ascii="Times New Roman" w:hAnsi="Times New Roman"/>
          <w:bCs/>
          <w:sz w:val="24"/>
          <w:szCs w:val="24"/>
          <w:lang w:eastAsia="zh-CN" w:bidi="hi-IN"/>
        </w:rPr>
        <w:t xml:space="preserve"> пожизненного наследуемого владения земельным участком</w:t>
      </w:r>
      <w:r w:rsidRPr="00456BBE">
        <w:rPr>
          <w:rFonts w:ascii="Times New Roman" w:hAnsi="Times New Roman" w:cs="Times New Roman"/>
          <w:sz w:val="24"/>
          <w:szCs w:val="24"/>
        </w:rPr>
        <w:t xml:space="preserve"> либо отказа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3.1.4.2. В случае подачи заявителем документов в электронном виде посредством ЕПГУ, РПГУ </w:t>
      </w:r>
      <w:r w:rsidRPr="00456BBE">
        <w:rPr>
          <w:rFonts w:ascii="Times New Roman" w:eastAsia="Calibri" w:hAnsi="Times New Roman"/>
          <w:sz w:val="24"/>
          <w:szCs w:val="24"/>
        </w:rPr>
        <w:t xml:space="preserve">(при наличии технической возможности) </w:t>
      </w:r>
      <w:r w:rsidRPr="00456BBE">
        <w:rPr>
          <w:rFonts w:ascii="Times New Roman" w:hAnsi="Times New Roman" w:cs="Times New Roman"/>
          <w:sz w:val="24"/>
          <w:szCs w:val="24"/>
        </w:rPr>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устанавливает личность заявителя;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проверяет правомочия заявителя действовать от его имени при получении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сверяет электронные образы документов с оригиналами (при направлении запроса и документов на предоставление услуги через ЕПГУ, РПГУ </w:t>
      </w:r>
      <w:r w:rsidRPr="00456BBE">
        <w:rPr>
          <w:rFonts w:ascii="Times New Roman" w:eastAsia="Calibri" w:hAnsi="Times New Roman"/>
          <w:sz w:val="24"/>
          <w:szCs w:val="24"/>
        </w:rPr>
        <w:t>(при наличии технической возможности)</w:t>
      </w:r>
      <w:r w:rsidRPr="00456BBE">
        <w:rPr>
          <w:rFonts w:ascii="Times New Roman" w:hAnsi="Times New Roman" w:cs="Times New Roman"/>
          <w:sz w:val="24"/>
          <w:szCs w:val="24"/>
        </w:rPr>
        <w:t>);</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уведомляет заявителя о том, что результат предоставлении услуги будет направлен ему в личный кабинет на ЕПГУ, РПГУ в форме электронного документа.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 xml:space="preserve">В случае если заявителю отказано в предоставлении муниципальной услуги, отказ в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w:t>
      </w:r>
      <w:r w:rsidRPr="00456BBE">
        <w:rPr>
          <w:rFonts w:ascii="Times New Roman" w:hAnsi="Times New Roman" w:cs="Times New Roman"/>
          <w:sz w:val="24"/>
          <w:szCs w:val="24"/>
        </w:rPr>
        <w:t xml:space="preserve">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w:t>
      </w:r>
      <w:r w:rsidRPr="00456BBE">
        <w:rPr>
          <w:rFonts w:ascii="Times New Roman" w:eastAsia="Calibri" w:hAnsi="Times New Roman"/>
          <w:sz w:val="24"/>
          <w:szCs w:val="24"/>
        </w:rPr>
        <w:t>(при наличии технической возможности)</w:t>
      </w:r>
      <w:r w:rsidRPr="00456BBE">
        <w:rPr>
          <w:rFonts w:ascii="Times New Roman" w:hAnsi="Times New Roman" w:cs="Times New Roman"/>
          <w:sz w:val="24"/>
          <w:szCs w:val="24"/>
        </w:rPr>
        <w:t>.</w:t>
      </w:r>
      <w:proofErr w:type="gramEnd"/>
      <w:r w:rsidRPr="00456BBE">
        <w:rPr>
          <w:rFonts w:ascii="Times New Roman" w:hAnsi="Times New Roman" w:cs="Times New Roman"/>
          <w:sz w:val="24"/>
          <w:szCs w:val="24"/>
        </w:rPr>
        <w:t xml:space="preserve"> Оригинал решения заявитель вправе забрать в уполномоченном органе.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Выдача результата предоставления муниципальной услуги возможна в день принятия решения о выдаче 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либо об отказе в выдаче такого решения.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Критерий принятия решения: принятие решения о выдаче разрешения на </w:t>
      </w:r>
      <w:r w:rsidRPr="00456BBE">
        <w:rPr>
          <w:rFonts w:ascii="Times New Roman" w:hAnsi="Times New Roman"/>
          <w:bCs/>
          <w:sz w:val="24"/>
          <w:szCs w:val="24"/>
          <w:lang w:eastAsia="zh-CN"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w:t>
      </w:r>
      <w:r w:rsidRPr="00456BBE">
        <w:rPr>
          <w:rFonts w:ascii="Times New Roman" w:hAnsi="Times New Roman" w:cs="Times New Roman"/>
          <w:sz w:val="24"/>
          <w:szCs w:val="24"/>
        </w:rPr>
        <w:t xml:space="preserve"> либо об отказе в выдаче такого разрешения.</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3.2. Порядок исправления допущенных опечаток и ошибок в выданных в результате предоставления муниципальной услуги документах.</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Основанием является представление заявителем в уполномоченный орган заявления по форме согласно приложению №3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lastRenderedPageBreak/>
        <w:t xml:space="preserve">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w:t>
      </w:r>
      <w:proofErr w:type="gramStart"/>
      <w:r w:rsidRPr="00456BBE">
        <w:rPr>
          <w:rFonts w:ascii="Times New Roman" w:hAnsi="Times New Roman"/>
          <w:sz w:val="24"/>
          <w:szCs w:val="24"/>
        </w:rPr>
        <w:t>с даты регистрации</w:t>
      </w:r>
      <w:proofErr w:type="gramEnd"/>
      <w:r w:rsidRPr="00456BBE">
        <w:rPr>
          <w:rFonts w:ascii="Times New Roman" w:hAnsi="Times New Roman"/>
          <w:sz w:val="24"/>
          <w:szCs w:val="24"/>
        </w:rPr>
        <w:t xml:space="preserve"> соответствующего заявления.</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Критерием принятия решения, является наличие или отсутствие таких опечаток и (или) ошибок. </w:t>
      </w:r>
      <w:proofErr w:type="gramStart"/>
      <w:r w:rsidRPr="00456BBE">
        <w:rPr>
          <w:rFonts w:ascii="Times New Roman" w:hAnsi="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0E117E" w:rsidRPr="00456BBE" w:rsidRDefault="002C5723">
      <w:pPr>
        <w:spacing w:after="0" w:line="240" w:lineRule="auto"/>
        <w:ind w:firstLine="567"/>
        <w:jc w:val="both"/>
        <w:rPr>
          <w:rFonts w:ascii="Times New Roman" w:hAnsi="Times New Roman"/>
          <w:sz w:val="24"/>
          <w:szCs w:val="24"/>
        </w:rPr>
      </w:pPr>
      <w:proofErr w:type="gramStart"/>
      <w:r w:rsidRPr="00456BBE">
        <w:rPr>
          <w:rFonts w:ascii="Times New Roman" w:hAnsi="Times New Roman"/>
          <w:sz w:val="24"/>
          <w:szCs w:val="24"/>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ЕПГУ, РПГУ.</w:t>
      </w:r>
      <w:proofErr w:type="gramEnd"/>
    </w:p>
    <w:p w:rsidR="000E117E" w:rsidRPr="00456BBE" w:rsidRDefault="000E117E">
      <w:pPr>
        <w:pStyle w:val="ConsPlusNormal"/>
        <w:ind w:firstLine="567"/>
        <w:jc w:val="both"/>
        <w:rPr>
          <w:rFonts w:ascii="Times New Roman" w:hAnsi="Times New Roman" w:cs="Times New Roman"/>
          <w:sz w:val="24"/>
          <w:szCs w:val="24"/>
        </w:rPr>
      </w:pPr>
    </w:p>
    <w:p w:rsidR="000E117E" w:rsidRPr="00456BBE" w:rsidRDefault="000E117E">
      <w:pPr>
        <w:pStyle w:val="ConsPlusNormal"/>
        <w:ind w:firstLine="567"/>
        <w:jc w:val="both"/>
        <w:rPr>
          <w:rFonts w:ascii="Times New Roman" w:hAnsi="Times New Roman" w:cs="Times New Roman"/>
          <w:sz w:val="24"/>
          <w:szCs w:val="24"/>
        </w:rPr>
      </w:pPr>
    </w:p>
    <w:p w:rsidR="000E117E" w:rsidRPr="00456BBE" w:rsidRDefault="002C5723">
      <w:pPr>
        <w:pStyle w:val="ConsPlusTitle"/>
        <w:ind w:firstLine="567"/>
        <w:jc w:val="center"/>
        <w:rPr>
          <w:rFonts w:ascii="Times New Roman" w:hAnsi="Times New Roman" w:cs="Times New Roman"/>
          <w:sz w:val="24"/>
          <w:szCs w:val="24"/>
        </w:rPr>
      </w:pPr>
      <w:r w:rsidRPr="00456BBE">
        <w:rPr>
          <w:rFonts w:ascii="Times New Roman" w:hAnsi="Times New Roman" w:cs="Times New Roman"/>
          <w:sz w:val="24"/>
          <w:szCs w:val="24"/>
        </w:rPr>
        <w:t xml:space="preserve">4. </w:t>
      </w:r>
      <w:r w:rsidRPr="00456BBE">
        <w:rPr>
          <w:rFonts w:ascii="Times New Roman" w:hAnsi="Times New Roman"/>
          <w:sz w:val="24"/>
          <w:szCs w:val="24"/>
        </w:rPr>
        <w:t xml:space="preserve">Формы </w:t>
      </w:r>
      <w:proofErr w:type="gramStart"/>
      <w:r w:rsidRPr="00456BBE">
        <w:rPr>
          <w:rFonts w:ascii="Times New Roman" w:hAnsi="Times New Roman"/>
          <w:sz w:val="24"/>
          <w:szCs w:val="24"/>
        </w:rPr>
        <w:t>контроля за</w:t>
      </w:r>
      <w:proofErr w:type="gramEnd"/>
      <w:r w:rsidRPr="00456BBE">
        <w:rPr>
          <w:rFonts w:ascii="Times New Roman" w:hAnsi="Times New Roman"/>
          <w:sz w:val="24"/>
          <w:szCs w:val="24"/>
        </w:rPr>
        <w:t xml:space="preserve"> исполнением административного регламента</w:t>
      </w:r>
    </w:p>
    <w:p w:rsidR="000E117E" w:rsidRPr="00456BBE" w:rsidRDefault="000E117E">
      <w:pPr>
        <w:pStyle w:val="ConsPlusTitle"/>
        <w:ind w:firstLine="567"/>
        <w:jc w:val="center"/>
        <w:rPr>
          <w:rFonts w:ascii="Times New Roman" w:hAnsi="Times New Roman" w:cs="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4.1. Порядок осуществления текущего </w:t>
      </w:r>
      <w:proofErr w:type="gramStart"/>
      <w:r w:rsidRPr="00456BBE">
        <w:rPr>
          <w:rFonts w:ascii="Times New Roman" w:hAnsi="Times New Roman" w:cs="Times New Roman"/>
          <w:sz w:val="24"/>
          <w:szCs w:val="24"/>
        </w:rPr>
        <w:t>контроля за</w:t>
      </w:r>
      <w:proofErr w:type="gramEnd"/>
      <w:r w:rsidRPr="00456BBE">
        <w:rPr>
          <w:rFonts w:ascii="Times New Roman" w:hAnsi="Times New Roman" w:cs="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Текущий </w:t>
      </w:r>
      <w:proofErr w:type="gramStart"/>
      <w:r w:rsidRPr="00456BBE">
        <w:rPr>
          <w:rFonts w:ascii="Times New Roman" w:hAnsi="Times New Roman" w:cs="Times New Roman"/>
          <w:sz w:val="24"/>
          <w:szCs w:val="24"/>
        </w:rPr>
        <w:t>контроль за</w:t>
      </w:r>
      <w:proofErr w:type="gramEnd"/>
      <w:r w:rsidRPr="00456BBE">
        <w:rPr>
          <w:rFonts w:ascii="Times New Roman" w:hAnsi="Times New Roman" w:cs="Times New Roman"/>
          <w:sz w:val="24"/>
          <w:szCs w:val="24"/>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56BBE">
        <w:rPr>
          <w:rFonts w:ascii="Times New Roman" w:hAnsi="Times New Roman" w:cs="Times New Roman"/>
          <w:sz w:val="24"/>
          <w:szCs w:val="24"/>
        </w:rPr>
        <w:t>контроля за</w:t>
      </w:r>
      <w:proofErr w:type="gramEnd"/>
      <w:r w:rsidRPr="00456BBE">
        <w:rPr>
          <w:rFonts w:ascii="Times New Roman" w:hAnsi="Times New Roman" w:cs="Times New Roman"/>
          <w:sz w:val="24"/>
          <w:szCs w:val="24"/>
        </w:rPr>
        <w:t xml:space="preserve"> полнотой и качеством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Контроль за</w:t>
      </w:r>
      <w:proofErr w:type="gramEnd"/>
      <w:r w:rsidRPr="00456BBE">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0E117E" w:rsidRPr="00456BBE" w:rsidRDefault="002C5723">
      <w:pPr>
        <w:pStyle w:val="Style2"/>
        <w:spacing w:line="240" w:lineRule="auto"/>
        <w:ind w:firstLine="567"/>
        <w:jc w:val="both"/>
      </w:pPr>
      <w:r w:rsidRPr="00456BBE">
        <w:lastRenderedPageBreak/>
        <w:t>Периодичность осуществления плановых проверок – не реже одного раза в квартал.</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4.3.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4.4. Положения, характеризующие требования к порядку и формам </w:t>
      </w:r>
      <w:proofErr w:type="gramStart"/>
      <w:r w:rsidRPr="00456BBE">
        <w:rPr>
          <w:rFonts w:ascii="Times New Roman" w:hAnsi="Times New Roman" w:cs="Times New Roman"/>
          <w:sz w:val="24"/>
          <w:szCs w:val="24"/>
        </w:rPr>
        <w:t>контроля за</w:t>
      </w:r>
      <w:proofErr w:type="gramEnd"/>
      <w:r w:rsidRPr="00456BBE">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Контроль за</w:t>
      </w:r>
      <w:proofErr w:type="gramEnd"/>
      <w:r w:rsidRPr="00456BBE">
        <w:rPr>
          <w:rFonts w:ascii="Times New Roman" w:hAnsi="Times New Roman" w:cs="Times New Roman"/>
          <w:sz w:val="24"/>
          <w:szCs w:val="24"/>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0E117E" w:rsidRPr="00456BBE" w:rsidRDefault="000E117E">
      <w:pPr>
        <w:pStyle w:val="ConsPlusNormal"/>
        <w:ind w:firstLine="567"/>
        <w:jc w:val="both"/>
        <w:rPr>
          <w:rFonts w:ascii="Times New Roman" w:hAnsi="Times New Roman" w:cs="Times New Roman"/>
          <w:sz w:val="24"/>
          <w:szCs w:val="24"/>
        </w:rPr>
      </w:pPr>
    </w:p>
    <w:p w:rsidR="000E117E" w:rsidRPr="00456BBE" w:rsidRDefault="002C5723">
      <w:pPr>
        <w:pStyle w:val="ConsPlusTitle"/>
        <w:ind w:firstLine="567"/>
        <w:jc w:val="center"/>
        <w:rPr>
          <w:rFonts w:ascii="Times New Roman" w:hAnsi="Times New Roman" w:cs="Times New Roman"/>
          <w:sz w:val="24"/>
          <w:szCs w:val="24"/>
        </w:rPr>
      </w:pPr>
      <w:r w:rsidRPr="00456BBE">
        <w:rPr>
          <w:rFonts w:ascii="Times New Roman" w:hAnsi="Times New Roman" w:cs="Times New Roman"/>
          <w:sz w:val="24"/>
          <w:szCs w:val="24"/>
        </w:rPr>
        <w:t>5. Досудебный (внесудебный) порядок обжалования решений</w:t>
      </w:r>
    </w:p>
    <w:p w:rsidR="000E117E" w:rsidRPr="00456BBE" w:rsidRDefault="002C5723">
      <w:pPr>
        <w:pStyle w:val="ConsPlusTitle"/>
        <w:ind w:firstLine="567"/>
        <w:jc w:val="center"/>
        <w:rPr>
          <w:rFonts w:ascii="Times New Roman" w:hAnsi="Times New Roman" w:cs="Times New Roman"/>
          <w:sz w:val="24"/>
          <w:szCs w:val="24"/>
        </w:rPr>
      </w:pPr>
      <w:r w:rsidRPr="00456BBE">
        <w:rPr>
          <w:rFonts w:ascii="Times New Roman" w:hAnsi="Times New Roman" w:cs="Times New Roman"/>
          <w:sz w:val="24"/>
          <w:szCs w:val="24"/>
        </w:rPr>
        <w:t>и действий (бездействия) органа, предоставляющего</w:t>
      </w:r>
    </w:p>
    <w:p w:rsidR="000E117E" w:rsidRPr="00456BBE" w:rsidRDefault="002C5723">
      <w:pPr>
        <w:pStyle w:val="ConsPlusTitle"/>
        <w:ind w:firstLine="567"/>
        <w:jc w:val="center"/>
        <w:rPr>
          <w:rFonts w:ascii="Times New Roman" w:hAnsi="Times New Roman" w:cs="Times New Roman"/>
          <w:sz w:val="24"/>
          <w:szCs w:val="24"/>
        </w:rPr>
      </w:pPr>
      <w:r w:rsidRPr="00456BBE">
        <w:rPr>
          <w:rFonts w:ascii="Times New Roman" w:hAnsi="Times New Roman" w:cs="Times New Roman"/>
          <w:sz w:val="24"/>
          <w:szCs w:val="24"/>
        </w:rPr>
        <w:t>муниципальную услугу, МФЦ, организаций, а также</w:t>
      </w:r>
    </w:p>
    <w:p w:rsidR="000E117E" w:rsidRPr="00456BBE" w:rsidRDefault="002C5723">
      <w:pPr>
        <w:pStyle w:val="ConsPlusTitle"/>
        <w:ind w:firstLine="567"/>
        <w:jc w:val="center"/>
        <w:rPr>
          <w:rFonts w:ascii="Times New Roman" w:hAnsi="Times New Roman" w:cs="Times New Roman"/>
          <w:sz w:val="24"/>
          <w:szCs w:val="24"/>
        </w:rPr>
      </w:pPr>
      <w:r w:rsidRPr="00456BBE">
        <w:rPr>
          <w:rFonts w:ascii="Times New Roman" w:hAnsi="Times New Roman" w:cs="Times New Roman"/>
          <w:sz w:val="24"/>
          <w:szCs w:val="24"/>
        </w:rPr>
        <w:t>их должностных лиц, муниципальных служащих, работников</w:t>
      </w:r>
    </w:p>
    <w:p w:rsidR="000E117E" w:rsidRPr="00456BBE" w:rsidRDefault="000E117E">
      <w:pPr>
        <w:pStyle w:val="ConsPlusNormal"/>
        <w:ind w:firstLine="567"/>
        <w:jc w:val="center"/>
        <w:rPr>
          <w:rFonts w:ascii="Times New Roman" w:hAnsi="Times New Roman" w:cs="Times New Roman"/>
          <w:sz w:val="24"/>
          <w:szCs w:val="24"/>
        </w:rPr>
      </w:pP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5.2. Предмет жалобы.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Заявитель может обратиться с жалобой, в том числе в следующих случаях:</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1) нарушение срока регистрации запроса о предоставлении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 нарушение срока предоставления муниципальной услуги;</w:t>
      </w:r>
    </w:p>
    <w:p w:rsidR="000E117E" w:rsidRPr="00456BBE" w:rsidRDefault="002C5723">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50"/>
        <w:jc w:val="both"/>
        <w:rPr>
          <w:rFonts w:ascii="Segoe UI"/>
          <w:color w:val="000000"/>
          <w:sz w:val="24"/>
        </w:rPr>
      </w:pPr>
      <w:r w:rsidRPr="00456BBE">
        <w:rPr>
          <w:rFonts w:ascii="Times New Roman" w:hAnsi="Times New Roman"/>
          <w:sz w:val="24"/>
          <w:szCs w:val="24"/>
        </w:rPr>
        <w:t xml:space="preserve">3) </w:t>
      </w:r>
      <w:r w:rsidRPr="00456BBE">
        <w:rPr>
          <w:rFonts w:ascii="Times New Roman"/>
          <w:color w:val="000000"/>
          <w:sz w:val="24"/>
        </w:rPr>
        <w:t>требование</w:t>
      </w:r>
      <w:r w:rsidRPr="00456BBE">
        <w:rPr>
          <w:rFonts w:ascii="Times New Roman"/>
          <w:color w:val="000000"/>
          <w:sz w:val="24"/>
        </w:rPr>
        <w:t xml:space="preserve"> </w:t>
      </w:r>
      <w:r w:rsidRPr="00456BBE">
        <w:rPr>
          <w:rFonts w:ascii="Times New Roman"/>
          <w:color w:val="000000"/>
          <w:sz w:val="24"/>
        </w:rPr>
        <w:t>у</w:t>
      </w:r>
      <w:r w:rsidRPr="00456BBE">
        <w:rPr>
          <w:rFonts w:ascii="Times New Roman"/>
          <w:color w:val="000000"/>
          <w:sz w:val="24"/>
        </w:rPr>
        <w:t xml:space="preserve"> </w:t>
      </w:r>
      <w:r w:rsidRPr="00456BBE">
        <w:rPr>
          <w:rFonts w:ascii="Times New Roman"/>
          <w:color w:val="000000"/>
          <w:sz w:val="24"/>
        </w:rPr>
        <w:t>заявителя</w:t>
      </w:r>
      <w:r w:rsidRPr="00456BBE">
        <w:rPr>
          <w:rFonts w:ascii="Times New Roman"/>
          <w:color w:val="000000"/>
          <w:sz w:val="24"/>
        </w:rPr>
        <w:t xml:space="preserve"> </w:t>
      </w:r>
      <w:r w:rsidRPr="00456BBE">
        <w:rPr>
          <w:rFonts w:ascii="Times New Roman"/>
          <w:color w:val="000000"/>
          <w:sz w:val="24"/>
        </w:rPr>
        <w:t>документов</w:t>
      </w:r>
      <w:r w:rsidRPr="00456BBE">
        <w:rPr>
          <w:rFonts w:ascii="Times New Roman"/>
          <w:color w:val="000000"/>
          <w:sz w:val="24"/>
        </w:rPr>
        <w:t xml:space="preserve"> </w:t>
      </w:r>
      <w:r w:rsidRPr="00456BBE">
        <w:rPr>
          <w:rFonts w:ascii="Times New Roman"/>
          <w:color w:val="000000"/>
          <w:sz w:val="24"/>
        </w:rPr>
        <w:t>или</w:t>
      </w:r>
      <w:r w:rsidRPr="00456BBE">
        <w:rPr>
          <w:rFonts w:ascii="Times New Roman"/>
          <w:color w:val="000000"/>
          <w:sz w:val="24"/>
        </w:rPr>
        <w:t xml:space="preserve"> </w:t>
      </w:r>
      <w:r w:rsidRPr="00456BBE">
        <w:rPr>
          <w:rFonts w:ascii="Times New Roman"/>
          <w:color w:val="000000"/>
          <w:sz w:val="24"/>
        </w:rPr>
        <w:t>информации</w:t>
      </w:r>
      <w:r w:rsidRPr="00456BBE">
        <w:rPr>
          <w:rFonts w:ascii="Times New Roman"/>
          <w:color w:val="000000"/>
          <w:sz w:val="24"/>
        </w:rPr>
        <w:t xml:space="preserve">, </w:t>
      </w:r>
      <w:r w:rsidRPr="00456BBE">
        <w:rPr>
          <w:rFonts w:ascii="Times New Roman"/>
          <w:color w:val="000000"/>
          <w:sz w:val="24"/>
        </w:rPr>
        <w:t>либо</w:t>
      </w:r>
      <w:r w:rsidRPr="00456BBE">
        <w:rPr>
          <w:rFonts w:ascii="Times New Roman"/>
          <w:color w:val="000000"/>
          <w:sz w:val="24"/>
        </w:rPr>
        <w:t xml:space="preserve"> </w:t>
      </w:r>
      <w:r w:rsidRPr="00456BBE">
        <w:rPr>
          <w:rFonts w:ascii="Times New Roman"/>
          <w:color w:val="000000"/>
          <w:sz w:val="24"/>
        </w:rPr>
        <w:t>осуществления</w:t>
      </w:r>
      <w:r w:rsidRPr="00456BBE">
        <w:rPr>
          <w:rFonts w:ascii="Times New Roman"/>
          <w:color w:val="000000"/>
          <w:sz w:val="24"/>
        </w:rPr>
        <w:t xml:space="preserve"> </w:t>
      </w:r>
      <w:r w:rsidRPr="00456BBE">
        <w:rPr>
          <w:rFonts w:ascii="Times New Roman"/>
          <w:color w:val="000000"/>
          <w:sz w:val="24"/>
        </w:rPr>
        <w:t>действий</w:t>
      </w:r>
      <w:r w:rsidRPr="00456BBE">
        <w:rPr>
          <w:rFonts w:ascii="Times New Roman"/>
          <w:color w:val="000000"/>
          <w:sz w:val="24"/>
        </w:rPr>
        <w:t xml:space="preserve">, </w:t>
      </w:r>
      <w:r w:rsidRPr="00456BBE">
        <w:rPr>
          <w:rFonts w:ascii="Times New Roman"/>
          <w:color w:val="000000"/>
          <w:sz w:val="24"/>
        </w:rPr>
        <w:t>предоставление</w:t>
      </w:r>
      <w:r w:rsidRPr="00456BBE">
        <w:rPr>
          <w:rFonts w:ascii="Times New Roman"/>
          <w:color w:val="000000"/>
          <w:sz w:val="24"/>
        </w:rPr>
        <w:t xml:space="preserve"> </w:t>
      </w:r>
      <w:r w:rsidRPr="00456BBE">
        <w:rPr>
          <w:rFonts w:ascii="Times New Roman"/>
          <w:color w:val="000000"/>
          <w:sz w:val="24"/>
        </w:rPr>
        <w:t>или</w:t>
      </w:r>
      <w:r w:rsidRPr="00456BBE">
        <w:rPr>
          <w:rFonts w:ascii="Times New Roman"/>
          <w:color w:val="000000"/>
          <w:sz w:val="24"/>
        </w:rPr>
        <w:t xml:space="preserve"> </w:t>
      </w:r>
      <w:r w:rsidRPr="00456BBE">
        <w:rPr>
          <w:rFonts w:ascii="Times New Roman"/>
          <w:color w:val="000000"/>
          <w:sz w:val="24"/>
        </w:rPr>
        <w:t>осуществление</w:t>
      </w:r>
      <w:r w:rsidRPr="00456BBE">
        <w:rPr>
          <w:rFonts w:ascii="Times New Roman"/>
          <w:color w:val="000000"/>
          <w:sz w:val="24"/>
        </w:rPr>
        <w:t xml:space="preserve"> </w:t>
      </w:r>
      <w:r w:rsidRPr="00456BBE">
        <w:rPr>
          <w:rFonts w:ascii="Times New Roman"/>
          <w:color w:val="000000"/>
          <w:sz w:val="24"/>
        </w:rPr>
        <w:t>которых</w:t>
      </w:r>
      <w:r w:rsidRPr="00456BBE">
        <w:rPr>
          <w:rFonts w:ascii="Times New Roman"/>
          <w:color w:val="000000"/>
          <w:sz w:val="24"/>
        </w:rPr>
        <w:t xml:space="preserve"> </w:t>
      </w:r>
      <w:r w:rsidRPr="00456BBE">
        <w:rPr>
          <w:rFonts w:ascii="Times New Roman"/>
          <w:color w:val="000000"/>
          <w:sz w:val="24"/>
        </w:rPr>
        <w:t>не</w:t>
      </w:r>
      <w:r w:rsidRPr="00456BBE">
        <w:rPr>
          <w:rFonts w:ascii="Times New Roman"/>
          <w:color w:val="000000"/>
          <w:sz w:val="24"/>
        </w:rPr>
        <w:t xml:space="preserve"> </w:t>
      </w:r>
      <w:r w:rsidRPr="00456BBE">
        <w:rPr>
          <w:rFonts w:ascii="Times New Roman"/>
          <w:color w:val="000000"/>
          <w:sz w:val="24"/>
        </w:rPr>
        <w:t>предусмотрено</w:t>
      </w:r>
      <w:r w:rsidRPr="00456BBE">
        <w:rPr>
          <w:rFonts w:ascii="Times New Roman"/>
          <w:color w:val="000000"/>
          <w:sz w:val="24"/>
        </w:rPr>
        <w:t xml:space="preserve"> </w:t>
      </w:r>
      <w:r w:rsidRPr="00456BBE">
        <w:rPr>
          <w:rFonts w:ascii="Times New Roman"/>
          <w:color w:val="000000"/>
          <w:sz w:val="24"/>
        </w:rPr>
        <w:t>нормативными</w:t>
      </w:r>
      <w:r w:rsidRPr="00456BBE">
        <w:rPr>
          <w:rFonts w:ascii="Times New Roman"/>
          <w:color w:val="000000"/>
          <w:sz w:val="24"/>
        </w:rPr>
        <w:t xml:space="preserve"> </w:t>
      </w:r>
      <w:r w:rsidRPr="00456BBE">
        <w:rPr>
          <w:rFonts w:ascii="Times New Roman"/>
          <w:color w:val="000000"/>
          <w:sz w:val="24"/>
        </w:rPr>
        <w:t>правовыми</w:t>
      </w:r>
      <w:r w:rsidRPr="00456BBE">
        <w:rPr>
          <w:rFonts w:ascii="Times New Roman"/>
          <w:color w:val="000000"/>
          <w:sz w:val="24"/>
        </w:rPr>
        <w:t xml:space="preserve"> </w:t>
      </w:r>
      <w:r w:rsidRPr="00456BBE">
        <w:rPr>
          <w:rFonts w:ascii="Times New Roman"/>
          <w:color w:val="000000"/>
          <w:sz w:val="24"/>
        </w:rPr>
        <w:t>актами</w:t>
      </w:r>
      <w:r w:rsidRPr="00456BBE">
        <w:rPr>
          <w:rFonts w:ascii="Times New Roman"/>
          <w:color w:val="000000"/>
          <w:sz w:val="24"/>
        </w:rPr>
        <w:t xml:space="preserve"> </w:t>
      </w:r>
      <w:r w:rsidRPr="00456BBE">
        <w:rPr>
          <w:rFonts w:ascii="Times New Roman"/>
          <w:color w:val="000000"/>
          <w:sz w:val="24"/>
        </w:rPr>
        <w:t>Российской</w:t>
      </w:r>
      <w:r w:rsidRPr="00456BBE">
        <w:rPr>
          <w:rFonts w:ascii="Times New Roman"/>
          <w:color w:val="000000"/>
          <w:sz w:val="24"/>
        </w:rPr>
        <w:t xml:space="preserve"> </w:t>
      </w:r>
      <w:r w:rsidRPr="00456BBE">
        <w:rPr>
          <w:rFonts w:ascii="Times New Roman"/>
          <w:color w:val="000000"/>
          <w:sz w:val="24"/>
        </w:rPr>
        <w:t>Федерации</w:t>
      </w:r>
      <w:r w:rsidRPr="00456BBE">
        <w:rPr>
          <w:rFonts w:ascii="Times New Roman"/>
          <w:color w:val="000000"/>
          <w:sz w:val="24"/>
        </w:rPr>
        <w:t xml:space="preserve">, </w:t>
      </w:r>
      <w:r w:rsidRPr="00456BBE">
        <w:rPr>
          <w:rFonts w:ascii="Times New Roman"/>
          <w:color w:val="000000"/>
          <w:sz w:val="24"/>
        </w:rPr>
        <w:t>нормативными</w:t>
      </w:r>
      <w:r w:rsidRPr="00456BBE">
        <w:rPr>
          <w:rFonts w:ascii="Times New Roman"/>
          <w:color w:val="000000"/>
          <w:sz w:val="24"/>
        </w:rPr>
        <w:t xml:space="preserve"> </w:t>
      </w:r>
      <w:r w:rsidRPr="00456BBE">
        <w:rPr>
          <w:rFonts w:ascii="Times New Roman"/>
          <w:color w:val="000000"/>
          <w:sz w:val="24"/>
        </w:rPr>
        <w:t>правовыми</w:t>
      </w:r>
      <w:r w:rsidRPr="00456BBE">
        <w:rPr>
          <w:rFonts w:ascii="Times New Roman"/>
          <w:color w:val="000000"/>
          <w:sz w:val="24"/>
        </w:rPr>
        <w:t xml:space="preserve"> </w:t>
      </w:r>
      <w:r w:rsidRPr="00456BBE">
        <w:rPr>
          <w:rFonts w:ascii="Times New Roman"/>
          <w:color w:val="000000"/>
          <w:sz w:val="24"/>
        </w:rPr>
        <w:t>актами</w:t>
      </w:r>
      <w:r w:rsidRPr="00456BBE">
        <w:rPr>
          <w:rFonts w:ascii="Times New Roman"/>
          <w:color w:val="000000"/>
          <w:sz w:val="24"/>
        </w:rPr>
        <w:t xml:space="preserve"> </w:t>
      </w:r>
      <w:r w:rsidRPr="00456BBE">
        <w:rPr>
          <w:rFonts w:ascii="Times New Roman"/>
          <w:color w:val="000000"/>
          <w:sz w:val="24"/>
        </w:rPr>
        <w:t>Кемеровской</w:t>
      </w:r>
      <w:r w:rsidRPr="00456BBE">
        <w:rPr>
          <w:rFonts w:ascii="Times New Roman"/>
          <w:color w:val="000000"/>
          <w:sz w:val="24"/>
        </w:rPr>
        <w:t xml:space="preserve"> </w:t>
      </w:r>
      <w:r w:rsidRPr="00456BBE">
        <w:rPr>
          <w:rFonts w:ascii="Times New Roman"/>
          <w:color w:val="000000"/>
          <w:sz w:val="24"/>
        </w:rPr>
        <w:t>области</w:t>
      </w:r>
      <w:r w:rsidRPr="00456BBE">
        <w:rPr>
          <w:rFonts w:ascii="Times New Roman"/>
          <w:color w:val="000000"/>
          <w:sz w:val="24"/>
        </w:rPr>
        <w:t xml:space="preserve"> - </w:t>
      </w:r>
      <w:r w:rsidRPr="00456BBE">
        <w:rPr>
          <w:rFonts w:ascii="Times New Roman"/>
          <w:color w:val="000000"/>
          <w:sz w:val="24"/>
        </w:rPr>
        <w:t>Кузбасса</w:t>
      </w:r>
      <w:r w:rsidRPr="00456BBE">
        <w:rPr>
          <w:rFonts w:ascii="Times New Roman"/>
          <w:color w:val="000000"/>
          <w:sz w:val="24"/>
        </w:rPr>
        <w:t xml:space="preserve">, </w:t>
      </w:r>
      <w:r w:rsidRPr="00456BBE">
        <w:rPr>
          <w:rFonts w:ascii="Times New Roman"/>
          <w:color w:val="000000"/>
          <w:sz w:val="24"/>
        </w:rPr>
        <w:t>муниципальными</w:t>
      </w:r>
      <w:r w:rsidRPr="00456BBE">
        <w:rPr>
          <w:rFonts w:ascii="Times New Roman"/>
          <w:color w:val="000000"/>
          <w:sz w:val="24"/>
        </w:rPr>
        <w:t xml:space="preserve"> </w:t>
      </w:r>
      <w:r w:rsidRPr="00456BBE">
        <w:rPr>
          <w:rFonts w:ascii="Times New Roman"/>
          <w:color w:val="000000"/>
          <w:sz w:val="24"/>
        </w:rPr>
        <w:t>правовыми</w:t>
      </w:r>
      <w:r w:rsidRPr="00456BBE">
        <w:rPr>
          <w:rFonts w:ascii="Times New Roman"/>
          <w:color w:val="000000"/>
          <w:sz w:val="24"/>
        </w:rPr>
        <w:t xml:space="preserve"> </w:t>
      </w:r>
      <w:r w:rsidRPr="00456BBE">
        <w:rPr>
          <w:rFonts w:ascii="Times New Roman"/>
          <w:color w:val="000000"/>
          <w:sz w:val="24"/>
        </w:rPr>
        <w:t>актами</w:t>
      </w:r>
      <w:r w:rsidRPr="00456BBE">
        <w:rPr>
          <w:rFonts w:ascii="Times New Roman"/>
          <w:color w:val="000000"/>
          <w:sz w:val="24"/>
        </w:rPr>
        <w:t xml:space="preserve"> </w:t>
      </w:r>
      <w:r w:rsidRPr="00456BBE">
        <w:rPr>
          <w:rFonts w:ascii="Times New Roman"/>
          <w:color w:val="000000"/>
          <w:sz w:val="24"/>
        </w:rPr>
        <w:t>для</w:t>
      </w:r>
      <w:r w:rsidRPr="00456BBE">
        <w:rPr>
          <w:rFonts w:ascii="Times New Roman"/>
          <w:color w:val="000000"/>
          <w:sz w:val="24"/>
        </w:rPr>
        <w:t xml:space="preserve"> </w:t>
      </w:r>
      <w:r w:rsidRPr="00456BBE">
        <w:rPr>
          <w:rFonts w:ascii="Times New Roman"/>
          <w:color w:val="000000"/>
          <w:sz w:val="24"/>
        </w:rPr>
        <w:t>предоставления</w:t>
      </w:r>
      <w:r w:rsidRPr="00456BBE">
        <w:rPr>
          <w:rFonts w:ascii="Times New Roman"/>
          <w:color w:val="000000"/>
          <w:sz w:val="24"/>
        </w:rPr>
        <w:t xml:space="preserve"> </w:t>
      </w:r>
      <w:r w:rsidRPr="00456BBE">
        <w:rPr>
          <w:rFonts w:ascii="Times New Roman"/>
          <w:color w:val="000000"/>
          <w:sz w:val="24"/>
        </w:rPr>
        <w:t>муниципальной</w:t>
      </w:r>
      <w:r w:rsidRPr="00456BBE">
        <w:rPr>
          <w:rFonts w:ascii="Times New Roman"/>
          <w:color w:val="000000"/>
          <w:sz w:val="24"/>
        </w:rPr>
        <w:t xml:space="preserve"> </w:t>
      </w:r>
      <w:r w:rsidRPr="00456BBE">
        <w:rPr>
          <w:rFonts w:ascii="Times New Roman"/>
          <w:color w:val="000000"/>
          <w:sz w:val="24"/>
        </w:rPr>
        <w:t>услуги</w:t>
      </w:r>
      <w:r w:rsidRPr="00456BBE">
        <w:rPr>
          <w:rFonts w:ascii="Times New Roman"/>
          <w:color w:val="000000"/>
          <w:sz w:val="24"/>
        </w:rPr>
        <w:t>;</w:t>
      </w:r>
      <w:r w:rsidRPr="00456BBE">
        <w:rPr>
          <w:rFonts w:ascii="Segoe UI"/>
          <w:color w:val="000000"/>
          <w:sz w:val="24"/>
        </w:rPr>
        <w:t xml:space="preserve"> </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p>
    <w:p w:rsidR="000E117E" w:rsidRPr="00456BBE" w:rsidRDefault="002C5723">
      <w:pPr>
        <w:pStyle w:val="ConsPlusNormal"/>
        <w:ind w:firstLine="567"/>
        <w:jc w:val="both"/>
        <w:rPr>
          <w:rFonts w:ascii="Times New Roman" w:hAnsi="Times New Roman"/>
          <w:sz w:val="24"/>
          <w:szCs w:val="24"/>
        </w:rPr>
      </w:pPr>
      <w:r w:rsidRPr="00456BBE">
        <w:rPr>
          <w:rFonts w:ascii="Times New Roman" w:hAnsi="Times New Roman" w:cs="Times New Roman"/>
          <w:sz w:val="24"/>
          <w:szCs w:val="24"/>
        </w:rPr>
        <w:t xml:space="preserve">10) </w:t>
      </w:r>
      <w:r w:rsidRPr="00456BBE">
        <w:rPr>
          <w:rFonts w:ascii="Times New Roman" w:hAnsi="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Жалоба должна содержать:</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5.3. Орган местного самоуправления и уполномоченные на рассмотрение жалобы должностные лица, которым может быть направлена жалоба.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Жалоба на решение, действия (бездействие) начальника уполномоченного органа подается заместителю главымуниципального образования, курирующего сферу градостроительства.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lastRenderedPageBreak/>
        <w:t>Жалоба на решение, действия (бездействие) заместителя главы муниципального образования подается Главе муниципального образования.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5.4. Порядок подачи и рассмотрения жалобы.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случае</w:t>
      </w:r>
      <w:proofErr w:type="gramStart"/>
      <w:r w:rsidRPr="00456BBE">
        <w:rPr>
          <w:rFonts w:ascii="Times New Roman" w:hAnsi="Times New Roman" w:cs="Times New Roman"/>
          <w:sz w:val="24"/>
          <w:szCs w:val="24"/>
        </w:rPr>
        <w:t>,</w:t>
      </w:r>
      <w:proofErr w:type="gramEnd"/>
      <w:r w:rsidRPr="00456BBE">
        <w:rPr>
          <w:rFonts w:ascii="Times New Roman" w:hAnsi="Times New Roman" w:cs="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случае</w:t>
      </w:r>
      <w:proofErr w:type="gramStart"/>
      <w:r w:rsidRPr="00456BBE">
        <w:rPr>
          <w:rFonts w:ascii="Times New Roman" w:hAnsi="Times New Roman" w:cs="Times New Roman"/>
          <w:sz w:val="24"/>
          <w:szCs w:val="24"/>
        </w:rPr>
        <w:t>,</w:t>
      </w:r>
      <w:proofErr w:type="gramEnd"/>
      <w:r w:rsidRPr="00456BBE">
        <w:rPr>
          <w:rFonts w:ascii="Times New Roman" w:hAnsi="Times New Roman" w:cs="Times New Roman"/>
          <w:sz w:val="24"/>
          <w:szCs w:val="24"/>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5.5. Сроки рассмотрения жалобы.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0E117E" w:rsidRPr="00F50561" w:rsidRDefault="002C5723">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sidRPr="00F50561">
        <w:rPr>
          <w:rFonts w:ascii="Times New Roman" w:hAnsi="Times New Roman"/>
          <w:color w:val="000000"/>
          <w:sz w:val="24"/>
        </w:rPr>
        <w:t>5.7. Результат рассмотрения жалобы.</w:t>
      </w:r>
    </w:p>
    <w:p w:rsidR="000E117E" w:rsidRPr="00F50561" w:rsidRDefault="002C5723">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sidRPr="00F50561">
        <w:rPr>
          <w:rFonts w:ascii="Times New Roman" w:hAnsi="Times New Roman"/>
          <w:color w:val="000000"/>
          <w:sz w:val="24"/>
        </w:rPr>
        <w:t>По результатам рассмотрения жалобы принимается одно из следующих решений:</w:t>
      </w:r>
    </w:p>
    <w:p w:rsidR="000E117E" w:rsidRPr="00F50561" w:rsidRDefault="002C5723">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sidRPr="00F50561">
        <w:rPr>
          <w:rFonts w:ascii="Times New Roman" w:hAnsi="Times New Roman"/>
          <w:color w:val="000000"/>
          <w:sz w:val="24"/>
        </w:rPr>
        <w:t>удовлетворить жалобу;</w:t>
      </w:r>
    </w:p>
    <w:p w:rsidR="000E117E" w:rsidRPr="00F50561" w:rsidRDefault="002C5723">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sidRPr="00F50561">
        <w:rPr>
          <w:rFonts w:ascii="Times New Roman" w:hAnsi="Times New Roman"/>
          <w:color w:val="000000"/>
          <w:sz w:val="24"/>
        </w:rPr>
        <w:t>отказать в удовлетворении жалобы.</w:t>
      </w:r>
    </w:p>
    <w:p w:rsidR="000E117E" w:rsidRPr="00F50561" w:rsidRDefault="002C5723">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proofErr w:type="gramStart"/>
      <w:r w:rsidRPr="00F50561">
        <w:rPr>
          <w:rFonts w:ascii="Times New Roman" w:hAnsi="Times New Roman"/>
          <w:color w:val="000000"/>
          <w:sz w:val="24"/>
        </w:rPr>
        <w:t xml:space="preserve">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w:t>
      </w:r>
      <w:r w:rsidRPr="00F50561">
        <w:rPr>
          <w:rFonts w:ascii="Times New Roman" w:hAnsi="Times New Roman"/>
          <w:color w:val="000000"/>
          <w:sz w:val="24"/>
        </w:rPr>
        <w:lastRenderedPageBreak/>
        <w:t>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w:t>
      </w:r>
      <w:proofErr w:type="gramEnd"/>
      <w:r w:rsidRPr="00F50561">
        <w:rPr>
          <w:rFonts w:ascii="Times New Roman" w:hAnsi="Times New Roman"/>
          <w:color w:val="000000"/>
          <w:sz w:val="24"/>
        </w:rPr>
        <w:t>, а также в иных формах.</w:t>
      </w:r>
    </w:p>
    <w:p w:rsidR="000E117E" w:rsidRPr="00F50561" w:rsidRDefault="002C5723">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sidRPr="00F50561">
        <w:rPr>
          <w:rFonts w:ascii="Times New Roman" w:hAnsi="Times New Roman"/>
          <w:color w:val="000000"/>
          <w:sz w:val="24"/>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w:t>
      </w:r>
      <w:proofErr w:type="gramStart"/>
      <w:r w:rsidRPr="00F50561">
        <w:rPr>
          <w:rFonts w:ascii="Times New Roman" w:hAnsi="Times New Roman"/>
          <w:color w:val="000000"/>
          <w:sz w:val="24"/>
        </w:rPr>
        <w:t>органа</w:t>
      </w:r>
      <w:proofErr w:type="gramEnd"/>
      <w:r w:rsidRPr="00F50561">
        <w:rPr>
          <w:rFonts w:ascii="Times New Roman" w:hAnsi="Times New Roman"/>
          <w:color w:val="000000"/>
          <w:sz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В случае установления в ходе или по результатам </w:t>
      </w:r>
      <w:proofErr w:type="gramStart"/>
      <w:r w:rsidRPr="00456BBE">
        <w:rPr>
          <w:rFonts w:ascii="Times New Roman" w:hAnsi="Times New Roman"/>
          <w:sz w:val="24"/>
          <w:szCs w:val="24"/>
        </w:rPr>
        <w:t>рассмотрения жалобы признаков состава административного правонарушения</w:t>
      </w:r>
      <w:proofErr w:type="gramEnd"/>
      <w:r w:rsidRPr="00456BBE">
        <w:rPr>
          <w:rFonts w:ascii="Times New Roman" w:hAnsi="Times New Roman"/>
          <w:sz w:val="24"/>
          <w:szCs w:val="24"/>
        </w:rPr>
        <w:t xml:space="preserve">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удовлетворении жалобы отказывается в следующих случаях:</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1) жалоба признана необоснованной;</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 наличие вступившего в законную силу решения суда, арбитражного суда по жалобе о том же предмете и по тем же основаниям;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4) наличие решения по жалобе, принятого ранее в отношении того же заявителя и по тому же предмету жалобы.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Уполномоченный орган вправе оставить жалобу без ответа в следующих случаях:</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 xml:space="preserve">В случае установления в ходе или по результатам </w:t>
      </w:r>
      <w:proofErr w:type="gramStart"/>
      <w:r w:rsidRPr="00456BB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56BBE">
        <w:rPr>
          <w:rFonts w:ascii="Times New Roman" w:hAnsi="Times New Roman" w:cs="Times New Roman"/>
          <w:sz w:val="24"/>
          <w:szCs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5.8. Порядок информирования заявителя о результатах рассмотрения жалобы.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В ответе по результатам рассмотрения жалобы указываются:</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3) фамилия, имя, отчество (последнее - при наличии) или наименование заявителя;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4) основания для принятия решения по жалобе;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 принятое по жалобе решение;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7) сведения о порядке обжалования принятого по жалобе решения.</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5.9. Порядок обжалования решения по жалобе.</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5.10. Право заявителя на получение информации и документов, необходимых для обоснования и рассмотрения жалобы.</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lastRenderedPageBreak/>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hAnsi="Times New Roman" w:cs="Times New Roman"/>
          <w:sz w:val="24"/>
          <w:szCs w:val="24"/>
        </w:rPr>
        <w:t>5.11. Способы информирования заявителей о порядке подачи и рассмотрения жалобы.</w:t>
      </w:r>
    </w:p>
    <w:p w:rsidR="000E117E" w:rsidRPr="00456BBE" w:rsidRDefault="002C5723">
      <w:pPr>
        <w:pStyle w:val="ConsPlusNormal"/>
        <w:ind w:firstLine="567"/>
        <w:jc w:val="both"/>
        <w:rPr>
          <w:rFonts w:ascii="Times New Roman" w:hAnsi="Times New Roman" w:cs="Times New Roman"/>
          <w:sz w:val="24"/>
          <w:szCs w:val="24"/>
        </w:rPr>
      </w:pPr>
      <w:proofErr w:type="gramStart"/>
      <w:r w:rsidRPr="00456BBE">
        <w:rPr>
          <w:rFonts w:ascii="Times New Roman" w:hAnsi="Times New Roman" w:cs="Times New Roman"/>
          <w:sz w:val="24"/>
          <w:szCs w:val="24"/>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w:t>
      </w:r>
      <w:proofErr w:type="gramEnd"/>
      <w:r w:rsidRPr="00456BBE">
        <w:rPr>
          <w:rFonts w:ascii="Times New Roman" w:hAnsi="Times New Roman" w:cs="Times New Roman"/>
          <w:sz w:val="24"/>
          <w:szCs w:val="24"/>
        </w:rPr>
        <w:t xml:space="preserve"> электронным сообщением по адресу, указанному заявителем.</w:t>
      </w:r>
    </w:p>
    <w:p w:rsidR="000E117E" w:rsidRPr="00456BBE" w:rsidRDefault="002C5723">
      <w:pPr>
        <w:pStyle w:val="ConsPlusNormal"/>
        <w:ind w:firstLine="567"/>
        <w:jc w:val="both"/>
        <w:rPr>
          <w:rFonts w:ascii="Times New Roman" w:hAnsi="Times New Roman" w:cs="Times New Roman"/>
          <w:sz w:val="24"/>
          <w:szCs w:val="24"/>
        </w:rPr>
      </w:pPr>
      <w:r w:rsidRPr="00456BBE">
        <w:rPr>
          <w:rFonts w:ascii="Times New Roman" w:eastAsia="Calibri" w:hAnsi="Times New Roman"/>
          <w:sz w:val="24"/>
          <w:szCs w:val="24"/>
        </w:rPr>
        <w:t>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w:t>
      </w:r>
      <w:proofErr w:type="gramStart"/>
      <w:r w:rsidRPr="00456BBE">
        <w:rPr>
          <w:rFonts w:ascii="Times New Roman" w:eastAsia="Calibri" w:hAnsi="Times New Roman"/>
          <w:sz w:val="24"/>
          <w:szCs w:val="24"/>
        </w:rPr>
        <w:t>,п</w:t>
      </w:r>
      <w:proofErr w:type="gramEnd"/>
      <w:r w:rsidRPr="00456BBE">
        <w:rPr>
          <w:rFonts w:ascii="Times New Roman" w:eastAsia="Calibri" w:hAnsi="Times New Roman"/>
          <w:sz w:val="24"/>
          <w:szCs w:val="24"/>
        </w:rPr>
        <w:t xml:space="preserve">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proofErr w:type="gramStart"/>
      <w:r w:rsidRPr="00456BBE">
        <w:rPr>
          <w:rFonts w:ascii="Times New Roman" w:eastAsia="Calibri" w:hAnsi="Times New Roman"/>
          <w:sz w:val="24"/>
          <w:szCs w:val="24"/>
        </w:rPr>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областиот 11.12.2012 № 562 «Об</w:t>
      </w:r>
      <w:proofErr w:type="gramEnd"/>
      <w:r w:rsidRPr="00456BBE">
        <w:rPr>
          <w:rFonts w:ascii="Times New Roman" w:eastAsia="Calibri" w:hAnsi="Times New Roman"/>
          <w:sz w:val="24"/>
          <w:szCs w:val="24"/>
        </w:rPr>
        <w:t xml:space="preserve"> </w:t>
      </w:r>
      <w:proofErr w:type="gramStart"/>
      <w:r w:rsidRPr="00456BBE">
        <w:rPr>
          <w:rFonts w:ascii="Times New Roman" w:eastAsia="Calibri" w:hAnsi="Times New Roman"/>
          <w:sz w:val="24"/>
          <w:szCs w:val="24"/>
        </w:rPr>
        <w:t>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roofErr w:type="gramEnd"/>
    </w:p>
    <w:p w:rsidR="000E117E" w:rsidRPr="00456BBE" w:rsidRDefault="000E117E">
      <w:pPr>
        <w:spacing w:after="0" w:line="240" w:lineRule="auto"/>
        <w:ind w:firstLine="567"/>
        <w:jc w:val="center"/>
        <w:rPr>
          <w:rFonts w:ascii="Times New Roman" w:hAnsi="Times New Roman"/>
          <w:b/>
          <w:sz w:val="24"/>
          <w:szCs w:val="24"/>
        </w:rPr>
      </w:pPr>
    </w:p>
    <w:p w:rsidR="000E117E" w:rsidRDefault="002C5723">
      <w:pPr>
        <w:spacing w:after="0" w:line="240" w:lineRule="auto"/>
        <w:ind w:firstLine="567"/>
        <w:jc w:val="center"/>
        <w:rPr>
          <w:rFonts w:ascii="Times New Roman" w:hAnsi="Times New Roman"/>
          <w:b/>
          <w:sz w:val="24"/>
          <w:szCs w:val="24"/>
        </w:rPr>
      </w:pPr>
      <w:r w:rsidRPr="00456BBE">
        <w:rPr>
          <w:rFonts w:ascii="Times New Roman" w:hAnsi="Times New Roman"/>
          <w:b/>
          <w:sz w:val="24"/>
          <w:szCs w:val="24"/>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B33EF" w:rsidRPr="00456BBE" w:rsidRDefault="00FB33EF">
      <w:pPr>
        <w:spacing w:after="0" w:line="240" w:lineRule="auto"/>
        <w:ind w:firstLine="567"/>
        <w:jc w:val="center"/>
        <w:rPr>
          <w:rFonts w:ascii="Times New Roman" w:hAnsi="Times New Roman"/>
          <w:b/>
          <w:sz w:val="24"/>
          <w:szCs w:val="24"/>
        </w:rPr>
      </w:pP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6.1. </w:t>
      </w:r>
      <w:r w:rsidRPr="00456BBE">
        <w:rPr>
          <w:rFonts w:ascii="Times New Roman" w:eastAsia="Calibri" w:hAnsi="Times New Roman"/>
          <w:sz w:val="24"/>
          <w:szCs w:val="24"/>
        </w:rPr>
        <w:t xml:space="preserve">Предоставление муниципальной услуги в МФЦ осуществляется при наличии </w:t>
      </w:r>
      <w:r w:rsidRPr="00456BBE">
        <w:rPr>
          <w:rFonts w:ascii="Times New Roman" w:hAnsi="Times New Roman"/>
          <w:sz w:val="24"/>
          <w:szCs w:val="24"/>
        </w:rPr>
        <w:t xml:space="preserve">заключенного соглашения о взаимодействии между уполномоченным органом и МФЦ. </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6.2. Основанием для начала предоставления муниципальной услуги является: личное обращение заявителя в МФЦ, расположенного на территории муниципального образования, в котором проживает заявитель.</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hAnsi="Times New Roman"/>
          <w:sz w:val="24"/>
          <w:szCs w:val="24"/>
        </w:rPr>
        <w:t xml:space="preserve">6.3. </w:t>
      </w:r>
      <w:r w:rsidRPr="00456BBE">
        <w:rPr>
          <w:rFonts w:ascii="Times New Roman" w:eastAsia="Calibri" w:hAnsi="Times New Roman"/>
          <w:sz w:val="24"/>
          <w:szCs w:val="24"/>
        </w:rPr>
        <w:t xml:space="preserve">Информация по вопросам предоставления </w:t>
      </w:r>
      <w:r w:rsidRPr="00456BBE">
        <w:rPr>
          <w:rFonts w:ascii="Times New Roman" w:hAnsi="Times New Roman"/>
          <w:sz w:val="24"/>
          <w:szCs w:val="24"/>
        </w:rPr>
        <w:t>муниципальной</w:t>
      </w:r>
      <w:r w:rsidRPr="00456BBE">
        <w:rPr>
          <w:rFonts w:ascii="Times New Roman" w:eastAsia="Calibri" w:hAnsi="Times New Roman"/>
          <w:sz w:val="24"/>
          <w:szCs w:val="24"/>
        </w:rPr>
        <w:t xml:space="preserve"> услуги,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сведений о ходе предоставления государственной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0E117E" w:rsidRPr="00456BBE" w:rsidRDefault="002C5723">
      <w:pPr>
        <w:spacing w:after="0" w:line="240" w:lineRule="auto"/>
        <w:ind w:firstLine="567"/>
        <w:jc w:val="both"/>
        <w:rPr>
          <w:rFonts w:ascii="Times New Roman" w:eastAsia="Calibri" w:hAnsi="Times New Roman"/>
          <w:sz w:val="24"/>
          <w:szCs w:val="24"/>
        </w:rPr>
      </w:pPr>
      <w:r w:rsidRPr="00456BBE">
        <w:rPr>
          <w:rFonts w:ascii="Times New Roman" w:hAnsi="Times New Roman"/>
          <w:sz w:val="24"/>
          <w:szCs w:val="24"/>
        </w:rPr>
        <w:t xml:space="preserve">Информирование о порядке предоставления муниципальной услуги </w:t>
      </w:r>
      <w:r w:rsidRPr="00456BBE">
        <w:rPr>
          <w:rFonts w:ascii="Times New Roman" w:eastAsia="Calibri" w:hAnsi="Times New Roman"/>
          <w:sz w:val="24"/>
          <w:szCs w:val="24"/>
        </w:rPr>
        <w:t>осуществляется в соответствии с графиком работы МФЦ.</w:t>
      </w:r>
    </w:p>
    <w:p w:rsidR="000E117E" w:rsidRPr="00456BBE" w:rsidRDefault="002C5723">
      <w:pPr>
        <w:spacing w:after="0" w:line="240" w:lineRule="auto"/>
        <w:ind w:firstLine="709"/>
        <w:jc w:val="both"/>
        <w:rPr>
          <w:rFonts w:ascii="Times New Roman" w:hAnsi="Times New Roman"/>
          <w:sz w:val="24"/>
          <w:szCs w:val="24"/>
        </w:rPr>
      </w:pPr>
      <w:r w:rsidRPr="00456BBE">
        <w:rPr>
          <w:rFonts w:ascii="Times New Roman" w:hAnsi="Times New Roman"/>
          <w:sz w:val="24"/>
          <w:szCs w:val="24"/>
        </w:rPr>
        <w:t xml:space="preserve">6.4. При личном обращении заявителя в МФЦ сотрудник МФЦ: </w:t>
      </w:r>
    </w:p>
    <w:p w:rsidR="000E117E" w:rsidRPr="00456BBE" w:rsidRDefault="002C5723">
      <w:pPr>
        <w:spacing w:after="0" w:line="240" w:lineRule="auto"/>
        <w:ind w:firstLine="709"/>
        <w:jc w:val="both"/>
        <w:rPr>
          <w:rFonts w:ascii="Times New Roman" w:hAnsi="Times New Roman"/>
          <w:sz w:val="24"/>
          <w:szCs w:val="24"/>
          <w:lang w:eastAsia="en-US"/>
        </w:rPr>
      </w:pPr>
      <w:r w:rsidRPr="00456BBE">
        <w:rPr>
          <w:rFonts w:ascii="Times New Roman" w:hAnsi="Times New Roman"/>
          <w:sz w:val="24"/>
          <w:szCs w:val="24"/>
          <w:lang w:eastAsia="ar-SA"/>
        </w:rPr>
        <w:t>устанавливает личность заявителя</w:t>
      </w:r>
      <w:r w:rsidRPr="00456BBE">
        <w:rPr>
          <w:rFonts w:ascii="Times New Roman" w:hAnsi="Times New Roman"/>
          <w:sz w:val="24"/>
          <w:szCs w:val="24"/>
        </w:rPr>
        <w:t xml:space="preserve"> на основании документа, удостоверяющего его личность, представителя заявителя на основании документов</w:t>
      </w:r>
      <w:r w:rsidRPr="00456BBE">
        <w:rPr>
          <w:rFonts w:ascii="Times New Roman" w:hAnsi="Times New Roman"/>
          <w:sz w:val="24"/>
          <w:szCs w:val="24"/>
          <w:lang w:eastAsia="ar-SA"/>
        </w:rPr>
        <w:t>, удостоверяющих его личность и полномочия (в случае его обращения);</w:t>
      </w:r>
    </w:p>
    <w:p w:rsidR="000E117E" w:rsidRPr="00456BBE" w:rsidRDefault="002C5723">
      <w:pPr>
        <w:spacing w:after="0" w:line="240" w:lineRule="auto"/>
        <w:ind w:firstLine="709"/>
        <w:jc w:val="both"/>
        <w:rPr>
          <w:rFonts w:ascii="Times New Roman" w:hAnsi="Times New Roman"/>
          <w:sz w:val="24"/>
          <w:szCs w:val="24"/>
        </w:rPr>
      </w:pPr>
      <w:r w:rsidRPr="00456BBE">
        <w:rPr>
          <w:rFonts w:ascii="Times New Roman" w:hAnsi="Times New Roman"/>
          <w:sz w:val="24"/>
          <w:szCs w:val="24"/>
        </w:rPr>
        <w:t>заполняет заявление в автоматизированной информационной системе автоматизации деятельности многофункциональных центров предоставления государственных и муниципальных услуг (далее - АИС МФЦ), распечатывает и подписывает его у заявителя;</w:t>
      </w:r>
    </w:p>
    <w:p w:rsidR="000E117E" w:rsidRPr="00456BBE" w:rsidRDefault="002C5723">
      <w:pPr>
        <w:spacing w:after="0" w:line="240" w:lineRule="auto"/>
        <w:ind w:firstLine="709"/>
        <w:jc w:val="both"/>
        <w:rPr>
          <w:rFonts w:ascii="Times New Roman" w:hAnsi="Times New Roman"/>
          <w:sz w:val="24"/>
          <w:szCs w:val="24"/>
          <w:lang w:eastAsia="en-US"/>
        </w:rPr>
      </w:pPr>
      <w:r w:rsidRPr="00456BBE">
        <w:rPr>
          <w:rFonts w:ascii="Times New Roman" w:hAnsi="Times New Roman"/>
          <w:sz w:val="24"/>
          <w:szCs w:val="24"/>
        </w:rPr>
        <w:t>принимает</w:t>
      </w:r>
      <w:r w:rsidRPr="00456BBE">
        <w:rPr>
          <w:rFonts w:ascii="Times New Roman" w:hAnsi="Times New Roman"/>
          <w:sz w:val="24"/>
          <w:szCs w:val="24"/>
          <w:lang w:eastAsia="ar-SA"/>
        </w:rPr>
        <w:t xml:space="preserve"> документы, указанные в пункте 2.6.1;</w:t>
      </w:r>
    </w:p>
    <w:p w:rsidR="000E117E" w:rsidRPr="00456BBE" w:rsidRDefault="002C5723">
      <w:pPr>
        <w:spacing w:after="0" w:line="240" w:lineRule="auto"/>
        <w:ind w:firstLine="709"/>
        <w:jc w:val="both"/>
        <w:rPr>
          <w:rFonts w:ascii="Times New Roman" w:hAnsi="Times New Roman"/>
          <w:sz w:val="24"/>
          <w:szCs w:val="24"/>
        </w:rPr>
      </w:pPr>
      <w:r w:rsidRPr="00456BBE">
        <w:rPr>
          <w:rFonts w:ascii="Times New Roman" w:hAnsi="Times New Roman"/>
          <w:sz w:val="24"/>
          <w:szCs w:val="24"/>
        </w:rPr>
        <w:t xml:space="preserve">сверяет копию представленного документа с подлинником, заверяет его, возвращает заявителю подлинник документа. При </w:t>
      </w:r>
      <w:proofErr w:type="gramStart"/>
      <w:r w:rsidRPr="00456BBE">
        <w:rPr>
          <w:rFonts w:ascii="Times New Roman" w:hAnsi="Times New Roman"/>
          <w:sz w:val="24"/>
          <w:szCs w:val="24"/>
        </w:rPr>
        <w:t>заверении соответствия</w:t>
      </w:r>
      <w:proofErr w:type="gramEnd"/>
      <w:r w:rsidRPr="00456BBE">
        <w:rPr>
          <w:rFonts w:ascii="Times New Roman" w:hAnsi="Times New Roman"/>
          <w:sz w:val="24"/>
          <w:szCs w:val="24"/>
        </w:rPr>
        <w:t xml:space="preserve"> копии документа подлиннику на </w:t>
      </w:r>
      <w:r w:rsidRPr="00456BBE">
        <w:rPr>
          <w:rFonts w:ascii="Times New Roman" w:hAnsi="Times New Roman"/>
          <w:sz w:val="24"/>
          <w:szCs w:val="24"/>
        </w:rPr>
        <w:lastRenderedPageBreak/>
        <w:t>копии документа проставляет надпись «Верно», заверяет подписью с указанием фамилии, инициалов и даты заверения;</w:t>
      </w:r>
    </w:p>
    <w:p w:rsidR="000E117E" w:rsidRPr="00456BBE" w:rsidRDefault="002C5723">
      <w:pPr>
        <w:spacing w:after="0" w:line="240" w:lineRule="auto"/>
        <w:ind w:firstLine="709"/>
        <w:jc w:val="both"/>
        <w:rPr>
          <w:rFonts w:ascii="Times New Roman" w:hAnsi="Times New Roman"/>
          <w:sz w:val="24"/>
          <w:szCs w:val="24"/>
        </w:rPr>
      </w:pPr>
      <w:r w:rsidRPr="00456BBE">
        <w:rPr>
          <w:rFonts w:ascii="Times New Roman" w:hAnsi="Times New Roman"/>
          <w:sz w:val="24"/>
          <w:szCs w:val="24"/>
        </w:rPr>
        <w:t>выдает расписку в приеме документов из АИС МФЦ;</w:t>
      </w:r>
    </w:p>
    <w:p w:rsidR="000E117E" w:rsidRPr="00456BBE" w:rsidRDefault="002C5723">
      <w:pPr>
        <w:spacing w:after="0" w:line="240" w:lineRule="auto"/>
        <w:ind w:firstLine="709"/>
        <w:jc w:val="both"/>
        <w:rPr>
          <w:rFonts w:ascii="Times New Roman" w:hAnsi="Times New Roman"/>
          <w:sz w:val="24"/>
          <w:szCs w:val="24"/>
        </w:rPr>
      </w:pPr>
      <w:r w:rsidRPr="00456BBE">
        <w:rPr>
          <w:rFonts w:ascii="Times New Roman" w:hAnsi="Times New Roman"/>
          <w:sz w:val="24"/>
          <w:szCs w:val="24"/>
        </w:rPr>
        <w:t>передает в уполномоченный орган заявление и документы в сроки, указанные в соглашении о взаимодействии.</w:t>
      </w:r>
    </w:p>
    <w:p w:rsidR="000E117E" w:rsidRPr="00456BBE" w:rsidRDefault="002C5723">
      <w:pPr>
        <w:spacing w:after="0" w:line="240" w:lineRule="auto"/>
        <w:ind w:firstLine="567"/>
        <w:jc w:val="both"/>
        <w:rPr>
          <w:rFonts w:ascii="Times New Roman" w:hAnsi="Times New Roman"/>
          <w:sz w:val="28"/>
          <w:szCs w:val="28"/>
        </w:rPr>
      </w:pPr>
      <w:r w:rsidRPr="00456BBE">
        <w:rPr>
          <w:rFonts w:ascii="Times New Roman" w:hAnsi="Times New Roman"/>
          <w:sz w:val="24"/>
          <w:szCs w:val="24"/>
        </w:rPr>
        <w:t>6.5. Для получения документов в МФЦ заявитель предъявляет документ, удостоверяющий личность заявителя. 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0E117E" w:rsidRPr="00456BBE" w:rsidRDefault="000E117E">
      <w:pPr>
        <w:spacing w:after="0" w:line="240" w:lineRule="auto"/>
        <w:ind w:firstLine="709"/>
        <w:jc w:val="both"/>
        <w:rPr>
          <w:rFonts w:ascii="Times New Roman" w:eastAsia="Calibri" w:hAnsi="Times New Roman"/>
          <w:sz w:val="28"/>
          <w:szCs w:val="28"/>
        </w:rPr>
      </w:pPr>
    </w:p>
    <w:p w:rsidR="000E117E" w:rsidRPr="00456BBE" w:rsidRDefault="000E117E">
      <w:pPr>
        <w:spacing w:line="240" w:lineRule="auto"/>
        <w:ind w:firstLine="709"/>
        <w:jc w:val="both"/>
        <w:rPr>
          <w:rFonts w:ascii="Times New Roman" w:hAnsi="Times New Roman"/>
          <w:sz w:val="28"/>
          <w:szCs w:val="28"/>
        </w:rPr>
      </w:pPr>
    </w:p>
    <w:p w:rsidR="000E117E" w:rsidRPr="00456BBE" w:rsidRDefault="000E117E">
      <w:pPr>
        <w:spacing w:line="240" w:lineRule="auto"/>
        <w:ind w:firstLine="709"/>
        <w:jc w:val="both"/>
        <w:rPr>
          <w:rFonts w:ascii="Times New Roman" w:hAnsi="Times New Roman"/>
          <w:sz w:val="28"/>
          <w:szCs w:val="28"/>
        </w:rPr>
        <w:sectPr w:rsidR="000E117E" w:rsidRPr="00456BBE" w:rsidSect="00FB33EF">
          <w:pgSz w:w="11906" w:h="16838"/>
          <w:pgMar w:top="567" w:right="566" w:bottom="851" w:left="1134" w:header="708" w:footer="708" w:gutter="0"/>
          <w:cols w:space="708"/>
        </w:sectPr>
      </w:pPr>
    </w:p>
    <w:p w:rsidR="000E117E" w:rsidRPr="00456BBE" w:rsidRDefault="002C5723">
      <w:pPr>
        <w:tabs>
          <w:tab w:val="left" w:pos="5812"/>
        </w:tabs>
        <w:spacing w:after="0" w:line="240" w:lineRule="auto"/>
        <w:jc w:val="right"/>
        <w:rPr>
          <w:rFonts w:ascii="Times New Roman" w:hAnsi="Times New Roman"/>
          <w:sz w:val="20"/>
          <w:szCs w:val="20"/>
        </w:rPr>
      </w:pPr>
      <w:r w:rsidRPr="00456BBE">
        <w:rPr>
          <w:rFonts w:ascii="Times New Roman" w:hAnsi="Times New Roman"/>
          <w:sz w:val="20"/>
          <w:szCs w:val="20"/>
        </w:rPr>
        <w:lastRenderedPageBreak/>
        <w:t>Приложение № 1</w:t>
      </w:r>
    </w:p>
    <w:p w:rsidR="000E117E" w:rsidRPr="00456BBE" w:rsidRDefault="002C5723">
      <w:pPr>
        <w:pStyle w:val="ConsPlusNormal1"/>
        <w:tabs>
          <w:tab w:val="left" w:pos="5812"/>
        </w:tabs>
        <w:jc w:val="right"/>
        <w:rPr>
          <w:rFonts w:ascii="Times New Roman" w:hAnsi="Times New Roman"/>
          <w:sz w:val="20"/>
          <w:szCs w:val="20"/>
        </w:rPr>
      </w:pPr>
      <w:r w:rsidRPr="00456BBE">
        <w:rPr>
          <w:rFonts w:ascii="Times New Roman" w:hAnsi="Times New Roman"/>
          <w:sz w:val="20"/>
          <w:szCs w:val="20"/>
        </w:rPr>
        <w:t>к административному регламенту</w:t>
      </w:r>
    </w:p>
    <w:p w:rsidR="000E117E" w:rsidRPr="00456BBE" w:rsidRDefault="002C5723">
      <w:pPr>
        <w:pStyle w:val="ConsPlusNormal1"/>
        <w:tabs>
          <w:tab w:val="left" w:pos="5812"/>
        </w:tabs>
        <w:jc w:val="right"/>
        <w:rPr>
          <w:rFonts w:ascii="Times New Roman" w:hAnsi="Times New Roman"/>
          <w:sz w:val="20"/>
          <w:szCs w:val="20"/>
        </w:rPr>
      </w:pPr>
      <w:r w:rsidRPr="00456BBE">
        <w:rPr>
          <w:rFonts w:ascii="Times New Roman" w:hAnsi="Times New Roman"/>
          <w:sz w:val="20"/>
          <w:szCs w:val="20"/>
        </w:rPr>
        <w:t>предоставления муниципальной услуги</w:t>
      </w:r>
    </w:p>
    <w:p w:rsidR="000E117E" w:rsidRPr="00456BBE" w:rsidRDefault="002C5723">
      <w:pPr>
        <w:pStyle w:val="ConsPlusNormal1"/>
        <w:tabs>
          <w:tab w:val="left" w:pos="5812"/>
        </w:tabs>
        <w:jc w:val="right"/>
        <w:rPr>
          <w:rFonts w:ascii="Times New Roman" w:hAnsi="Times New Roman"/>
          <w:sz w:val="20"/>
          <w:szCs w:val="20"/>
        </w:rPr>
      </w:pPr>
      <w:r w:rsidRPr="00456BBE">
        <w:rPr>
          <w:rFonts w:ascii="Times New Roman" w:hAnsi="Times New Roman"/>
          <w:sz w:val="20"/>
          <w:szCs w:val="20"/>
        </w:rPr>
        <w:t>«</w:t>
      </w:r>
      <w:r w:rsidR="00154F7D">
        <w:rPr>
          <w:rFonts w:ascii="Times New Roman" w:hAnsi="Times New Roman"/>
          <w:sz w:val="20"/>
          <w:szCs w:val="20"/>
        </w:rPr>
        <w:t>П</w:t>
      </w:r>
      <w:r w:rsidRPr="00456BBE">
        <w:rPr>
          <w:rFonts w:ascii="Times New Roman" w:hAnsi="Times New Roman"/>
          <w:bCs/>
          <w:sz w:val="20"/>
          <w:szCs w:val="20"/>
          <w:lang w:bidi="hi-IN"/>
        </w:rPr>
        <w:t>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sz w:val="20"/>
          <w:szCs w:val="20"/>
        </w:rPr>
        <w:t>»</w:t>
      </w:r>
    </w:p>
    <w:p w:rsidR="000E117E" w:rsidRPr="00456BBE" w:rsidRDefault="000E117E">
      <w:pPr>
        <w:pStyle w:val="ConsPlusNormal1"/>
        <w:tabs>
          <w:tab w:val="left" w:pos="5812"/>
        </w:tabs>
        <w:jc w:val="right"/>
        <w:rPr>
          <w:rFonts w:ascii="Times New Roman" w:hAnsi="Times New Roman"/>
        </w:rPr>
      </w:pPr>
    </w:p>
    <w:p w:rsidR="000E117E" w:rsidRPr="00456BBE" w:rsidRDefault="002C5723">
      <w:pPr>
        <w:spacing w:after="0" w:line="240" w:lineRule="auto"/>
        <w:jc w:val="center"/>
        <w:rPr>
          <w:rFonts w:ascii="Times New Roman" w:hAnsi="Times New Roman"/>
          <w:sz w:val="24"/>
          <w:szCs w:val="24"/>
          <w:u w:val="single"/>
        </w:rPr>
      </w:pPr>
      <w:r w:rsidRPr="00456BBE">
        <w:rPr>
          <w:rFonts w:ascii="Times New Roman" w:hAnsi="Times New Roman"/>
          <w:sz w:val="24"/>
          <w:szCs w:val="24"/>
          <w:u w:val="single"/>
        </w:rPr>
        <w:t>________________________________________________________________________________</w:t>
      </w:r>
    </w:p>
    <w:p w:rsidR="000E117E" w:rsidRPr="00456BBE" w:rsidRDefault="002C5723">
      <w:pPr>
        <w:spacing w:after="0" w:line="240" w:lineRule="auto"/>
        <w:jc w:val="center"/>
        <w:rPr>
          <w:rFonts w:ascii="Times New Roman" w:hAnsi="Times New Roman"/>
          <w:sz w:val="20"/>
          <w:szCs w:val="20"/>
        </w:rPr>
      </w:pPr>
      <w:r w:rsidRPr="00456BBE">
        <w:rPr>
          <w:rFonts w:ascii="Times New Roman" w:hAnsi="Times New Roman"/>
          <w:sz w:val="20"/>
          <w:szCs w:val="20"/>
        </w:rPr>
        <w:t>(полное наименование</w:t>
      </w:r>
      <w:r w:rsidR="00FB33EF">
        <w:rPr>
          <w:rFonts w:ascii="Times New Roman" w:hAnsi="Times New Roman"/>
          <w:sz w:val="20"/>
          <w:szCs w:val="20"/>
        </w:rPr>
        <w:t xml:space="preserve"> органа местного самоуправления</w:t>
      </w:r>
      <w:r w:rsidRPr="00456BBE">
        <w:rPr>
          <w:rFonts w:ascii="Times New Roman" w:hAnsi="Times New Roman"/>
          <w:sz w:val="20"/>
          <w:szCs w:val="20"/>
        </w:rPr>
        <w:t>)</w:t>
      </w:r>
    </w:p>
    <w:p w:rsidR="000E117E" w:rsidRPr="00456BBE" w:rsidRDefault="002C5723">
      <w:pPr>
        <w:spacing w:after="0" w:line="240" w:lineRule="auto"/>
        <w:ind w:left="5670"/>
        <w:rPr>
          <w:rFonts w:ascii="Times New Roman" w:eastAsia="SimSun" w:hAnsi="Times New Roman"/>
          <w:sz w:val="24"/>
          <w:szCs w:val="24"/>
        </w:rPr>
      </w:pPr>
      <w:r w:rsidRPr="00456BBE">
        <w:rPr>
          <w:rFonts w:ascii="Times New Roman" w:eastAsia="SimSun" w:hAnsi="Times New Roman"/>
          <w:sz w:val="24"/>
          <w:szCs w:val="24"/>
        </w:rPr>
        <w:t xml:space="preserve">От кого  </w:t>
      </w:r>
    </w:p>
    <w:p w:rsidR="000E117E" w:rsidRPr="00456BBE" w:rsidRDefault="002C5723">
      <w:pPr>
        <w:pBdr>
          <w:top w:val="single" w:sz="4" w:space="0" w:color="auto"/>
        </w:pBdr>
        <w:spacing w:after="0" w:line="240" w:lineRule="auto"/>
        <w:ind w:left="6577"/>
        <w:jc w:val="center"/>
        <w:rPr>
          <w:rFonts w:ascii="Times New Roman" w:eastAsia="SimSun" w:hAnsi="Times New Roman"/>
          <w:sz w:val="18"/>
          <w:szCs w:val="18"/>
        </w:rPr>
      </w:pPr>
      <w:proofErr w:type="gramStart"/>
      <w:r w:rsidRPr="00456BBE">
        <w:rPr>
          <w:rFonts w:ascii="Times New Roman" w:eastAsia="SimSun" w:hAnsi="Times New Roman"/>
          <w:sz w:val="18"/>
          <w:szCs w:val="18"/>
        </w:rPr>
        <w:t>(наименование заявителя</w:t>
      </w:r>
      <w:proofErr w:type="gramEnd"/>
    </w:p>
    <w:p w:rsidR="000E117E" w:rsidRPr="00456BBE" w:rsidRDefault="000E117E">
      <w:pPr>
        <w:spacing w:after="0" w:line="240" w:lineRule="auto"/>
        <w:ind w:left="5670"/>
        <w:rPr>
          <w:rFonts w:ascii="Times New Roman" w:hAnsi="Times New Roman"/>
          <w:sz w:val="24"/>
          <w:szCs w:val="24"/>
        </w:rPr>
      </w:pPr>
    </w:p>
    <w:p w:rsidR="000E117E" w:rsidRPr="00456BBE" w:rsidRDefault="002C5723">
      <w:pPr>
        <w:pBdr>
          <w:top w:val="single" w:sz="4" w:space="0" w:color="auto"/>
        </w:pBdr>
        <w:spacing w:after="0" w:line="240" w:lineRule="auto"/>
        <w:ind w:left="5670"/>
        <w:jc w:val="center"/>
        <w:rPr>
          <w:rFonts w:ascii="Times New Roman" w:eastAsia="SimSun" w:hAnsi="Times New Roman"/>
          <w:sz w:val="18"/>
          <w:szCs w:val="18"/>
        </w:rPr>
      </w:pPr>
      <w:proofErr w:type="gramStart"/>
      <w:r w:rsidRPr="00456BBE">
        <w:rPr>
          <w:rFonts w:ascii="Times New Roman" w:eastAsia="SimSun" w:hAnsi="Times New Roman"/>
          <w:sz w:val="18"/>
          <w:szCs w:val="18"/>
        </w:rPr>
        <w:t>«(фамилия, имя, отчество</w:t>
      </w:r>
      <w:r w:rsidRPr="00456BBE">
        <w:rPr>
          <w:rFonts w:ascii="Times New Roman" w:hAnsi="Times New Roman"/>
          <w:sz w:val="18"/>
          <w:szCs w:val="18"/>
        </w:rPr>
        <w:t xml:space="preserve"> (последнее -</w:t>
      </w:r>
      <w:r w:rsidRPr="00456BBE">
        <w:rPr>
          <w:rFonts w:ascii="Times New Roman" w:hAnsi="Times New Roman"/>
          <w:sz w:val="18"/>
          <w:szCs w:val="18"/>
        </w:rPr>
        <w:br/>
        <w:t>при наличии)» – для физических лиц,</w:t>
      </w:r>
      <w:proofErr w:type="gramEnd"/>
    </w:p>
    <w:p w:rsidR="000E117E" w:rsidRPr="00456BBE" w:rsidRDefault="000E117E">
      <w:pPr>
        <w:spacing w:after="0" w:line="240" w:lineRule="auto"/>
        <w:ind w:left="5670"/>
        <w:rPr>
          <w:rFonts w:ascii="Times New Roman" w:hAnsi="Times New Roman"/>
          <w:sz w:val="24"/>
          <w:szCs w:val="24"/>
        </w:rPr>
      </w:pPr>
    </w:p>
    <w:p w:rsidR="000E117E" w:rsidRPr="00456BBE" w:rsidRDefault="002C5723">
      <w:pPr>
        <w:pBdr>
          <w:top w:val="single" w:sz="4" w:space="0" w:color="auto"/>
        </w:pBdr>
        <w:spacing w:after="0" w:line="240" w:lineRule="auto"/>
        <w:ind w:left="5670"/>
        <w:jc w:val="center"/>
        <w:rPr>
          <w:rFonts w:ascii="Times New Roman" w:eastAsia="SimSun" w:hAnsi="Times New Roman"/>
          <w:sz w:val="18"/>
          <w:szCs w:val="18"/>
        </w:rPr>
      </w:pPr>
      <w:r w:rsidRPr="00456BBE">
        <w:rPr>
          <w:rFonts w:ascii="Times New Roman" w:eastAsia="SimSun" w:hAnsi="Times New Roman"/>
          <w:sz w:val="18"/>
          <w:szCs w:val="18"/>
        </w:rPr>
        <w:t xml:space="preserve">полное наименование организации </w:t>
      </w:r>
      <w:r w:rsidRPr="00456BBE">
        <w:rPr>
          <w:rFonts w:ascii="Symbol" w:hAnsi="Symbol"/>
          <w:sz w:val="18"/>
          <w:szCs w:val="18"/>
        </w:rPr>
        <w:sym w:font="Symbol" w:char="F02D"/>
      </w:r>
      <w:r w:rsidRPr="00456BBE">
        <w:rPr>
          <w:rFonts w:ascii="Times New Roman" w:eastAsia="SimSun" w:hAnsi="Times New Roman"/>
          <w:sz w:val="18"/>
          <w:szCs w:val="18"/>
        </w:rPr>
        <w:t xml:space="preserve"> </w:t>
      </w:r>
      <w:proofErr w:type="gramStart"/>
      <w:r w:rsidRPr="00456BBE">
        <w:rPr>
          <w:rFonts w:ascii="Times New Roman" w:eastAsia="SimSun" w:hAnsi="Times New Roman"/>
          <w:sz w:val="18"/>
          <w:szCs w:val="18"/>
        </w:rPr>
        <w:t>для</w:t>
      </w:r>
      <w:proofErr w:type="gramEnd"/>
    </w:p>
    <w:p w:rsidR="000E117E" w:rsidRPr="00456BBE" w:rsidRDefault="000E117E">
      <w:pPr>
        <w:spacing w:after="0" w:line="240" w:lineRule="auto"/>
        <w:ind w:left="5670"/>
        <w:rPr>
          <w:rFonts w:ascii="Times New Roman" w:hAnsi="Times New Roman"/>
          <w:sz w:val="24"/>
          <w:szCs w:val="24"/>
        </w:rPr>
      </w:pPr>
    </w:p>
    <w:p w:rsidR="000E117E" w:rsidRPr="00456BBE" w:rsidRDefault="002C5723">
      <w:pPr>
        <w:pBdr>
          <w:top w:val="single" w:sz="4" w:space="0" w:color="auto"/>
        </w:pBdr>
        <w:spacing w:after="0" w:line="240" w:lineRule="auto"/>
        <w:ind w:left="5670"/>
        <w:jc w:val="center"/>
        <w:rPr>
          <w:rFonts w:ascii="Times New Roman" w:eastAsia="SimSun" w:hAnsi="Times New Roman"/>
          <w:sz w:val="18"/>
          <w:szCs w:val="18"/>
        </w:rPr>
      </w:pPr>
      <w:r w:rsidRPr="00456BBE">
        <w:rPr>
          <w:rFonts w:ascii="Times New Roman" w:eastAsia="SimSun" w:hAnsi="Times New Roman"/>
          <w:sz w:val="18"/>
          <w:szCs w:val="18"/>
        </w:rPr>
        <w:t>юридических лиц), его почтовый индекс</w:t>
      </w:r>
    </w:p>
    <w:p w:rsidR="000E117E" w:rsidRPr="00456BBE" w:rsidRDefault="000E117E">
      <w:pPr>
        <w:spacing w:after="0" w:line="240" w:lineRule="auto"/>
        <w:ind w:left="5670"/>
        <w:rPr>
          <w:rFonts w:ascii="Times New Roman" w:hAnsi="Times New Roman"/>
          <w:sz w:val="24"/>
          <w:szCs w:val="24"/>
        </w:rPr>
      </w:pPr>
    </w:p>
    <w:p w:rsidR="000E117E" w:rsidRPr="00456BBE" w:rsidRDefault="002C5723">
      <w:pPr>
        <w:pBdr>
          <w:top w:val="single" w:sz="4" w:space="0" w:color="auto"/>
        </w:pBdr>
        <w:spacing w:after="0" w:line="240" w:lineRule="auto"/>
        <w:ind w:left="5670"/>
        <w:jc w:val="center"/>
        <w:rPr>
          <w:rFonts w:ascii="Times New Roman" w:eastAsia="SimSun" w:hAnsi="Times New Roman"/>
          <w:sz w:val="18"/>
          <w:szCs w:val="18"/>
        </w:rPr>
      </w:pPr>
      <w:r w:rsidRPr="00456BBE">
        <w:rPr>
          <w:rFonts w:ascii="Times New Roman" w:eastAsia="SimSun" w:hAnsi="Times New Roman"/>
          <w:sz w:val="18"/>
          <w:szCs w:val="18"/>
        </w:rPr>
        <w:t>и адрес, адрес электронной почты)</w:t>
      </w:r>
    </w:p>
    <w:p w:rsidR="000E117E" w:rsidRPr="00456BBE" w:rsidRDefault="002C5723">
      <w:pPr>
        <w:spacing w:after="0" w:line="240" w:lineRule="auto"/>
        <w:ind w:left="5670"/>
        <w:rPr>
          <w:rFonts w:ascii="Times New Roman" w:eastAsia="SimSun" w:hAnsi="Times New Roman"/>
          <w:sz w:val="24"/>
          <w:szCs w:val="24"/>
        </w:rPr>
      </w:pPr>
      <w:r w:rsidRPr="00456BBE">
        <w:rPr>
          <w:rFonts w:ascii="Times New Roman" w:eastAsia="SimSun" w:hAnsi="Times New Roman"/>
          <w:sz w:val="24"/>
          <w:szCs w:val="24"/>
        </w:rPr>
        <w:t xml:space="preserve">тел.:  </w:t>
      </w:r>
    </w:p>
    <w:p w:rsidR="000E117E" w:rsidRPr="00456BBE" w:rsidRDefault="000E117E">
      <w:pPr>
        <w:spacing w:after="0" w:line="240" w:lineRule="auto"/>
        <w:jc w:val="center"/>
        <w:rPr>
          <w:rFonts w:ascii="Times New Roman" w:eastAsia="Calibri" w:hAnsi="Times New Roman"/>
          <w:b/>
          <w:sz w:val="24"/>
          <w:szCs w:val="24"/>
          <w:lang w:eastAsia="en-US"/>
        </w:rPr>
      </w:pPr>
    </w:p>
    <w:p w:rsidR="000E117E" w:rsidRPr="00456BBE" w:rsidRDefault="002C5723">
      <w:pPr>
        <w:spacing w:after="0" w:line="240" w:lineRule="auto"/>
        <w:jc w:val="center"/>
        <w:rPr>
          <w:rFonts w:ascii="Times New Roman" w:eastAsia="Calibri" w:hAnsi="Times New Roman"/>
          <w:b/>
          <w:color w:val="000000"/>
          <w:sz w:val="24"/>
          <w:szCs w:val="24"/>
          <w:lang w:eastAsia="en-US"/>
        </w:rPr>
      </w:pPr>
      <w:r w:rsidRPr="00456BBE">
        <w:rPr>
          <w:rFonts w:ascii="Times New Roman" w:eastAsia="Calibri" w:hAnsi="Times New Roman"/>
          <w:b/>
          <w:color w:val="000000"/>
          <w:sz w:val="24"/>
          <w:szCs w:val="24"/>
          <w:lang w:eastAsia="en-US"/>
        </w:rPr>
        <w:t>Заявление</w:t>
      </w: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Прош</w:t>
      </w:r>
      <w:proofErr w:type="gramStart"/>
      <w:r w:rsidRPr="00456BBE">
        <w:rPr>
          <w:rFonts w:ascii="Times New Roman" w:hAnsi="Times New Roman"/>
          <w:sz w:val="24"/>
          <w:szCs w:val="24"/>
        </w:rPr>
        <w:t>у(</w:t>
      </w:r>
      <w:proofErr w:type="gramEnd"/>
      <w:r w:rsidRPr="00456BBE">
        <w:rPr>
          <w:rFonts w:ascii="Times New Roman" w:hAnsi="Times New Roman"/>
          <w:sz w:val="24"/>
          <w:szCs w:val="24"/>
        </w:rPr>
        <w:t xml:space="preserve">сим) принять отказ от права постоянного (бессрочного) пользования или права пожизненного наследуемого владения на земельный(ые) участок(ки), расположенный(ые) в </w:t>
      </w:r>
    </w:p>
    <w:p w:rsidR="000E117E" w:rsidRPr="00456BBE" w:rsidRDefault="000E117E">
      <w:pPr>
        <w:spacing w:after="0" w:line="240" w:lineRule="auto"/>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4"/>
          <w:szCs w:val="24"/>
        </w:rPr>
      </w:pPr>
      <w:proofErr w:type="gramStart"/>
      <w:r w:rsidRPr="00456BBE">
        <w:rPr>
          <w:rFonts w:ascii="Times New Roman" w:hAnsi="Times New Roman"/>
          <w:sz w:val="24"/>
          <w:szCs w:val="24"/>
        </w:rPr>
        <w:t>городе</w:t>
      </w:r>
      <w:proofErr w:type="gramEnd"/>
      <w:r w:rsidRPr="00456BBE">
        <w:rPr>
          <w:rFonts w:ascii="Times New Roman" w:hAnsi="Times New Roman"/>
          <w:sz w:val="24"/>
          <w:szCs w:val="24"/>
        </w:rPr>
        <w:t xml:space="preserve"> ____________________, в территориальном округе______________________________</w:t>
      </w:r>
    </w:p>
    <w:p w:rsidR="000E117E" w:rsidRPr="00456BBE" w:rsidRDefault="000E117E">
      <w:pPr>
        <w:spacing w:after="0" w:line="240" w:lineRule="auto"/>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по улице (проспекту)______________________________________________________________</w:t>
      </w:r>
    </w:p>
    <w:p w:rsidR="000E117E" w:rsidRPr="00456BBE" w:rsidRDefault="000E117E">
      <w:pPr>
        <w:spacing w:after="0" w:line="240" w:lineRule="auto"/>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площадью_______________________________________________________________________</w:t>
      </w:r>
    </w:p>
    <w:p w:rsidR="000E117E" w:rsidRPr="00456BBE" w:rsidRDefault="000E117E">
      <w:pPr>
        <w:spacing w:after="0" w:line="240" w:lineRule="auto"/>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4"/>
          <w:szCs w:val="24"/>
        </w:rPr>
      </w:pPr>
      <w:proofErr w:type="gramStart"/>
      <w:r w:rsidRPr="00456BBE">
        <w:rPr>
          <w:rFonts w:ascii="Times New Roman" w:hAnsi="Times New Roman"/>
          <w:sz w:val="24"/>
          <w:szCs w:val="24"/>
        </w:rPr>
        <w:t>га</w:t>
      </w:r>
      <w:proofErr w:type="gramEnd"/>
      <w:r w:rsidRPr="00456BBE">
        <w:rPr>
          <w:rFonts w:ascii="Times New Roman" w:hAnsi="Times New Roman"/>
          <w:sz w:val="24"/>
          <w:szCs w:val="24"/>
        </w:rPr>
        <w:t>, кадастровый номер_____________________________________________________________</w:t>
      </w:r>
    </w:p>
    <w:p w:rsidR="000E117E" w:rsidRPr="00456BBE" w:rsidRDefault="000E117E">
      <w:pPr>
        <w:spacing w:after="0" w:line="240" w:lineRule="auto"/>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Приложения: (в соответствии с пунктом 2.6 настоящего регламента).</w:t>
      </w:r>
    </w:p>
    <w:p w:rsidR="000E117E" w:rsidRPr="00456BBE" w:rsidRDefault="000E117E">
      <w:pPr>
        <w:spacing w:after="0" w:line="240" w:lineRule="auto"/>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4A0"/>
      </w:tblPr>
      <w:tblGrid>
        <w:gridCol w:w="2381"/>
        <w:gridCol w:w="5125"/>
        <w:gridCol w:w="636"/>
        <w:gridCol w:w="851"/>
        <w:gridCol w:w="992"/>
      </w:tblGrid>
      <w:tr w:rsidR="000E117E" w:rsidRPr="00456BBE">
        <w:tc>
          <w:tcPr>
            <w:tcW w:w="2381" w:type="dxa"/>
          </w:tcPr>
          <w:p w:rsidR="000E117E" w:rsidRPr="00456BBE" w:rsidRDefault="002C5723">
            <w:pPr>
              <w:spacing w:after="0" w:line="240" w:lineRule="auto"/>
              <w:jc w:val="both"/>
              <w:rPr>
                <w:rFonts w:ascii="Times New Roman" w:eastAsia="Calibri" w:hAnsi="Times New Roman"/>
                <w:color w:val="000000"/>
                <w:sz w:val="24"/>
                <w:szCs w:val="24"/>
                <w:lang w:eastAsia="en-US"/>
              </w:rPr>
            </w:pPr>
            <w:r w:rsidRPr="00456BBE">
              <w:rPr>
                <w:rFonts w:ascii="Times New Roman" w:eastAsia="Calibri" w:hAnsi="Times New Roman"/>
                <w:color w:val="000000"/>
                <w:sz w:val="24"/>
                <w:szCs w:val="24"/>
                <w:lang w:eastAsia="en-US"/>
              </w:rPr>
              <w:t>Приложения &lt;16&gt;:</w:t>
            </w:r>
          </w:p>
        </w:tc>
        <w:tc>
          <w:tcPr>
            <w:tcW w:w="7604" w:type="dxa"/>
            <w:gridSpan w:val="4"/>
            <w:tcBorders>
              <w:top w:val="nil"/>
              <w:left w:val="nil"/>
              <w:bottom w:val="single" w:sz="4" w:space="0" w:color="auto"/>
              <w:right w:val="nil"/>
            </w:tcBorders>
          </w:tcPr>
          <w:p w:rsidR="000E117E" w:rsidRPr="00456BBE" w:rsidRDefault="000E117E">
            <w:pPr>
              <w:spacing w:after="0" w:line="240" w:lineRule="auto"/>
              <w:rPr>
                <w:rFonts w:ascii="Times New Roman" w:eastAsia="Calibri" w:hAnsi="Times New Roman"/>
                <w:color w:val="000000"/>
                <w:sz w:val="24"/>
                <w:szCs w:val="24"/>
                <w:lang w:eastAsia="en-US"/>
              </w:rPr>
            </w:pPr>
          </w:p>
        </w:tc>
      </w:tr>
      <w:tr w:rsidR="000E117E" w:rsidRPr="00456BBE">
        <w:tc>
          <w:tcPr>
            <w:tcW w:w="7506" w:type="dxa"/>
            <w:gridSpan w:val="2"/>
            <w:tcBorders>
              <w:top w:val="nil"/>
              <w:left w:val="nil"/>
              <w:bottom w:val="single" w:sz="4" w:space="0" w:color="auto"/>
              <w:right w:val="nil"/>
            </w:tcBorders>
          </w:tcPr>
          <w:p w:rsidR="000E117E" w:rsidRPr="00456BBE" w:rsidRDefault="000E117E">
            <w:pPr>
              <w:spacing w:after="0" w:line="240" w:lineRule="auto"/>
              <w:rPr>
                <w:rFonts w:ascii="Times New Roman" w:eastAsia="Calibri" w:hAnsi="Times New Roman"/>
                <w:sz w:val="24"/>
                <w:szCs w:val="24"/>
                <w:lang w:eastAsia="en-US"/>
              </w:rPr>
            </w:pPr>
          </w:p>
        </w:tc>
        <w:tc>
          <w:tcPr>
            <w:tcW w:w="636" w:type="dxa"/>
            <w:tcBorders>
              <w:top w:val="single" w:sz="4" w:space="0" w:color="auto"/>
              <w:left w:val="nil"/>
              <w:bottom w:val="nil"/>
              <w:right w:val="nil"/>
            </w:tcBorders>
          </w:tcPr>
          <w:p w:rsidR="000E117E" w:rsidRPr="00456BBE" w:rsidRDefault="002C5723">
            <w:pPr>
              <w:spacing w:after="0" w:line="240" w:lineRule="auto"/>
              <w:jc w:val="center"/>
              <w:rPr>
                <w:rFonts w:ascii="Times New Roman" w:eastAsia="Calibri" w:hAnsi="Times New Roman"/>
                <w:sz w:val="24"/>
                <w:szCs w:val="24"/>
                <w:lang w:eastAsia="en-US"/>
              </w:rPr>
            </w:pPr>
            <w:r w:rsidRPr="00456BBE">
              <w:rPr>
                <w:rFonts w:ascii="Times New Roman" w:eastAsia="Calibri" w:hAnsi="Times New Roman"/>
                <w:sz w:val="24"/>
                <w:szCs w:val="24"/>
                <w:lang w:eastAsia="en-US"/>
              </w:rPr>
              <w:t xml:space="preserve">на </w:t>
            </w:r>
          </w:p>
        </w:tc>
        <w:tc>
          <w:tcPr>
            <w:tcW w:w="851" w:type="dxa"/>
            <w:tcBorders>
              <w:top w:val="single" w:sz="4" w:space="0" w:color="auto"/>
              <w:left w:val="nil"/>
              <w:bottom w:val="single" w:sz="4" w:space="0" w:color="auto"/>
              <w:right w:val="nil"/>
            </w:tcBorders>
          </w:tcPr>
          <w:p w:rsidR="000E117E" w:rsidRPr="00456BBE" w:rsidRDefault="000E117E">
            <w:pPr>
              <w:spacing w:after="0" w:line="240" w:lineRule="auto"/>
              <w:rPr>
                <w:rFonts w:ascii="Times New Roman" w:eastAsia="Calibri" w:hAnsi="Times New Roman"/>
                <w:sz w:val="24"/>
                <w:szCs w:val="24"/>
                <w:lang w:eastAsia="en-US"/>
              </w:rPr>
            </w:pPr>
          </w:p>
        </w:tc>
        <w:tc>
          <w:tcPr>
            <w:tcW w:w="992" w:type="dxa"/>
            <w:tcBorders>
              <w:top w:val="single" w:sz="4" w:space="0" w:color="auto"/>
              <w:left w:val="nil"/>
              <w:bottom w:val="nil"/>
              <w:right w:val="nil"/>
            </w:tcBorders>
          </w:tcPr>
          <w:p w:rsidR="000E117E" w:rsidRPr="00456BBE" w:rsidRDefault="002C5723">
            <w:pPr>
              <w:spacing w:after="0" w:line="240" w:lineRule="auto"/>
              <w:jc w:val="center"/>
              <w:rPr>
                <w:rFonts w:ascii="Times New Roman" w:eastAsia="Calibri" w:hAnsi="Times New Roman"/>
                <w:sz w:val="24"/>
                <w:szCs w:val="24"/>
                <w:lang w:eastAsia="en-US"/>
              </w:rPr>
            </w:pPr>
            <w:proofErr w:type="gramStart"/>
            <w:r w:rsidRPr="00456BBE">
              <w:rPr>
                <w:rFonts w:ascii="Times New Roman" w:eastAsia="Calibri" w:hAnsi="Times New Roman"/>
                <w:sz w:val="24"/>
                <w:szCs w:val="24"/>
                <w:lang w:eastAsia="en-US"/>
              </w:rPr>
              <w:t>л</w:t>
            </w:r>
            <w:proofErr w:type="gramEnd"/>
            <w:r w:rsidRPr="00456BBE">
              <w:rPr>
                <w:rFonts w:ascii="Times New Roman" w:eastAsia="Calibri" w:hAnsi="Times New Roman"/>
                <w:sz w:val="24"/>
                <w:szCs w:val="24"/>
                <w:lang w:eastAsia="en-US"/>
              </w:rPr>
              <w:t>.</w:t>
            </w:r>
          </w:p>
        </w:tc>
      </w:tr>
    </w:tbl>
    <w:p w:rsidR="000E117E" w:rsidRDefault="000E117E">
      <w:pPr>
        <w:spacing w:after="0" w:line="240" w:lineRule="auto"/>
        <w:jc w:val="both"/>
        <w:rPr>
          <w:rFonts w:ascii="Times New Roman" w:eastAsia="Calibri" w:hAnsi="Times New Roman"/>
          <w:sz w:val="24"/>
          <w:szCs w:val="24"/>
          <w:lang w:eastAsia="en-US"/>
        </w:rPr>
      </w:pPr>
    </w:p>
    <w:p w:rsidR="002C5723" w:rsidRDefault="002C5723" w:rsidP="002C5723">
      <w:pPr>
        <w:spacing w:before="240" w:after="0" w:line="240" w:lineRule="auto"/>
        <w:ind w:firstLine="709"/>
        <w:jc w:val="both"/>
        <w:rPr>
          <w:rFonts w:ascii="Times New Roman" w:hAnsi="Times New Roman"/>
          <w:sz w:val="24"/>
          <w:szCs w:val="24"/>
        </w:rPr>
      </w:pPr>
      <w:proofErr w:type="gramStart"/>
      <w:r>
        <w:rPr>
          <w:rFonts w:ascii="Times New Roman" w:hAnsi="Times New Roman"/>
          <w:sz w:val="24"/>
          <w:szCs w:val="24"/>
        </w:rPr>
        <w:t>Способ получения результата предоставления муниципальной услуги (нужное отметить (V):</w:t>
      </w:r>
      <w:proofErr w:type="gramEnd"/>
    </w:p>
    <w:p w:rsidR="002C5723" w:rsidRDefault="002C5723" w:rsidP="002C5723">
      <w:pPr>
        <w:tabs>
          <w:tab w:val="left" w:pos="2985"/>
        </w:tabs>
        <w:spacing w:after="0" w:line="240" w:lineRule="auto"/>
        <w:rPr>
          <w:rFonts w:ascii="Times New Roman" w:hAnsi="Times New Roman"/>
          <w:sz w:val="24"/>
          <w:szCs w:val="24"/>
        </w:rPr>
      </w:pPr>
      <w:r>
        <w:rPr>
          <w:rFonts w:ascii="Times New Roman" w:hAnsi="Times New Roman"/>
          <w:sz w:val="24"/>
          <w:szCs w:val="24"/>
        </w:rPr>
        <w:t xml:space="preserve">(  ) - прошу выдать на руки; </w:t>
      </w:r>
    </w:p>
    <w:p w:rsidR="002C5723" w:rsidRDefault="002C5723" w:rsidP="002C5723">
      <w:pPr>
        <w:tabs>
          <w:tab w:val="left" w:pos="2985"/>
        </w:tabs>
        <w:spacing w:after="0" w:line="240" w:lineRule="auto"/>
        <w:rPr>
          <w:rFonts w:ascii="Times New Roman" w:hAnsi="Times New Roman"/>
          <w:sz w:val="24"/>
          <w:szCs w:val="24"/>
        </w:rPr>
      </w:pPr>
      <w:r>
        <w:rPr>
          <w:rFonts w:ascii="Times New Roman" w:hAnsi="Times New Roman"/>
          <w:sz w:val="24"/>
          <w:szCs w:val="24"/>
        </w:rPr>
        <w:t>(  ) - направить почтой по адресу</w:t>
      </w:r>
      <w:proofErr w:type="gramStart"/>
      <w:r>
        <w:rPr>
          <w:rFonts w:ascii="Times New Roman" w:hAnsi="Times New Roman"/>
          <w:sz w:val="24"/>
          <w:szCs w:val="24"/>
        </w:rPr>
        <w:t>: _____________________________________________________;</w:t>
      </w:r>
      <w:proofErr w:type="gramEnd"/>
    </w:p>
    <w:p w:rsidR="002C5723" w:rsidRDefault="002C5723" w:rsidP="002C5723">
      <w:pPr>
        <w:tabs>
          <w:tab w:val="left" w:pos="2985"/>
        </w:tabs>
        <w:spacing w:after="0" w:line="240" w:lineRule="auto"/>
        <w:rPr>
          <w:rFonts w:ascii="Times New Roman" w:hAnsi="Times New Roman"/>
          <w:bCs/>
          <w:sz w:val="24"/>
          <w:szCs w:val="24"/>
        </w:rPr>
      </w:pPr>
      <w:r>
        <w:rPr>
          <w:rFonts w:ascii="Times New Roman" w:hAnsi="Times New Roman"/>
          <w:bCs/>
          <w:sz w:val="24"/>
          <w:szCs w:val="24"/>
        </w:rPr>
        <w:t>(  ) - через МФЦ;</w:t>
      </w:r>
    </w:p>
    <w:p w:rsidR="002C5723" w:rsidRDefault="002C5723" w:rsidP="002C5723">
      <w:pPr>
        <w:tabs>
          <w:tab w:val="left" w:pos="2985"/>
        </w:tabs>
        <w:spacing w:after="0" w:line="240" w:lineRule="auto"/>
        <w:rPr>
          <w:rFonts w:ascii="Times New Roman" w:hAnsi="Times New Roman"/>
          <w:bCs/>
          <w:sz w:val="24"/>
          <w:szCs w:val="24"/>
        </w:rPr>
      </w:pPr>
      <w:r>
        <w:rPr>
          <w:rFonts w:ascii="Times New Roman" w:hAnsi="Times New Roman"/>
          <w:bCs/>
          <w:sz w:val="24"/>
          <w:szCs w:val="24"/>
        </w:rPr>
        <w:t>(  ) – через ЕПГУ, РПГУ.</w:t>
      </w:r>
    </w:p>
    <w:p w:rsidR="002C5723" w:rsidRDefault="002C5723" w:rsidP="002C5723">
      <w:pPr>
        <w:spacing w:before="240" w:after="0" w:line="240" w:lineRule="auto"/>
        <w:ind w:firstLine="709"/>
        <w:jc w:val="both"/>
        <w:rPr>
          <w:rFonts w:ascii="Times New Roman" w:hAnsi="Times New Roman"/>
          <w:sz w:val="24"/>
          <w:szCs w:val="24"/>
        </w:rPr>
      </w:pPr>
      <w:r>
        <w:rPr>
          <w:rFonts w:ascii="Times New Roman" w:hAnsi="Times New Roman"/>
          <w:sz w:val="24"/>
          <w:szCs w:val="24"/>
        </w:rPr>
        <w:t>Заявитель: (представитель заявителя) ____________________/ ______________________</w:t>
      </w:r>
    </w:p>
    <w:p w:rsidR="002C5723" w:rsidRDefault="002C5723" w:rsidP="002C5723">
      <w:pPr>
        <w:spacing w:before="80" w:after="0" w:line="240" w:lineRule="auto"/>
        <w:rPr>
          <w:rFonts w:ascii="Courier New" w:hAnsi="Courier New" w:cs="Courier New"/>
          <w:sz w:val="24"/>
          <w:szCs w:val="24"/>
        </w:rPr>
      </w:pPr>
      <w:r>
        <w:rPr>
          <w:rFonts w:ascii="Times New Roman" w:hAnsi="Times New Roman"/>
          <w:sz w:val="24"/>
          <w:szCs w:val="24"/>
        </w:rPr>
        <w:t xml:space="preserve">                            (Ф.И.О.)                                                                                    (подпись)</w:t>
      </w:r>
    </w:p>
    <w:p w:rsidR="000E117E" w:rsidRPr="00456BBE" w:rsidRDefault="000E117E">
      <w:pPr>
        <w:spacing w:after="0" w:line="240" w:lineRule="auto"/>
        <w:jc w:val="both"/>
        <w:rPr>
          <w:rFonts w:ascii="Times New Roman" w:eastAsia="Calibri" w:hAnsi="Times New Roman"/>
          <w:sz w:val="24"/>
          <w:szCs w:val="24"/>
          <w:lang w:eastAsia="en-US"/>
        </w:rPr>
      </w:pPr>
      <w:bookmarkStart w:id="1" w:name="_GoBack"/>
      <w:bookmarkEnd w:id="1"/>
    </w:p>
    <w:tbl>
      <w:tblPr>
        <w:tblW w:w="0" w:type="auto"/>
        <w:tblLayout w:type="fixed"/>
        <w:tblCellMar>
          <w:top w:w="102" w:type="dxa"/>
          <w:left w:w="62" w:type="dxa"/>
          <w:bottom w:w="102" w:type="dxa"/>
          <w:right w:w="62" w:type="dxa"/>
        </w:tblCellMar>
        <w:tblLook w:val="04A0"/>
      </w:tblPr>
      <w:tblGrid>
        <w:gridCol w:w="3464"/>
        <w:gridCol w:w="3261"/>
        <w:gridCol w:w="3261"/>
      </w:tblGrid>
      <w:tr w:rsidR="000E117E" w:rsidRPr="00456BBE">
        <w:tc>
          <w:tcPr>
            <w:tcW w:w="3464" w:type="dxa"/>
          </w:tcPr>
          <w:p w:rsidR="000E117E" w:rsidRPr="00456BBE" w:rsidRDefault="002C5723">
            <w:pPr>
              <w:spacing w:after="0" w:line="240" w:lineRule="auto"/>
              <w:rPr>
                <w:rFonts w:ascii="Times New Roman" w:eastAsia="Calibri" w:hAnsi="Times New Roman"/>
                <w:sz w:val="24"/>
                <w:szCs w:val="24"/>
                <w:lang w:eastAsia="en-US"/>
              </w:rPr>
            </w:pPr>
            <w:r w:rsidRPr="00456BBE">
              <w:rPr>
                <w:rFonts w:ascii="Times New Roman" w:eastAsia="Calibri" w:hAnsi="Times New Roman"/>
                <w:sz w:val="24"/>
                <w:szCs w:val="24"/>
                <w:lang w:eastAsia="en-US"/>
              </w:rPr>
              <w:t>«____» ____________ 20__ г.</w:t>
            </w:r>
          </w:p>
        </w:tc>
        <w:tc>
          <w:tcPr>
            <w:tcW w:w="3261" w:type="dxa"/>
          </w:tcPr>
          <w:p w:rsidR="000E117E" w:rsidRPr="00456BBE" w:rsidRDefault="002C5723">
            <w:pPr>
              <w:spacing w:after="0" w:line="240" w:lineRule="auto"/>
              <w:jc w:val="center"/>
              <w:rPr>
                <w:rFonts w:ascii="Times New Roman" w:eastAsia="Calibri" w:hAnsi="Times New Roman"/>
                <w:sz w:val="24"/>
                <w:szCs w:val="24"/>
                <w:lang w:eastAsia="en-US"/>
              </w:rPr>
            </w:pPr>
            <w:r w:rsidRPr="00456BBE">
              <w:rPr>
                <w:rFonts w:ascii="Times New Roman" w:eastAsia="Calibri" w:hAnsi="Times New Roman"/>
                <w:sz w:val="24"/>
                <w:szCs w:val="24"/>
                <w:lang w:eastAsia="en-US"/>
              </w:rPr>
              <w:t>______________________</w:t>
            </w:r>
          </w:p>
          <w:p w:rsidR="000E117E" w:rsidRPr="00456BBE" w:rsidRDefault="002C5723">
            <w:pPr>
              <w:spacing w:after="0" w:line="240" w:lineRule="auto"/>
              <w:jc w:val="center"/>
              <w:rPr>
                <w:rFonts w:ascii="Times New Roman" w:eastAsia="Calibri" w:hAnsi="Times New Roman"/>
                <w:sz w:val="24"/>
                <w:szCs w:val="24"/>
                <w:lang w:eastAsia="en-US"/>
              </w:rPr>
            </w:pPr>
            <w:r w:rsidRPr="00456BBE">
              <w:rPr>
                <w:rFonts w:ascii="Times New Roman" w:eastAsia="Calibri" w:hAnsi="Times New Roman"/>
                <w:sz w:val="24"/>
                <w:szCs w:val="24"/>
                <w:lang w:eastAsia="en-US"/>
              </w:rPr>
              <w:t>(подпись)</w:t>
            </w:r>
          </w:p>
        </w:tc>
        <w:tc>
          <w:tcPr>
            <w:tcW w:w="3261" w:type="dxa"/>
          </w:tcPr>
          <w:p w:rsidR="000E117E" w:rsidRPr="00456BBE" w:rsidRDefault="002C5723">
            <w:pPr>
              <w:spacing w:after="0" w:line="240" w:lineRule="auto"/>
              <w:jc w:val="center"/>
              <w:rPr>
                <w:rFonts w:ascii="Times New Roman" w:eastAsia="Calibri" w:hAnsi="Times New Roman"/>
                <w:sz w:val="24"/>
                <w:szCs w:val="24"/>
                <w:lang w:eastAsia="en-US"/>
              </w:rPr>
            </w:pPr>
            <w:r w:rsidRPr="00456BBE">
              <w:rPr>
                <w:rFonts w:ascii="Times New Roman" w:eastAsia="Calibri" w:hAnsi="Times New Roman"/>
                <w:sz w:val="24"/>
                <w:szCs w:val="24"/>
                <w:lang w:eastAsia="en-US"/>
              </w:rPr>
              <w:t>______________________</w:t>
            </w:r>
          </w:p>
          <w:p w:rsidR="000E117E" w:rsidRPr="00456BBE" w:rsidRDefault="002C5723">
            <w:pPr>
              <w:spacing w:after="0" w:line="240" w:lineRule="auto"/>
              <w:jc w:val="center"/>
              <w:rPr>
                <w:rFonts w:ascii="Times New Roman" w:eastAsia="Calibri" w:hAnsi="Times New Roman"/>
                <w:sz w:val="24"/>
                <w:szCs w:val="24"/>
                <w:lang w:eastAsia="en-US"/>
              </w:rPr>
            </w:pPr>
            <w:r w:rsidRPr="00456BBE">
              <w:rPr>
                <w:rFonts w:ascii="Times New Roman" w:eastAsia="Calibri" w:hAnsi="Times New Roman"/>
                <w:sz w:val="24"/>
                <w:szCs w:val="24"/>
                <w:lang w:eastAsia="en-US"/>
              </w:rPr>
              <w:t>(Ф.И.О.)</w:t>
            </w:r>
          </w:p>
        </w:tc>
      </w:tr>
    </w:tbl>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br w:type="page"/>
      </w:r>
    </w:p>
    <w:p w:rsidR="000E117E" w:rsidRPr="00456BBE" w:rsidRDefault="002C5723">
      <w:pPr>
        <w:tabs>
          <w:tab w:val="left" w:pos="5812"/>
        </w:tabs>
        <w:spacing w:after="0" w:line="240" w:lineRule="auto"/>
        <w:jc w:val="right"/>
        <w:rPr>
          <w:rFonts w:ascii="Times New Roman" w:hAnsi="Times New Roman"/>
          <w:sz w:val="20"/>
          <w:szCs w:val="20"/>
        </w:rPr>
      </w:pPr>
      <w:r w:rsidRPr="00456BBE">
        <w:rPr>
          <w:rFonts w:ascii="Times New Roman" w:hAnsi="Times New Roman"/>
          <w:sz w:val="20"/>
          <w:szCs w:val="20"/>
        </w:rPr>
        <w:lastRenderedPageBreak/>
        <w:t>Приложение № 2</w:t>
      </w:r>
    </w:p>
    <w:p w:rsidR="000E117E" w:rsidRPr="00456BBE" w:rsidRDefault="002C5723">
      <w:pPr>
        <w:pStyle w:val="ConsPlusNormal1"/>
        <w:tabs>
          <w:tab w:val="left" w:pos="5812"/>
        </w:tabs>
        <w:jc w:val="right"/>
        <w:rPr>
          <w:rFonts w:ascii="Times New Roman" w:hAnsi="Times New Roman"/>
          <w:sz w:val="20"/>
          <w:szCs w:val="20"/>
        </w:rPr>
      </w:pPr>
      <w:r w:rsidRPr="00456BBE">
        <w:rPr>
          <w:rFonts w:ascii="Times New Roman" w:hAnsi="Times New Roman"/>
          <w:sz w:val="20"/>
          <w:szCs w:val="20"/>
        </w:rPr>
        <w:t>к административному регламенту</w:t>
      </w:r>
    </w:p>
    <w:p w:rsidR="000E117E" w:rsidRPr="00456BBE" w:rsidRDefault="002C5723">
      <w:pPr>
        <w:pStyle w:val="ConsPlusNormal1"/>
        <w:tabs>
          <w:tab w:val="left" w:pos="5812"/>
        </w:tabs>
        <w:jc w:val="right"/>
        <w:rPr>
          <w:rFonts w:ascii="Times New Roman" w:hAnsi="Times New Roman"/>
          <w:sz w:val="20"/>
          <w:szCs w:val="20"/>
        </w:rPr>
      </w:pPr>
      <w:r w:rsidRPr="00456BBE">
        <w:rPr>
          <w:rFonts w:ascii="Times New Roman" w:hAnsi="Times New Roman"/>
          <w:sz w:val="20"/>
          <w:szCs w:val="20"/>
        </w:rPr>
        <w:t>предоставления муниципальной услуги</w:t>
      </w:r>
    </w:p>
    <w:p w:rsidR="000E117E" w:rsidRPr="00456BBE" w:rsidRDefault="002C5723">
      <w:pPr>
        <w:pStyle w:val="ConsPlusNormal1"/>
        <w:tabs>
          <w:tab w:val="left" w:pos="5812"/>
        </w:tabs>
        <w:jc w:val="right"/>
        <w:rPr>
          <w:rFonts w:ascii="Times New Roman" w:hAnsi="Times New Roman"/>
          <w:sz w:val="20"/>
          <w:szCs w:val="20"/>
        </w:rPr>
      </w:pPr>
      <w:r w:rsidRPr="00456BBE">
        <w:rPr>
          <w:rFonts w:ascii="Times New Roman" w:hAnsi="Times New Roman"/>
          <w:sz w:val="20"/>
          <w:szCs w:val="20"/>
        </w:rPr>
        <w:t>«</w:t>
      </w:r>
      <w:r w:rsidR="00154F7D">
        <w:rPr>
          <w:rFonts w:ascii="Times New Roman" w:hAnsi="Times New Roman"/>
          <w:sz w:val="20"/>
          <w:szCs w:val="20"/>
        </w:rPr>
        <w:t>П</w:t>
      </w:r>
      <w:r w:rsidRPr="00456BBE">
        <w:rPr>
          <w:rFonts w:ascii="Times New Roman" w:hAnsi="Times New Roman"/>
          <w:bCs/>
          <w:sz w:val="20"/>
          <w:szCs w:val="20"/>
          <w:lang w:bidi="hi-IN"/>
        </w:rPr>
        <w:t>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sz w:val="20"/>
          <w:szCs w:val="20"/>
        </w:rPr>
        <w:t>»</w:t>
      </w:r>
    </w:p>
    <w:p w:rsidR="000E117E" w:rsidRPr="00456BBE" w:rsidRDefault="000E117E">
      <w:pPr>
        <w:spacing w:after="0" w:line="240" w:lineRule="auto"/>
        <w:jc w:val="right"/>
        <w:rPr>
          <w:rFonts w:ascii="Times New Roman" w:hAnsi="Times New Roman"/>
          <w:sz w:val="20"/>
          <w:szCs w:val="20"/>
        </w:rPr>
      </w:pPr>
    </w:p>
    <w:p w:rsidR="000E117E" w:rsidRPr="00456BBE" w:rsidRDefault="000E117E">
      <w:pPr>
        <w:pStyle w:val="ConsPlusNormal1"/>
        <w:tabs>
          <w:tab w:val="left" w:pos="5812"/>
        </w:tabs>
        <w:jc w:val="right"/>
        <w:rPr>
          <w:rFonts w:ascii="Times New Roman" w:hAnsi="Times New Roman"/>
          <w:sz w:val="20"/>
          <w:szCs w:val="20"/>
        </w:rPr>
      </w:pPr>
    </w:p>
    <w:p w:rsidR="000E117E" w:rsidRPr="00456BBE" w:rsidRDefault="002C5723">
      <w:pPr>
        <w:spacing w:after="0" w:line="240" w:lineRule="auto"/>
        <w:ind w:left="5670"/>
        <w:rPr>
          <w:rFonts w:ascii="Times New Roman" w:eastAsia="SimSun" w:hAnsi="Times New Roman"/>
          <w:sz w:val="20"/>
          <w:szCs w:val="20"/>
        </w:rPr>
      </w:pPr>
      <w:bookmarkStart w:id="2" w:name="OLE_LINK95"/>
      <w:bookmarkStart w:id="3" w:name="OLE_LINK94"/>
      <w:r w:rsidRPr="00456BBE">
        <w:rPr>
          <w:rFonts w:ascii="Times New Roman" w:eastAsia="SimSun" w:hAnsi="Times New Roman"/>
          <w:sz w:val="20"/>
          <w:szCs w:val="20"/>
        </w:rPr>
        <w:t xml:space="preserve">Кому </w:t>
      </w:r>
    </w:p>
    <w:p w:rsidR="000E117E" w:rsidRPr="00456BBE" w:rsidRDefault="002C5723">
      <w:pPr>
        <w:pBdr>
          <w:top w:val="single" w:sz="4" w:space="0" w:color="auto"/>
        </w:pBdr>
        <w:spacing w:after="0" w:line="240" w:lineRule="auto"/>
        <w:ind w:left="6577"/>
        <w:jc w:val="center"/>
        <w:rPr>
          <w:rFonts w:ascii="Times New Roman" w:eastAsia="SimSun" w:hAnsi="Times New Roman"/>
          <w:sz w:val="20"/>
          <w:szCs w:val="20"/>
        </w:rPr>
      </w:pPr>
      <w:proofErr w:type="gramStart"/>
      <w:r w:rsidRPr="00456BBE">
        <w:rPr>
          <w:rFonts w:ascii="Times New Roman" w:eastAsia="SimSun" w:hAnsi="Times New Roman"/>
          <w:sz w:val="20"/>
          <w:szCs w:val="20"/>
        </w:rPr>
        <w:t>(наименование заявителя</w:t>
      </w:r>
      <w:proofErr w:type="gramEnd"/>
    </w:p>
    <w:p w:rsidR="000E117E" w:rsidRPr="00456BBE" w:rsidRDefault="000E117E">
      <w:pPr>
        <w:spacing w:after="0" w:line="240" w:lineRule="auto"/>
        <w:ind w:left="5670"/>
        <w:rPr>
          <w:rFonts w:ascii="Times New Roman" w:hAnsi="Times New Roman"/>
          <w:sz w:val="20"/>
          <w:szCs w:val="20"/>
        </w:rPr>
      </w:pPr>
    </w:p>
    <w:p w:rsidR="000E117E" w:rsidRPr="00456BBE" w:rsidRDefault="002C5723">
      <w:pPr>
        <w:pBdr>
          <w:top w:val="single" w:sz="4" w:space="0" w:color="auto"/>
        </w:pBdr>
        <w:spacing w:after="0" w:line="240" w:lineRule="auto"/>
        <w:ind w:left="5670"/>
        <w:jc w:val="center"/>
        <w:rPr>
          <w:rFonts w:ascii="Times New Roman" w:eastAsia="SimSun" w:hAnsi="Times New Roman"/>
          <w:sz w:val="20"/>
          <w:szCs w:val="20"/>
        </w:rPr>
      </w:pPr>
      <w:proofErr w:type="gramStart"/>
      <w:r w:rsidRPr="00456BBE">
        <w:rPr>
          <w:rFonts w:ascii="Times New Roman" w:eastAsia="SimSun" w:hAnsi="Times New Roman"/>
          <w:sz w:val="20"/>
          <w:szCs w:val="20"/>
        </w:rPr>
        <w:t>«(фамилия, имя, отчество</w:t>
      </w:r>
      <w:r w:rsidRPr="00456BBE">
        <w:rPr>
          <w:rFonts w:ascii="Times New Roman" w:hAnsi="Times New Roman"/>
          <w:sz w:val="20"/>
          <w:szCs w:val="20"/>
        </w:rPr>
        <w:t xml:space="preserve"> (последнее -</w:t>
      </w:r>
      <w:r w:rsidRPr="00456BBE">
        <w:rPr>
          <w:rFonts w:ascii="Times New Roman" w:hAnsi="Times New Roman"/>
          <w:sz w:val="20"/>
          <w:szCs w:val="20"/>
        </w:rPr>
        <w:br/>
        <w:t>при наличии)» – для физических лиц,</w:t>
      </w:r>
      <w:proofErr w:type="gramEnd"/>
    </w:p>
    <w:p w:rsidR="000E117E" w:rsidRPr="00456BBE" w:rsidRDefault="000E117E">
      <w:pPr>
        <w:spacing w:after="0" w:line="240" w:lineRule="auto"/>
        <w:ind w:left="5670"/>
        <w:rPr>
          <w:rFonts w:ascii="Times New Roman" w:hAnsi="Times New Roman"/>
          <w:sz w:val="20"/>
          <w:szCs w:val="20"/>
        </w:rPr>
      </w:pPr>
    </w:p>
    <w:p w:rsidR="000E117E" w:rsidRPr="00456BBE" w:rsidRDefault="002C5723">
      <w:pPr>
        <w:pBdr>
          <w:top w:val="single" w:sz="4" w:space="0" w:color="auto"/>
        </w:pBdr>
        <w:spacing w:after="0" w:line="240" w:lineRule="auto"/>
        <w:ind w:left="5670"/>
        <w:jc w:val="center"/>
        <w:rPr>
          <w:rFonts w:ascii="Times New Roman" w:eastAsia="SimSun" w:hAnsi="Times New Roman"/>
          <w:sz w:val="20"/>
          <w:szCs w:val="20"/>
        </w:rPr>
      </w:pPr>
      <w:r w:rsidRPr="00456BBE">
        <w:rPr>
          <w:rFonts w:ascii="Times New Roman" w:eastAsia="SimSun" w:hAnsi="Times New Roman"/>
          <w:sz w:val="20"/>
          <w:szCs w:val="20"/>
        </w:rPr>
        <w:t xml:space="preserve">полное наименование организации </w:t>
      </w:r>
      <w:r w:rsidRPr="00456BBE">
        <w:rPr>
          <w:rFonts w:ascii="Symbol" w:hAnsi="Symbol"/>
          <w:sz w:val="20"/>
          <w:szCs w:val="20"/>
        </w:rPr>
        <w:sym w:font="Symbol" w:char="F02D"/>
      </w:r>
      <w:r w:rsidRPr="00456BBE">
        <w:rPr>
          <w:rFonts w:ascii="Times New Roman" w:eastAsia="SimSun" w:hAnsi="Times New Roman"/>
          <w:sz w:val="20"/>
          <w:szCs w:val="20"/>
        </w:rPr>
        <w:t xml:space="preserve"> </w:t>
      </w:r>
      <w:proofErr w:type="gramStart"/>
      <w:r w:rsidRPr="00456BBE">
        <w:rPr>
          <w:rFonts w:ascii="Times New Roman" w:eastAsia="SimSun" w:hAnsi="Times New Roman"/>
          <w:sz w:val="20"/>
          <w:szCs w:val="20"/>
        </w:rPr>
        <w:t>для</w:t>
      </w:r>
      <w:proofErr w:type="gramEnd"/>
    </w:p>
    <w:p w:rsidR="000E117E" w:rsidRPr="00456BBE" w:rsidRDefault="000E117E">
      <w:pPr>
        <w:spacing w:after="0" w:line="240" w:lineRule="auto"/>
        <w:ind w:left="5670"/>
        <w:rPr>
          <w:rFonts w:ascii="Times New Roman" w:hAnsi="Times New Roman"/>
          <w:sz w:val="20"/>
          <w:szCs w:val="20"/>
        </w:rPr>
      </w:pPr>
    </w:p>
    <w:p w:rsidR="000E117E" w:rsidRPr="00456BBE" w:rsidRDefault="002C5723">
      <w:pPr>
        <w:pBdr>
          <w:top w:val="single" w:sz="4" w:space="0" w:color="auto"/>
        </w:pBdr>
        <w:spacing w:after="0" w:line="240" w:lineRule="auto"/>
        <w:ind w:left="5670"/>
        <w:jc w:val="center"/>
        <w:rPr>
          <w:rFonts w:ascii="Times New Roman" w:eastAsia="SimSun" w:hAnsi="Times New Roman"/>
          <w:sz w:val="20"/>
          <w:szCs w:val="20"/>
        </w:rPr>
      </w:pPr>
      <w:proofErr w:type="gramStart"/>
      <w:r w:rsidRPr="00456BBE">
        <w:rPr>
          <w:rFonts w:ascii="Times New Roman" w:eastAsia="SimSun" w:hAnsi="Times New Roman"/>
          <w:sz w:val="20"/>
          <w:szCs w:val="20"/>
        </w:rPr>
        <w:t>юридических лиц), его почтовый индекс и адрес)</w:t>
      </w:r>
      <w:proofErr w:type="gramEnd"/>
    </w:p>
    <w:p w:rsidR="000E117E" w:rsidRPr="00456BBE" w:rsidRDefault="000E117E">
      <w:pPr>
        <w:pStyle w:val="ConsPlusNonformat"/>
        <w:rPr>
          <w:rFonts w:ascii="Times New Roman" w:eastAsia="Courier New" w:hAnsi="Times New Roman" w:cs="Times New Roman"/>
          <w:sz w:val="26"/>
          <w:szCs w:val="26"/>
        </w:rPr>
      </w:pPr>
    </w:p>
    <w:bookmarkEnd w:id="2"/>
    <w:bookmarkEnd w:id="3"/>
    <w:p w:rsidR="000E117E" w:rsidRPr="00456BBE" w:rsidRDefault="002C5723">
      <w:pPr>
        <w:pStyle w:val="ConsPlusNonformat"/>
        <w:jc w:val="center"/>
        <w:rPr>
          <w:rFonts w:ascii="Times New Roman" w:hAnsi="Times New Roman" w:cs="Times New Roman"/>
          <w:b/>
          <w:sz w:val="24"/>
          <w:szCs w:val="24"/>
        </w:rPr>
      </w:pPr>
      <w:r w:rsidRPr="00456BBE">
        <w:rPr>
          <w:rFonts w:ascii="Times New Roman" w:hAnsi="Times New Roman" w:cs="Times New Roman"/>
          <w:b/>
          <w:sz w:val="24"/>
          <w:szCs w:val="24"/>
        </w:rPr>
        <w:t>Отказ</w:t>
      </w:r>
    </w:p>
    <w:p w:rsidR="000E117E" w:rsidRPr="00456BBE" w:rsidRDefault="002C5723">
      <w:pPr>
        <w:spacing w:after="0" w:line="240" w:lineRule="auto"/>
        <w:jc w:val="center"/>
        <w:rPr>
          <w:rFonts w:ascii="Times New Roman" w:hAnsi="Times New Roman"/>
          <w:bCs/>
          <w:lang w:bidi="hi-IN"/>
        </w:rPr>
      </w:pPr>
      <w:r w:rsidRPr="00456BBE">
        <w:rPr>
          <w:rFonts w:ascii="Times New Roman" w:hAnsi="Times New Roman"/>
          <w:sz w:val="24"/>
          <w:szCs w:val="24"/>
        </w:rPr>
        <w:t xml:space="preserve">в выдаче решения на </w:t>
      </w:r>
      <w:r w:rsidRPr="00456BBE">
        <w:rPr>
          <w:rFonts w:ascii="Times New Roman" w:hAnsi="Times New Roman"/>
          <w:bCs/>
          <w:lang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0E117E" w:rsidRPr="00456BBE" w:rsidRDefault="000E117E">
      <w:pPr>
        <w:spacing w:after="0" w:line="240" w:lineRule="auto"/>
        <w:jc w:val="center"/>
        <w:rPr>
          <w:rFonts w:ascii="Times New Roman" w:hAnsi="Times New Roman"/>
          <w:sz w:val="24"/>
          <w:szCs w:val="24"/>
        </w:rPr>
      </w:pPr>
    </w:p>
    <w:p w:rsidR="000E117E" w:rsidRPr="00456BBE" w:rsidRDefault="002C5723">
      <w:pPr>
        <w:pStyle w:val="ConsPlusNonformat"/>
        <w:tabs>
          <w:tab w:val="left" w:pos="0"/>
        </w:tabs>
        <w:jc w:val="both"/>
        <w:rPr>
          <w:rFonts w:ascii="Times New Roman" w:hAnsi="Times New Roman" w:cs="Times New Roman"/>
          <w:sz w:val="24"/>
          <w:szCs w:val="24"/>
        </w:rPr>
      </w:pPr>
      <w:r w:rsidRPr="00456BBE">
        <w:rPr>
          <w:rFonts w:ascii="Times New Roman" w:hAnsi="Times New Roman" w:cs="Times New Roman"/>
          <w:sz w:val="24"/>
          <w:szCs w:val="24"/>
        </w:rPr>
        <w:tab/>
        <w:t xml:space="preserve">Вы обратились с заявлением о выдаче решения на </w:t>
      </w:r>
      <w:r w:rsidRPr="00456BBE">
        <w:rPr>
          <w:rFonts w:ascii="Times New Roman" w:hAnsi="Times New Roman"/>
          <w:bCs/>
          <w:sz w:val="22"/>
          <w:szCs w:val="22"/>
          <w:lang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__________________________________________________,</w:t>
      </w:r>
    </w:p>
    <w:p w:rsidR="000E117E" w:rsidRPr="00456BBE" w:rsidRDefault="002C5723">
      <w:pPr>
        <w:pStyle w:val="ConsPlusNonformat"/>
        <w:jc w:val="both"/>
        <w:rPr>
          <w:rFonts w:ascii="Times New Roman" w:hAnsi="Times New Roman" w:cs="Times New Roman"/>
        </w:rPr>
      </w:pPr>
      <w:r w:rsidRPr="00456BBE">
        <w:rPr>
          <w:rFonts w:ascii="Times New Roman" w:hAnsi="Times New Roman" w:cs="Times New Roman"/>
        </w:rPr>
        <w:t>(наименование объекта)</w:t>
      </w:r>
    </w:p>
    <w:p w:rsidR="000E117E" w:rsidRPr="00456BBE" w:rsidRDefault="002C5723">
      <w:pPr>
        <w:pStyle w:val="ConsPlusNonformat"/>
        <w:jc w:val="both"/>
        <w:rPr>
          <w:rFonts w:ascii="Times New Roman" w:hAnsi="Times New Roman" w:cs="Times New Roman"/>
          <w:sz w:val="24"/>
          <w:szCs w:val="24"/>
        </w:rPr>
      </w:pPr>
      <w:proofErr w:type="gramStart"/>
      <w:r w:rsidRPr="00456BBE">
        <w:rPr>
          <w:rFonts w:ascii="Times New Roman" w:hAnsi="Times New Roman" w:cs="Times New Roman"/>
          <w:sz w:val="24"/>
          <w:szCs w:val="24"/>
        </w:rPr>
        <w:t>расположенного</w:t>
      </w:r>
      <w:proofErr w:type="gramEnd"/>
      <w:r w:rsidRPr="00456BBE">
        <w:rPr>
          <w:rFonts w:ascii="Times New Roman" w:hAnsi="Times New Roman" w:cs="Times New Roman"/>
          <w:sz w:val="24"/>
          <w:szCs w:val="24"/>
        </w:rPr>
        <w:t xml:space="preserve"> по адресу: ___________________________________________________.</w:t>
      </w:r>
    </w:p>
    <w:p w:rsidR="000E117E" w:rsidRPr="00456BBE" w:rsidRDefault="002C5723">
      <w:pPr>
        <w:pStyle w:val="ConsPlusNonformat"/>
        <w:jc w:val="both"/>
        <w:rPr>
          <w:rFonts w:ascii="Times New Roman" w:hAnsi="Times New Roman" w:cs="Times New Roman"/>
          <w:sz w:val="24"/>
          <w:szCs w:val="24"/>
        </w:rPr>
      </w:pPr>
      <w:r w:rsidRPr="00456BBE">
        <w:rPr>
          <w:rFonts w:ascii="Times New Roman" w:hAnsi="Times New Roman" w:cs="Times New Roman"/>
          <w:sz w:val="24"/>
          <w:szCs w:val="24"/>
        </w:rPr>
        <w:t>Заявление принято «____» __________ 20___ г., зарегистрировано № ________________</w:t>
      </w:r>
    </w:p>
    <w:p w:rsidR="000E117E" w:rsidRPr="00456BBE" w:rsidRDefault="002C5723">
      <w:pPr>
        <w:pStyle w:val="ConsPlusNonformat"/>
        <w:jc w:val="both"/>
        <w:rPr>
          <w:rFonts w:ascii="Times New Roman" w:hAnsi="Times New Roman" w:cs="Times New Roman"/>
          <w:sz w:val="24"/>
          <w:szCs w:val="24"/>
        </w:rPr>
      </w:pPr>
      <w:r w:rsidRPr="00456BBE">
        <w:rPr>
          <w:rFonts w:ascii="Times New Roman" w:hAnsi="Times New Roman" w:cs="Times New Roman"/>
          <w:sz w:val="24"/>
          <w:szCs w:val="24"/>
        </w:rPr>
        <w:tab/>
      </w:r>
    </w:p>
    <w:p w:rsidR="000E117E" w:rsidRPr="00456BBE" w:rsidRDefault="002C5723">
      <w:pPr>
        <w:pStyle w:val="ConsPlusNonformat"/>
        <w:jc w:val="both"/>
        <w:rPr>
          <w:rFonts w:ascii="Times New Roman" w:hAnsi="Times New Roman" w:cs="Times New Roman"/>
          <w:sz w:val="24"/>
          <w:szCs w:val="24"/>
        </w:rPr>
      </w:pPr>
      <w:r w:rsidRPr="00456BBE">
        <w:rPr>
          <w:rFonts w:ascii="Times New Roman" w:hAnsi="Times New Roman" w:cs="Times New Roman"/>
          <w:sz w:val="24"/>
          <w:szCs w:val="24"/>
        </w:rPr>
        <w:t xml:space="preserve">По  результатам  рассмотрения  заявления Вам отказано  в выдаче решения  на </w:t>
      </w:r>
      <w:r w:rsidRPr="00456BBE">
        <w:rPr>
          <w:rFonts w:ascii="Times New Roman" w:hAnsi="Times New Roman"/>
          <w:bCs/>
          <w:sz w:val="22"/>
          <w:szCs w:val="22"/>
          <w:lang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cs="Times New Roman"/>
          <w:sz w:val="24"/>
          <w:szCs w:val="24"/>
        </w:rPr>
        <w:t xml:space="preserve"> _______________________________________________________________,                                                                                                                                                                                                                                     </w:t>
      </w:r>
    </w:p>
    <w:p w:rsidR="000E117E" w:rsidRPr="00456BBE" w:rsidRDefault="002C5723">
      <w:pPr>
        <w:pStyle w:val="ConsPlusNonformat"/>
        <w:jc w:val="both"/>
        <w:rPr>
          <w:rFonts w:ascii="Times New Roman" w:hAnsi="Times New Roman" w:cs="Times New Roman"/>
        </w:rPr>
      </w:pPr>
      <w:r w:rsidRPr="00456BBE">
        <w:rPr>
          <w:rFonts w:ascii="Times New Roman" w:hAnsi="Times New Roman" w:cs="Times New Roman"/>
        </w:rPr>
        <w:t xml:space="preserve">                                                                 (наименование объекта)</w:t>
      </w:r>
    </w:p>
    <w:p w:rsidR="000E117E" w:rsidRPr="00456BBE" w:rsidRDefault="002C5723">
      <w:pPr>
        <w:pStyle w:val="ConsPlusNonformat"/>
        <w:jc w:val="both"/>
        <w:rPr>
          <w:rFonts w:ascii="Times New Roman" w:hAnsi="Times New Roman" w:cs="Times New Roman"/>
          <w:sz w:val="24"/>
          <w:szCs w:val="24"/>
        </w:rPr>
      </w:pPr>
      <w:r w:rsidRPr="00456BBE">
        <w:rPr>
          <w:rFonts w:ascii="Times New Roman" w:hAnsi="Times New Roman" w:cs="Times New Roman"/>
          <w:sz w:val="24"/>
          <w:szCs w:val="24"/>
        </w:rPr>
        <w:t xml:space="preserve"> </w:t>
      </w:r>
      <w:proofErr w:type="gramStart"/>
      <w:r w:rsidRPr="00456BBE">
        <w:rPr>
          <w:rFonts w:ascii="Times New Roman" w:hAnsi="Times New Roman" w:cs="Times New Roman"/>
          <w:sz w:val="24"/>
          <w:szCs w:val="24"/>
        </w:rPr>
        <w:t>расположенного</w:t>
      </w:r>
      <w:proofErr w:type="gramEnd"/>
      <w:r w:rsidRPr="00456BBE">
        <w:rPr>
          <w:rFonts w:ascii="Times New Roman" w:hAnsi="Times New Roman" w:cs="Times New Roman"/>
          <w:sz w:val="24"/>
          <w:szCs w:val="24"/>
        </w:rPr>
        <w:t xml:space="preserve"> по адресу: ___________________________________________________,                                 </w:t>
      </w:r>
    </w:p>
    <w:p w:rsidR="000E117E" w:rsidRPr="00456BBE" w:rsidRDefault="002C5723">
      <w:pPr>
        <w:pStyle w:val="ConsPlusNonformat"/>
        <w:jc w:val="both"/>
        <w:rPr>
          <w:rFonts w:ascii="Times New Roman" w:hAnsi="Times New Roman" w:cs="Times New Roman"/>
          <w:sz w:val="24"/>
          <w:szCs w:val="24"/>
        </w:rPr>
      </w:pPr>
      <w:r w:rsidRPr="00456BBE">
        <w:rPr>
          <w:rFonts w:ascii="Times New Roman" w:hAnsi="Times New Roman" w:cs="Times New Roman"/>
          <w:sz w:val="24"/>
          <w:szCs w:val="24"/>
        </w:rPr>
        <w:t xml:space="preserve"> в связи </w:t>
      </w:r>
      <w:proofErr w:type="gramStart"/>
      <w:r w:rsidRPr="00456BBE">
        <w:rPr>
          <w:rFonts w:ascii="Times New Roman" w:hAnsi="Times New Roman" w:cs="Times New Roman"/>
          <w:sz w:val="24"/>
          <w:szCs w:val="24"/>
        </w:rPr>
        <w:t>с</w:t>
      </w:r>
      <w:proofErr w:type="gramEnd"/>
      <w:r w:rsidRPr="00456BBE">
        <w:rPr>
          <w:rFonts w:ascii="Times New Roman" w:hAnsi="Times New Roman" w:cs="Times New Roman"/>
          <w:sz w:val="24"/>
          <w:szCs w:val="24"/>
        </w:rPr>
        <w:t xml:space="preserve"> ___________________________________________________________________</w:t>
      </w:r>
    </w:p>
    <w:p w:rsidR="000E117E" w:rsidRPr="00456BBE" w:rsidRDefault="002C5723">
      <w:pPr>
        <w:pStyle w:val="ConsPlusNonformat"/>
        <w:jc w:val="both"/>
        <w:rPr>
          <w:rFonts w:ascii="Times New Roman" w:hAnsi="Times New Roman" w:cs="Times New Roman"/>
        </w:rPr>
      </w:pPr>
      <w:r w:rsidRPr="00456BBE">
        <w:rPr>
          <w:rFonts w:ascii="Times New Roman" w:hAnsi="Times New Roman" w:cs="Times New Roman"/>
        </w:rPr>
        <w:t>(указать причину отказа в соответствии с действующим законодательством)</w:t>
      </w:r>
    </w:p>
    <w:p w:rsidR="000E117E" w:rsidRPr="00456BBE" w:rsidRDefault="000E117E">
      <w:pPr>
        <w:spacing w:after="0" w:line="240" w:lineRule="auto"/>
        <w:rPr>
          <w:lang w:eastAsia="zh-CN" w:bidi="hi-IN"/>
        </w:rPr>
      </w:pPr>
    </w:p>
    <w:p w:rsidR="000E117E" w:rsidRPr="00456BBE" w:rsidRDefault="002C5723">
      <w:pPr>
        <w:tabs>
          <w:tab w:val="center" w:pos="5160"/>
          <w:tab w:val="left" w:pos="7560"/>
        </w:tabs>
        <w:spacing w:after="0" w:line="240" w:lineRule="auto"/>
        <w:rPr>
          <w:rFonts w:ascii="Times New Roman" w:hAnsi="Times New Roman"/>
          <w:sz w:val="24"/>
          <w:szCs w:val="24"/>
        </w:rPr>
      </w:pPr>
      <w:r w:rsidRPr="00456BBE">
        <w:rPr>
          <w:rFonts w:ascii="Times New Roman" w:hAnsi="Times New Roman"/>
          <w:sz w:val="24"/>
          <w:szCs w:val="24"/>
        </w:rPr>
        <w:t>__________________________________________________________</w:t>
      </w:r>
    </w:p>
    <w:p w:rsidR="000E117E" w:rsidRPr="00456BBE" w:rsidRDefault="002C5723">
      <w:pPr>
        <w:tabs>
          <w:tab w:val="center" w:pos="5160"/>
          <w:tab w:val="left" w:pos="7100"/>
        </w:tabs>
        <w:spacing w:after="0" w:line="240" w:lineRule="auto"/>
        <w:rPr>
          <w:rFonts w:ascii="Times New Roman" w:hAnsi="Times New Roman"/>
          <w:sz w:val="20"/>
          <w:szCs w:val="20"/>
        </w:rPr>
      </w:pPr>
      <w:r w:rsidRPr="00456BBE">
        <w:rPr>
          <w:rFonts w:ascii="Times New Roman" w:hAnsi="Times New Roman"/>
          <w:sz w:val="20"/>
          <w:szCs w:val="20"/>
        </w:rPr>
        <w:t>Должность уполномоченного сотрудника (подпись) (расшифровка подписи)</w:t>
      </w:r>
    </w:p>
    <w:p w:rsidR="000E117E" w:rsidRPr="00456BBE" w:rsidRDefault="002C5723">
      <w:pPr>
        <w:tabs>
          <w:tab w:val="center" w:pos="5160"/>
          <w:tab w:val="left" w:pos="7100"/>
        </w:tabs>
        <w:spacing w:after="0" w:line="240" w:lineRule="auto"/>
        <w:rPr>
          <w:rFonts w:ascii="Times New Roman" w:hAnsi="Times New Roman"/>
          <w:sz w:val="20"/>
          <w:szCs w:val="20"/>
        </w:rPr>
      </w:pPr>
      <w:r w:rsidRPr="00456BBE">
        <w:rPr>
          <w:rFonts w:ascii="Times New Roman" w:hAnsi="Times New Roman"/>
          <w:sz w:val="20"/>
          <w:szCs w:val="20"/>
        </w:rPr>
        <w:t xml:space="preserve">органа, осуществляющего выдачу решения на </w:t>
      </w:r>
      <w:r w:rsidRPr="00456BBE">
        <w:rPr>
          <w:rFonts w:ascii="Times New Roman" w:hAnsi="Times New Roman"/>
          <w:bCs/>
          <w:sz w:val="20"/>
          <w:szCs w:val="20"/>
          <w:lang w:bidi="hi-IN"/>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0E117E" w:rsidRPr="00456BBE" w:rsidRDefault="000E117E">
      <w:pPr>
        <w:spacing w:after="0" w:line="240" w:lineRule="auto"/>
        <w:jc w:val="both"/>
        <w:rPr>
          <w:rFonts w:ascii="Times New Roman" w:hAnsi="Times New Roman"/>
          <w:sz w:val="24"/>
          <w:szCs w:val="24"/>
        </w:rPr>
      </w:pPr>
    </w:p>
    <w:p w:rsidR="000E117E" w:rsidRPr="00456BBE" w:rsidRDefault="000E117E">
      <w:pPr>
        <w:spacing w:after="0" w:line="240" w:lineRule="auto"/>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0"/>
          <w:szCs w:val="20"/>
        </w:rPr>
      </w:pPr>
      <w:r w:rsidRPr="00456BBE">
        <w:rPr>
          <w:rFonts w:ascii="Times New Roman" w:hAnsi="Times New Roman"/>
          <w:sz w:val="20"/>
          <w:szCs w:val="20"/>
        </w:rPr>
        <w:t>Отказ получил,</w:t>
      </w:r>
    </w:p>
    <w:p w:rsidR="000E117E" w:rsidRPr="00456BBE" w:rsidRDefault="002C5723">
      <w:pPr>
        <w:spacing w:after="0" w:line="240" w:lineRule="auto"/>
        <w:jc w:val="both"/>
        <w:rPr>
          <w:rFonts w:ascii="Times New Roman" w:hAnsi="Times New Roman"/>
          <w:sz w:val="20"/>
          <w:szCs w:val="20"/>
        </w:rPr>
      </w:pPr>
      <w:r w:rsidRPr="00456BBE">
        <w:rPr>
          <w:rFonts w:ascii="Times New Roman" w:hAnsi="Times New Roman"/>
          <w:sz w:val="20"/>
          <w:szCs w:val="20"/>
        </w:rPr>
        <w:t xml:space="preserve">приложенные к заявлению о выдаче решения на </w:t>
      </w:r>
      <w:r w:rsidRPr="00456BBE">
        <w:rPr>
          <w:rFonts w:ascii="Times New Roman" w:hAnsi="Times New Roman"/>
          <w:bCs/>
          <w:sz w:val="20"/>
          <w:szCs w:val="20"/>
          <w:lang w:bidi="hi-IN"/>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456BBE">
        <w:rPr>
          <w:rFonts w:ascii="Times New Roman" w:hAnsi="Times New Roman"/>
          <w:sz w:val="20"/>
          <w:szCs w:val="20"/>
        </w:rPr>
        <w:t>оригиналы документов возвращены:</w:t>
      </w: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«_________» ________________ 20____г.</w:t>
      </w:r>
    </w:p>
    <w:p w:rsidR="000E117E" w:rsidRPr="00456BBE" w:rsidRDefault="000E117E">
      <w:pPr>
        <w:tabs>
          <w:tab w:val="center" w:pos="5160"/>
          <w:tab w:val="left" w:pos="7560"/>
        </w:tabs>
        <w:spacing w:after="0" w:line="240" w:lineRule="auto"/>
        <w:jc w:val="both"/>
        <w:rPr>
          <w:rFonts w:ascii="Times New Roman" w:hAnsi="Times New Roman"/>
          <w:sz w:val="24"/>
          <w:szCs w:val="24"/>
        </w:rPr>
      </w:pPr>
    </w:p>
    <w:p w:rsidR="000E117E" w:rsidRPr="00456BBE" w:rsidRDefault="002C5723">
      <w:pPr>
        <w:pStyle w:val="ConsPlusNonformat1"/>
        <w:rPr>
          <w:rFonts w:ascii="Times New Roman" w:hAnsi="Times New Roman" w:cs="Times New Roman"/>
          <w:sz w:val="24"/>
          <w:szCs w:val="24"/>
        </w:rPr>
      </w:pPr>
      <w:r w:rsidRPr="00456BBE">
        <w:rPr>
          <w:rFonts w:ascii="Times New Roman" w:hAnsi="Times New Roman" w:cs="Times New Roman"/>
          <w:sz w:val="24"/>
          <w:szCs w:val="24"/>
        </w:rPr>
        <w:t>_________________________________________________</w:t>
      </w:r>
    </w:p>
    <w:p w:rsidR="000E117E" w:rsidRPr="00456BBE" w:rsidRDefault="002C5723">
      <w:pPr>
        <w:spacing w:after="0" w:line="240" w:lineRule="auto"/>
        <w:jc w:val="both"/>
        <w:rPr>
          <w:rFonts w:ascii="Times New Roman" w:hAnsi="Times New Roman"/>
        </w:rPr>
      </w:pPr>
      <w:r w:rsidRPr="00456BBE">
        <w:rPr>
          <w:rFonts w:ascii="Times New Roman" w:hAnsi="Times New Roman"/>
        </w:rPr>
        <w:t>(подпись) (расшифровка подписи)</w:t>
      </w:r>
    </w:p>
    <w:p w:rsidR="000E117E" w:rsidRPr="00456BBE" w:rsidRDefault="000E117E">
      <w:pPr>
        <w:spacing w:after="0" w:line="240" w:lineRule="auto"/>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Исполнитель:</w:t>
      </w:r>
    </w:p>
    <w:p w:rsidR="000E117E" w:rsidRPr="00456BBE" w:rsidRDefault="000E117E">
      <w:pPr>
        <w:spacing w:after="0" w:line="240" w:lineRule="auto"/>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Телефон:</w:t>
      </w:r>
    </w:p>
    <w:p w:rsidR="000E117E" w:rsidRPr="00456BBE" w:rsidRDefault="000E117E">
      <w:pPr>
        <w:spacing w:after="0" w:line="240" w:lineRule="auto"/>
        <w:jc w:val="both"/>
        <w:rPr>
          <w:rFonts w:ascii="Times New Roman" w:hAnsi="Times New Roman"/>
          <w:sz w:val="24"/>
          <w:szCs w:val="24"/>
        </w:rPr>
      </w:pPr>
    </w:p>
    <w:p w:rsidR="000E117E" w:rsidRPr="00456BBE" w:rsidRDefault="002C5723">
      <w:pPr>
        <w:spacing w:after="0" w:line="240" w:lineRule="auto"/>
        <w:jc w:val="right"/>
        <w:rPr>
          <w:rFonts w:ascii="Times New Roman" w:hAnsi="Times New Roman"/>
          <w:sz w:val="24"/>
          <w:szCs w:val="24"/>
        </w:rPr>
      </w:pPr>
      <w:r w:rsidRPr="00456BBE">
        <w:rPr>
          <w:rFonts w:ascii="Times New Roman" w:hAnsi="Times New Roman"/>
          <w:sz w:val="24"/>
          <w:szCs w:val="24"/>
        </w:rPr>
        <w:lastRenderedPageBreak/>
        <w:t>Приложение №3</w:t>
      </w:r>
    </w:p>
    <w:p w:rsidR="000E117E" w:rsidRPr="00456BBE" w:rsidRDefault="002C5723">
      <w:pPr>
        <w:pStyle w:val="ConsPlusNormal1"/>
        <w:tabs>
          <w:tab w:val="left" w:pos="5812"/>
        </w:tabs>
        <w:jc w:val="right"/>
        <w:rPr>
          <w:rFonts w:ascii="Times New Roman" w:hAnsi="Times New Roman"/>
          <w:sz w:val="20"/>
          <w:szCs w:val="20"/>
        </w:rPr>
      </w:pPr>
      <w:r w:rsidRPr="00456BBE">
        <w:rPr>
          <w:rFonts w:ascii="Times New Roman" w:hAnsi="Times New Roman"/>
          <w:sz w:val="20"/>
          <w:szCs w:val="20"/>
        </w:rPr>
        <w:t>к административному регламенту</w:t>
      </w:r>
    </w:p>
    <w:p w:rsidR="000E117E" w:rsidRPr="00456BBE" w:rsidRDefault="002C5723">
      <w:pPr>
        <w:pStyle w:val="ConsPlusNormal1"/>
        <w:tabs>
          <w:tab w:val="left" w:pos="5812"/>
        </w:tabs>
        <w:jc w:val="right"/>
        <w:rPr>
          <w:rFonts w:ascii="Times New Roman" w:hAnsi="Times New Roman"/>
          <w:sz w:val="20"/>
          <w:szCs w:val="20"/>
        </w:rPr>
      </w:pPr>
      <w:r w:rsidRPr="00456BBE">
        <w:rPr>
          <w:rFonts w:ascii="Times New Roman" w:hAnsi="Times New Roman"/>
          <w:sz w:val="20"/>
          <w:szCs w:val="20"/>
        </w:rPr>
        <w:t>предоставления муниципальной услуги</w:t>
      </w:r>
    </w:p>
    <w:p w:rsidR="000E117E" w:rsidRPr="00456BBE" w:rsidRDefault="002C5723">
      <w:pPr>
        <w:pStyle w:val="ConsPlusNormal1"/>
        <w:tabs>
          <w:tab w:val="left" w:pos="5812"/>
        </w:tabs>
        <w:jc w:val="right"/>
        <w:rPr>
          <w:rFonts w:ascii="Times New Roman" w:hAnsi="Times New Roman"/>
          <w:sz w:val="20"/>
          <w:szCs w:val="20"/>
        </w:rPr>
      </w:pPr>
      <w:r w:rsidRPr="00456BBE">
        <w:rPr>
          <w:rFonts w:ascii="Times New Roman" w:hAnsi="Times New Roman"/>
          <w:sz w:val="20"/>
          <w:szCs w:val="20"/>
        </w:rPr>
        <w:t>«</w:t>
      </w:r>
      <w:r w:rsidR="00154F7D">
        <w:rPr>
          <w:rFonts w:ascii="Times New Roman" w:hAnsi="Times New Roman"/>
          <w:sz w:val="20"/>
          <w:szCs w:val="20"/>
        </w:rPr>
        <w:t>П</w:t>
      </w:r>
      <w:r w:rsidRPr="00456BBE">
        <w:rPr>
          <w:rFonts w:ascii="Times New Roman" w:hAnsi="Times New Roman"/>
          <w:bCs/>
          <w:sz w:val="20"/>
          <w:szCs w:val="20"/>
          <w:lang w:bidi="hi-IN"/>
        </w:rPr>
        <w:t>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456BBE">
        <w:rPr>
          <w:rFonts w:ascii="Times New Roman" w:hAnsi="Times New Roman"/>
          <w:sz w:val="20"/>
          <w:szCs w:val="20"/>
        </w:rPr>
        <w:t>»</w:t>
      </w:r>
    </w:p>
    <w:p w:rsidR="000E117E" w:rsidRPr="00456BBE" w:rsidRDefault="000E117E">
      <w:pPr>
        <w:spacing w:after="0" w:line="240" w:lineRule="auto"/>
        <w:jc w:val="right"/>
        <w:rPr>
          <w:rFonts w:ascii="Times New Roman" w:hAnsi="Times New Roman"/>
          <w:sz w:val="24"/>
          <w:szCs w:val="24"/>
        </w:rPr>
      </w:pPr>
    </w:p>
    <w:p w:rsidR="000E117E" w:rsidRPr="00456BBE" w:rsidRDefault="002C5723">
      <w:pPr>
        <w:spacing w:after="0" w:line="240" w:lineRule="auto"/>
        <w:ind w:left="2977"/>
        <w:rPr>
          <w:rFonts w:ascii="Times New Roman" w:hAnsi="Times New Roman"/>
          <w:sz w:val="24"/>
          <w:szCs w:val="24"/>
        </w:rPr>
      </w:pPr>
      <w:r w:rsidRPr="00456BBE">
        <w:rPr>
          <w:rFonts w:ascii="Times New Roman" w:hAnsi="Times New Roman"/>
          <w:sz w:val="24"/>
          <w:szCs w:val="24"/>
        </w:rPr>
        <w:t xml:space="preserve">                     _______________________________________________ </w:t>
      </w:r>
    </w:p>
    <w:p w:rsidR="000E117E" w:rsidRPr="00456BBE" w:rsidRDefault="002C5723">
      <w:pPr>
        <w:spacing w:after="0" w:line="240" w:lineRule="auto"/>
        <w:ind w:left="2977"/>
        <w:rPr>
          <w:rFonts w:ascii="Times New Roman" w:hAnsi="Times New Roman"/>
        </w:rPr>
      </w:pPr>
      <w:r w:rsidRPr="00456BBE">
        <w:rPr>
          <w:rFonts w:ascii="Times New Roman" w:hAnsi="Times New Roman"/>
        </w:rPr>
        <w:t>(полное наименование органа местного самоуправления)</w:t>
      </w:r>
    </w:p>
    <w:p w:rsidR="000E117E" w:rsidRPr="00456BBE" w:rsidRDefault="002C5723">
      <w:pPr>
        <w:spacing w:after="0" w:line="240" w:lineRule="auto"/>
        <w:ind w:left="2977"/>
        <w:rPr>
          <w:rFonts w:ascii="Times New Roman" w:hAnsi="Times New Roman"/>
          <w:sz w:val="24"/>
          <w:szCs w:val="24"/>
        </w:rPr>
      </w:pPr>
      <w:r w:rsidRPr="00456BBE">
        <w:rPr>
          <w:rFonts w:ascii="Times New Roman" w:hAnsi="Times New Roman"/>
          <w:sz w:val="24"/>
          <w:szCs w:val="24"/>
        </w:rPr>
        <w:t xml:space="preserve">                    от _____________________________________________ </w:t>
      </w:r>
    </w:p>
    <w:p w:rsidR="000E117E" w:rsidRPr="00456BBE" w:rsidRDefault="002C5723">
      <w:pPr>
        <w:spacing w:after="0" w:line="240" w:lineRule="auto"/>
        <w:ind w:left="2977"/>
        <w:rPr>
          <w:rFonts w:ascii="Times New Roman" w:hAnsi="Times New Roman"/>
        </w:rPr>
      </w:pPr>
      <w:r w:rsidRPr="00456BBE">
        <w:rPr>
          <w:rFonts w:ascii="Times New Roman" w:hAnsi="Times New Roman"/>
        </w:rPr>
        <w:t xml:space="preserve">       (Ф.И.О. (при наличии) гражданина полностью, Ф.И.О. (при наличии)   индивидуального предпринимателя (ИП)) полностью или наименование ИП полное, должность и Ф.И.О. (при наличии) полностью представителя юридического лица (ЮЛ</w:t>
      </w:r>
      <w:proofErr w:type="gramStart"/>
      <w:r w:rsidRPr="00456BBE">
        <w:rPr>
          <w:rFonts w:ascii="Times New Roman" w:hAnsi="Times New Roman"/>
        </w:rPr>
        <w:t>)и</w:t>
      </w:r>
      <w:proofErr w:type="gramEnd"/>
      <w:r w:rsidRPr="00456BBE">
        <w:rPr>
          <w:rFonts w:ascii="Times New Roman" w:hAnsi="Times New Roman"/>
        </w:rPr>
        <w:t xml:space="preserve"> полное наименование)</w:t>
      </w:r>
    </w:p>
    <w:p w:rsidR="000E117E" w:rsidRPr="00456BBE" w:rsidRDefault="002C5723">
      <w:pPr>
        <w:spacing w:after="0" w:line="240" w:lineRule="auto"/>
        <w:ind w:left="2977"/>
        <w:rPr>
          <w:rFonts w:ascii="Times New Roman" w:hAnsi="Times New Roman"/>
          <w:sz w:val="24"/>
          <w:szCs w:val="24"/>
        </w:rPr>
      </w:pPr>
      <w:r w:rsidRPr="00456BBE">
        <w:rPr>
          <w:rFonts w:ascii="Times New Roman" w:hAnsi="Times New Roman"/>
          <w:sz w:val="24"/>
          <w:szCs w:val="24"/>
        </w:rPr>
        <w:t xml:space="preserve">                     _______________________________________________</w:t>
      </w:r>
    </w:p>
    <w:p w:rsidR="000E117E" w:rsidRPr="00456BBE" w:rsidRDefault="002C5723">
      <w:pPr>
        <w:spacing w:after="0" w:line="240" w:lineRule="auto"/>
        <w:ind w:left="2977"/>
        <w:rPr>
          <w:rFonts w:ascii="Times New Roman" w:hAnsi="Times New Roman"/>
        </w:rPr>
      </w:pPr>
      <w:r w:rsidRPr="00456BBE">
        <w:rPr>
          <w:rFonts w:ascii="Times New Roman" w:hAnsi="Times New Roman"/>
        </w:rPr>
        <w:t>(адрес проживания гражданина, местонахождение ИП, ЮЛ)</w:t>
      </w:r>
    </w:p>
    <w:p w:rsidR="000E117E" w:rsidRPr="00456BBE" w:rsidRDefault="002C5723">
      <w:pPr>
        <w:spacing w:after="0" w:line="240" w:lineRule="auto"/>
        <w:ind w:left="2977"/>
        <w:rPr>
          <w:rFonts w:ascii="Times New Roman" w:hAnsi="Times New Roman"/>
          <w:sz w:val="24"/>
          <w:szCs w:val="24"/>
        </w:rPr>
      </w:pPr>
      <w:r w:rsidRPr="00456BBE">
        <w:rPr>
          <w:rFonts w:ascii="Times New Roman" w:hAnsi="Times New Roman"/>
          <w:sz w:val="24"/>
          <w:szCs w:val="24"/>
        </w:rPr>
        <w:t xml:space="preserve">                     _______________________________________________</w:t>
      </w:r>
    </w:p>
    <w:p w:rsidR="000E117E" w:rsidRPr="00456BBE" w:rsidRDefault="002C5723">
      <w:pPr>
        <w:spacing w:after="0" w:line="240" w:lineRule="auto"/>
        <w:ind w:left="2977"/>
        <w:rPr>
          <w:rFonts w:ascii="Times New Roman" w:hAnsi="Times New Roman"/>
        </w:rPr>
      </w:pPr>
      <w:r w:rsidRPr="00456BBE">
        <w:rPr>
          <w:rFonts w:ascii="Times New Roman" w:hAnsi="Times New Roman"/>
        </w:rPr>
        <w:t xml:space="preserve">  (контактный телефон, адрес эл. почты, почтовый адрес)</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 </w:t>
      </w:r>
    </w:p>
    <w:p w:rsidR="000E117E" w:rsidRPr="00456BBE" w:rsidRDefault="000E117E">
      <w:pPr>
        <w:spacing w:after="0" w:line="240" w:lineRule="auto"/>
        <w:ind w:firstLine="567"/>
        <w:jc w:val="both"/>
        <w:rPr>
          <w:rFonts w:ascii="Times New Roman" w:hAnsi="Times New Roman"/>
          <w:sz w:val="24"/>
          <w:szCs w:val="24"/>
        </w:rPr>
      </w:pPr>
    </w:p>
    <w:p w:rsidR="000E117E" w:rsidRPr="00456BBE" w:rsidRDefault="002C5723">
      <w:pPr>
        <w:spacing w:after="0" w:line="240" w:lineRule="auto"/>
        <w:ind w:firstLine="567"/>
        <w:jc w:val="center"/>
        <w:rPr>
          <w:rFonts w:ascii="Times New Roman" w:hAnsi="Times New Roman"/>
          <w:sz w:val="24"/>
          <w:szCs w:val="24"/>
        </w:rPr>
      </w:pPr>
      <w:r w:rsidRPr="00456BBE">
        <w:rPr>
          <w:rFonts w:ascii="Times New Roman" w:hAnsi="Times New Roman"/>
          <w:sz w:val="24"/>
          <w:szCs w:val="24"/>
        </w:rPr>
        <w:t>Заявление</w:t>
      </w:r>
    </w:p>
    <w:p w:rsidR="000E117E" w:rsidRPr="00456BBE" w:rsidRDefault="002C5723">
      <w:pPr>
        <w:spacing w:after="0" w:line="240" w:lineRule="auto"/>
        <w:ind w:firstLine="567"/>
        <w:jc w:val="center"/>
        <w:rPr>
          <w:rFonts w:ascii="Times New Roman" w:hAnsi="Times New Roman"/>
          <w:sz w:val="24"/>
          <w:szCs w:val="24"/>
        </w:rPr>
      </w:pPr>
      <w:r w:rsidRPr="00456BBE">
        <w:rPr>
          <w:rFonts w:ascii="Times New Roman" w:hAnsi="Times New Roman"/>
          <w:sz w:val="24"/>
          <w:szCs w:val="24"/>
        </w:rPr>
        <w:t>об исправлении ошибок и опечаток в документах, выданных</w:t>
      </w:r>
    </w:p>
    <w:p w:rsidR="000E117E" w:rsidRPr="00456BBE" w:rsidRDefault="002C5723">
      <w:pPr>
        <w:spacing w:after="0" w:line="240" w:lineRule="auto"/>
        <w:ind w:firstLine="567"/>
        <w:jc w:val="center"/>
        <w:rPr>
          <w:rFonts w:ascii="Times New Roman" w:hAnsi="Times New Roman"/>
          <w:sz w:val="24"/>
          <w:szCs w:val="24"/>
        </w:rPr>
      </w:pPr>
      <w:r w:rsidRPr="00456BBE">
        <w:rPr>
          <w:rFonts w:ascii="Times New Roman" w:hAnsi="Times New Roman"/>
          <w:sz w:val="24"/>
          <w:szCs w:val="24"/>
        </w:rPr>
        <w:t>в результате предоставления муниципальной услуги</w:t>
      </w:r>
    </w:p>
    <w:p w:rsidR="000E117E" w:rsidRPr="00456BBE" w:rsidRDefault="000E117E">
      <w:pPr>
        <w:spacing w:after="0" w:line="240" w:lineRule="auto"/>
        <w:ind w:firstLine="567"/>
        <w:jc w:val="both"/>
        <w:rPr>
          <w:rFonts w:ascii="Times New Roman" w:hAnsi="Times New Roman"/>
          <w:sz w:val="24"/>
          <w:szCs w:val="24"/>
        </w:rPr>
      </w:pPr>
    </w:p>
    <w:p w:rsidR="000E117E" w:rsidRPr="00456BBE" w:rsidRDefault="000E117E">
      <w:pPr>
        <w:spacing w:after="0" w:line="240" w:lineRule="auto"/>
        <w:ind w:firstLine="567"/>
        <w:jc w:val="both"/>
        <w:rPr>
          <w:rFonts w:ascii="Times New Roman" w:hAnsi="Times New Roman"/>
          <w:sz w:val="24"/>
          <w:szCs w:val="24"/>
        </w:rPr>
      </w:pP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Прошу исправить ошибку (опечатку) </w:t>
      </w:r>
      <w:proofErr w:type="gramStart"/>
      <w:r w:rsidRPr="00456BBE">
        <w:rPr>
          <w:rFonts w:ascii="Times New Roman" w:hAnsi="Times New Roman"/>
          <w:sz w:val="24"/>
          <w:szCs w:val="24"/>
        </w:rPr>
        <w:t>в</w:t>
      </w:r>
      <w:proofErr w:type="gramEnd"/>
      <w:r w:rsidRPr="00456BBE">
        <w:rPr>
          <w:rFonts w:ascii="Times New Roman" w:hAnsi="Times New Roman"/>
          <w:sz w:val="24"/>
          <w:szCs w:val="24"/>
        </w:rPr>
        <w:t xml:space="preserve"> __________________________________________,</w:t>
      </w:r>
    </w:p>
    <w:p w:rsidR="000E117E" w:rsidRPr="00456BBE" w:rsidRDefault="002C5723">
      <w:pPr>
        <w:spacing w:after="0" w:line="240" w:lineRule="auto"/>
        <w:ind w:firstLine="567"/>
        <w:jc w:val="center"/>
        <w:rPr>
          <w:rFonts w:ascii="Times New Roman" w:hAnsi="Times New Roman"/>
        </w:rPr>
      </w:pPr>
      <w:r w:rsidRPr="00456BBE">
        <w:rPr>
          <w:rFonts w:ascii="Times New Roman" w:hAnsi="Times New Roman"/>
        </w:rPr>
        <w:t xml:space="preserve">                                                               (реквизиты документа, заявленного к исправлению) </w:t>
      </w: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 xml:space="preserve">         ошибочно указанную информацию  заменить </w:t>
      </w:r>
      <w:proofErr w:type="gramStart"/>
      <w:r w:rsidRPr="00456BBE">
        <w:rPr>
          <w:rFonts w:ascii="Times New Roman" w:hAnsi="Times New Roman"/>
          <w:sz w:val="24"/>
          <w:szCs w:val="24"/>
        </w:rPr>
        <w:t>на</w:t>
      </w:r>
      <w:proofErr w:type="gramEnd"/>
      <w:r w:rsidRPr="00456BBE">
        <w:rPr>
          <w:rFonts w:ascii="Times New Roman" w:hAnsi="Times New Roman"/>
          <w:sz w:val="24"/>
          <w:szCs w:val="24"/>
        </w:rPr>
        <w:t xml:space="preserve"> __________________________________</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Основание для исправления ошибки (опечатки): ___________________________________</w:t>
      </w:r>
    </w:p>
    <w:p w:rsidR="000E117E" w:rsidRPr="00456BBE" w:rsidRDefault="002C5723">
      <w:pPr>
        <w:spacing w:after="0" w:line="240" w:lineRule="auto"/>
        <w:ind w:firstLine="567"/>
        <w:jc w:val="center"/>
        <w:rPr>
          <w:rFonts w:ascii="Times New Roman" w:hAnsi="Times New Roman"/>
        </w:rPr>
      </w:pPr>
      <w:r w:rsidRPr="00456BBE">
        <w:rPr>
          <w:rFonts w:ascii="Times New Roman" w:hAnsi="Times New Roman"/>
        </w:rPr>
        <w:t xml:space="preserve">                                                                                (ссылка на документацию)</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К заявлению прилагаются следующие документы по описи:</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1.  </w:t>
      </w:r>
    </w:p>
    <w:p w:rsidR="000E117E" w:rsidRPr="00456BBE" w:rsidRDefault="002C5723">
      <w:pPr>
        <w:spacing w:after="0" w:line="240" w:lineRule="auto"/>
        <w:ind w:firstLine="567"/>
        <w:jc w:val="both"/>
        <w:rPr>
          <w:rFonts w:ascii="Times New Roman" w:hAnsi="Times New Roman"/>
          <w:sz w:val="24"/>
          <w:szCs w:val="24"/>
        </w:rPr>
      </w:pPr>
      <w:r w:rsidRPr="00456BBE">
        <w:rPr>
          <w:rFonts w:ascii="Times New Roman" w:hAnsi="Times New Roman"/>
          <w:sz w:val="24"/>
          <w:szCs w:val="24"/>
        </w:rPr>
        <w:t xml:space="preserve">2.  </w:t>
      </w:r>
    </w:p>
    <w:p w:rsidR="000E117E" w:rsidRPr="00456BBE" w:rsidRDefault="000E117E">
      <w:pPr>
        <w:spacing w:after="0" w:line="240" w:lineRule="auto"/>
        <w:ind w:firstLine="567"/>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 xml:space="preserve">Должность </w:t>
      </w: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руководителя организации</w:t>
      </w:r>
      <w:r w:rsidRPr="00456BBE">
        <w:rPr>
          <w:rFonts w:ascii="Times New Roman" w:hAnsi="Times New Roman"/>
          <w:sz w:val="24"/>
          <w:szCs w:val="24"/>
        </w:rPr>
        <w:tab/>
        <w:t xml:space="preserve"> ________ _________________________________________________</w:t>
      </w:r>
    </w:p>
    <w:p w:rsidR="000E117E" w:rsidRPr="00456BBE" w:rsidRDefault="002C5723">
      <w:pPr>
        <w:spacing w:after="0" w:line="240" w:lineRule="auto"/>
        <w:ind w:firstLine="567"/>
        <w:jc w:val="center"/>
        <w:rPr>
          <w:rFonts w:ascii="Times New Roman" w:hAnsi="Times New Roman"/>
        </w:rPr>
      </w:pPr>
      <w:r w:rsidRPr="00456BBE">
        <w:rPr>
          <w:rFonts w:ascii="Times New Roman" w:hAnsi="Times New Roman"/>
          <w:sz w:val="24"/>
          <w:szCs w:val="24"/>
        </w:rPr>
        <w:t xml:space="preserve">                          </w:t>
      </w:r>
      <w:r w:rsidRPr="00456BBE">
        <w:rPr>
          <w:rFonts w:ascii="Times New Roman" w:hAnsi="Times New Roman"/>
        </w:rPr>
        <w:t xml:space="preserve">  (для юридического лица) (подпись) (расшифровка подписи)</w:t>
      </w:r>
    </w:p>
    <w:p w:rsidR="000E117E" w:rsidRPr="00456BBE" w:rsidRDefault="000E117E">
      <w:pPr>
        <w:spacing w:after="0" w:line="240" w:lineRule="auto"/>
        <w:ind w:firstLine="567"/>
        <w:jc w:val="both"/>
        <w:rPr>
          <w:rFonts w:ascii="Times New Roman" w:hAnsi="Times New Roman"/>
          <w:sz w:val="24"/>
          <w:szCs w:val="24"/>
        </w:rPr>
      </w:pPr>
    </w:p>
    <w:p w:rsidR="000E117E" w:rsidRPr="00456BBE" w:rsidRDefault="000E117E">
      <w:pPr>
        <w:spacing w:after="0" w:line="240" w:lineRule="auto"/>
        <w:ind w:firstLine="567"/>
        <w:jc w:val="both"/>
        <w:rPr>
          <w:rFonts w:ascii="Times New Roman" w:hAnsi="Times New Roman"/>
          <w:sz w:val="24"/>
          <w:szCs w:val="24"/>
        </w:rPr>
      </w:pPr>
    </w:p>
    <w:p w:rsidR="000E117E" w:rsidRPr="00456BB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ФИО исполнителя ______________</w:t>
      </w:r>
    </w:p>
    <w:p w:rsidR="000E117E" w:rsidRDefault="002C5723">
      <w:pPr>
        <w:spacing w:after="0" w:line="240" w:lineRule="auto"/>
        <w:jc w:val="both"/>
        <w:rPr>
          <w:rFonts w:ascii="Times New Roman" w:hAnsi="Times New Roman"/>
          <w:sz w:val="24"/>
          <w:szCs w:val="24"/>
        </w:rPr>
      </w:pPr>
      <w:r w:rsidRPr="00456BBE">
        <w:rPr>
          <w:rFonts w:ascii="Times New Roman" w:hAnsi="Times New Roman"/>
          <w:sz w:val="24"/>
          <w:szCs w:val="24"/>
        </w:rPr>
        <w:t>Телефон ______________________</w:t>
      </w:r>
    </w:p>
    <w:p w:rsidR="000E117E" w:rsidRDefault="000E117E">
      <w:pPr>
        <w:spacing w:after="0" w:line="240" w:lineRule="auto"/>
        <w:ind w:firstLine="567"/>
        <w:jc w:val="both"/>
        <w:rPr>
          <w:rFonts w:ascii="Times New Roman" w:hAnsi="Times New Roman"/>
          <w:sz w:val="28"/>
          <w:szCs w:val="28"/>
        </w:rPr>
      </w:pPr>
    </w:p>
    <w:p w:rsidR="000E117E" w:rsidRDefault="000E117E">
      <w:pPr>
        <w:spacing w:after="0" w:line="240" w:lineRule="auto"/>
        <w:ind w:firstLine="567"/>
        <w:jc w:val="center"/>
      </w:pPr>
    </w:p>
    <w:p w:rsidR="000E117E" w:rsidRDefault="000E117E">
      <w:pPr>
        <w:spacing w:after="0" w:line="240" w:lineRule="auto"/>
        <w:jc w:val="both"/>
        <w:rPr>
          <w:rFonts w:ascii="Times New Roman" w:hAnsi="Times New Roman"/>
          <w:sz w:val="24"/>
          <w:szCs w:val="24"/>
        </w:rPr>
      </w:pPr>
    </w:p>
    <w:sectPr w:rsidR="000E117E" w:rsidSect="0055687B">
      <w:pgSz w:w="11906" w:h="16838"/>
      <w:pgMar w:top="709" w:right="850" w:bottom="568" w:left="1418"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ЛОМе"/>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754EE0"/>
    <w:multiLevelType w:val="hybridMultilevel"/>
    <w:tmpl w:val="4FFAA826"/>
    <w:lvl w:ilvl="0" w:tplc="5E880DE0">
      <w:start w:val="1"/>
      <w:numFmt w:val="bullet"/>
      <w:lvlText w:val=""/>
      <w:lvlJc w:val="left"/>
      <w:pPr>
        <w:ind w:left="720" w:hanging="360"/>
      </w:pPr>
      <w:rPr>
        <w:rFonts w:ascii="Wingdings" w:hAnsi="Wingdings"/>
      </w:rPr>
    </w:lvl>
    <w:lvl w:ilvl="1" w:tplc="87180BB2">
      <w:start w:val="1"/>
      <w:numFmt w:val="bullet"/>
      <w:lvlText w:val="o"/>
      <w:lvlJc w:val="left"/>
      <w:pPr>
        <w:ind w:left="1440" w:hanging="360"/>
      </w:pPr>
      <w:rPr>
        <w:rFonts w:ascii="Courier New" w:hAnsi="Courier New" w:cs="Times New Roman"/>
      </w:rPr>
    </w:lvl>
    <w:lvl w:ilvl="2" w:tplc="174C3A1A">
      <w:start w:val="1"/>
      <w:numFmt w:val="bullet"/>
      <w:lvlText w:val=""/>
      <w:lvlJc w:val="left"/>
      <w:pPr>
        <w:ind w:left="2160" w:hanging="360"/>
      </w:pPr>
      <w:rPr>
        <w:rFonts w:ascii="Wingdings" w:hAnsi="Wingdings"/>
      </w:rPr>
    </w:lvl>
    <w:lvl w:ilvl="3" w:tplc="4CC460E0">
      <w:start w:val="1"/>
      <w:numFmt w:val="bullet"/>
      <w:lvlText w:val=""/>
      <w:lvlJc w:val="left"/>
      <w:pPr>
        <w:ind w:left="2880" w:hanging="360"/>
      </w:pPr>
      <w:rPr>
        <w:rFonts w:ascii="Symbol" w:hAnsi="Symbol"/>
      </w:rPr>
    </w:lvl>
    <w:lvl w:ilvl="4" w:tplc="FB1E756E">
      <w:start w:val="1"/>
      <w:numFmt w:val="bullet"/>
      <w:lvlText w:val="o"/>
      <w:lvlJc w:val="left"/>
      <w:pPr>
        <w:ind w:left="3600" w:hanging="360"/>
      </w:pPr>
      <w:rPr>
        <w:rFonts w:ascii="Courier New" w:hAnsi="Courier New" w:cs="Times New Roman"/>
      </w:rPr>
    </w:lvl>
    <w:lvl w:ilvl="5" w:tplc="8FECB680">
      <w:start w:val="1"/>
      <w:numFmt w:val="bullet"/>
      <w:lvlText w:val=""/>
      <w:lvlJc w:val="left"/>
      <w:pPr>
        <w:ind w:left="4320" w:hanging="360"/>
      </w:pPr>
      <w:rPr>
        <w:rFonts w:ascii="Wingdings" w:hAnsi="Wingdings"/>
      </w:rPr>
    </w:lvl>
    <w:lvl w:ilvl="6" w:tplc="EAF2F63A">
      <w:start w:val="1"/>
      <w:numFmt w:val="bullet"/>
      <w:lvlText w:val=""/>
      <w:lvlJc w:val="left"/>
      <w:pPr>
        <w:ind w:left="5040" w:hanging="360"/>
      </w:pPr>
      <w:rPr>
        <w:rFonts w:ascii="Symbol" w:hAnsi="Symbol"/>
      </w:rPr>
    </w:lvl>
    <w:lvl w:ilvl="7" w:tplc="A2C6134A">
      <w:start w:val="1"/>
      <w:numFmt w:val="bullet"/>
      <w:lvlText w:val="o"/>
      <w:lvlJc w:val="left"/>
      <w:pPr>
        <w:ind w:left="5760" w:hanging="360"/>
      </w:pPr>
      <w:rPr>
        <w:rFonts w:ascii="Courier New" w:hAnsi="Courier New" w:cs="Times New Roman"/>
      </w:rPr>
    </w:lvl>
    <w:lvl w:ilvl="8" w:tplc="80B8A872">
      <w:start w:val="1"/>
      <w:numFmt w:val="bullet"/>
      <w:lvlText w:val=""/>
      <w:lvlJc w:val="left"/>
      <w:pPr>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7FE9"/>
    <w:rsid w:val="00004452"/>
    <w:rsid w:val="00004866"/>
    <w:rsid w:val="00010F41"/>
    <w:rsid w:val="00014A71"/>
    <w:rsid w:val="00020B57"/>
    <w:rsid w:val="00023F9C"/>
    <w:rsid w:val="0002432D"/>
    <w:rsid w:val="00024F2F"/>
    <w:rsid w:val="00032735"/>
    <w:rsid w:val="00034D0F"/>
    <w:rsid w:val="00041473"/>
    <w:rsid w:val="00041C0E"/>
    <w:rsid w:val="0005681F"/>
    <w:rsid w:val="00063F07"/>
    <w:rsid w:val="00066A59"/>
    <w:rsid w:val="00067560"/>
    <w:rsid w:val="000771B4"/>
    <w:rsid w:val="00090518"/>
    <w:rsid w:val="0009096E"/>
    <w:rsid w:val="00093D38"/>
    <w:rsid w:val="000A3299"/>
    <w:rsid w:val="000A65A6"/>
    <w:rsid w:val="000A6CAD"/>
    <w:rsid w:val="000B0AC7"/>
    <w:rsid w:val="000B1022"/>
    <w:rsid w:val="000B3744"/>
    <w:rsid w:val="000B44AC"/>
    <w:rsid w:val="000B511E"/>
    <w:rsid w:val="000C1303"/>
    <w:rsid w:val="000C4846"/>
    <w:rsid w:val="000C584D"/>
    <w:rsid w:val="000E117E"/>
    <w:rsid w:val="001015F4"/>
    <w:rsid w:val="001038A2"/>
    <w:rsid w:val="00103C60"/>
    <w:rsid w:val="001151C8"/>
    <w:rsid w:val="00123E1E"/>
    <w:rsid w:val="00131AAD"/>
    <w:rsid w:val="001347E8"/>
    <w:rsid w:val="001359FA"/>
    <w:rsid w:val="00136A72"/>
    <w:rsid w:val="00137DC4"/>
    <w:rsid w:val="00144092"/>
    <w:rsid w:val="00145C20"/>
    <w:rsid w:val="00151210"/>
    <w:rsid w:val="001526E8"/>
    <w:rsid w:val="00154F7D"/>
    <w:rsid w:val="00155362"/>
    <w:rsid w:val="001553A9"/>
    <w:rsid w:val="00163CB5"/>
    <w:rsid w:val="00166D82"/>
    <w:rsid w:val="00167D4D"/>
    <w:rsid w:val="00173CD4"/>
    <w:rsid w:val="00173DB7"/>
    <w:rsid w:val="00176F82"/>
    <w:rsid w:val="00187A1A"/>
    <w:rsid w:val="00193851"/>
    <w:rsid w:val="001A178B"/>
    <w:rsid w:val="001A2A7F"/>
    <w:rsid w:val="001A3ED4"/>
    <w:rsid w:val="001A5C18"/>
    <w:rsid w:val="001B14FF"/>
    <w:rsid w:val="001B2723"/>
    <w:rsid w:val="001B3481"/>
    <w:rsid w:val="001B6073"/>
    <w:rsid w:val="001C3F9C"/>
    <w:rsid w:val="001C4F3D"/>
    <w:rsid w:val="001D3175"/>
    <w:rsid w:val="001D3EF8"/>
    <w:rsid w:val="001D4106"/>
    <w:rsid w:val="001E54A2"/>
    <w:rsid w:val="001F34EB"/>
    <w:rsid w:val="002055FF"/>
    <w:rsid w:val="002102BE"/>
    <w:rsid w:val="00216024"/>
    <w:rsid w:val="002248D0"/>
    <w:rsid w:val="00225300"/>
    <w:rsid w:val="00240376"/>
    <w:rsid w:val="002415A1"/>
    <w:rsid w:val="00246BF7"/>
    <w:rsid w:val="00250208"/>
    <w:rsid w:val="0025036A"/>
    <w:rsid w:val="00256A32"/>
    <w:rsid w:val="00262ECE"/>
    <w:rsid w:val="00265FFA"/>
    <w:rsid w:val="002667E1"/>
    <w:rsid w:val="00267490"/>
    <w:rsid w:val="00272556"/>
    <w:rsid w:val="00272EFA"/>
    <w:rsid w:val="002779D4"/>
    <w:rsid w:val="0028262C"/>
    <w:rsid w:val="00283AF8"/>
    <w:rsid w:val="002847F7"/>
    <w:rsid w:val="0028684C"/>
    <w:rsid w:val="002937C7"/>
    <w:rsid w:val="00294944"/>
    <w:rsid w:val="00295AE3"/>
    <w:rsid w:val="002965ED"/>
    <w:rsid w:val="002A4564"/>
    <w:rsid w:val="002A69A3"/>
    <w:rsid w:val="002B1181"/>
    <w:rsid w:val="002B2AB3"/>
    <w:rsid w:val="002C1C41"/>
    <w:rsid w:val="002C276B"/>
    <w:rsid w:val="002C5723"/>
    <w:rsid w:val="002C5CE2"/>
    <w:rsid w:val="002D1CDD"/>
    <w:rsid w:val="002D25CF"/>
    <w:rsid w:val="002E4013"/>
    <w:rsid w:val="002E5070"/>
    <w:rsid w:val="002F0912"/>
    <w:rsid w:val="002F444A"/>
    <w:rsid w:val="002F5F6E"/>
    <w:rsid w:val="0032384A"/>
    <w:rsid w:val="00333635"/>
    <w:rsid w:val="00335BFD"/>
    <w:rsid w:val="003360DE"/>
    <w:rsid w:val="00342B86"/>
    <w:rsid w:val="003431B1"/>
    <w:rsid w:val="003446B7"/>
    <w:rsid w:val="003477F4"/>
    <w:rsid w:val="00355AA8"/>
    <w:rsid w:val="00367CB1"/>
    <w:rsid w:val="00383CB3"/>
    <w:rsid w:val="003842F6"/>
    <w:rsid w:val="00386029"/>
    <w:rsid w:val="00387BBB"/>
    <w:rsid w:val="003901ED"/>
    <w:rsid w:val="00397255"/>
    <w:rsid w:val="00397CBF"/>
    <w:rsid w:val="003A02B7"/>
    <w:rsid w:val="003A4D2A"/>
    <w:rsid w:val="003B4FBF"/>
    <w:rsid w:val="003C0E02"/>
    <w:rsid w:val="003C7415"/>
    <w:rsid w:val="003D5ABE"/>
    <w:rsid w:val="003D6F64"/>
    <w:rsid w:val="003E4CB3"/>
    <w:rsid w:val="003F094F"/>
    <w:rsid w:val="003F2635"/>
    <w:rsid w:val="00404AE2"/>
    <w:rsid w:val="00411195"/>
    <w:rsid w:val="004228C8"/>
    <w:rsid w:val="004241D7"/>
    <w:rsid w:val="00426B86"/>
    <w:rsid w:val="004312E2"/>
    <w:rsid w:val="004322C1"/>
    <w:rsid w:val="00432B6E"/>
    <w:rsid w:val="00435DAA"/>
    <w:rsid w:val="00436598"/>
    <w:rsid w:val="00441DB8"/>
    <w:rsid w:val="00450E77"/>
    <w:rsid w:val="00456BBE"/>
    <w:rsid w:val="00460D3E"/>
    <w:rsid w:val="004643F5"/>
    <w:rsid w:val="00465A37"/>
    <w:rsid w:val="004759E7"/>
    <w:rsid w:val="00486B6C"/>
    <w:rsid w:val="00490155"/>
    <w:rsid w:val="0049016C"/>
    <w:rsid w:val="0049403F"/>
    <w:rsid w:val="00495B34"/>
    <w:rsid w:val="00497A99"/>
    <w:rsid w:val="004A4928"/>
    <w:rsid w:val="004A4DA3"/>
    <w:rsid w:val="004A63F7"/>
    <w:rsid w:val="004A7EBF"/>
    <w:rsid w:val="004B129C"/>
    <w:rsid w:val="004B1304"/>
    <w:rsid w:val="004B5407"/>
    <w:rsid w:val="004C285E"/>
    <w:rsid w:val="004D419A"/>
    <w:rsid w:val="004E0459"/>
    <w:rsid w:val="004E1057"/>
    <w:rsid w:val="004E1125"/>
    <w:rsid w:val="004E2BDF"/>
    <w:rsid w:val="004E3D84"/>
    <w:rsid w:val="004E56C8"/>
    <w:rsid w:val="004E66F7"/>
    <w:rsid w:val="004E7149"/>
    <w:rsid w:val="00501506"/>
    <w:rsid w:val="00501BC7"/>
    <w:rsid w:val="00501FD0"/>
    <w:rsid w:val="005032CA"/>
    <w:rsid w:val="00520BA9"/>
    <w:rsid w:val="00521D08"/>
    <w:rsid w:val="00524B47"/>
    <w:rsid w:val="00526C9A"/>
    <w:rsid w:val="00527C7B"/>
    <w:rsid w:val="00533C8F"/>
    <w:rsid w:val="0053595E"/>
    <w:rsid w:val="00545609"/>
    <w:rsid w:val="00550BDA"/>
    <w:rsid w:val="0055156F"/>
    <w:rsid w:val="00551910"/>
    <w:rsid w:val="00552A81"/>
    <w:rsid w:val="0055687B"/>
    <w:rsid w:val="005642DF"/>
    <w:rsid w:val="005647FC"/>
    <w:rsid w:val="00572569"/>
    <w:rsid w:val="005765D5"/>
    <w:rsid w:val="005801BE"/>
    <w:rsid w:val="005812B6"/>
    <w:rsid w:val="005874F4"/>
    <w:rsid w:val="00594797"/>
    <w:rsid w:val="005A2252"/>
    <w:rsid w:val="005A5EBC"/>
    <w:rsid w:val="005B3E8C"/>
    <w:rsid w:val="005B557F"/>
    <w:rsid w:val="005C2466"/>
    <w:rsid w:val="005C4B56"/>
    <w:rsid w:val="005E775F"/>
    <w:rsid w:val="005F7BE4"/>
    <w:rsid w:val="00616D97"/>
    <w:rsid w:val="00637B44"/>
    <w:rsid w:val="0064067E"/>
    <w:rsid w:val="00640B82"/>
    <w:rsid w:val="00643707"/>
    <w:rsid w:val="0064397F"/>
    <w:rsid w:val="00645047"/>
    <w:rsid w:val="006537D0"/>
    <w:rsid w:val="00664EC8"/>
    <w:rsid w:val="00667B4C"/>
    <w:rsid w:val="00672CB4"/>
    <w:rsid w:val="006763E0"/>
    <w:rsid w:val="00684F87"/>
    <w:rsid w:val="0068577F"/>
    <w:rsid w:val="006A4F44"/>
    <w:rsid w:val="006B03DE"/>
    <w:rsid w:val="006B54EC"/>
    <w:rsid w:val="006C68BD"/>
    <w:rsid w:val="006C7992"/>
    <w:rsid w:val="006D2432"/>
    <w:rsid w:val="006D28CD"/>
    <w:rsid w:val="006D2C9F"/>
    <w:rsid w:val="006D5644"/>
    <w:rsid w:val="006D655D"/>
    <w:rsid w:val="006D7872"/>
    <w:rsid w:val="006E02FA"/>
    <w:rsid w:val="006E2598"/>
    <w:rsid w:val="006E3BBA"/>
    <w:rsid w:val="006E4379"/>
    <w:rsid w:val="006E6691"/>
    <w:rsid w:val="006E6A71"/>
    <w:rsid w:val="00703364"/>
    <w:rsid w:val="00704AA8"/>
    <w:rsid w:val="00706CB5"/>
    <w:rsid w:val="00712F3A"/>
    <w:rsid w:val="007146A6"/>
    <w:rsid w:val="00715FB3"/>
    <w:rsid w:val="00720211"/>
    <w:rsid w:val="00725CD8"/>
    <w:rsid w:val="007328B4"/>
    <w:rsid w:val="00733D54"/>
    <w:rsid w:val="00735651"/>
    <w:rsid w:val="007361AB"/>
    <w:rsid w:val="00736244"/>
    <w:rsid w:val="007367D3"/>
    <w:rsid w:val="007371F1"/>
    <w:rsid w:val="00741F8F"/>
    <w:rsid w:val="007468F6"/>
    <w:rsid w:val="00750B84"/>
    <w:rsid w:val="007513B6"/>
    <w:rsid w:val="007613F2"/>
    <w:rsid w:val="00762347"/>
    <w:rsid w:val="00766CCC"/>
    <w:rsid w:val="00770E58"/>
    <w:rsid w:val="007721F5"/>
    <w:rsid w:val="00782758"/>
    <w:rsid w:val="007832DF"/>
    <w:rsid w:val="0078429B"/>
    <w:rsid w:val="007A00F7"/>
    <w:rsid w:val="007A115C"/>
    <w:rsid w:val="007A6C54"/>
    <w:rsid w:val="007C6291"/>
    <w:rsid w:val="007D14F6"/>
    <w:rsid w:val="007D4258"/>
    <w:rsid w:val="007E59AE"/>
    <w:rsid w:val="007F4A1B"/>
    <w:rsid w:val="007F4C8F"/>
    <w:rsid w:val="007F619F"/>
    <w:rsid w:val="00801BBE"/>
    <w:rsid w:val="00804EF2"/>
    <w:rsid w:val="00807335"/>
    <w:rsid w:val="00811220"/>
    <w:rsid w:val="00813F12"/>
    <w:rsid w:val="00815CE9"/>
    <w:rsid w:val="0082232F"/>
    <w:rsid w:val="00823B63"/>
    <w:rsid w:val="00824A2D"/>
    <w:rsid w:val="00825C2A"/>
    <w:rsid w:val="0083480E"/>
    <w:rsid w:val="00837C5B"/>
    <w:rsid w:val="00843CB8"/>
    <w:rsid w:val="00845553"/>
    <w:rsid w:val="008467AA"/>
    <w:rsid w:val="008510AD"/>
    <w:rsid w:val="00860C65"/>
    <w:rsid w:val="00861308"/>
    <w:rsid w:val="00863024"/>
    <w:rsid w:val="008642CC"/>
    <w:rsid w:val="00864422"/>
    <w:rsid w:val="00865BB9"/>
    <w:rsid w:val="00870F34"/>
    <w:rsid w:val="00871A61"/>
    <w:rsid w:val="00891EB5"/>
    <w:rsid w:val="00893706"/>
    <w:rsid w:val="008A2829"/>
    <w:rsid w:val="008A4BE8"/>
    <w:rsid w:val="008B120C"/>
    <w:rsid w:val="008B7D27"/>
    <w:rsid w:val="008C0CAF"/>
    <w:rsid w:val="008C3218"/>
    <w:rsid w:val="008D2503"/>
    <w:rsid w:val="008E1CA7"/>
    <w:rsid w:val="008E540A"/>
    <w:rsid w:val="008E59C0"/>
    <w:rsid w:val="008F03C0"/>
    <w:rsid w:val="008F0569"/>
    <w:rsid w:val="008F292F"/>
    <w:rsid w:val="00901900"/>
    <w:rsid w:val="00917E7A"/>
    <w:rsid w:val="00921DE9"/>
    <w:rsid w:val="00927542"/>
    <w:rsid w:val="009279E5"/>
    <w:rsid w:val="00940403"/>
    <w:rsid w:val="009419C7"/>
    <w:rsid w:val="0094365C"/>
    <w:rsid w:val="0094480F"/>
    <w:rsid w:val="00945E1C"/>
    <w:rsid w:val="00946CDE"/>
    <w:rsid w:val="0095008B"/>
    <w:rsid w:val="00953D7F"/>
    <w:rsid w:val="009646E6"/>
    <w:rsid w:val="00971E83"/>
    <w:rsid w:val="0097450C"/>
    <w:rsid w:val="00977ADD"/>
    <w:rsid w:val="00977B3A"/>
    <w:rsid w:val="009814D3"/>
    <w:rsid w:val="00992C0B"/>
    <w:rsid w:val="009947CE"/>
    <w:rsid w:val="009A2D7F"/>
    <w:rsid w:val="009A445C"/>
    <w:rsid w:val="009A7B17"/>
    <w:rsid w:val="009B5062"/>
    <w:rsid w:val="009B766F"/>
    <w:rsid w:val="009B7FE9"/>
    <w:rsid w:val="009C0346"/>
    <w:rsid w:val="009C2996"/>
    <w:rsid w:val="009C2F4D"/>
    <w:rsid w:val="00A00587"/>
    <w:rsid w:val="00A02330"/>
    <w:rsid w:val="00A02461"/>
    <w:rsid w:val="00A07236"/>
    <w:rsid w:val="00A120F6"/>
    <w:rsid w:val="00A15665"/>
    <w:rsid w:val="00A22B84"/>
    <w:rsid w:val="00A24679"/>
    <w:rsid w:val="00A26500"/>
    <w:rsid w:val="00A27769"/>
    <w:rsid w:val="00A27B19"/>
    <w:rsid w:val="00A40059"/>
    <w:rsid w:val="00A476B2"/>
    <w:rsid w:val="00A63B82"/>
    <w:rsid w:val="00A7379F"/>
    <w:rsid w:val="00A86655"/>
    <w:rsid w:val="00A91577"/>
    <w:rsid w:val="00A94313"/>
    <w:rsid w:val="00A94998"/>
    <w:rsid w:val="00AA252D"/>
    <w:rsid w:val="00AA3651"/>
    <w:rsid w:val="00AB2B77"/>
    <w:rsid w:val="00AB7F37"/>
    <w:rsid w:val="00AD38BC"/>
    <w:rsid w:val="00AD4E06"/>
    <w:rsid w:val="00AD64E4"/>
    <w:rsid w:val="00AE2DD5"/>
    <w:rsid w:val="00AE633B"/>
    <w:rsid w:val="00AF40BF"/>
    <w:rsid w:val="00B008D5"/>
    <w:rsid w:val="00B05EE9"/>
    <w:rsid w:val="00B0660E"/>
    <w:rsid w:val="00B06A25"/>
    <w:rsid w:val="00B06D7E"/>
    <w:rsid w:val="00B07772"/>
    <w:rsid w:val="00B077F9"/>
    <w:rsid w:val="00B07E80"/>
    <w:rsid w:val="00B12151"/>
    <w:rsid w:val="00B13421"/>
    <w:rsid w:val="00B15DAB"/>
    <w:rsid w:val="00B1758C"/>
    <w:rsid w:val="00B17927"/>
    <w:rsid w:val="00B229D3"/>
    <w:rsid w:val="00B271E3"/>
    <w:rsid w:val="00B31669"/>
    <w:rsid w:val="00B354FA"/>
    <w:rsid w:val="00B356C5"/>
    <w:rsid w:val="00B426DB"/>
    <w:rsid w:val="00B45D39"/>
    <w:rsid w:val="00B52D85"/>
    <w:rsid w:val="00B56A4B"/>
    <w:rsid w:val="00B57EB7"/>
    <w:rsid w:val="00B6192C"/>
    <w:rsid w:val="00B62180"/>
    <w:rsid w:val="00B63EC9"/>
    <w:rsid w:val="00B64FD6"/>
    <w:rsid w:val="00B6504E"/>
    <w:rsid w:val="00B70F73"/>
    <w:rsid w:val="00B73D06"/>
    <w:rsid w:val="00B76395"/>
    <w:rsid w:val="00B8192E"/>
    <w:rsid w:val="00B82EFB"/>
    <w:rsid w:val="00BA4F7D"/>
    <w:rsid w:val="00BA70EB"/>
    <w:rsid w:val="00BB0ED8"/>
    <w:rsid w:val="00BB37FA"/>
    <w:rsid w:val="00BB4BDD"/>
    <w:rsid w:val="00BB7C95"/>
    <w:rsid w:val="00BC3556"/>
    <w:rsid w:val="00BC3DC6"/>
    <w:rsid w:val="00BC74D2"/>
    <w:rsid w:val="00BD15F8"/>
    <w:rsid w:val="00BD6856"/>
    <w:rsid w:val="00BE0519"/>
    <w:rsid w:val="00BE6548"/>
    <w:rsid w:val="00BF78A2"/>
    <w:rsid w:val="00C0427B"/>
    <w:rsid w:val="00C159C4"/>
    <w:rsid w:val="00C218E6"/>
    <w:rsid w:val="00C22115"/>
    <w:rsid w:val="00C31C0B"/>
    <w:rsid w:val="00C32909"/>
    <w:rsid w:val="00C34831"/>
    <w:rsid w:val="00C4063F"/>
    <w:rsid w:val="00C505A0"/>
    <w:rsid w:val="00C52215"/>
    <w:rsid w:val="00C550B8"/>
    <w:rsid w:val="00C64E80"/>
    <w:rsid w:val="00C662B8"/>
    <w:rsid w:val="00C678FC"/>
    <w:rsid w:val="00C774EB"/>
    <w:rsid w:val="00C77ED7"/>
    <w:rsid w:val="00C9196C"/>
    <w:rsid w:val="00C94E33"/>
    <w:rsid w:val="00C956EC"/>
    <w:rsid w:val="00CA4F0C"/>
    <w:rsid w:val="00CB0B44"/>
    <w:rsid w:val="00CB0C91"/>
    <w:rsid w:val="00CC7124"/>
    <w:rsid w:val="00CD565A"/>
    <w:rsid w:val="00CD7A5F"/>
    <w:rsid w:val="00CE0A30"/>
    <w:rsid w:val="00CE3D0F"/>
    <w:rsid w:val="00CE7EB1"/>
    <w:rsid w:val="00CF0D6E"/>
    <w:rsid w:val="00CF4D33"/>
    <w:rsid w:val="00CF6599"/>
    <w:rsid w:val="00D00783"/>
    <w:rsid w:val="00D106FA"/>
    <w:rsid w:val="00D118AC"/>
    <w:rsid w:val="00D11AFF"/>
    <w:rsid w:val="00D171D7"/>
    <w:rsid w:val="00D2442E"/>
    <w:rsid w:val="00D2700A"/>
    <w:rsid w:val="00D363DF"/>
    <w:rsid w:val="00D3672A"/>
    <w:rsid w:val="00D412F5"/>
    <w:rsid w:val="00D542CE"/>
    <w:rsid w:val="00D55196"/>
    <w:rsid w:val="00D5618D"/>
    <w:rsid w:val="00D62746"/>
    <w:rsid w:val="00D65523"/>
    <w:rsid w:val="00D65741"/>
    <w:rsid w:val="00D65FCC"/>
    <w:rsid w:val="00D70484"/>
    <w:rsid w:val="00D81222"/>
    <w:rsid w:val="00D818AE"/>
    <w:rsid w:val="00D872D6"/>
    <w:rsid w:val="00D90A49"/>
    <w:rsid w:val="00D93F5A"/>
    <w:rsid w:val="00D97FD2"/>
    <w:rsid w:val="00DA1D3B"/>
    <w:rsid w:val="00DA4718"/>
    <w:rsid w:val="00DB2ED5"/>
    <w:rsid w:val="00DB5833"/>
    <w:rsid w:val="00DC0E1E"/>
    <w:rsid w:val="00DC3566"/>
    <w:rsid w:val="00DC41D1"/>
    <w:rsid w:val="00DC637D"/>
    <w:rsid w:val="00DC69DD"/>
    <w:rsid w:val="00DD0D40"/>
    <w:rsid w:val="00DE01CE"/>
    <w:rsid w:val="00DE3836"/>
    <w:rsid w:val="00DE45A5"/>
    <w:rsid w:val="00DE6C29"/>
    <w:rsid w:val="00DE78E9"/>
    <w:rsid w:val="00DF6378"/>
    <w:rsid w:val="00E12E60"/>
    <w:rsid w:val="00E213DE"/>
    <w:rsid w:val="00E237D9"/>
    <w:rsid w:val="00E264D6"/>
    <w:rsid w:val="00E33CE5"/>
    <w:rsid w:val="00E360F1"/>
    <w:rsid w:val="00E41533"/>
    <w:rsid w:val="00E43F1B"/>
    <w:rsid w:val="00E45334"/>
    <w:rsid w:val="00E45B4A"/>
    <w:rsid w:val="00E544F5"/>
    <w:rsid w:val="00E56AD3"/>
    <w:rsid w:val="00E63783"/>
    <w:rsid w:val="00E652E3"/>
    <w:rsid w:val="00E67F8C"/>
    <w:rsid w:val="00E7086A"/>
    <w:rsid w:val="00E735DA"/>
    <w:rsid w:val="00E738D0"/>
    <w:rsid w:val="00E76825"/>
    <w:rsid w:val="00E81C90"/>
    <w:rsid w:val="00E855AF"/>
    <w:rsid w:val="00E85C62"/>
    <w:rsid w:val="00E86DE6"/>
    <w:rsid w:val="00E93292"/>
    <w:rsid w:val="00E9579D"/>
    <w:rsid w:val="00EA12F7"/>
    <w:rsid w:val="00EA3F0C"/>
    <w:rsid w:val="00EA668F"/>
    <w:rsid w:val="00EA7A86"/>
    <w:rsid w:val="00EB34E3"/>
    <w:rsid w:val="00EB4BC6"/>
    <w:rsid w:val="00EB5C69"/>
    <w:rsid w:val="00EB6236"/>
    <w:rsid w:val="00EC30B8"/>
    <w:rsid w:val="00EC49DF"/>
    <w:rsid w:val="00EC57C2"/>
    <w:rsid w:val="00ED00F6"/>
    <w:rsid w:val="00ED0D9B"/>
    <w:rsid w:val="00ED28CA"/>
    <w:rsid w:val="00ED3DB2"/>
    <w:rsid w:val="00ED449E"/>
    <w:rsid w:val="00EF1AA4"/>
    <w:rsid w:val="00EF3EBA"/>
    <w:rsid w:val="00F00D6D"/>
    <w:rsid w:val="00F01CA8"/>
    <w:rsid w:val="00F024E1"/>
    <w:rsid w:val="00F05588"/>
    <w:rsid w:val="00F10E1A"/>
    <w:rsid w:val="00F14D6A"/>
    <w:rsid w:val="00F2203E"/>
    <w:rsid w:val="00F23C91"/>
    <w:rsid w:val="00F27309"/>
    <w:rsid w:val="00F308B1"/>
    <w:rsid w:val="00F321B8"/>
    <w:rsid w:val="00F350AC"/>
    <w:rsid w:val="00F50561"/>
    <w:rsid w:val="00F53792"/>
    <w:rsid w:val="00F6006E"/>
    <w:rsid w:val="00F73790"/>
    <w:rsid w:val="00F74805"/>
    <w:rsid w:val="00F81192"/>
    <w:rsid w:val="00F81F4E"/>
    <w:rsid w:val="00F824B9"/>
    <w:rsid w:val="00F82A37"/>
    <w:rsid w:val="00F83936"/>
    <w:rsid w:val="00F87165"/>
    <w:rsid w:val="00F90A16"/>
    <w:rsid w:val="00F9168C"/>
    <w:rsid w:val="00F951D1"/>
    <w:rsid w:val="00F96A33"/>
    <w:rsid w:val="00FB22D2"/>
    <w:rsid w:val="00FB33EF"/>
    <w:rsid w:val="00FB3EAA"/>
    <w:rsid w:val="00FB68D4"/>
    <w:rsid w:val="00FC0C3A"/>
    <w:rsid w:val="00FC47AA"/>
    <w:rsid w:val="00FC6EB6"/>
    <w:rsid w:val="00FD07AF"/>
    <w:rsid w:val="00FD1B86"/>
    <w:rsid w:val="00FD3F14"/>
    <w:rsid w:val="00FD5325"/>
    <w:rsid w:val="00FE570D"/>
    <w:rsid w:val="00FF0652"/>
    <w:rsid w:val="00FF1710"/>
    <w:rsid w:val="00FF1C06"/>
    <w:rsid w:val="00FF5D37"/>
    <w:rsid w:val="00FF6372"/>
    <w:rsid w:val="00FF78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55687B"/>
    <w:rPr>
      <w:rFonts w:ascii="Calibri" w:eastAsia="Times New Roman" w:hAnsi="Calibri" w:cs="Times New Roman"/>
      <w:lang w:eastAsia="ru-RU"/>
    </w:rPr>
  </w:style>
  <w:style w:type="paragraph" w:styleId="1">
    <w:name w:val="heading 1"/>
    <w:basedOn w:val="a"/>
    <w:link w:val="10"/>
    <w:uiPriority w:val="9"/>
    <w:qFormat/>
    <w:rsid w:val="0055687B"/>
    <w:pPr>
      <w:spacing w:before="100" w:after="100" w:line="240" w:lineRule="auto"/>
      <w:outlineLvl w:val="0"/>
    </w:pPr>
    <w:rPr>
      <w:rFonts w:ascii="Times New Roman" w:hAnsi="Times New Roman"/>
      <w:b/>
      <w:bCs/>
      <w:sz w:val="48"/>
      <w:szCs w:val="48"/>
    </w:rPr>
  </w:style>
  <w:style w:type="paragraph" w:styleId="2">
    <w:name w:val="heading 2"/>
    <w:basedOn w:val="a"/>
    <w:next w:val="a"/>
    <w:link w:val="20"/>
    <w:uiPriority w:val="9"/>
    <w:semiHidden/>
    <w:unhideWhenUsed/>
    <w:qFormat/>
    <w:rsid w:val="005568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5687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5687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5687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5687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5687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5687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55687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55687B"/>
    <w:pPr>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5687B"/>
    <w:rPr>
      <w:color w:val="0000FF" w:themeColor="hyperlink"/>
      <w:u w:val="single"/>
    </w:rPr>
  </w:style>
  <w:style w:type="character" w:customStyle="1" w:styleId="ConsPlusNormal0">
    <w:name w:val="ConsPlusNormal Знак"/>
    <w:link w:val="ConsPlusNormal"/>
    <w:uiPriority w:val="99"/>
    <w:rsid w:val="0055687B"/>
    <w:rPr>
      <w:rFonts w:ascii="Calibri" w:eastAsia="Times New Roman" w:hAnsi="Calibri" w:cs="Calibri"/>
      <w:szCs w:val="20"/>
      <w:lang w:eastAsia="ru-RU"/>
    </w:rPr>
  </w:style>
  <w:style w:type="paragraph" w:customStyle="1" w:styleId="ConsPlusTitle">
    <w:name w:val="ConsPlusTitle"/>
    <w:uiPriority w:val="99"/>
    <w:rsid w:val="0055687B"/>
    <w:pPr>
      <w:spacing w:after="0" w:line="240" w:lineRule="auto"/>
    </w:pPr>
    <w:rPr>
      <w:rFonts w:ascii="Calibri" w:eastAsia="Times New Roman" w:hAnsi="Calibri" w:cs="Calibri"/>
      <w:b/>
      <w:szCs w:val="20"/>
      <w:lang w:eastAsia="ru-RU"/>
    </w:rPr>
  </w:style>
  <w:style w:type="paragraph" w:styleId="a4">
    <w:name w:val="List Paragraph"/>
    <w:basedOn w:val="a"/>
    <w:uiPriority w:val="99"/>
    <w:qFormat/>
    <w:rsid w:val="0055687B"/>
    <w:pPr>
      <w:ind w:left="720"/>
      <w:contextualSpacing/>
    </w:pPr>
  </w:style>
  <w:style w:type="paragraph" w:customStyle="1" w:styleId="ConsPlusNonformat">
    <w:name w:val="ConsPlusNonformat"/>
    <w:uiPriority w:val="99"/>
    <w:rsid w:val="0055687B"/>
    <w:pPr>
      <w:spacing w:after="0" w:line="240" w:lineRule="auto"/>
    </w:pPr>
    <w:rPr>
      <w:rFonts w:ascii="Courier New" w:eastAsia="Times New Roman" w:hAnsi="Courier New" w:cs="Courier New"/>
      <w:sz w:val="20"/>
      <w:szCs w:val="20"/>
      <w:lang w:eastAsia="zh-CN"/>
    </w:rPr>
  </w:style>
  <w:style w:type="paragraph" w:customStyle="1" w:styleId="412pt">
    <w:name w:val="Заголовок 4+12 pt"/>
    <w:basedOn w:val="a"/>
    <w:uiPriority w:val="99"/>
    <w:rsid w:val="0055687B"/>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55687B"/>
    <w:pPr>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55687B"/>
    <w:pPr>
      <w:spacing w:after="0" w:line="240" w:lineRule="auto"/>
    </w:pPr>
    <w:rPr>
      <w:rFonts w:ascii="Arial" w:eastAsia="Times New Roman" w:hAnsi="Arial" w:cs="Times New Roman"/>
      <w:sz w:val="24"/>
      <w:lang w:eastAsia="zh-CN"/>
    </w:rPr>
  </w:style>
  <w:style w:type="character" w:customStyle="1" w:styleId="Itemtext">
    <w:name w:val="Itemtext"/>
    <w:basedOn w:val="a0"/>
    <w:uiPriority w:val="99"/>
    <w:rsid w:val="0055687B"/>
  </w:style>
  <w:style w:type="character" w:styleId="a5">
    <w:name w:val="annotation reference"/>
    <w:basedOn w:val="a0"/>
    <w:uiPriority w:val="99"/>
    <w:semiHidden/>
    <w:unhideWhenUsed/>
    <w:rsid w:val="0055687B"/>
    <w:rPr>
      <w:sz w:val="16"/>
      <w:szCs w:val="16"/>
    </w:rPr>
  </w:style>
  <w:style w:type="paragraph" w:styleId="a6">
    <w:name w:val="annotation text"/>
    <w:basedOn w:val="a"/>
    <w:link w:val="a7"/>
    <w:uiPriority w:val="99"/>
    <w:semiHidden/>
    <w:unhideWhenUsed/>
    <w:rsid w:val="0055687B"/>
    <w:pPr>
      <w:spacing w:line="240" w:lineRule="auto"/>
    </w:pPr>
    <w:rPr>
      <w:sz w:val="20"/>
      <w:szCs w:val="20"/>
    </w:rPr>
  </w:style>
  <w:style w:type="character" w:customStyle="1" w:styleId="a7">
    <w:name w:val="Текст примечания Знак"/>
    <w:basedOn w:val="a0"/>
    <w:link w:val="a6"/>
    <w:uiPriority w:val="99"/>
    <w:semiHidden/>
    <w:rsid w:val="0055687B"/>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55687B"/>
    <w:rPr>
      <w:b/>
      <w:bCs/>
    </w:rPr>
  </w:style>
  <w:style w:type="character" w:customStyle="1" w:styleId="a9">
    <w:name w:val="Тема примечания Знак"/>
    <w:basedOn w:val="a7"/>
    <w:link w:val="a8"/>
    <w:uiPriority w:val="99"/>
    <w:semiHidden/>
    <w:rsid w:val="0055687B"/>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55687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5687B"/>
    <w:rPr>
      <w:rFonts w:ascii="Tahoma" w:eastAsia="Times New Roman" w:hAnsi="Tahoma" w:cs="Tahoma"/>
      <w:sz w:val="16"/>
      <w:szCs w:val="16"/>
      <w:lang w:eastAsia="ru-RU"/>
    </w:rPr>
  </w:style>
  <w:style w:type="character" w:customStyle="1" w:styleId="10">
    <w:name w:val="Заголовок 1 Знак"/>
    <w:basedOn w:val="a0"/>
    <w:link w:val="1"/>
    <w:uiPriority w:val="9"/>
    <w:rsid w:val="0055687B"/>
    <w:rPr>
      <w:rFonts w:ascii="Times New Roman" w:eastAsia="Times New Roman" w:hAnsi="Times New Roman" w:cs="Times New Roman"/>
      <w:b/>
      <w:bCs/>
      <w:sz w:val="48"/>
      <w:szCs w:val="48"/>
      <w:lang w:eastAsia="ru-RU"/>
    </w:rPr>
  </w:style>
  <w:style w:type="character" w:customStyle="1" w:styleId="Hl">
    <w:name w:val="Hl"/>
    <w:basedOn w:val="a0"/>
    <w:uiPriority w:val="99"/>
    <w:rsid w:val="0055687B"/>
  </w:style>
  <w:style w:type="paragraph" w:customStyle="1" w:styleId="Style2">
    <w:name w:val="Style2"/>
    <w:basedOn w:val="a"/>
    <w:uiPriority w:val="99"/>
    <w:rsid w:val="0055687B"/>
    <w:pPr>
      <w:spacing w:after="0" w:line="300" w:lineRule="exact"/>
      <w:jc w:val="center"/>
    </w:pPr>
    <w:rPr>
      <w:rFonts w:ascii="Times New Roman" w:hAnsi="Times New Roman"/>
      <w:sz w:val="24"/>
      <w:szCs w:val="24"/>
    </w:rPr>
  </w:style>
  <w:style w:type="paragraph" w:customStyle="1" w:styleId="Formattext">
    <w:name w:val="Formattext"/>
    <w:basedOn w:val="a"/>
    <w:uiPriority w:val="99"/>
    <w:rsid w:val="0055687B"/>
    <w:pPr>
      <w:spacing w:before="100" w:after="100" w:line="240" w:lineRule="auto"/>
    </w:pPr>
    <w:rPr>
      <w:rFonts w:ascii="Times New Roman" w:hAnsi="Times New Roman"/>
      <w:sz w:val="24"/>
      <w:szCs w:val="24"/>
    </w:rPr>
  </w:style>
  <w:style w:type="character" w:customStyle="1" w:styleId="UnresolvedMention">
    <w:name w:val="Unresolved Mention"/>
    <w:basedOn w:val="a0"/>
    <w:uiPriority w:val="99"/>
    <w:semiHidden/>
    <w:unhideWhenUsed/>
    <w:rsid w:val="0055687B"/>
    <w:rPr>
      <w:color w:val="605E5C"/>
      <w:shd w:val="clear" w:color="auto" w:fill="E1DFDD"/>
    </w:rPr>
  </w:style>
  <w:style w:type="paragraph" w:styleId="ac">
    <w:name w:val="No Spacing"/>
    <w:uiPriority w:val="1"/>
    <w:qFormat/>
    <w:rsid w:val="0055687B"/>
    <w:pPr>
      <w:spacing w:after="0" w:line="240" w:lineRule="auto"/>
    </w:pPr>
  </w:style>
  <w:style w:type="character" w:customStyle="1" w:styleId="Heading1Char">
    <w:name w:val="Heading 1 Char"/>
    <w:basedOn w:val="a0"/>
    <w:uiPriority w:val="9"/>
    <w:rsid w:val="0055687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5687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5687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5687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55687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55687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55687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55687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55687B"/>
    <w:rPr>
      <w:rFonts w:asciiTheme="majorHAnsi" w:eastAsiaTheme="majorEastAsia" w:hAnsiTheme="majorHAnsi" w:cstheme="majorBidi"/>
      <w:i/>
      <w:iCs/>
      <w:color w:val="404040" w:themeColor="text1" w:themeTint="BF"/>
      <w:sz w:val="20"/>
      <w:szCs w:val="20"/>
    </w:rPr>
  </w:style>
  <w:style w:type="paragraph" w:styleId="ad">
    <w:name w:val="Title"/>
    <w:basedOn w:val="a"/>
    <w:next w:val="a"/>
    <w:link w:val="ae"/>
    <w:uiPriority w:val="10"/>
    <w:qFormat/>
    <w:rsid w:val="0055687B"/>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e">
    <w:name w:val="Название Знак"/>
    <w:basedOn w:val="a0"/>
    <w:link w:val="ad"/>
    <w:uiPriority w:val="10"/>
    <w:rsid w:val="0055687B"/>
    <w:rPr>
      <w:rFonts w:asciiTheme="majorHAnsi" w:eastAsiaTheme="majorEastAsia" w:hAnsiTheme="majorHAnsi" w:cstheme="majorBidi"/>
      <w:color w:val="17365D" w:themeColor="text2" w:themeShade="BF"/>
      <w:spacing w:val="5"/>
      <w:sz w:val="52"/>
      <w:szCs w:val="52"/>
    </w:rPr>
  </w:style>
  <w:style w:type="paragraph" w:styleId="af">
    <w:name w:val="Subtitle"/>
    <w:basedOn w:val="a"/>
    <w:next w:val="a"/>
    <w:link w:val="af0"/>
    <w:uiPriority w:val="11"/>
    <w:qFormat/>
    <w:rsid w:val="005568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55687B"/>
    <w:rPr>
      <w:rFonts w:asciiTheme="majorHAnsi" w:eastAsiaTheme="majorEastAsia" w:hAnsiTheme="majorHAnsi" w:cstheme="majorBidi"/>
      <w:i/>
      <w:iCs/>
      <w:color w:val="4F81BD" w:themeColor="accent1"/>
      <w:spacing w:val="15"/>
      <w:sz w:val="24"/>
      <w:szCs w:val="24"/>
    </w:rPr>
  </w:style>
  <w:style w:type="character" w:styleId="af1">
    <w:name w:val="Subtle Emphasis"/>
    <w:basedOn w:val="a0"/>
    <w:uiPriority w:val="19"/>
    <w:qFormat/>
    <w:rsid w:val="0055687B"/>
    <w:rPr>
      <w:i/>
      <w:iCs/>
      <w:color w:val="808080" w:themeColor="text1" w:themeTint="7F"/>
    </w:rPr>
  </w:style>
  <w:style w:type="character" w:styleId="af2">
    <w:name w:val="Emphasis"/>
    <w:basedOn w:val="a0"/>
    <w:uiPriority w:val="20"/>
    <w:qFormat/>
    <w:rsid w:val="0055687B"/>
    <w:rPr>
      <w:i/>
      <w:iCs/>
    </w:rPr>
  </w:style>
  <w:style w:type="character" w:styleId="af3">
    <w:name w:val="Intense Emphasis"/>
    <w:basedOn w:val="a0"/>
    <w:uiPriority w:val="21"/>
    <w:qFormat/>
    <w:rsid w:val="0055687B"/>
    <w:rPr>
      <w:b/>
      <w:bCs/>
      <w:i/>
      <w:iCs/>
      <w:color w:val="4F81BD" w:themeColor="accent1"/>
    </w:rPr>
  </w:style>
  <w:style w:type="character" w:styleId="af4">
    <w:name w:val="Strong"/>
    <w:basedOn w:val="a0"/>
    <w:uiPriority w:val="22"/>
    <w:qFormat/>
    <w:rsid w:val="0055687B"/>
    <w:rPr>
      <w:b/>
      <w:bCs/>
    </w:rPr>
  </w:style>
  <w:style w:type="paragraph" w:styleId="21">
    <w:name w:val="Quote"/>
    <w:basedOn w:val="a"/>
    <w:next w:val="a"/>
    <w:link w:val="22"/>
    <w:uiPriority w:val="29"/>
    <w:qFormat/>
    <w:rsid w:val="0055687B"/>
    <w:rPr>
      <w:i/>
      <w:iCs/>
      <w:color w:val="000000" w:themeColor="text1"/>
    </w:rPr>
  </w:style>
  <w:style w:type="character" w:customStyle="1" w:styleId="22">
    <w:name w:val="Цитата 2 Знак"/>
    <w:basedOn w:val="a0"/>
    <w:link w:val="21"/>
    <w:uiPriority w:val="29"/>
    <w:rsid w:val="0055687B"/>
    <w:rPr>
      <w:i/>
      <w:iCs/>
      <w:color w:val="000000" w:themeColor="text1"/>
    </w:rPr>
  </w:style>
  <w:style w:type="paragraph" w:styleId="af5">
    <w:name w:val="Intense Quote"/>
    <w:basedOn w:val="a"/>
    <w:next w:val="a"/>
    <w:link w:val="af6"/>
    <w:uiPriority w:val="30"/>
    <w:qFormat/>
    <w:rsid w:val="0055687B"/>
    <w:pPr>
      <w:pBdr>
        <w:bottom w:val="single" w:sz="4" w:space="0" w:color="4F81BD" w:themeColor="accent1"/>
      </w:pBdr>
      <w:spacing w:before="200" w:after="280"/>
      <w:ind w:left="936" w:right="936"/>
    </w:pPr>
    <w:rPr>
      <w:b/>
      <w:bCs/>
      <w:i/>
      <w:iCs/>
      <w:color w:val="4F81BD" w:themeColor="accent1"/>
    </w:rPr>
  </w:style>
  <w:style w:type="character" w:customStyle="1" w:styleId="af6">
    <w:name w:val="Выделенная цитата Знак"/>
    <w:basedOn w:val="a0"/>
    <w:link w:val="af5"/>
    <w:uiPriority w:val="30"/>
    <w:rsid w:val="0055687B"/>
    <w:rPr>
      <w:b/>
      <w:bCs/>
      <w:i/>
      <w:iCs/>
      <w:color w:val="4F81BD" w:themeColor="accent1"/>
    </w:rPr>
  </w:style>
  <w:style w:type="character" w:styleId="af7">
    <w:name w:val="Subtle Reference"/>
    <w:basedOn w:val="a0"/>
    <w:uiPriority w:val="31"/>
    <w:qFormat/>
    <w:rsid w:val="0055687B"/>
    <w:rPr>
      <w:smallCaps/>
      <w:color w:val="C0504D" w:themeColor="accent2"/>
      <w:u w:val="single"/>
    </w:rPr>
  </w:style>
  <w:style w:type="character" w:styleId="af8">
    <w:name w:val="Intense Reference"/>
    <w:basedOn w:val="a0"/>
    <w:uiPriority w:val="32"/>
    <w:qFormat/>
    <w:rsid w:val="0055687B"/>
    <w:rPr>
      <w:b/>
      <w:bCs/>
      <w:smallCaps/>
      <w:color w:val="C0504D" w:themeColor="accent2"/>
      <w:spacing w:val="5"/>
      <w:u w:val="single"/>
    </w:rPr>
  </w:style>
  <w:style w:type="character" w:styleId="af9">
    <w:name w:val="Book Title"/>
    <w:basedOn w:val="a0"/>
    <w:uiPriority w:val="33"/>
    <w:qFormat/>
    <w:rsid w:val="0055687B"/>
    <w:rPr>
      <w:b/>
      <w:bCs/>
      <w:smallCaps/>
      <w:spacing w:val="5"/>
    </w:rPr>
  </w:style>
  <w:style w:type="paragraph" w:styleId="afa">
    <w:name w:val="footnote text"/>
    <w:basedOn w:val="a"/>
    <w:link w:val="afb"/>
    <w:uiPriority w:val="99"/>
    <w:semiHidden/>
    <w:unhideWhenUsed/>
    <w:rsid w:val="0055687B"/>
    <w:pPr>
      <w:spacing w:after="0" w:line="240" w:lineRule="auto"/>
    </w:pPr>
    <w:rPr>
      <w:sz w:val="20"/>
      <w:szCs w:val="20"/>
    </w:rPr>
  </w:style>
  <w:style w:type="character" w:customStyle="1" w:styleId="afb">
    <w:name w:val="Текст сноски Знак"/>
    <w:basedOn w:val="a0"/>
    <w:link w:val="afa"/>
    <w:uiPriority w:val="99"/>
    <w:semiHidden/>
    <w:rsid w:val="0055687B"/>
    <w:rPr>
      <w:sz w:val="20"/>
      <w:szCs w:val="20"/>
    </w:rPr>
  </w:style>
  <w:style w:type="character" w:styleId="afc">
    <w:name w:val="footnote reference"/>
    <w:basedOn w:val="a0"/>
    <w:uiPriority w:val="99"/>
    <w:semiHidden/>
    <w:unhideWhenUsed/>
    <w:rsid w:val="0055687B"/>
    <w:rPr>
      <w:vertAlign w:val="superscript"/>
    </w:rPr>
  </w:style>
  <w:style w:type="paragraph" w:styleId="afd">
    <w:name w:val="endnote text"/>
    <w:basedOn w:val="a"/>
    <w:link w:val="afe"/>
    <w:uiPriority w:val="99"/>
    <w:semiHidden/>
    <w:unhideWhenUsed/>
    <w:rsid w:val="0055687B"/>
    <w:pPr>
      <w:spacing w:after="0" w:line="240" w:lineRule="auto"/>
    </w:pPr>
    <w:rPr>
      <w:sz w:val="20"/>
      <w:szCs w:val="20"/>
    </w:rPr>
  </w:style>
  <w:style w:type="character" w:customStyle="1" w:styleId="afe">
    <w:name w:val="Текст концевой сноски Знак"/>
    <w:basedOn w:val="a0"/>
    <w:link w:val="afd"/>
    <w:uiPriority w:val="99"/>
    <w:semiHidden/>
    <w:rsid w:val="0055687B"/>
    <w:rPr>
      <w:sz w:val="20"/>
      <w:szCs w:val="20"/>
    </w:rPr>
  </w:style>
  <w:style w:type="character" w:styleId="aff">
    <w:name w:val="endnote reference"/>
    <w:basedOn w:val="a0"/>
    <w:uiPriority w:val="99"/>
    <w:semiHidden/>
    <w:unhideWhenUsed/>
    <w:rsid w:val="0055687B"/>
    <w:rPr>
      <w:vertAlign w:val="superscript"/>
    </w:rPr>
  </w:style>
  <w:style w:type="paragraph" w:styleId="aff0">
    <w:name w:val="Plain Text"/>
    <w:basedOn w:val="a"/>
    <w:link w:val="aff1"/>
    <w:uiPriority w:val="99"/>
    <w:semiHidden/>
    <w:unhideWhenUsed/>
    <w:rsid w:val="0055687B"/>
    <w:pPr>
      <w:spacing w:after="0" w:line="240" w:lineRule="auto"/>
    </w:pPr>
    <w:rPr>
      <w:rFonts w:ascii="Courier New" w:hAnsi="Courier New" w:cs="Courier New"/>
      <w:sz w:val="21"/>
      <w:szCs w:val="21"/>
    </w:rPr>
  </w:style>
  <w:style w:type="character" w:customStyle="1" w:styleId="aff1">
    <w:name w:val="Текст Знак"/>
    <w:basedOn w:val="a0"/>
    <w:link w:val="aff0"/>
    <w:uiPriority w:val="99"/>
    <w:rsid w:val="0055687B"/>
    <w:rPr>
      <w:rFonts w:ascii="Courier New" w:hAnsi="Courier New" w:cs="Courier New"/>
      <w:sz w:val="21"/>
      <w:szCs w:val="21"/>
    </w:rPr>
  </w:style>
  <w:style w:type="paragraph" w:styleId="aff2">
    <w:name w:val="header"/>
    <w:basedOn w:val="a"/>
    <w:link w:val="aff3"/>
    <w:uiPriority w:val="99"/>
    <w:unhideWhenUsed/>
    <w:rsid w:val="0055687B"/>
    <w:pPr>
      <w:spacing w:after="0" w:line="240" w:lineRule="auto"/>
    </w:pPr>
  </w:style>
  <w:style w:type="character" w:customStyle="1" w:styleId="aff3">
    <w:name w:val="Верхний колонтитул Знак"/>
    <w:basedOn w:val="a0"/>
    <w:link w:val="aff2"/>
    <w:uiPriority w:val="99"/>
    <w:rsid w:val="0055687B"/>
  </w:style>
  <w:style w:type="paragraph" w:styleId="aff4">
    <w:name w:val="footer"/>
    <w:basedOn w:val="a"/>
    <w:link w:val="aff5"/>
    <w:uiPriority w:val="99"/>
    <w:unhideWhenUsed/>
    <w:rsid w:val="0055687B"/>
    <w:pPr>
      <w:spacing w:after="0" w:line="240" w:lineRule="auto"/>
    </w:pPr>
  </w:style>
  <w:style w:type="character" w:customStyle="1" w:styleId="aff5">
    <w:name w:val="Нижний колонтитул Знак"/>
    <w:basedOn w:val="a0"/>
    <w:link w:val="aff4"/>
    <w:uiPriority w:val="99"/>
    <w:rsid w:val="005568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Pr>
      <w:rFonts w:ascii="Calibri" w:eastAsia="Times New Roman" w:hAnsi="Calibri" w:cs="Times New Roman"/>
      <w:lang w:eastAsia="ru-RU"/>
    </w:rPr>
  </w:style>
  <w:style w:type="paragraph" w:styleId="1">
    <w:name w:val="heading 1"/>
    <w:basedOn w:val="a"/>
    <w:link w:val="10"/>
    <w:uiPriority w:val="9"/>
    <w:qFormat/>
    <w:pPr>
      <w:spacing w:before="100" w:after="100" w:line="240" w:lineRule="auto"/>
      <w:outlineLvl w:val="0"/>
    </w:pPr>
    <w:rPr>
      <w:rFonts w:ascii="Times New Roman" w:hAnsi="Times New Roman"/>
      <w:b/>
      <w:bCs/>
      <w:sz w:val="48"/>
      <w:szCs w:val="4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pPr>
      <w:spacing w:after="0" w:line="240" w:lineRule="auto"/>
    </w:pPr>
    <w:rPr>
      <w:rFonts w:ascii="Calibri" w:eastAsia="Times New Roman" w:hAnsi="Calibri" w:cs="Calibri"/>
      <w:szCs w:val="20"/>
      <w:lang w:eastAsia="ru-RU"/>
    </w:rPr>
  </w:style>
  <w:style w:type="character" w:styleId="a3">
    <w:name w:val="Hyperlink"/>
    <w:basedOn w:val="a0"/>
    <w:uiPriority w:val="99"/>
    <w:unhideWhenUsed/>
    <w:rPr>
      <w:color w:val="0000FF" w:themeColor="hyperlink"/>
      <w:u w:val="single"/>
    </w:rPr>
  </w:style>
  <w:style w:type="character" w:customStyle="1" w:styleId="ConsPlusNormal0">
    <w:name w:val="ConsPlusNormal Знак"/>
    <w:link w:val="ConsPlusNormal"/>
    <w:uiPriority w:val="99"/>
    <w:rPr>
      <w:rFonts w:ascii="Calibri" w:eastAsia="Times New Roman" w:hAnsi="Calibri" w:cs="Calibri"/>
      <w:szCs w:val="20"/>
      <w:lang w:eastAsia="ru-RU"/>
    </w:rPr>
  </w:style>
  <w:style w:type="paragraph" w:customStyle="1" w:styleId="ConsPlusTitle">
    <w:name w:val="ConsPlusTitle"/>
    <w:uiPriority w:val="99"/>
    <w:pPr>
      <w:spacing w:after="0" w:line="240" w:lineRule="auto"/>
    </w:pPr>
    <w:rPr>
      <w:rFonts w:ascii="Calibri" w:eastAsia="Times New Roman" w:hAnsi="Calibri" w:cs="Calibri"/>
      <w:b/>
      <w:szCs w:val="20"/>
      <w:lang w:eastAsia="ru-RU"/>
    </w:rPr>
  </w:style>
  <w:style w:type="paragraph" w:styleId="a4">
    <w:name w:val="List Paragraph"/>
    <w:basedOn w:val="a"/>
    <w:uiPriority w:val="99"/>
    <w:qFormat/>
    <w:pPr>
      <w:ind w:left="720"/>
      <w:contextualSpacing/>
    </w:pPr>
  </w:style>
  <w:style w:type="paragraph" w:customStyle="1" w:styleId="ConsPlusNonformat">
    <w:name w:val="ConsPlusNonformat"/>
    <w:uiPriority w:val="99"/>
    <w:pPr>
      <w:spacing w:after="0" w:line="240" w:lineRule="auto"/>
    </w:pPr>
    <w:rPr>
      <w:rFonts w:ascii="Courier New" w:eastAsia="Times New Roman" w:hAnsi="Courier New" w:cs="Courier New"/>
      <w:sz w:val="20"/>
      <w:szCs w:val="20"/>
      <w:lang w:eastAsia="zh-CN"/>
    </w:rPr>
  </w:style>
  <w:style w:type="paragraph" w:customStyle="1" w:styleId="412pt">
    <w:name w:val="Заголовок 4+12 pt"/>
    <w:basedOn w:val="a"/>
    <w:uiPriority w:val="99"/>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pPr>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pPr>
      <w:spacing w:after="0" w:line="240" w:lineRule="auto"/>
    </w:pPr>
    <w:rPr>
      <w:rFonts w:ascii="Arial" w:eastAsia="Times New Roman" w:hAnsi="Arial" w:cs="Times New Roman"/>
      <w:sz w:val="24"/>
      <w:lang w:eastAsia="zh-CN"/>
    </w:rPr>
  </w:style>
  <w:style w:type="character" w:customStyle="1" w:styleId="Itemtext">
    <w:name w:val="Itemtext"/>
    <w:basedOn w:val="a0"/>
    <w:uiPriority w:val="99"/>
  </w:style>
  <w:style w:type="character" w:styleId="a5">
    <w:name w:val="annotation reference"/>
    <w:basedOn w:val="a0"/>
    <w:uiPriority w:val="99"/>
    <w:semiHidden/>
    <w:unhideWhenUsed/>
    <w:rPr>
      <w:sz w:val="16"/>
      <w:szCs w:val="16"/>
    </w:r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ечания Знак"/>
    <w:basedOn w:val="a0"/>
    <w:link w:val="a6"/>
    <w:uiPriority w:val="99"/>
    <w:semiHidden/>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Pr>
      <w:b/>
      <w:bCs/>
    </w:rPr>
  </w:style>
  <w:style w:type="character" w:customStyle="1" w:styleId="a9">
    <w:name w:val="Тема примечания Знак"/>
    <w:basedOn w:val="a7"/>
    <w:link w:val="a8"/>
    <w:uiPriority w:val="99"/>
    <w:semiHidden/>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Pr>
      <w:rFonts w:ascii="Tahoma" w:eastAsia="Times New Roman" w:hAnsi="Tahoma" w:cs="Tahoma"/>
      <w:sz w:val="16"/>
      <w:szCs w:val="16"/>
      <w:lang w:eastAsia="ru-RU"/>
    </w:r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character" w:customStyle="1" w:styleId="Hl">
    <w:name w:val="Hl"/>
    <w:basedOn w:val="a0"/>
    <w:uiPriority w:val="99"/>
  </w:style>
  <w:style w:type="paragraph" w:customStyle="1" w:styleId="Style2">
    <w:name w:val="Style2"/>
    <w:basedOn w:val="a"/>
    <w:uiPriority w:val="99"/>
    <w:pPr>
      <w:spacing w:after="0" w:line="300" w:lineRule="exact"/>
      <w:jc w:val="center"/>
    </w:pPr>
    <w:rPr>
      <w:rFonts w:ascii="Times New Roman" w:hAnsi="Times New Roman"/>
      <w:sz w:val="24"/>
      <w:szCs w:val="24"/>
    </w:rPr>
  </w:style>
  <w:style w:type="paragraph" w:customStyle="1" w:styleId="Formattext">
    <w:name w:val="Formattext"/>
    <w:basedOn w:val="a"/>
    <w:uiPriority w:val="99"/>
    <w:pPr>
      <w:spacing w:before="100" w:after="100" w:line="240" w:lineRule="auto"/>
    </w:pPr>
    <w:rPr>
      <w:rFonts w:ascii="Times New Roman" w:hAnsi="Times New Roman"/>
      <w:sz w:val="24"/>
      <w:szCs w:val="24"/>
    </w:rPr>
  </w:style>
  <w:style w:type="character" w:customStyle="1" w:styleId="UnresolvedMention">
    <w:name w:val="Unresolved Mention"/>
    <w:basedOn w:val="a0"/>
    <w:uiPriority w:val="99"/>
    <w:semiHidden/>
    <w:unhideWhenUsed/>
    <w:rPr>
      <w:color w:val="605E5C"/>
      <w:shd w:val="clear" w:color="auto" w:fill="E1DFDD"/>
    </w:rPr>
  </w:style>
  <w:style w:type="paragraph" w:styleId="ac">
    <w:name w:val="No Spacing"/>
    <w:uiPriority w:val="1"/>
    <w:qFormat/>
    <w:pPr>
      <w:spacing w:after="0" w:line="240" w:lineRule="auto"/>
    </w:pPr>
  </w:style>
  <w:style w:type="character" w:customStyle="1" w:styleId="Heading1Char">
    <w:name w:val="Heading 1 Char"/>
    <w:basedOn w:val="a0"/>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d">
    <w:name w:val="Title"/>
    <w:basedOn w:val="a"/>
    <w:next w:val="a"/>
    <w:link w:val="ae"/>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e">
    <w:name w:val="Название Знак"/>
    <w:basedOn w:val="a0"/>
    <w:link w:val="ad"/>
    <w:uiPriority w:val="10"/>
    <w:rPr>
      <w:rFonts w:asciiTheme="majorHAnsi" w:eastAsiaTheme="majorEastAsia" w:hAnsiTheme="majorHAnsi" w:cstheme="majorBidi"/>
      <w:color w:val="17365D" w:themeColor="text2" w:themeShade="BF"/>
      <w:spacing w:val="5"/>
      <w:sz w:val="52"/>
      <w:szCs w:val="52"/>
    </w:rPr>
  </w:style>
  <w:style w:type="paragraph" w:styleId="af">
    <w:name w:val="Subtitle"/>
    <w:basedOn w:val="a"/>
    <w:next w:val="a"/>
    <w:link w:val="af0"/>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Pr>
      <w:rFonts w:asciiTheme="majorHAnsi" w:eastAsiaTheme="majorEastAsia" w:hAnsiTheme="majorHAnsi" w:cstheme="majorBidi"/>
      <w:i/>
      <w:iCs/>
      <w:color w:val="4F81BD" w:themeColor="accent1"/>
      <w:spacing w:val="15"/>
      <w:sz w:val="24"/>
      <w:szCs w:val="24"/>
    </w:rPr>
  </w:style>
  <w:style w:type="character" w:styleId="af1">
    <w:name w:val="Subtle Emphasis"/>
    <w:basedOn w:val="a0"/>
    <w:uiPriority w:val="19"/>
    <w:qFormat/>
    <w:rPr>
      <w:i/>
      <w:iCs/>
      <w:color w:val="808080" w:themeColor="text1" w:themeTint="7F"/>
    </w:rPr>
  </w:style>
  <w:style w:type="character" w:styleId="af2">
    <w:name w:val="Emphasis"/>
    <w:basedOn w:val="a0"/>
    <w:uiPriority w:val="20"/>
    <w:qFormat/>
    <w:rPr>
      <w:i/>
      <w:iCs/>
    </w:rPr>
  </w:style>
  <w:style w:type="character" w:styleId="af3">
    <w:name w:val="Intense Emphasis"/>
    <w:basedOn w:val="a0"/>
    <w:uiPriority w:val="21"/>
    <w:qFormat/>
    <w:rPr>
      <w:b/>
      <w:bCs/>
      <w:i/>
      <w:iCs/>
      <w:color w:val="4F81BD" w:themeColor="accent1"/>
    </w:rPr>
  </w:style>
  <w:style w:type="character" w:styleId="af4">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f5">
    <w:name w:val="Intense Quote"/>
    <w:basedOn w:val="a"/>
    <w:next w:val="a"/>
    <w:link w:val="af6"/>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af6">
    <w:name w:val="Выделенная цитата Знак"/>
    <w:basedOn w:val="a0"/>
    <w:link w:val="af5"/>
    <w:uiPriority w:val="30"/>
    <w:rPr>
      <w:b/>
      <w:bCs/>
      <w:i/>
      <w:iCs/>
      <w:color w:val="4F81BD" w:themeColor="accent1"/>
    </w:rPr>
  </w:style>
  <w:style w:type="character" w:styleId="af7">
    <w:name w:val="Subtle Reference"/>
    <w:basedOn w:val="a0"/>
    <w:uiPriority w:val="31"/>
    <w:qFormat/>
    <w:rPr>
      <w:smallCaps/>
      <w:color w:val="C0504D" w:themeColor="accent2"/>
      <w:u w:val="single"/>
    </w:rPr>
  </w:style>
  <w:style w:type="character" w:styleId="af8">
    <w:name w:val="Intense Reference"/>
    <w:basedOn w:val="a0"/>
    <w:uiPriority w:val="32"/>
    <w:qFormat/>
    <w:rPr>
      <w:b/>
      <w:bCs/>
      <w:smallCaps/>
      <w:color w:val="C0504D" w:themeColor="accent2"/>
      <w:spacing w:val="5"/>
      <w:u w:val="single"/>
    </w:rPr>
  </w:style>
  <w:style w:type="character" w:styleId="af9">
    <w:name w:val="Book Title"/>
    <w:basedOn w:val="a0"/>
    <w:uiPriority w:val="33"/>
    <w:qFormat/>
    <w:rPr>
      <w:b/>
      <w:bCs/>
      <w:smallCaps/>
      <w:spacing w:val="5"/>
    </w:rPr>
  </w:style>
  <w:style w:type="paragraph" w:styleId="afa">
    <w:name w:val="footnote text"/>
    <w:basedOn w:val="a"/>
    <w:link w:val="afb"/>
    <w:uiPriority w:val="99"/>
    <w:semiHidden/>
    <w:unhideWhenUsed/>
    <w:pPr>
      <w:spacing w:after="0" w:line="240" w:lineRule="auto"/>
    </w:pPr>
    <w:rPr>
      <w:sz w:val="20"/>
      <w:szCs w:val="20"/>
    </w:rPr>
  </w:style>
  <w:style w:type="character" w:customStyle="1" w:styleId="afb">
    <w:name w:val="Текст сноски Знак"/>
    <w:basedOn w:val="a0"/>
    <w:link w:val="afa"/>
    <w:uiPriority w:val="99"/>
    <w:semiHidden/>
    <w:rPr>
      <w:sz w:val="20"/>
      <w:szCs w:val="20"/>
    </w:rPr>
  </w:style>
  <w:style w:type="character" w:styleId="afc">
    <w:name w:val="footnote reference"/>
    <w:basedOn w:val="a0"/>
    <w:uiPriority w:val="99"/>
    <w:semiHidden/>
    <w:unhideWhenUsed/>
    <w:rPr>
      <w:vertAlign w:val="superscript"/>
    </w:rPr>
  </w:style>
  <w:style w:type="paragraph" w:styleId="afd">
    <w:name w:val="endnote text"/>
    <w:basedOn w:val="a"/>
    <w:link w:val="afe"/>
    <w:uiPriority w:val="99"/>
    <w:semiHidden/>
    <w:unhideWhenUsed/>
    <w:pPr>
      <w:spacing w:after="0" w:line="240" w:lineRule="auto"/>
    </w:pPr>
    <w:rPr>
      <w:sz w:val="20"/>
      <w:szCs w:val="20"/>
    </w:rPr>
  </w:style>
  <w:style w:type="character" w:customStyle="1" w:styleId="afe">
    <w:name w:val="Текст концевой сноски Знак"/>
    <w:basedOn w:val="a0"/>
    <w:link w:val="afd"/>
    <w:uiPriority w:val="99"/>
    <w:semiHidden/>
    <w:rPr>
      <w:sz w:val="20"/>
      <w:szCs w:val="20"/>
    </w:rPr>
  </w:style>
  <w:style w:type="character" w:styleId="aff">
    <w:name w:val="endnote reference"/>
    <w:basedOn w:val="a0"/>
    <w:uiPriority w:val="99"/>
    <w:semiHidden/>
    <w:unhideWhenUsed/>
    <w:rPr>
      <w:vertAlign w:val="superscript"/>
    </w:rPr>
  </w:style>
  <w:style w:type="paragraph" w:styleId="aff0">
    <w:name w:val="Plain Text"/>
    <w:basedOn w:val="a"/>
    <w:link w:val="aff1"/>
    <w:uiPriority w:val="99"/>
    <w:semiHidden/>
    <w:unhideWhenUsed/>
    <w:pPr>
      <w:spacing w:after="0" w:line="240" w:lineRule="auto"/>
    </w:pPr>
    <w:rPr>
      <w:rFonts w:ascii="Courier New" w:hAnsi="Courier New" w:cs="Courier New"/>
      <w:sz w:val="21"/>
      <w:szCs w:val="21"/>
    </w:rPr>
  </w:style>
  <w:style w:type="character" w:customStyle="1" w:styleId="aff1">
    <w:name w:val="Текст Знак"/>
    <w:basedOn w:val="a0"/>
    <w:link w:val="aff0"/>
    <w:uiPriority w:val="99"/>
    <w:rPr>
      <w:rFonts w:ascii="Courier New" w:hAnsi="Courier New" w:cs="Courier New"/>
      <w:sz w:val="21"/>
      <w:szCs w:val="21"/>
    </w:rPr>
  </w:style>
  <w:style w:type="paragraph" w:styleId="aff2">
    <w:name w:val="header"/>
    <w:basedOn w:val="a"/>
    <w:link w:val="aff3"/>
    <w:uiPriority w:val="99"/>
    <w:unhideWhenUsed/>
    <w:pPr>
      <w:spacing w:after="0" w:line="240" w:lineRule="auto"/>
    </w:pPr>
  </w:style>
  <w:style w:type="character" w:customStyle="1" w:styleId="aff3">
    <w:name w:val="Верхний колонтитул Знак"/>
    <w:basedOn w:val="a0"/>
    <w:link w:val="aff2"/>
    <w:uiPriority w:val="99"/>
  </w:style>
  <w:style w:type="paragraph" w:styleId="aff4">
    <w:name w:val="footer"/>
    <w:basedOn w:val="a"/>
    <w:link w:val="aff5"/>
    <w:uiPriority w:val="99"/>
    <w:unhideWhenUsed/>
    <w:pPr>
      <w:spacing w:after="0" w:line="240" w:lineRule="auto"/>
    </w:pPr>
  </w:style>
  <w:style w:type="character" w:customStyle="1" w:styleId="aff5">
    <w:name w:val="Нижний колонтитул Знак"/>
    <w:basedOn w:val="a0"/>
    <w:link w:val="aff4"/>
    <w:uiPriority w:val="99"/>
  </w:style>
</w:styles>
</file>

<file path=word/webSettings.xml><?xml version="1.0" encoding="utf-8"?>
<w:webSettings xmlns:r="http://schemas.openxmlformats.org/officeDocument/2006/relationships" xmlns:w="http://schemas.openxmlformats.org/wordprocessingml/2006/main">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48505732">
      <w:bodyDiv w:val="1"/>
      <w:marLeft w:val="0"/>
      <w:marRight w:val="0"/>
      <w:marTop w:val="0"/>
      <w:marBottom w:val="0"/>
      <w:divBdr>
        <w:top w:val="none" w:sz="0" w:space="0" w:color="auto"/>
        <w:left w:val="none" w:sz="0" w:space="0" w:color="auto"/>
        <w:bottom w:val="none" w:sz="0" w:space="0" w:color="auto"/>
        <w:right w:val="none" w:sz="0" w:space="0" w:color="auto"/>
      </w:divBdr>
    </w:div>
    <w:div w:id="91096643">
      <w:bodyDiv w:val="1"/>
      <w:marLeft w:val="0"/>
      <w:marRight w:val="0"/>
      <w:marTop w:val="0"/>
      <w:marBottom w:val="0"/>
      <w:divBdr>
        <w:top w:val="none" w:sz="0" w:space="0" w:color="auto"/>
        <w:left w:val="none" w:sz="0" w:space="0" w:color="auto"/>
        <w:bottom w:val="none" w:sz="0" w:space="0" w:color="auto"/>
        <w:right w:val="none" w:sz="0" w:space="0" w:color="auto"/>
      </w:divBdr>
    </w:div>
    <w:div w:id="135033851">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586115326">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1128006725">
      <w:bodyDiv w:val="1"/>
      <w:marLeft w:val="0"/>
      <w:marRight w:val="0"/>
      <w:marTop w:val="0"/>
      <w:marBottom w:val="0"/>
      <w:divBdr>
        <w:top w:val="none" w:sz="0" w:space="0" w:color="auto"/>
        <w:left w:val="none" w:sz="0" w:space="0" w:color="auto"/>
        <w:bottom w:val="none" w:sz="0" w:space="0" w:color="auto"/>
        <w:right w:val="none" w:sz="0" w:space="0" w:color="auto"/>
      </w:divBdr>
    </w:div>
    <w:div w:id="1129931745">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303344109">
      <w:bodyDiv w:val="1"/>
      <w:marLeft w:val="0"/>
      <w:marRight w:val="0"/>
      <w:marTop w:val="0"/>
      <w:marBottom w:val="0"/>
      <w:divBdr>
        <w:top w:val="none" w:sz="0" w:space="0" w:color="auto"/>
        <w:left w:val="none" w:sz="0" w:space="0" w:color="auto"/>
        <w:bottom w:val="none" w:sz="0" w:space="0" w:color="auto"/>
        <w:right w:val="none" w:sz="0" w:space="0" w:color="auto"/>
      </w:divBdr>
      <w:divsChild>
        <w:div w:id="1544514032">
          <w:marLeft w:val="0"/>
          <w:marRight w:val="0"/>
          <w:marTop w:val="0"/>
          <w:marBottom w:val="0"/>
          <w:divBdr>
            <w:top w:val="none" w:sz="0" w:space="0" w:color="auto"/>
            <w:left w:val="none" w:sz="0" w:space="0" w:color="auto"/>
            <w:bottom w:val="none" w:sz="0" w:space="0" w:color="auto"/>
            <w:right w:val="none" w:sz="0" w:space="0" w:color="auto"/>
          </w:divBdr>
        </w:div>
      </w:divsChild>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636519520">
      <w:bodyDiv w:val="1"/>
      <w:marLeft w:val="0"/>
      <w:marRight w:val="0"/>
      <w:marTop w:val="0"/>
      <w:marBottom w:val="0"/>
      <w:divBdr>
        <w:top w:val="none" w:sz="0" w:space="0" w:color="auto"/>
        <w:left w:val="none" w:sz="0" w:space="0" w:color="auto"/>
        <w:bottom w:val="none" w:sz="0" w:space="0" w:color="auto"/>
        <w:right w:val="none" w:sz="0" w:space="0" w:color="auto"/>
      </w:divBdr>
    </w:div>
    <w:div w:id="1655717841">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009937273">
      <w:bodyDiv w:val="1"/>
      <w:marLeft w:val="0"/>
      <w:marRight w:val="0"/>
      <w:marTop w:val="0"/>
      <w:marBottom w:val="0"/>
      <w:divBdr>
        <w:top w:val="none" w:sz="0" w:space="0" w:color="auto"/>
        <w:left w:val="none" w:sz="0" w:space="0" w:color="auto"/>
        <w:bottom w:val="none" w:sz="0" w:space="0" w:color="auto"/>
        <w:right w:val="none" w:sz="0" w:space="0" w:color="auto"/>
      </w:divBdr>
    </w:div>
    <w:div w:id="2058122680">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7FA0631EE1A368C883FD5AB50BF4340D5E9EB34D745C10B555CE66BCCC2BE14D9D9966D20DEAE6aAyBH" TargetMode="External"/><Relationship Id="rId3" Type="http://schemas.openxmlformats.org/officeDocument/2006/relationships/styles" Target="styles.xml"/><Relationship Id="rId7" Type="http://schemas.openxmlformats.org/officeDocument/2006/relationships/hyperlink" Target="http://umfc42.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041BE-D638-4602-99DC-B949E49F7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27</Pages>
  <Words>14322</Words>
  <Characters>81639</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Елена Валерьевна</dc:creator>
  <cp:lastModifiedBy>ber</cp:lastModifiedBy>
  <cp:revision>7</cp:revision>
  <cp:lastPrinted>2021-07-07T06:13:00Z</cp:lastPrinted>
  <dcterms:created xsi:type="dcterms:W3CDTF">2021-06-25T16:48:00Z</dcterms:created>
  <dcterms:modified xsi:type="dcterms:W3CDTF">2021-07-07T09:47:00Z</dcterms:modified>
</cp:coreProperties>
</file>