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83" w:rsidRPr="00AF693C" w:rsidRDefault="00492583" w:rsidP="004925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693C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492583" w:rsidRPr="00AF693C" w:rsidRDefault="00492583" w:rsidP="004925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693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 </w:t>
      </w:r>
    </w:p>
    <w:p w:rsidR="00492583" w:rsidRPr="00AF693C" w:rsidRDefault="00492583" w:rsidP="004925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F693C">
        <w:rPr>
          <w:rFonts w:ascii="Times New Roman" w:hAnsi="Times New Roman"/>
          <w:b/>
          <w:sz w:val="28"/>
          <w:szCs w:val="28"/>
        </w:rPr>
        <w:t>ПРЕДОСТАВЛЕНИЕ ИНФОРМАЦИИ О ВРЕМЕНИ И МЕСТЕ ТЕАТРАЛЬНЫХ ПРЕДСТАВЛЕНИЙ, ГАСТРОЛЬНЫХ КОНЦЕРТОВ, КИНОСЕАНСОВ, АНОНСЫ ДАННЫХ МЕРОПРИЯТИЙ»</w:t>
      </w:r>
    </w:p>
    <w:p w:rsidR="00492583" w:rsidRPr="00AF693C" w:rsidRDefault="00492583" w:rsidP="004925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583" w:rsidRPr="00AF693C" w:rsidRDefault="00492583" w:rsidP="004925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583" w:rsidRPr="00AF693C" w:rsidRDefault="00492583" w:rsidP="00492583">
      <w:pPr>
        <w:pStyle w:val="a3"/>
        <w:rPr>
          <w:rFonts w:ascii="Times New Roman" w:hAnsi="Times New Roman"/>
          <w:b/>
          <w:sz w:val="28"/>
          <w:szCs w:val="28"/>
        </w:rPr>
      </w:pPr>
      <w:r w:rsidRPr="00AF693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92583" w:rsidRPr="00AF693C" w:rsidRDefault="00492583" w:rsidP="004925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1.1. Административный регламент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 «П</w:t>
      </w:r>
      <w:r w:rsidRPr="00AF69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F693C">
        <w:rPr>
          <w:rFonts w:ascii="Times New Roman" w:hAnsi="Times New Roman"/>
          <w:sz w:val="28"/>
          <w:szCs w:val="28"/>
        </w:rPr>
        <w:t xml:space="preserve"> информации о времени и месте театральных представлений, гастрольных концертов, киносеансов, анонсы данных мероприятий»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492583" w:rsidRPr="00AF693C" w:rsidRDefault="00492583" w:rsidP="00492583">
      <w:pPr>
        <w:autoSpaceDE w:val="0"/>
        <w:jc w:val="both"/>
        <w:rPr>
          <w:sz w:val="28"/>
          <w:szCs w:val="28"/>
        </w:rPr>
      </w:pPr>
      <w:r w:rsidRPr="00AF693C">
        <w:rPr>
          <w:sz w:val="28"/>
          <w:szCs w:val="28"/>
        </w:rPr>
        <w:t xml:space="preserve">1.2. Административный регламент разработан в соответствии с Федеральным законом от 27 июля 2010 года № 210-ФЗ «Об организации предоставления государственных и муниципальных услуг» и постановлением Администрации  Таштагольского </w:t>
      </w:r>
      <w:r>
        <w:rPr>
          <w:sz w:val="28"/>
          <w:szCs w:val="28"/>
        </w:rPr>
        <w:t xml:space="preserve">муниципального </w:t>
      </w:r>
      <w:r w:rsidRPr="00AF693C">
        <w:rPr>
          <w:sz w:val="28"/>
          <w:szCs w:val="28"/>
        </w:rPr>
        <w:t xml:space="preserve">района от 19.11.2010 № 974-п «Об утверждении порядка разработки и утверждения административных регламентов предоставления муниципальных услуг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AF693C">
        <w:rPr>
          <w:sz w:val="28"/>
          <w:szCs w:val="28"/>
        </w:rPr>
        <w:t>района».</w:t>
      </w:r>
    </w:p>
    <w:p w:rsidR="00492583" w:rsidRPr="00AF693C" w:rsidRDefault="00492583" w:rsidP="00492583">
      <w:pPr>
        <w:autoSpaceDE w:val="0"/>
        <w:jc w:val="both"/>
        <w:rPr>
          <w:sz w:val="28"/>
          <w:szCs w:val="28"/>
        </w:rPr>
      </w:pPr>
      <w:r w:rsidRPr="00AF693C">
        <w:rPr>
          <w:sz w:val="28"/>
          <w:szCs w:val="28"/>
        </w:rPr>
        <w:t xml:space="preserve">1.3. Административный регламент размещается на сайте </w:t>
      </w:r>
      <w:hyperlink w:history="1"/>
      <w:hyperlink r:id="rId5" w:history="1">
        <w:r w:rsidRPr="00AF693C">
          <w:rPr>
            <w:sz w:val="28"/>
            <w:szCs w:val="28"/>
          </w:rPr>
          <w:t>http://atr.my1.ru/</w:t>
        </w:r>
      </w:hyperlink>
      <w:r w:rsidRPr="00AF693C">
        <w:rPr>
          <w:sz w:val="28"/>
          <w:szCs w:val="28"/>
        </w:rPr>
        <w:t xml:space="preserve">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693C">
        <w:rPr>
          <w:rFonts w:ascii="Times New Roman" w:hAnsi="Times New Roman"/>
          <w:b/>
          <w:sz w:val="28"/>
          <w:szCs w:val="28"/>
        </w:rPr>
        <w:t>2. Требования к порядку предоставления услуги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2.1. Наименование муниципальной услуги - «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AF693C">
        <w:rPr>
          <w:rFonts w:ascii="Times New Roman" w:hAnsi="Times New Roman"/>
          <w:sz w:val="28"/>
          <w:szCs w:val="28"/>
        </w:rPr>
        <w:t xml:space="preserve"> информации о времени и месте театральных представлений, гастрольных концертов, киносеансов, анонсы данных мероприятий» - (далее услуга).</w:t>
      </w:r>
    </w:p>
    <w:p w:rsidR="00492583" w:rsidRPr="00AF693C" w:rsidRDefault="00492583" w:rsidP="00492583">
      <w:pPr>
        <w:autoSpaceDE w:val="0"/>
        <w:jc w:val="both"/>
        <w:rPr>
          <w:sz w:val="28"/>
          <w:szCs w:val="28"/>
        </w:rPr>
      </w:pPr>
      <w:r w:rsidRPr="00AF693C">
        <w:rPr>
          <w:sz w:val="28"/>
          <w:szCs w:val="28"/>
        </w:rPr>
        <w:t>2.2. Организацию предоставления муниципальной услуги осуществляет муниципальное бюджетное учреждение культуры "Централизованная клубная система Таштагольского муниципального района" (далее - ЦКС).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2.2.1. Порядок информирования о правилах предоставления услуги.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Информацию о порядке предоставления услуги, размещение информации можно получить: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в следующих структурных подразделениях ЦКС:  </w:t>
      </w:r>
      <w:proofErr w:type="gramStart"/>
      <w:r w:rsidRPr="00AF693C">
        <w:rPr>
          <w:rFonts w:ascii="Times New Roman" w:hAnsi="Times New Roman"/>
          <w:i/>
          <w:sz w:val="28"/>
          <w:szCs w:val="28"/>
        </w:rPr>
        <w:t>ДК «Горняк» г. Таштагол,</w:t>
      </w:r>
      <w:r w:rsidRPr="00AF693C">
        <w:rPr>
          <w:rFonts w:ascii="Times New Roman" w:hAnsi="Times New Roman"/>
          <w:sz w:val="28"/>
          <w:szCs w:val="28"/>
        </w:rPr>
        <w:t xml:space="preserve"> </w:t>
      </w:r>
      <w:r w:rsidRPr="00AF693C">
        <w:rPr>
          <w:rFonts w:ascii="Times New Roman" w:hAnsi="Times New Roman"/>
          <w:i/>
          <w:sz w:val="28"/>
          <w:szCs w:val="28"/>
        </w:rPr>
        <w:t xml:space="preserve">ГДК «Топаз», ДК «Встреча», ДК «Горняк» п. Шалым, ДК «Горняк» </w:t>
      </w:r>
      <w:proofErr w:type="spellStart"/>
      <w:r w:rsidRPr="00AF693C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Pr="00AF693C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AF69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693C">
        <w:rPr>
          <w:rFonts w:ascii="Times New Roman" w:hAnsi="Times New Roman"/>
          <w:i/>
          <w:sz w:val="28"/>
          <w:szCs w:val="28"/>
        </w:rPr>
        <w:t>Шерегеше</w:t>
      </w:r>
      <w:proofErr w:type="spellEnd"/>
      <w:r w:rsidRPr="00AF693C">
        <w:rPr>
          <w:rFonts w:ascii="Times New Roman" w:hAnsi="Times New Roman"/>
          <w:i/>
          <w:sz w:val="28"/>
          <w:szCs w:val="28"/>
        </w:rPr>
        <w:t xml:space="preserve">, ДК «Горняк» </w:t>
      </w:r>
      <w:proofErr w:type="spellStart"/>
      <w:r w:rsidRPr="00AF693C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Pr="00AF693C">
        <w:rPr>
          <w:rFonts w:ascii="Times New Roman" w:hAnsi="Times New Roman"/>
          <w:i/>
          <w:sz w:val="28"/>
          <w:szCs w:val="28"/>
        </w:rPr>
        <w:t>. Темиртау, ДК «Юбилейный, ДК «Октябрь», ДК «Юность», КДЦ «</w:t>
      </w:r>
      <w:proofErr w:type="spellStart"/>
      <w:r w:rsidRPr="00AF693C">
        <w:rPr>
          <w:rFonts w:ascii="Times New Roman" w:hAnsi="Times New Roman"/>
          <w:i/>
          <w:sz w:val="28"/>
          <w:szCs w:val="28"/>
        </w:rPr>
        <w:t>Мустаг</w:t>
      </w:r>
      <w:proofErr w:type="spellEnd"/>
      <w:r w:rsidRPr="00AF693C">
        <w:rPr>
          <w:rFonts w:ascii="Times New Roman" w:hAnsi="Times New Roman"/>
          <w:i/>
          <w:sz w:val="28"/>
          <w:szCs w:val="28"/>
        </w:rPr>
        <w:t>»;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на официальном сайте учреждений культуры в информационно-телекоммуникационной сети «Интернет» по адресу </w:t>
      </w:r>
      <w:hyperlink r:id="rId6" w:history="1">
        <w:r w:rsidRPr="00AF693C">
          <w:rPr>
            <w:rStyle w:val="a4"/>
            <w:rFonts w:ascii="Times New Roman" w:hAnsi="Times New Roman"/>
            <w:sz w:val="28"/>
            <w:szCs w:val="28"/>
          </w:rPr>
          <w:t>http://tashcult.ru/</w:t>
        </w:r>
      </w:hyperlink>
      <w:r w:rsidRPr="00AF693C">
        <w:rPr>
          <w:rFonts w:ascii="Times New Roman" w:hAnsi="Times New Roman"/>
          <w:sz w:val="28"/>
          <w:szCs w:val="28"/>
        </w:rPr>
        <w:t>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посредством модульного светодиодного экрана для информирования населения, расположенного по адресу: </w:t>
      </w:r>
      <w:proofErr w:type="spellStart"/>
      <w:r w:rsidRPr="00AF693C">
        <w:rPr>
          <w:rFonts w:ascii="Times New Roman" w:hAnsi="Times New Roman"/>
          <w:sz w:val="28"/>
          <w:szCs w:val="28"/>
        </w:rPr>
        <w:t>г</w:t>
      </w:r>
      <w:proofErr w:type="gramStart"/>
      <w:r w:rsidRPr="00AF693C">
        <w:rPr>
          <w:rFonts w:ascii="Times New Roman" w:hAnsi="Times New Roman"/>
          <w:sz w:val="28"/>
          <w:szCs w:val="28"/>
        </w:rPr>
        <w:t>.Т</w:t>
      </w:r>
      <w:proofErr w:type="gramEnd"/>
      <w:r w:rsidRPr="00AF693C">
        <w:rPr>
          <w:rFonts w:ascii="Times New Roman" w:hAnsi="Times New Roman"/>
          <w:sz w:val="28"/>
          <w:szCs w:val="28"/>
        </w:rPr>
        <w:t>аштагол</w:t>
      </w:r>
      <w:proofErr w:type="spellEnd"/>
      <w:r w:rsidRPr="00AF693C">
        <w:rPr>
          <w:rFonts w:ascii="Times New Roman" w:hAnsi="Times New Roman"/>
          <w:sz w:val="28"/>
          <w:szCs w:val="28"/>
        </w:rPr>
        <w:t>, центральная остановка «</w:t>
      </w:r>
      <w:proofErr w:type="spellStart"/>
      <w:r w:rsidRPr="00AF693C">
        <w:rPr>
          <w:rFonts w:ascii="Times New Roman" w:hAnsi="Times New Roman"/>
          <w:sz w:val="28"/>
          <w:szCs w:val="28"/>
        </w:rPr>
        <w:t>ул.Поспелова</w:t>
      </w:r>
      <w:proofErr w:type="spellEnd"/>
      <w:r w:rsidRPr="00AF693C">
        <w:rPr>
          <w:rFonts w:ascii="Times New Roman" w:hAnsi="Times New Roman"/>
          <w:sz w:val="28"/>
          <w:szCs w:val="28"/>
        </w:rPr>
        <w:t>»;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по электронной почте по адресу: </w:t>
      </w:r>
      <w:proofErr w:type="spellStart"/>
      <w:r w:rsidRPr="00AF693C">
        <w:rPr>
          <w:rFonts w:ascii="Times New Roman" w:hAnsi="Times New Roman"/>
          <w:sz w:val="28"/>
          <w:szCs w:val="28"/>
          <w:lang w:val="en-US"/>
        </w:rPr>
        <w:t>kul</w:t>
      </w:r>
      <w:proofErr w:type="spellEnd"/>
      <w:r w:rsidRPr="00AF693C">
        <w:rPr>
          <w:rFonts w:ascii="Times New Roman" w:hAnsi="Times New Roman"/>
          <w:sz w:val="28"/>
          <w:szCs w:val="28"/>
        </w:rPr>
        <w:t>_</w:t>
      </w:r>
      <w:proofErr w:type="spellStart"/>
      <w:r w:rsidRPr="00AF693C">
        <w:rPr>
          <w:rFonts w:ascii="Times New Roman" w:hAnsi="Times New Roman"/>
          <w:sz w:val="28"/>
          <w:szCs w:val="28"/>
          <w:lang w:val="en-US"/>
        </w:rPr>
        <w:t>tash</w:t>
      </w:r>
      <w:proofErr w:type="spellEnd"/>
      <w:r w:rsidRPr="00AF693C">
        <w:rPr>
          <w:rFonts w:ascii="Times New Roman" w:hAnsi="Times New Roman"/>
          <w:sz w:val="28"/>
          <w:szCs w:val="28"/>
        </w:rPr>
        <w:t>@</w:t>
      </w:r>
      <w:r w:rsidRPr="00AF693C">
        <w:rPr>
          <w:rFonts w:ascii="Times New Roman" w:hAnsi="Times New Roman"/>
          <w:sz w:val="28"/>
          <w:szCs w:val="28"/>
          <w:lang w:val="en-US"/>
        </w:rPr>
        <w:t>mail</w:t>
      </w:r>
      <w:r w:rsidRPr="00AF693C">
        <w:rPr>
          <w:rFonts w:ascii="Times New Roman" w:hAnsi="Times New Roman"/>
          <w:sz w:val="28"/>
          <w:szCs w:val="28"/>
        </w:rPr>
        <w:t>.</w:t>
      </w:r>
      <w:proofErr w:type="spellStart"/>
      <w:r w:rsidRPr="00AF69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693C">
        <w:rPr>
          <w:rFonts w:ascii="Times New Roman" w:hAnsi="Times New Roman"/>
          <w:sz w:val="28"/>
          <w:szCs w:val="28"/>
        </w:rPr>
        <w:t>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2.2.1.1. Адреса, телефоны и графики работы структурных подразделений: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>ДК «Горняк» г. Таштагол</w:t>
      </w:r>
      <w:r w:rsidRPr="00AF693C">
        <w:rPr>
          <w:rFonts w:ascii="Times New Roman" w:hAnsi="Times New Roman"/>
          <w:sz w:val="28"/>
          <w:szCs w:val="28"/>
        </w:rPr>
        <w:t xml:space="preserve">, расположенный по адресу: 652990, Кемеровская область, </w:t>
      </w:r>
      <w:proofErr w:type="spellStart"/>
      <w:r w:rsidRPr="00AF693C">
        <w:rPr>
          <w:rFonts w:ascii="Times New Roman" w:hAnsi="Times New Roman"/>
          <w:sz w:val="28"/>
          <w:szCs w:val="28"/>
        </w:rPr>
        <w:t>г</w:t>
      </w:r>
      <w:proofErr w:type="gramStart"/>
      <w:r w:rsidRPr="00AF693C">
        <w:rPr>
          <w:rFonts w:ascii="Times New Roman" w:hAnsi="Times New Roman"/>
          <w:sz w:val="28"/>
          <w:szCs w:val="28"/>
        </w:rPr>
        <w:t>.Т</w:t>
      </w:r>
      <w:proofErr w:type="gramEnd"/>
      <w:r w:rsidRPr="00AF693C">
        <w:rPr>
          <w:rFonts w:ascii="Times New Roman" w:hAnsi="Times New Roman"/>
          <w:sz w:val="28"/>
          <w:szCs w:val="28"/>
        </w:rPr>
        <w:t>аштагол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3C">
        <w:rPr>
          <w:rFonts w:ascii="Times New Roman" w:hAnsi="Times New Roman"/>
          <w:sz w:val="28"/>
          <w:szCs w:val="28"/>
        </w:rPr>
        <w:t>ул.Юбилейная</w:t>
      </w:r>
      <w:proofErr w:type="spellEnd"/>
      <w:r w:rsidRPr="00AF693C">
        <w:rPr>
          <w:rFonts w:ascii="Times New Roman" w:hAnsi="Times New Roman"/>
          <w:sz w:val="28"/>
          <w:szCs w:val="28"/>
        </w:rPr>
        <w:t>, д.1 «а»;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(8-384-73)-3-33-94; 2-12-31,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>ГДК «Топаз»</w:t>
      </w:r>
      <w:r w:rsidRPr="00AF693C">
        <w:rPr>
          <w:rFonts w:ascii="Times New Roman" w:hAnsi="Times New Roman"/>
          <w:sz w:val="28"/>
          <w:szCs w:val="28"/>
        </w:rPr>
        <w:t xml:space="preserve">, расположенном по адресу: 652992, Кемеровская область, </w:t>
      </w:r>
      <w:proofErr w:type="spellStart"/>
      <w:r w:rsidRPr="00AF693C">
        <w:rPr>
          <w:rFonts w:ascii="Times New Roman" w:hAnsi="Times New Roman"/>
          <w:sz w:val="28"/>
          <w:szCs w:val="28"/>
        </w:rPr>
        <w:t>г</w:t>
      </w:r>
      <w:proofErr w:type="gramStart"/>
      <w:r w:rsidRPr="00AF693C">
        <w:rPr>
          <w:rFonts w:ascii="Times New Roman" w:hAnsi="Times New Roman"/>
          <w:sz w:val="28"/>
          <w:szCs w:val="28"/>
        </w:rPr>
        <w:t>.Т</w:t>
      </w:r>
      <w:proofErr w:type="gramEnd"/>
      <w:r w:rsidRPr="00AF693C">
        <w:rPr>
          <w:rFonts w:ascii="Times New Roman" w:hAnsi="Times New Roman"/>
          <w:sz w:val="28"/>
          <w:szCs w:val="28"/>
        </w:rPr>
        <w:t>аштагол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3C">
        <w:rPr>
          <w:rFonts w:ascii="Times New Roman" w:hAnsi="Times New Roman"/>
          <w:sz w:val="28"/>
          <w:szCs w:val="28"/>
        </w:rPr>
        <w:t>ул.Геологическая</w:t>
      </w:r>
      <w:proofErr w:type="spellEnd"/>
      <w:r w:rsidRPr="00AF693C">
        <w:rPr>
          <w:rFonts w:ascii="Times New Roman" w:hAnsi="Times New Roman"/>
          <w:sz w:val="28"/>
          <w:szCs w:val="28"/>
        </w:rPr>
        <w:t>, д.66;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(8-384-73)-3-24-58; 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>ДК «Встреча»</w:t>
      </w:r>
      <w:r w:rsidRPr="00AF693C">
        <w:rPr>
          <w:rFonts w:ascii="Times New Roman" w:hAnsi="Times New Roman"/>
          <w:sz w:val="28"/>
          <w:szCs w:val="28"/>
        </w:rPr>
        <w:t xml:space="preserve">, расположенном по адресу: 652992, Кемеровская область, </w:t>
      </w:r>
      <w:proofErr w:type="spellStart"/>
      <w:r w:rsidRPr="00AF693C">
        <w:rPr>
          <w:rFonts w:ascii="Times New Roman" w:hAnsi="Times New Roman"/>
          <w:sz w:val="28"/>
          <w:szCs w:val="28"/>
        </w:rPr>
        <w:t>г</w:t>
      </w:r>
      <w:proofErr w:type="gramStart"/>
      <w:r w:rsidRPr="00AF693C">
        <w:rPr>
          <w:rFonts w:ascii="Times New Roman" w:hAnsi="Times New Roman"/>
          <w:sz w:val="28"/>
          <w:szCs w:val="28"/>
        </w:rPr>
        <w:t>.Т</w:t>
      </w:r>
      <w:proofErr w:type="gramEnd"/>
      <w:r w:rsidRPr="00AF693C">
        <w:rPr>
          <w:rFonts w:ascii="Times New Roman" w:hAnsi="Times New Roman"/>
          <w:sz w:val="28"/>
          <w:szCs w:val="28"/>
        </w:rPr>
        <w:t>аштагол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3C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AF693C">
        <w:rPr>
          <w:rFonts w:ascii="Times New Roman" w:hAnsi="Times New Roman"/>
          <w:sz w:val="28"/>
          <w:szCs w:val="28"/>
        </w:rPr>
        <w:t>, д.36 «а»;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(8-384-73)-7-12-89; 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93C">
        <w:rPr>
          <w:rFonts w:ascii="Times New Roman" w:hAnsi="Times New Roman"/>
          <w:sz w:val="28"/>
          <w:szCs w:val="28"/>
        </w:rPr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>ДК «Горняк» п. Шалым</w:t>
      </w:r>
      <w:r w:rsidRPr="00AF693C">
        <w:rPr>
          <w:rFonts w:ascii="Times New Roman" w:hAnsi="Times New Roman"/>
          <w:sz w:val="28"/>
          <w:szCs w:val="28"/>
        </w:rPr>
        <w:t>, расположенном по адресу: 652992, Кемеровская область, г. Таштагол, ул. Коммунистическая, д.26;</w:t>
      </w:r>
      <w:proofErr w:type="gramEnd"/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(8-384-73)-6-45-82; 6-45-22 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 xml:space="preserve">ДК «Горняк» </w:t>
      </w:r>
      <w:proofErr w:type="spellStart"/>
      <w:r w:rsidRPr="00AF693C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Pr="00AF693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F693C">
        <w:rPr>
          <w:rFonts w:ascii="Times New Roman" w:hAnsi="Times New Roman"/>
          <w:i/>
          <w:sz w:val="28"/>
          <w:szCs w:val="28"/>
        </w:rPr>
        <w:t>Шерегеш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3C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Pr="00AF693C">
        <w:rPr>
          <w:rFonts w:ascii="Times New Roman" w:hAnsi="Times New Roman"/>
          <w:sz w:val="28"/>
          <w:szCs w:val="28"/>
        </w:rPr>
        <w:t xml:space="preserve"> по адресу: 652992, Кемеровская область, </w:t>
      </w:r>
      <w:proofErr w:type="spellStart"/>
      <w:r w:rsidRPr="00AF693C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Pr="00AF693C">
        <w:rPr>
          <w:rFonts w:ascii="Times New Roman" w:hAnsi="Times New Roman"/>
          <w:sz w:val="28"/>
          <w:szCs w:val="28"/>
        </w:rPr>
        <w:t>пгт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93C">
        <w:rPr>
          <w:rFonts w:ascii="Times New Roman" w:hAnsi="Times New Roman"/>
          <w:sz w:val="28"/>
          <w:szCs w:val="28"/>
        </w:rPr>
        <w:t>Шерегеш</w:t>
      </w:r>
      <w:proofErr w:type="spellEnd"/>
      <w:r w:rsidRPr="00AF693C">
        <w:rPr>
          <w:rFonts w:ascii="Times New Roman" w:hAnsi="Times New Roman"/>
          <w:sz w:val="28"/>
          <w:szCs w:val="28"/>
        </w:rPr>
        <w:t>, ул. 19 Партсъезда, д.4«а»;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(8-384-73)-6-48-09; 6-47-76 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 xml:space="preserve">ДК «Горняк» </w:t>
      </w:r>
      <w:proofErr w:type="spellStart"/>
      <w:r w:rsidRPr="00AF693C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Pr="00AF693C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AF693C">
        <w:rPr>
          <w:rFonts w:ascii="Times New Roman" w:hAnsi="Times New Roman"/>
          <w:i/>
          <w:sz w:val="28"/>
          <w:szCs w:val="28"/>
        </w:rPr>
        <w:t>Темиртау</w:t>
      </w:r>
      <w:r w:rsidRPr="00AF693C">
        <w:rPr>
          <w:rFonts w:ascii="Times New Roman" w:hAnsi="Times New Roman"/>
          <w:sz w:val="28"/>
          <w:szCs w:val="28"/>
        </w:rPr>
        <w:t xml:space="preserve">, расположенном по адресу: 652992, Кемеровская область, </w:t>
      </w:r>
      <w:proofErr w:type="spellStart"/>
      <w:r w:rsidRPr="00AF693C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Pr="00AF693C">
        <w:rPr>
          <w:rFonts w:ascii="Times New Roman" w:hAnsi="Times New Roman"/>
          <w:sz w:val="28"/>
          <w:szCs w:val="28"/>
        </w:rPr>
        <w:t>пгт</w:t>
      </w:r>
      <w:proofErr w:type="spellEnd"/>
      <w:r w:rsidRPr="00AF693C">
        <w:rPr>
          <w:rFonts w:ascii="Times New Roman" w:hAnsi="Times New Roman"/>
          <w:sz w:val="28"/>
          <w:szCs w:val="28"/>
        </w:rPr>
        <w:t>.</w:t>
      </w:r>
      <w:proofErr w:type="gramEnd"/>
      <w:r w:rsidRPr="00AF693C">
        <w:rPr>
          <w:rFonts w:ascii="Times New Roman" w:hAnsi="Times New Roman"/>
          <w:sz w:val="28"/>
          <w:szCs w:val="28"/>
        </w:rPr>
        <w:t xml:space="preserve"> Темиртау, ул. </w:t>
      </w:r>
      <w:proofErr w:type="gramStart"/>
      <w:r w:rsidRPr="00AF693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AF693C">
        <w:rPr>
          <w:rFonts w:ascii="Times New Roman" w:hAnsi="Times New Roman"/>
          <w:sz w:val="28"/>
          <w:szCs w:val="28"/>
        </w:rPr>
        <w:t>, д.14 «а»;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(8-384-73)-6-33-68; 6-34-21 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</w:t>
      </w:r>
    </w:p>
    <w:p w:rsidR="00492583" w:rsidRPr="00AF693C" w:rsidRDefault="00492583" w:rsidP="00492583">
      <w:pPr>
        <w:pStyle w:val="a3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>ДК «Юбилейный»</w:t>
      </w:r>
      <w:r w:rsidRPr="00AF693C">
        <w:rPr>
          <w:rFonts w:ascii="Times New Roman" w:hAnsi="Times New Roman"/>
          <w:sz w:val="28"/>
          <w:szCs w:val="28"/>
        </w:rPr>
        <w:t xml:space="preserve">, расположенном по адресу: 652992, Кемеровская область, </w:t>
      </w:r>
      <w:proofErr w:type="spellStart"/>
      <w:r w:rsidRPr="00AF693C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Pr="00AF693C">
        <w:rPr>
          <w:rFonts w:ascii="Times New Roman" w:hAnsi="Times New Roman"/>
          <w:sz w:val="28"/>
          <w:szCs w:val="28"/>
        </w:rPr>
        <w:t>пгт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93C">
        <w:rPr>
          <w:rFonts w:ascii="Times New Roman" w:hAnsi="Times New Roman"/>
          <w:sz w:val="28"/>
          <w:szCs w:val="28"/>
        </w:rPr>
        <w:t>Каз</w:t>
      </w:r>
      <w:proofErr w:type="spellEnd"/>
      <w:r w:rsidRPr="00AF693C">
        <w:rPr>
          <w:rFonts w:ascii="Times New Roman" w:hAnsi="Times New Roman"/>
          <w:sz w:val="28"/>
          <w:szCs w:val="28"/>
        </w:rPr>
        <w:t>, ул. Ленина, д.7;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(8-384-73)-6-13-68; 6-12-10 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>ДК «Октябрь»</w:t>
      </w:r>
      <w:r w:rsidRPr="00AF693C">
        <w:rPr>
          <w:rFonts w:ascii="Times New Roman" w:hAnsi="Times New Roman"/>
          <w:sz w:val="28"/>
          <w:szCs w:val="28"/>
        </w:rPr>
        <w:t xml:space="preserve">, расположенном по адресу: 652992, Кемеровская область, </w:t>
      </w:r>
      <w:proofErr w:type="spellStart"/>
      <w:r w:rsidRPr="00AF693C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Pr="00AF693C">
        <w:rPr>
          <w:rFonts w:ascii="Times New Roman" w:hAnsi="Times New Roman"/>
          <w:sz w:val="28"/>
          <w:szCs w:val="28"/>
        </w:rPr>
        <w:t>пгт</w:t>
      </w:r>
      <w:proofErr w:type="spellEnd"/>
      <w:r w:rsidRPr="00AF693C">
        <w:rPr>
          <w:rFonts w:ascii="Times New Roman" w:hAnsi="Times New Roman"/>
          <w:sz w:val="28"/>
          <w:szCs w:val="28"/>
        </w:rPr>
        <w:t>. Мундыбаш, ул. Ленина, д.2;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(8-384-73)-6-33-68; 6-34-21 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</w:t>
      </w:r>
    </w:p>
    <w:p w:rsidR="00492583" w:rsidRPr="00AF693C" w:rsidRDefault="00492583" w:rsidP="00492583">
      <w:pPr>
        <w:pStyle w:val="a3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93C">
        <w:rPr>
          <w:rFonts w:ascii="Times New Roman" w:hAnsi="Times New Roman"/>
          <w:sz w:val="28"/>
          <w:szCs w:val="28"/>
        </w:rPr>
        <w:t xml:space="preserve">- </w:t>
      </w:r>
      <w:r w:rsidRPr="00AF693C">
        <w:rPr>
          <w:rFonts w:ascii="Times New Roman" w:hAnsi="Times New Roman"/>
          <w:i/>
          <w:sz w:val="28"/>
          <w:szCs w:val="28"/>
        </w:rPr>
        <w:t>ДК «Юность»</w:t>
      </w:r>
      <w:r w:rsidRPr="00AF693C">
        <w:rPr>
          <w:rFonts w:ascii="Times New Roman" w:hAnsi="Times New Roman"/>
          <w:sz w:val="28"/>
          <w:szCs w:val="28"/>
        </w:rPr>
        <w:t xml:space="preserve">, расположенном по адресу: 652992, Кемеровская область, </w:t>
      </w:r>
      <w:proofErr w:type="spellStart"/>
      <w:r w:rsidRPr="00AF693C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 р-н, п. Спасск, ул. Мостовая, д.20;</w:t>
      </w:r>
      <w:proofErr w:type="gramEnd"/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-с использованием средств телефонной связи (8-384-73)-7-22-08 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 (график работы: вторник – воскресенье с 10-00 до 17-00, понедельник-выходной)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2.2.2. Вышеперечисленные учреждения обеспечивают размещение информации о времени и месте проведения театральных представлений, гастрольных концертов, киносеансов -  в средствах массовой информации, на информационных досках, посредством трансляции объявлений по местному телевидению.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2.4. Результатом предоставления услуги являются: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предоставление информации о времени и месте проведения театральных представлений, гастрольных концертов, киносеансов  - в средствах массовой информации, на информационных досках, трансляция объявлений по местному телевидению;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предоставление контактных сведений об организаторе проводимых мероприятий, с использованием средств телефонной связи.</w:t>
      </w:r>
    </w:p>
    <w:p w:rsidR="00492583" w:rsidRPr="00AF693C" w:rsidRDefault="00492583" w:rsidP="00492583">
      <w:pPr>
        <w:autoSpaceDE w:val="0"/>
        <w:jc w:val="both"/>
        <w:rPr>
          <w:sz w:val="28"/>
          <w:szCs w:val="28"/>
        </w:rPr>
      </w:pPr>
      <w:r w:rsidRPr="00AF693C">
        <w:rPr>
          <w:sz w:val="28"/>
          <w:szCs w:val="28"/>
        </w:rPr>
        <w:t>2.5. Предоставление услуги осуществляется в соответствии со следующими нормативными правовыми актами: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Федеральный закон от 07.02.1992 года № 2300-1 «О защите прав потребителей» («Российская газета», 1996, 16 января, № 8);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F693C">
        <w:rPr>
          <w:rFonts w:ascii="Times New Roman" w:hAnsi="Times New Roman"/>
          <w:sz w:val="28"/>
          <w:szCs w:val="28"/>
        </w:rPr>
        <w:t>с</w:t>
      </w:r>
      <w:proofErr w:type="gramEnd"/>
      <w:r w:rsidRPr="00AF693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F693C">
        <w:rPr>
          <w:rFonts w:ascii="Times New Roman" w:hAnsi="Times New Roman"/>
          <w:sz w:val="28"/>
          <w:szCs w:val="28"/>
        </w:rPr>
        <w:t>Об</w:t>
      </w:r>
      <w:proofErr w:type="gramEnd"/>
      <w:r w:rsidRPr="00AF693C">
        <w:rPr>
          <w:rFonts w:ascii="Times New Roman" w:hAnsi="Times New Roman"/>
          <w:sz w:val="28"/>
          <w:szCs w:val="28"/>
        </w:rPr>
        <w:t xml:space="preserve"> утверждении правил по </w:t>
      </w:r>
      <w:proofErr w:type="spellStart"/>
      <w:r w:rsidRPr="00AF693C">
        <w:rPr>
          <w:rFonts w:ascii="Times New Roman" w:hAnsi="Times New Roman"/>
          <w:sz w:val="28"/>
          <w:szCs w:val="28"/>
        </w:rPr>
        <w:t>киновидеообслуживанию</w:t>
      </w:r>
      <w:proofErr w:type="spellEnd"/>
      <w:r w:rsidRPr="00AF693C">
        <w:rPr>
          <w:rFonts w:ascii="Times New Roman" w:hAnsi="Times New Roman"/>
          <w:sz w:val="28"/>
          <w:szCs w:val="28"/>
        </w:rPr>
        <w:t xml:space="preserve"> населения» («Российская газета» от 30 ноября 1994 г.);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09.09.2015г. № 2400 «Об утверждении требований доступности к учреждениям культуры с учетом особых потребностей инвалидов и других маломобильных групп населения» («Официальный интернет-портал правовой информации» (</w:t>
      </w:r>
      <w:hyperlink r:id="rId7" w:tgtFrame="_blank" w:history="1">
        <w:r w:rsidRPr="00AF693C">
          <w:rPr>
            <w:rFonts w:ascii="Times New Roman" w:hAnsi="Times New Roman"/>
            <w:sz w:val="28"/>
            <w:szCs w:val="28"/>
          </w:rPr>
          <w:t>www.pravo.gov.ru</w:t>
        </w:r>
      </w:hyperlink>
      <w:r w:rsidRPr="00AF693C">
        <w:rPr>
          <w:rFonts w:ascii="Times New Roman" w:hAnsi="Times New Roman"/>
          <w:sz w:val="28"/>
          <w:szCs w:val="28"/>
        </w:rPr>
        <w:t>) 17 декабря 2015 г.);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16.11.2015г. № 2800 «Об утверждении порядка обеспечения условий доступности для инвалидов культурных ценностей и благ» («Официальный интернет-портал правовой информации» (</w:t>
      </w:r>
      <w:hyperlink r:id="rId8" w:tgtFrame="_blank" w:history="1">
        <w:r w:rsidRPr="00AF693C">
          <w:rPr>
            <w:rFonts w:ascii="Times New Roman" w:hAnsi="Times New Roman"/>
            <w:sz w:val="28"/>
            <w:szCs w:val="28"/>
          </w:rPr>
          <w:t>www.pravo.gov.ru</w:t>
        </w:r>
      </w:hyperlink>
      <w:r w:rsidRPr="00AF693C">
        <w:rPr>
          <w:rFonts w:ascii="Times New Roman" w:hAnsi="Times New Roman"/>
          <w:sz w:val="28"/>
          <w:szCs w:val="28"/>
        </w:rPr>
        <w:t>) 15декабря 2015 г.);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Устав Муниципального бюджетного учреждения культуры «Централизованная клубная система Таштагольского муниципального района» (утвержден приказом начальника МКУ «Управление культуры администрации Таштагольского муниципального района» от 03.03.2016г. № 39).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2.6. Услуга предоставляется на безвозмездной основе.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lastRenderedPageBreak/>
        <w:t>2.7. Получателями услуги являются физические и юридические лица.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693C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3.1. Административные действия в рамках предоставления услуги осуществляются специалистами учреждений культуры.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3.2. Предоставление услуги состоит из административных процедур: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подготовка информации о запланированных проводимых культурных мероприятиях;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размещение информации в средствах массовой информации, по местному телевидению, на информационных досках.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3.3. Информация о запланированных проводимых киносеансах должна содержать: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название фильма;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производитель;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жанр;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год выпуска;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продолжительность фильма;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аудитория (ограничения по возрасту);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время проведения киносеанса;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местонахождение и график работы организатора проводимого киносеанса;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телефоны для получения справки;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информация о приобретении билетов;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AF693C">
        <w:rPr>
          <w:rFonts w:ascii="Times New Roman" w:hAnsi="Times New Roman"/>
          <w:sz w:val="28"/>
          <w:szCs w:val="28"/>
        </w:rPr>
        <w:t>о</w:t>
      </w:r>
      <w:proofErr w:type="gramEnd"/>
      <w:r w:rsidRPr="00AF693C">
        <w:rPr>
          <w:rFonts w:ascii="Times New Roman" w:hAnsi="Times New Roman"/>
          <w:sz w:val="28"/>
          <w:szCs w:val="28"/>
        </w:rPr>
        <w:t xml:space="preserve"> запланированных проводимых гастрольных концертов должна содержать: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имя гастролера, либо целой группы;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песенный жанр;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продолжительность концерта;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аудитория (ограничения по возрасту);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время проведение;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местонахождение и график работы организатора проводимого концерт;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телефоны для получения справки;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информация о приобретении билетов;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AF693C">
        <w:rPr>
          <w:rFonts w:ascii="Times New Roman" w:hAnsi="Times New Roman"/>
          <w:sz w:val="28"/>
          <w:szCs w:val="28"/>
        </w:rPr>
        <w:t>о</w:t>
      </w:r>
      <w:proofErr w:type="gramEnd"/>
      <w:r w:rsidRPr="00AF693C">
        <w:rPr>
          <w:rFonts w:ascii="Times New Roman" w:hAnsi="Times New Roman"/>
          <w:sz w:val="28"/>
          <w:szCs w:val="28"/>
        </w:rPr>
        <w:t xml:space="preserve"> запланированных проводимых театральных представлений должна содержать: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название театрального коллектива;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жанр;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название театральной постановки;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продолжительность представления;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аудитория (ограничения по возрасту);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- время проведения; 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lastRenderedPageBreak/>
        <w:t>- местонахождение и график работы организатора проводимого театрального представления;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телефоны для получения справки;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информация о приобретении билетов;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693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AF693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F693C">
        <w:rPr>
          <w:rFonts w:ascii="Times New Roman" w:hAnsi="Times New Roman"/>
          <w:b/>
          <w:sz w:val="28"/>
          <w:szCs w:val="28"/>
        </w:rPr>
        <w:t xml:space="preserve"> исполнением предоставления услуги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F6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693C">
        <w:rPr>
          <w:rFonts w:ascii="Times New Roman" w:hAnsi="Times New Roman"/>
          <w:sz w:val="28"/>
          <w:szCs w:val="28"/>
        </w:rPr>
        <w:t xml:space="preserve"> соблюдением последовательности и своевременности действий в рамках административных процедур, определенных настоящим административным регламентом, осуществляется специалистом МКУ «Управление культуры администрации Таштагольского муниципального района».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4.2. Специалист,  ответственный за представляемую информацию, несет персональную ответственность за соблюдение сроков, правильность и своевременность размещения информации в средствах массовой информации и по местному телевидению.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4.3. Специалист, ответственный за предоставление услуги, несет персональную ответственность за нарушение сроков рассмотрения и иных административных действий, установленных административным регламентом.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проверок соблюдения и исполнения специалистом положений административного регламента.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Периодичность осуществления текущего контроля должна составлять не реже 1 раза в квартал.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AF6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693C">
        <w:rPr>
          <w:rFonts w:ascii="Times New Roman" w:hAnsi="Times New Roman"/>
          <w:sz w:val="28"/>
          <w:szCs w:val="28"/>
        </w:rPr>
        <w:t xml:space="preserve"> полнотой и качеством исполнения услуги включает в себя проведение проверок, выявление и устранение нарушений.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4.6. Проверки полноты и качества предоставления услуги осуществляются на основании индивидуальных правовых актов.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законодательством Российской Федерации.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693C">
        <w:rPr>
          <w:rFonts w:ascii="Times New Roman" w:hAnsi="Times New Roman"/>
          <w:b/>
          <w:sz w:val="28"/>
          <w:szCs w:val="28"/>
        </w:rPr>
        <w:t>5. Порядок обжалования действий (бездействия) должностных лиц, а также принимаемых ими решений при предоставлении услуги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5.1. Порядок обжалования действий (бездействия) и принятых решений в процессе предоставления услуги осуществляется в соответствии с действующим законодательством Российской Федерации.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5.2. Действия (бездействия) и решения, осуществляемые (принятые) в ходе предоставления услуги на основании настоящего административного регламента, могут быть обжалованы.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5.3. Заинтересованные лица могут обратиться с жалобой на действия (бездействия) и решения, осуществляемые (принятые) в ходе предоставления услуги на основании настоящего регламента (далее – жалоба), письменно или устно.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lastRenderedPageBreak/>
        <w:t>В письменной жалобе указываются: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фамилия, имя, отчество заявителя или представителя заинтересованного лица;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почтовый адрес;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предмет жалобы;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- личная подпись заинтересованного лица, дата.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К жалобе заявитель прилагает копии документов и материалы, характеризующие предмет жалобы.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5.4. Право принятия решения по жалобам предоставлено начальнику МКУ «Управление культуры администрации Таштагольского муниципального района».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693C">
        <w:rPr>
          <w:rFonts w:ascii="Times New Roman" w:hAnsi="Times New Roman"/>
          <w:sz w:val="28"/>
          <w:szCs w:val="28"/>
        </w:rPr>
        <w:t>5.5. Обращения граждан,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492583" w:rsidRPr="00AF693C" w:rsidRDefault="00492583" w:rsidP="00492583">
      <w:pPr>
        <w:jc w:val="both"/>
        <w:rPr>
          <w:sz w:val="28"/>
          <w:szCs w:val="28"/>
        </w:rPr>
      </w:pPr>
      <w:r w:rsidRPr="00AF693C">
        <w:rPr>
          <w:sz w:val="28"/>
          <w:szCs w:val="28"/>
        </w:rPr>
        <w:t xml:space="preserve">5.6. </w:t>
      </w:r>
      <w:r>
        <w:rPr>
          <w:sz w:val="28"/>
          <w:szCs w:val="28"/>
        </w:rPr>
        <w:t xml:space="preserve">В соответствии со статьей 11.2. Федерального закона от 27.07.2010 № 210-ФЗ «Об организации предоставления к порядку подачи и рассмотрения жалоб на действия (бездействия) органа, предоставляющего услугу. </w:t>
      </w:r>
      <w:proofErr w:type="gramStart"/>
      <w:r>
        <w:rPr>
          <w:sz w:val="28"/>
          <w:szCs w:val="28"/>
        </w:rPr>
        <w:t>В соответствии с пунктом 6 данной статьи, жалоба, поступившая в орган, предоставляющий муниципальную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– в течение пяти рабочих дней со дня ее регистрации.</w:t>
      </w:r>
    </w:p>
    <w:p w:rsidR="00492583" w:rsidRPr="00AF693C" w:rsidRDefault="00492583" w:rsidP="00492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83" w:rsidRPr="00AF693C" w:rsidRDefault="00492583" w:rsidP="00492583">
      <w:pPr>
        <w:rPr>
          <w:sz w:val="28"/>
          <w:szCs w:val="28"/>
        </w:rPr>
      </w:pPr>
    </w:p>
    <w:p w:rsidR="00492583" w:rsidRDefault="00492583" w:rsidP="00492583"/>
    <w:p w:rsidR="00BE26B8" w:rsidRDefault="00BE26B8">
      <w:bookmarkStart w:id="0" w:name="_GoBack"/>
      <w:bookmarkEnd w:id="0"/>
    </w:p>
    <w:sectPr w:rsidR="00B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83"/>
    <w:rsid w:val="00492583"/>
    <w:rsid w:val="00B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8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92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8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92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hcult.ru/" TargetMode="External"/><Relationship Id="rId5" Type="http://schemas.openxmlformats.org/officeDocument/2006/relationships/hyperlink" Target="http://atr.my1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10294</Characters>
  <Application>Microsoft Office Word</Application>
  <DocSecurity>0</DocSecurity>
  <Lines>85</Lines>
  <Paragraphs>24</Paragraphs>
  <ScaleCrop>false</ScaleCrop>
  <Company>Microsoft Corporation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1</cp:revision>
  <dcterms:created xsi:type="dcterms:W3CDTF">2016-08-02T08:22:00Z</dcterms:created>
  <dcterms:modified xsi:type="dcterms:W3CDTF">2016-08-02T08:22:00Z</dcterms:modified>
</cp:coreProperties>
</file>