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6B" w:rsidRPr="002975F9" w:rsidRDefault="002D276B" w:rsidP="004C6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5F9">
        <w:rPr>
          <w:rFonts w:ascii="Times New Roman" w:hAnsi="Times New Roman" w:cs="Times New Roman"/>
          <w:b/>
          <w:sz w:val="24"/>
          <w:szCs w:val="24"/>
        </w:rPr>
        <w:t xml:space="preserve">Информация о размещении </w:t>
      </w:r>
      <w:r w:rsidR="00F67A06">
        <w:rPr>
          <w:rFonts w:ascii="Times New Roman" w:hAnsi="Times New Roman" w:cs="Times New Roman"/>
          <w:b/>
          <w:sz w:val="24"/>
          <w:szCs w:val="24"/>
        </w:rPr>
        <w:t xml:space="preserve">в Единой информационной системе </w:t>
      </w:r>
      <w:r w:rsidRPr="002975F9">
        <w:rPr>
          <w:rFonts w:ascii="Times New Roman" w:hAnsi="Times New Roman" w:cs="Times New Roman"/>
          <w:b/>
          <w:sz w:val="24"/>
          <w:szCs w:val="24"/>
        </w:rPr>
        <w:t xml:space="preserve">на  сайте </w:t>
      </w:r>
      <w:hyperlink r:id="rId5" w:history="1">
        <w:r w:rsidRPr="002975F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2975F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975F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 w:rsidRPr="002975F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975F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2975F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975F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2975F9">
        <w:rPr>
          <w:rFonts w:ascii="Times New Roman" w:hAnsi="Times New Roman" w:cs="Times New Roman"/>
          <w:b/>
          <w:sz w:val="24"/>
          <w:szCs w:val="24"/>
        </w:rPr>
        <w:t xml:space="preserve">  извещений о проведении </w:t>
      </w:r>
      <w:r w:rsidR="004C65A5" w:rsidRPr="002975F9">
        <w:rPr>
          <w:rFonts w:ascii="Times New Roman" w:hAnsi="Times New Roman" w:cs="Times New Roman"/>
          <w:b/>
          <w:sz w:val="24"/>
          <w:szCs w:val="24"/>
        </w:rPr>
        <w:t>процедур по закупкам товаров, работ, услуг для нужд Таштагольского муниципального района за 2015г</w:t>
      </w:r>
    </w:p>
    <w:tbl>
      <w:tblPr>
        <w:tblStyle w:val="a5"/>
        <w:tblW w:w="0" w:type="auto"/>
        <w:tblLook w:val="04A0"/>
      </w:tblPr>
      <w:tblGrid>
        <w:gridCol w:w="959"/>
        <w:gridCol w:w="3402"/>
        <w:gridCol w:w="4600"/>
        <w:gridCol w:w="2910"/>
        <w:gridCol w:w="2915"/>
      </w:tblGrid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закупки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Ссылка на сведения заказа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по изготовлению и размещению информационных и аналитических сюжетов и материалов о событиях, происходящих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Таштагольском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районе, на телевизионном канале регионального уровня (тип 1)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0139300007515000002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«Долевое участие в строительстве одиннадцати квартир в многоквартирном жилом доме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0139300007515000003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«Долевое участие в строительстве семнадцати квартир в многоквартирном жилом доме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0139300007515000004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автотранспорта и спецтехники с экипажем для нужд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0139300007515000005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содержанию муниципального имущества (далее общественная баня)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0139300007515000006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муниципальной общественной бани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0139300007515000007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«Долевое участие в строительстве двадцати трех  квартир в многоквартирном жилом доме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0139300007515000008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нефтепродуктов для транспорта административно-хозяйственного назначения Таштагольского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на 2-ой квартал 2015г.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0139300007515000009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«Долевое участие в строительстве девятнадцати   квартир в многоквартирном жилом доме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0139300007515000010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электротоваров для нужд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0139300007515000011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здания Администрации Таштагольского муниципального района на 2015г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0139300007515000012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бумаги офисной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0139300007515000013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ГСМ для нужд транспорта Администрации Таштагольского городского поселения на 2-ой квартал 2015г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0139300007515000014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ГСМ через автозаправочные станции (АЗС) для нужд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0139300007515000015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«Долевое участие в строительстве девятнадцати   квартир в многоквартирном жилом доме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0139300007515000016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«Долевое участие в строительстве семнадцати   квартир в многоквартирном жилом доме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0139300007515000017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автотранспорта и спецтехники с экипажем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0139300007515000019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муниципальной общественной бани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0139300007515000020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автопогрузчика  фронтального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0139300007515000021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«Долевое участие в строительстве двадцати   квартир в многоквартирном жилом доме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0139300007515000022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«Долевое участие в строительстве шестнадцати   квартир в многоквартирном жилом доме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0139300007515000023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замене трубопровода холодного водоснабжения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0139300007515000024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уборке и вывоза мусора с территорий городских кладбищ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0139300007515000025</w:t>
            </w:r>
          </w:p>
        </w:tc>
      </w:tr>
      <w:tr w:rsidR="002D276B" w:rsidTr="002D276B">
        <w:trPr>
          <w:trHeight w:val="1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pStyle w:val="parametervalue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работ по нанесению горизонтальной дорожной разметке в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Таштаголе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0139300007515000026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мест захоронения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0139300007515000027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установке уличного освещения от лицея до автобусной остановке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г. Таштаголе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0139300007515000028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шин для легкового автомобиля в количестве 4 штук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0139300007515000029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системного блока в сборе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0139300007515000030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вывозу мусора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общего пользования на территории МО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Мундыбашское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поселения"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0139300007515000031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погрузчика фронтального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0139300007515000032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нанесению дорожной разметки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0139300007515000033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пандуса к крыльцу здания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0139300007515000034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ноутбука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0139300007515000035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«Долевое участие в строительстве семнадцати   квартир в многоквартирном жилом доме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0139300007515000036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текущему ремонту дорог общего пользования на территории МО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Мундыбашского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поселения" (отсыпка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0139300007515000037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пешеходного моста над железнодорожными путями ст. Мундыбаш </w:t>
            </w:r>
          </w:p>
          <w:p w:rsidR="002D276B" w:rsidRDefault="002D276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0139300007515000038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разработке проекта организации дорожного движения на автомобильных дорогах местного значения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роходящих по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Темиртауского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0139300007515000039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трубопровода холодного  водоснабжения </w:t>
            </w:r>
          </w:p>
          <w:p w:rsidR="002D276B" w:rsidRDefault="002D276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0139300007515000040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парковых диванов и городских скамеек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0139300007515000041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нефтепродуктов для служебного транспорта 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Таштагольскогогородского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 3-й квартал 2015г </w:t>
            </w:r>
          </w:p>
          <w:p w:rsidR="002D276B" w:rsidRDefault="002D276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0139300007515000042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бумаги офисной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0139300007515000043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нанесению горизонтальной дорожной разметки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Темиртау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0139300007515000044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 для транспорта административно-хозяйственного назначения Таштагольского муниципального района на 3-ий квартал 2015г.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0139300007515000045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обрезке тополей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0139300007515000046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контейнеров для мусора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0139300007515000047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пандуса к крыльцу здания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</w:p>
          <w:p w:rsidR="002D276B" w:rsidRDefault="002D276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0139300007515000048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автомобильной дороги между населенными пунктами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Мундыбаш и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Подкатунь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(отсыпка щебнем)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0139300007515000049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ремонтустеллы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"Снежинка" на въезде в Таштагольский район </w:t>
            </w:r>
          </w:p>
          <w:p w:rsidR="002D276B" w:rsidRDefault="002D276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0139300007515000050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стелы "Мундыбаш" </w:t>
            </w:r>
          </w:p>
          <w:p w:rsidR="002D276B" w:rsidRDefault="002D276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0139300007515000051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техническому обследованию строительных конструкций зданий жилых домов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Таштаголе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0139300007515000052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разбору ветхих и бесхозных строений в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0139300007515000053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контейнеров для сбора мусора </w:t>
            </w:r>
          </w:p>
          <w:p w:rsidR="002D276B" w:rsidRDefault="002D276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0139300007515000054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дорог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щебенчатым покрытием в летний период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76B" w:rsidRDefault="002D276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0139300007515000055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контракта поставка ГСМ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0139300007515000056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выполнение работ по  ямочному ремонту асфальтобетонного покрытия уличной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Темиртау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0139300007515000057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территории  Таштагольского городского поселения на 2-е полугодие 2015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0139300007515000058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Выполнение работ по озеленению территории Таштагольского городского поселения на 2-е полугодие 2015 г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0139300007515000059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техническому обслуживанию и содержанию городских дорог, мостов   Таштагольского городского поселения на 2-е полугодие 2015 г </w:t>
            </w:r>
          </w:p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0139300007515000060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лестничных маршей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0139300007515000061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отлову и утилизации бродячих и безнадзорных животных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0139300007515000062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материалов для нанесения дорожной разметки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 в сборе)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0139300007515000063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дорог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щебенчатым покрытием в летний период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0139300007515000064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мест захоронения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Темиртау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0139300007515000065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внутренних электрических сетей дома № 60 по ул. Шмидта, 60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Мундыбаш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0139300007515000066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нанесению линий дорожной разметки на территории МО ""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Мундыбашское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0139300007515000067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аварийных деревьев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0139300007515000068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легкового автомобиля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0139300007515000069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контейнеров для мусора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0139300007515000070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часовни Андрея  Первозванного на территории МО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Мундыбашское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0139300007515000071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Таштагольского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материалов для нанесения дорожной разметки (пластика) в сборе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0139300007515000072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Таштагольского муниципального 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«Долевое участие в строительстве двадцати  квартир в многоквартирном жилом доме»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0139300007515000073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Таштагольского муниципального 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«Долевое участие в строительстве двадцати  квартир в многоквартирном жилом доме»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0139300007515000074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Таштагольского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автодороги в районе зоны отдыха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0139300007515000075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Таштагольского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техническому обследованию строительных конструкций здания жилого дома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Таштаголе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0139300007515000076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стелы "Мундыбаш" (въезд в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0139300007515000077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водовода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Мундыбаш (район школы № 95)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0139300007515000078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дренажной канавы по ул. Мамонтова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Мундыбаш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0139300007515000079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наружных сетей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0139300007515000080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устройству утепления фасада жилого дома № 1 по 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0139300007515000081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Таштагольского муниципального 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«Долевое участие в строительстве шестнадцати  квартир в многоквартирном жилом доме»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0139300007515000082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участка дороги с асфальтированием по ул. Коммунистическая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от переезда до шиномонтажа)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0139300007515000083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водовода между улицами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Школьная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Мундыбаш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0139300007515000084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спортивной площадки по ул. Лузина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Мундыбаш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0139300007515000085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валке деревьев (тополей) на территории МО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Мундыбашское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0139300007515000086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электроосвещения и восстановлению подсветки моста через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Мундыбаш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0139300007515000087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электроосвещения и восстановление подсветки моста через р. Кондома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Мундыбаш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0139300007515000088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экспертизе технического состояния автодорожного моста через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Мундыбаш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0139300007515000089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валке деревьев (тополей) на территории МО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Мундыбашское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клуба ДК "Октябрь")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0139300007515000090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металлической лестницы </w:t>
            </w:r>
          </w:p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0139300007515000091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 дорожных знаков на территории МО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0139300007515000092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 по ремонту стадиона по ул. Григорьева на территории МО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Мундыбашское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</w:t>
            </w:r>
          </w:p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0139300007515000093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валке деревьев (тополей) на кладбище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Мундыбаш </w:t>
            </w:r>
          </w:p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0139300007515000094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нефтепродуктов для служебного транспорта Администрации Таштагольского городского поселения на 4-й квартал 2015 г.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0139300007515000095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дренажной канавы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Мундыбаш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0139300007515000096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ГСМ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0139300007515000097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восстановлению освещения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 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Мундыбашское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0139300007515000098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аварийных деревьев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0139300007515000099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нефтепродуктов для транспорта административно-хозяйственного назначения администрации Таштагольского муниципального района на 4-й квартал 2015г.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0139300007515000100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Таштагольского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Поставка зимних шин для служебного легкового автомобиля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0139300007515000101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мест захоронения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Темиртау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0139300007515000102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« Долевое участие в строительстве двадцати квартир в многоквартирном жилом доме»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0139300007515000103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восстановлению подсветки многоквартирных  жилых домов на территории МО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Мундыбашское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0139300007515000104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придомовой территории многоквартирного жилого дома № 3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0139300007515000105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бумаги офисной на 4-й квартал 2015г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0139300007515000106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квартиры для детей-сирот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0139300007515000107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2-х квартир для детей-сирот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0139300007515000108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очистке частного сектора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 зимний период 2015-2016гг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0139300007515000109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перекрытия  и стенового бруса жилого дома № 45 по ул. Ломоносова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Таштаголе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0139300007515000110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зимнему содержанию городской автомобильной дороги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ЦМК-Белькова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0139300007515000111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для детей сирот и детей, оставшихся без попечения родителей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0139300007515000112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для детей сирот и детей, оставшихся без попечения родителей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0139300007515000113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для детей сирот и детей, оставшихся без попечения родителей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0139300007515000114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для детей сирот и детей, оставшихся без попечения родителей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0139300007515000115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автотранспорта и спецтехники с экипажем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0139300007515000116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погрузчика фронтального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0139300007515000117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трубопровода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Мундыбаш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0139300007515000118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очистке от снега городских автомобильных дорог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0139300007515000119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Мундыбашскогогородского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многоквартирного жилого дома № 2 по ул. Мамонтова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Мундыбаш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0139300007515000120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 «Долевое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строительстве двух квартир в многоквартирном жилом доме»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0139300007515000121</w:t>
            </w:r>
          </w:p>
        </w:tc>
      </w:tr>
      <w:tr w:rsid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кадастровых работ в отношении земельных участков, на которых расположены многоквартирные дома, признанные аварийными и подлежащими сносу или реконструкции до 1 января 2012г в связи с физическим износом в процессе их эксплуатации, для муниципальных нужд Таштагольского муниципального района </w:t>
            </w:r>
          </w:p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Default="002D276B">
            <w:r>
              <w:rPr>
                <w:rFonts w:ascii="Times New Roman" w:hAnsi="Times New Roman" w:cs="Times New Roman"/>
                <w:sz w:val="24"/>
                <w:szCs w:val="24"/>
              </w:rPr>
              <w:t>0139300007515000122</w:t>
            </w:r>
          </w:p>
        </w:tc>
      </w:tr>
      <w:tr w:rsidR="002D276B" w:rsidRP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2D27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содержанию автомобильных дорог общего пользования муниципального значения в зимний период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0139300007515000123</w:t>
            </w:r>
          </w:p>
        </w:tc>
      </w:tr>
      <w:tr w:rsidR="002D276B" w:rsidRP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для детей сирот и детей, оставшихся без попечения родителей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0139300007515000124</w:t>
            </w:r>
          </w:p>
        </w:tc>
      </w:tr>
      <w:tr w:rsidR="002D276B" w:rsidRP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для детей сирот и детей, оставшихся без попечения родителей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0139300007515000125</w:t>
            </w:r>
          </w:p>
        </w:tc>
      </w:tr>
      <w:tr w:rsidR="002D276B" w:rsidRP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для детей сирот и детей, оставшихся без попечения родителей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0139300007515000126</w:t>
            </w:r>
          </w:p>
        </w:tc>
      </w:tr>
      <w:tr w:rsidR="002D276B" w:rsidRP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озеленению территории Таштагольского городского поселения на 1-е полугодие 2016г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0139300007515000127</w:t>
            </w:r>
          </w:p>
        </w:tc>
      </w:tr>
      <w:tr w:rsidR="002D276B" w:rsidRP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Темиртаусского</w:t>
            </w:r>
            <w:proofErr w:type="spellEnd"/>
            <w:r w:rsidRPr="002D27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Оказание услуг автопогрузчика фронтального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Запрос предложения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0139300007515000128</w:t>
            </w:r>
          </w:p>
        </w:tc>
      </w:tr>
      <w:tr w:rsidR="002D276B" w:rsidRP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Таштагольского </w:t>
            </w:r>
            <w:r w:rsidRPr="002D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 по изготовлению и размещению информации и </w:t>
            </w:r>
            <w:r w:rsidRPr="002D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аналитических сюжетов и материалов о </w:t>
            </w:r>
            <w:proofErr w:type="gramStart"/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  <w:proofErr w:type="gramEnd"/>
            <w:r w:rsidRPr="002D276B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происходящих в </w:t>
            </w:r>
            <w:proofErr w:type="spellStart"/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Таштагольском</w:t>
            </w:r>
            <w:proofErr w:type="spellEnd"/>
            <w:r w:rsidRPr="002D27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 телевизионном канале регионального уровня в 2016г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0139300007515000129</w:t>
            </w:r>
          </w:p>
        </w:tc>
      </w:tr>
      <w:tr w:rsidR="002D276B" w:rsidRP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 для транспорта административно хозяйственного назначения на 1-й квартал 2016г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0139300007515000130</w:t>
            </w:r>
          </w:p>
        </w:tc>
      </w:tr>
      <w:tr w:rsidR="002D276B" w:rsidRP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B" w:rsidRDefault="002D276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здания Администрации Таштагольского муниципального района в 2016г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6B" w:rsidRPr="002D276B" w:rsidRDefault="002D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0139300007515000131</w:t>
            </w:r>
          </w:p>
        </w:tc>
      </w:tr>
      <w:tr w:rsidR="00941258" w:rsidRP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8" w:rsidRDefault="00941258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58" w:rsidRPr="002D276B" w:rsidRDefault="009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58" w:rsidRPr="002D276B" w:rsidRDefault="009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городской территории на 1-ое полугодие 2016г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58" w:rsidRPr="002D276B" w:rsidRDefault="009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58" w:rsidRPr="002D276B" w:rsidRDefault="009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0139300007515000132</w:t>
            </w:r>
          </w:p>
        </w:tc>
      </w:tr>
      <w:tr w:rsidR="00941258" w:rsidRP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8" w:rsidRDefault="00941258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58" w:rsidRPr="002D276B" w:rsidRDefault="00941258" w:rsidP="0062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58" w:rsidRDefault="009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техническому обслуживанию и содержанию городских дорог, мостов на 1-ое полугодие 2016г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58" w:rsidRDefault="009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58" w:rsidRDefault="009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0139300007515000133</w:t>
            </w:r>
          </w:p>
        </w:tc>
      </w:tr>
      <w:tr w:rsidR="00941258" w:rsidRP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8" w:rsidRDefault="00941258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58" w:rsidRPr="002D276B" w:rsidRDefault="00941258" w:rsidP="0062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58" w:rsidRDefault="009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зимнему содержанию городской автомобильной дороги ЦМ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заходом на гору Туманная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58" w:rsidRDefault="00941258" w:rsidP="0062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58" w:rsidRDefault="00941258" w:rsidP="0062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0139300007515000134</w:t>
            </w:r>
          </w:p>
        </w:tc>
      </w:tr>
      <w:tr w:rsidR="00941258" w:rsidRP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8" w:rsidRDefault="00941258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58" w:rsidRPr="002D276B" w:rsidRDefault="00941258" w:rsidP="0062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58" w:rsidRDefault="009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обслуживанию и ремонту линий уличного освещения на 2016год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58" w:rsidRDefault="00941258" w:rsidP="0062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58" w:rsidRDefault="00941258" w:rsidP="009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0139300007515000135</w:t>
            </w:r>
          </w:p>
        </w:tc>
      </w:tr>
      <w:tr w:rsidR="00623453" w:rsidRP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3" w:rsidRDefault="00623453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53" w:rsidRPr="002D276B" w:rsidRDefault="00623453" w:rsidP="0062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Темиртаусского</w:t>
            </w:r>
            <w:proofErr w:type="spellEnd"/>
            <w:r w:rsidRPr="002D27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53" w:rsidRDefault="0062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муниципальной общественной бани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53" w:rsidRDefault="00623453" w:rsidP="0062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53" w:rsidRDefault="00623453" w:rsidP="0062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0139300007515000136</w:t>
            </w:r>
          </w:p>
        </w:tc>
      </w:tr>
      <w:tr w:rsidR="00753BC5" w:rsidRPr="002D276B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5" w:rsidRDefault="00753BC5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C5" w:rsidRPr="002D276B" w:rsidRDefault="00753BC5" w:rsidP="0062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D276B">
              <w:rPr>
                <w:rFonts w:ascii="Times New Roman" w:hAnsi="Times New Roman" w:cs="Times New Roman"/>
                <w:sz w:val="24"/>
                <w:szCs w:val="24"/>
              </w:rPr>
              <w:t>Темиртаусского</w:t>
            </w:r>
            <w:proofErr w:type="spellEnd"/>
            <w:r w:rsidRPr="002D27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C5" w:rsidRDefault="0075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ГСМ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C5" w:rsidRDefault="00753BC5" w:rsidP="0062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C5" w:rsidRDefault="00753BC5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0139300007515000137</w:t>
            </w:r>
          </w:p>
        </w:tc>
      </w:tr>
      <w:tr w:rsidR="00753BC5" w:rsidRPr="00862A52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5" w:rsidRPr="00862A52" w:rsidRDefault="00753BC5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C5" w:rsidRPr="00862A52" w:rsidRDefault="00753BC5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C5" w:rsidRPr="00862A52" w:rsidRDefault="0075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города Таштагола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C5" w:rsidRPr="00862A52" w:rsidRDefault="00753BC5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C5" w:rsidRPr="00862A52" w:rsidRDefault="00753BC5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0139300007515000138</w:t>
            </w:r>
          </w:p>
        </w:tc>
      </w:tr>
      <w:tr w:rsidR="00884E6A" w:rsidRPr="00862A52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A" w:rsidRPr="00862A52" w:rsidRDefault="00884E6A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C417FF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C4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механизированной уборке автомобильных дорог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C417FF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C417FF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0139300007515000139</w:t>
            </w:r>
          </w:p>
        </w:tc>
      </w:tr>
      <w:tr w:rsidR="00884E6A" w:rsidRPr="00862A52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A" w:rsidRPr="00862A52" w:rsidRDefault="00884E6A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C417FF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C4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укладке водопропускных труб по дорогам частного сектора на территории </w:t>
            </w:r>
            <w:proofErr w:type="spellStart"/>
            <w:r w:rsidRPr="00862A52">
              <w:rPr>
                <w:rStyle w:val="spellchecker-word-highlight"/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C417FF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C417FF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0139300007515000140</w:t>
            </w:r>
          </w:p>
        </w:tc>
      </w:tr>
      <w:tr w:rsidR="00884E6A" w:rsidRPr="00862A52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A" w:rsidRPr="00862A52" w:rsidRDefault="00884E6A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693C81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квартиры для детей - сирот и детей, оставшихся без попечения родителей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693C81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C417FF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0139300007515000141</w:t>
            </w:r>
          </w:p>
        </w:tc>
      </w:tr>
      <w:tr w:rsidR="00884E6A" w:rsidRPr="00862A52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A" w:rsidRPr="00862A52" w:rsidRDefault="00884E6A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FB67C7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FB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квартиры для детей сирот и детей, оставшихся без попечения родителей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FB67C7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C417FF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01393000075150001</w:t>
            </w:r>
            <w:r w:rsidR="00FB67C7" w:rsidRPr="00862A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84E6A" w:rsidRPr="00862A52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A" w:rsidRPr="00862A52" w:rsidRDefault="00884E6A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FB67C7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FB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квартиры для детей сирот и </w:t>
            </w:r>
            <w:proofErr w:type="gramStart"/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FB67C7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C417FF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01393000075150001</w:t>
            </w:r>
            <w:r w:rsidR="00FB67C7" w:rsidRPr="00862A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84E6A" w:rsidRPr="00862A52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A" w:rsidRPr="00862A52" w:rsidRDefault="00884E6A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FB67C7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FB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квартиры для детей сирот и </w:t>
            </w:r>
            <w:proofErr w:type="gramStart"/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FB67C7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C417FF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01393000075150001</w:t>
            </w:r>
            <w:r w:rsidR="00FB67C7" w:rsidRPr="00862A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84E6A" w:rsidRPr="00862A52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A" w:rsidRPr="00862A52" w:rsidRDefault="00884E6A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755417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7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квартиры для детей сирот и </w:t>
            </w:r>
            <w:proofErr w:type="gramStart"/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FB67C7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C417FF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01393000075150001</w:t>
            </w:r>
            <w:r w:rsidR="00FB67C7" w:rsidRPr="00862A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84E6A" w:rsidRPr="00862A52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A" w:rsidRPr="00862A52" w:rsidRDefault="00884E6A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D741AB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6F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нефтепродуктов для служебного транспорта Таштагольского городского поселения на 1-й квартал </w:t>
            </w:r>
            <w:r w:rsidRPr="00862A52">
              <w:rPr>
                <w:rStyle w:val="spellchecker-word-highlight"/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FB67C7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A" w:rsidRPr="00862A52" w:rsidRDefault="00C417FF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01393000075150001</w:t>
            </w:r>
            <w:r w:rsidR="00FB67C7" w:rsidRPr="00862A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741AB" w:rsidRPr="00862A52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Pr="00862A52" w:rsidRDefault="00D741A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D741AB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D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Поставка бумаги офисной на 1 квартал  </w:t>
            </w:r>
            <w:r w:rsidRPr="00862A52">
              <w:rPr>
                <w:rStyle w:val="spellchecker-word-highlight"/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D741AB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D741AB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0139300007515000147</w:t>
            </w:r>
          </w:p>
        </w:tc>
      </w:tr>
      <w:tr w:rsidR="00D741AB" w:rsidRPr="00862A52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Pr="00862A52" w:rsidRDefault="00D741A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D741AB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D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содержанию здания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D741AB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D741AB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0139300007515000148</w:t>
            </w:r>
          </w:p>
        </w:tc>
      </w:tr>
      <w:tr w:rsidR="00D741AB" w:rsidRPr="00862A52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Pr="00862A52" w:rsidRDefault="00D741A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D741AB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862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D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нефтепродуктов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D741AB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D741AB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0139300007515000149</w:t>
            </w:r>
          </w:p>
        </w:tc>
      </w:tr>
      <w:tr w:rsidR="00D741AB" w:rsidRPr="00862A52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Pr="00862A52" w:rsidRDefault="00D741A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862A52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D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электротоваров для нужд </w:t>
            </w:r>
            <w:proofErr w:type="spellStart"/>
            <w:r w:rsidRPr="00862A52">
              <w:rPr>
                <w:rStyle w:val="spellchecker-word-highlight"/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D741AB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D741AB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0139300007515000150</w:t>
            </w:r>
          </w:p>
        </w:tc>
      </w:tr>
      <w:tr w:rsidR="00D741AB" w:rsidRPr="00862A52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Pr="00862A52" w:rsidRDefault="00D741A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862A52" w:rsidP="008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8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комплекта оборудования для устройства детской площадки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D741AB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862A52" w:rsidRDefault="00D741AB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52">
              <w:rPr>
                <w:rFonts w:ascii="Times New Roman" w:hAnsi="Times New Roman" w:cs="Times New Roman"/>
                <w:sz w:val="24"/>
                <w:szCs w:val="24"/>
              </w:rPr>
              <w:t>0139300007515000151</w:t>
            </w:r>
          </w:p>
        </w:tc>
      </w:tr>
      <w:tr w:rsidR="00D741AB" w:rsidRPr="00862A52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Pr="00862A52" w:rsidRDefault="00D741AB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56500F" w:rsidRDefault="00862A52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500F"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56500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56500F" w:rsidRDefault="008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0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муниципального имущества (общественная баня </w:t>
            </w:r>
            <w:proofErr w:type="spellStart"/>
            <w:r w:rsidRPr="0056500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65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500F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565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56500F" w:rsidRDefault="00862A52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F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Pr="0056500F" w:rsidRDefault="00D741AB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F">
              <w:rPr>
                <w:rFonts w:ascii="Times New Roman" w:hAnsi="Times New Roman" w:cs="Times New Roman"/>
                <w:sz w:val="24"/>
                <w:szCs w:val="24"/>
              </w:rPr>
              <w:t>0139300007515000152</w:t>
            </w:r>
          </w:p>
        </w:tc>
      </w:tr>
      <w:tr w:rsidR="00862A52" w:rsidRPr="00862A52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52" w:rsidRPr="00862A52" w:rsidRDefault="00862A52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52" w:rsidRPr="0056500F" w:rsidRDefault="00862A52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F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52" w:rsidRPr="0056500F" w:rsidRDefault="0056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F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муниципального имущества Таштагольского муниципального района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52" w:rsidRPr="0056500F" w:rsidRDefault="00862A52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F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52" w:rsidRPr="0056500F" w:rsidRDefault="00862A52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F">
              <w:rPr>
                <w:rFonts w:ascii="Times New Roman" w:hAnsi="Times New Roman" w:cs="Times New Roman"/>
                <w:sz w:val="24"/>
                <w:szCs w:val="24"/>
              </w:rPr>
              <w:t>0139300007515000153</w:t>
            </w:r>
          </w:p>
        </w:tc>
      </w:tr>
      <w:tr w:rsidR="00862A52" w:rsidRPr="00862A52" w:rsidTr="002D2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52" w:rsidRPr="00862A52" w:rsidRDefault="00862A52" w:rsidP="0062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52" w:rsidRPr="0056500F" w:rsidRDefault="00236E53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500F"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56500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56500F" w:rsidRPr="00565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52" w:rsidRPr="0056500F" w:rsidRDefault="0056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F">
              <w:rPr>
                <w:rFonts w:ascii="Times New Roman" w:hAnsi="Times New Roman" w:cs="Times New Roman"/>
                <w:sz w:val="24"/>
                <w:szCs w:val="24"/>
              </w:rPr>
              <w:t>Содержание дорог в зимний период 2016 г. (автобусные маршруты)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52" w:rsidRPr="0056500F" w:rsidRDefault="00862A52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F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52" w:rsidRPr="0056500F" w:rsidRDefault="00862A52" w:rsidP="006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F">
              <w:rPr>
                <w:rFonts w:ascii="Times New Roman" w:hAnsi="Times New Roman" w:cs="Times New Roman"/>
                <w:sz w:val="24"/>
                <w:szCs w:val="24"/>
              </w:rPr>
              <w:t>0139300007515000154</w:t>
            </w:r>
          </w:p>
        </w:tc>
      </w:tr>
    </w:tbl>
    <w:p w:rsidR="00001193" w:rsidRPr="00862A52" w:rsidRDefault="002D276B" w:rsidP="002D276B">
      <w:pPr>
        <w:rPr>
          <w:rFonts w:ascii="Times New Roman" w:hAnsi="Times New Roman" w:cs="Times New Roman"/>
          <w:sz w:val="24"/>
          <w:szCs w:val="24"/>
        </w:rPr>
      </w:pPr>
      <w:r w:rsidRPr="00862A52">
        <w:rPr>
          <w:rFonts w:ascii="Times New Roman" w:hAnsi="Times New Roman" w:cs="Times New Roman"/>
          <w:sz w:val="24"/>
          <w:szCs w:val="24"/>
        </w:rPr>
        <w:tab/>
      </w:r>
      <w:r w:rsidRPr="00862A52">
        <w:rPr>
          <w:rFonts w:ascii="Times New Roman" w:hAnsi="Times New Roman" w:cs="Times New Roman"/>
          <w:sz w:val="24"/>
          <w:szCs w:val="24"/>
        </w:rPr>
        <w:tab/>
      </w:r>
    </w:p>
    <w:p w:rsidR="0056500F" w:rsidRDefault="00001193" w:rsidP="0000119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62A52">
        <w:rPr>
          <w:rFonts w:ascii="Times New Roman" w:hAnsi="Times New Roman" w:cs="Times New Roman"/>
          <w:sz w:val="24"/>
          <w:szCs w:val="24"/>
        </w:rPr>
        <w:t>С информацией о муниципальных закупках  Администрации Таштагольского муниципального района,   городских поселений Таштагольского муниципального района можно ознакомиться</w:t>
      </w:r>
      <w:r w:rsidR="00D72683">
        <w:rPr>
          <w:rFonts w:ascii="Times New Roman" w:hAnsi="Times New Roman" w:cs="Times New Roman"/>
          <w:sz w:val="24"/>
          <w:szCs w:val="24"/>
        </w:rPr>
        <w:t xml:space="preserve">  в Единой информационной системе</w:t>
      </w:r>
      <w:r w:rsidRPr="00862A52">
        <w:rPr>
          <w:rFonts w:ascii="Times New Roman" w:hAnsi="Times New Roman" w:cs="Times New Roman"/>
          <w:sz w:val="24"/>
          <w:szCs w:val="24"/>
        </w:rPr>
        <w:t xml:space="preserve"> на сайте: </w:t>
      </w:r>
      <w:hyperlink r:id="rId6" w:history="1">
        <w:r w:rsidR="001E3A37" w:rsidRPr="00862A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E3A37" w:rsidRPr="00862A5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3A37" w:rsidRPr="00862A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="001E3A37" w:rsidRPr="00862A5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3A37" w:rsidRPr="00862A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1E3A37" w:rsidRPr="00862A5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3A37" w:rsidRPr="00862A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E3A37" w:rsidRPr="00862A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3018" w:rsidRDefault="00623018" w:rsidP="0000119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623018" w:rsidRDefault="00623018" w:rsidP="0000119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623018" w:rsidRDefault="00623018" w:rsidP="0000119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56500F" w:rsidRDefault="0056500F" w:rsidP="0000119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C73621" w:rsidRDefault="00C73621" w:rsidP="0000119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EC7CC6" w:rsidRDefault="00EC7CC6" w:rsidP="0000119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EC7CC6" w:rsidRDefault="00EC7CC6" w:rsidP="0000119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EC7CC6" w:rsidRDefault="00EC7CC6" w:rsidP="0000119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sectPr w:rsidR="00EC7CC6" w:rsidSect="002D27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4BA3"/>
    <w:multiLevelType w:val="hybridMultilevel"/>
    <w:tmpl w:val="C840D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76B"/>
    <w:rsid w:val="00001193"/>
    <w:rsid w:val="00093DBE"/>
    <w:rsid w:val="000B6F72"/>
    <w:rsid w:val="00123CC3"/>
    <w:rsid w:val="001E3A37"/>
    <w:rsid w:val="00236E53"/>
    <w:rsid w:val="002975F9"/>
    <w:rsid w:val="002D276B"/>
    <w:rsid w:val="00463C20"/>
    <w:rsid w:val="004C65A5"/>
    <w:rsid w:val="0056500F"/>
    <w:rsid w:val="005F4282"/>
    <w:rsid w:val="00603733"/>
    <w:rsid w:val="00623018"/>
    <w:rsid w:val="00623453"/>
    <w:rsid w:val="0063353B"/>
    <w:rsid w:val="00674D8B"/>
    <w:rsid w:val="00686B4A"/>
    <w:rsid w:val="00693C81"/>
    <w:rsid w:val="006C7AAE"/>
    <w:rsid w:val="006F30D0"/>
    <w:rsid w:val="00753BC5"/>
    <w:rsid w:val="00755417"/>
    <w:rsid w:val="008569C0"/>
    <w:rsid w:val="00862A52"/>
    <w:rsid w:val="00884E6A"/>
    <w:rsid w:val="0093010E"/>
    <w:rsid w:val="00941258"/>
    <w:rsid w:val="00A02D0A"/>
    <w:rsid w:val="00A83FBD"/>
    <w:rsid w:val="00A84F9C"/>
    <w:rsid w:val="00AE781E"/>
    <w:rsid w:val="00B33724"/>
    <w:rsid w:val="00BF7BCE"/>
    <w:rsid w:val="00C417FF"/>
    <w:rsid w:val="00C67354"/>
    <w:rsid w:val="00C73621"/>
    <w:rsid w:val="00D72683"/>
    <w:rsid w:val="00D741AB"/>
    <w:rsid w:val="00D7655A"/>
    <w:rsid w:val="00DB546E"/>
    <w:rsid w:val="00E407A7"/>
    <w:rsid w:val="00EC7CC6"/>
    <w:rsid w:val="00F21608"/>
    <w:rsid w:val="00F67A06"/>
    <w:rsid w:val="00FB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7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76B"/>
    <w:pPr>
      <w:ind w:left="720"/>
      <w:contextualSpacing/>
    </w:pPr>
  </w:style>
  <w:style w:type="paragraph" w:customStyle="1" w:styleId="parametervalue">
    <w:name w:val="parametervalue"/>
    <w:basedOn w:val="a"/>
    <w:rsid w:val="002D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D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checker-word-highlight">
    <w:name w:val="spellchecker-word-highlight"/>
    <w:basedOn w:val="a0"/>
    <w:rsid w:val="00C41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17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Bozko</dc:creator>
  <cp:keywords/>
  <dc:description/>
  <cp:lastModifiedBy>Bozko</cp:lastModifiedBy>
  <cp:revision>26</cp:revision>
  <dcterms:created xsi:type="dcterms:W3CDTF">2015-12-02T07:25:00Z</dcterms:created>
  <dcterms:modified xsi:type="dcterms:W3CDTF">2016-03-17T07:29:00Z</dcterms:modified>
</cp:coreProperties>
</file>