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E5" w:rsidRPr="00B8728E" w:rsidRDefault="00231CE5" w:rsidP="00942AB5">
      <w:pPr>
        <w:pStyle w:val="1"/>
        <w:framePr w:w="9979" w:h="14964" w:hRule="exact" w:wrap="none" w:vAnchor="page" w:hAnchor="page" w:x="1393" w:y="163"/>
        <w:tabs>
          <w:tab w:val="left" w:pos="0"/>
        </w:tabs>
        <w:spacing w:line="276" w:lineRule="auto"/>
        <w:ind w:right="265"/>
        <w:rPr>
          <w:sz w:val="24"/>
          <w:szCs w:val="24"/>
        </w:rPr>
      </w:pPr>
      <w:bookmarkStart w:id="0" w:name="bookmark1"/>
      <w:r w:rsidRPr="00410C4D">
        <w:rPr>
          <w:szCs w:val="28"/>
        </w:rPr>
        <w:t> </w:t>
      </w:r>
    </w:p>
    <w:p w:rsidR="00231CE5" w:rsidRDefault="00231CE5" w:rsidP="00942AB5">
      <w:pPr>
        <w:pStyle w:val="1"/>
        <w:framePr w:w="9979" w:h="14964" w:hRule="exact" w:wrap="none" w:vAnchor="page" w:hAnchor="page" w:x="1393" w:y="163"/>
        <w:spacing w:line="276" w:lineRule="auto"/>
        <w:ind w:right="265"/>
        <w:rPr>
          <w:sz w:val="24"/>
          <w:szCs w:val="24"/>
        </w:rPr>
      </w:pPr>
      <w:r w:rsidRPr="003842F6">
        <w:rPr>
          <w:noProof/>
          <w:sz w:val="24"/>
          <w:szCs w:val="24"/>
        </w:rPr>
        <w:drawing>
          <wp:inline distT="0" distB="0" distL="0" distR="0">
            <wp:extent cx="476250" cy="600075"/>
            <wp:effectExtent l="19050" t="0" r="0" b="0"/>
            <wp:docPr id="2" name="Рисунок 1" descr="42_tashtagolskyr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_tashtagolskyr_g"/>
                    <pic:cNvPicPr>
                      <a:picLocks noChangeAspect="1" noChangeArrowheads="1"/>
                    </pic:cNvPicPr>
                  </pic:nvPicPr>
                  <pic:blipFill>
                    <a:blip r:embed="rId7"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255F04" w:rsidRDefault="00255F04" w:rsidP="00255F04">
      <w:pPr>
        <w:framePr w:w="9979" w:h="14964" w:hRule="exact" w:wrap="none" w:vAnchor="page" w:hAnchor="page" w:x="1393" w:y="163"/>
        <w:jc w:val="center"/>
        <w:rPr>
          <w:rFonts w:ascii="Times New Roman" w:hAnsi="Times New Roman" w:cs="Times New Roman"/>
          <w:sz w:val="28"/>
          <w:szCs w:val="28"/>
          <w:lang w:bidi="ar-SA"/>
        </w:rPr>
      </w:pPr>
      <w:r w:rsidRPr="00255F04">
        <w:rPr>
          <w:rFonts w:ascii="Times New Roman" w:hAnsi="Times New Roman" w:cs="Times New Roman"/>
          <w:sz w:val="28"/>
          <w:szCs w:val="28"/>
          <w:lang w:bidi="ar-SA"/>
        </w:rPr>
        <w:t>КЕМЕРОВСКАЯ ОБЛАСТЬ-КУЗБАСС</w:t>
      </w:r>
    </w:p>
    <w:p w:rsidR="00255F04" w:rsidRPr="00255F04" w:rsidRDefault="00255F04" w:rsidP="00255F04">
      <w:pPr>
        <w:framePr w:w="9979" w:h="14964" w:hRule="exact" w:wrap="none" w:vAnchor="page" w:hAnchor="page" w:x="1393" w:y="163"/>
        <w:jc w:val="center"/>
        <w:rPr>
          <w:rFonts w:ascii="Times New Roman" w:hAnsi="Times New Roman" w:cs="Times New Roman"/>
          <w:sz w:val="28"/>
          <w:szCs w:val="28"/>
          <w:lang w:bidi="ar-SA"/>
        </w:rPr>
      </w:pPr>
    </w:p>
    <w:p w:rsidR="00231CE5" w:rsidRPr="00126958" w:rsidRDefault="00231CE5" w:rsidP="00942AB5">
      <w:pPr>
        <w:pStyle w:val="1"/>
        <w:framePr w:w="9979" w:h="14964" w:hRule="exact" w:wrap="none" w:vAnchor="page" w:hAnchor="page" w:x="1393" w:y="163"/>
        <w:spacing w:line="360" w:lineRule="auto"/>
        <w:ind w:right="265"/>
        <w:rPr>
          <w:szCs w:val="28"/>
        </w:rPr>
      </w:pPr>
      <w:r w:rsidRPr="00126958">
        <w:rPr>
          <w:szCs w:val="28"/>
        </w:rPr>
        <w:t>ТАШТАГОЛЬСКИЙ МУНИЦИПАЛЬНЫЙ РАЙОН</w:t>
      </w:r>
    </w:p>
    <w:p w:rsidR="00231CE5" w:rsidRPr="00126958" w:rsidRDefault="00231CE5" w:rsidP="00942AB5">
      <w:pPr>
        <w:pStyle w:val="1"/>
        <w:framePr w:w="9979" w:h="14964" w:hRule="exact" w:wrap="none" w:vAnchor="page" w:hAnchor="page" w:x="1393" w:y="163"/>
        <w:spacing w:line="360" w:lineRule="auto"/>
        <w:ind w:right="265"/>
        <w:rPr>
          <w:szCs w:val="28"/>
        </w:rPr>
      </w:pPr>
      <w:r w:rsidRPr="00126958">
        <w:rPr>
          <w:szCs w:val="28"/>
        </w:rPr>
        <w:t>АДМИНИСТРАЦИЯ  ТАШТАГОЛЬСКОГО МУНИЦИПАЛЬНОГО РАЙОНА</w:t>
      </w:r>
    </w:p>
    <w:p w:rsidR="00231CE5" w:rsidRDefault="00231CE5" w:rsidP="00942AB5">
      <w:pPr>
        <w:pStyle w:val="1"/>
        <w:framePr w:w="9979" w:h="14964" w:hRule="exact" w:wrap="none" w:vAnchor="page" w:hAnchor="page" w:x="1393" w:y="163"/>
        <w:spacing w:line="360" w:lineRule="auto"/>
        <w:ind w:right="265"/>
        <w:rPr>
          <w:szCs w:val="28"/>
        </w:rPr>
      </w:pPr>
      <w:r w:rsidRPr="00126958">
        <w:rPr>
          <w:szCs w:val="28"/>
        </w:rPr>
        <w:t>ПОСТАНОВЛЕНИЕ</w:t>
      </w:r>
    </w:p>
    <w:p w:rsidR="00255F04" w:rsidRPr="00255F04" w:rsidRDefault="00255F04" w:rsidP="00255F04">
      <w:pPr>
        <w:framePr w:w="9979" w:h="14964" w:hRule="exact" w:wrap="none" w:vAnchor="page" w:hAnchor="page" w:x="1393" w:y="163"/>
        <w:rPr>
          <w:lang w:bidi="ar-SA"/>
        </w:rPr>
      </w:pPr>
    </w:p>
    <w:p w:rsidR="00231CE5" w:rsidRPr="00126958" w:rsidRDefault="00231CE5" w:rsidP="00942AB5">
      <w:pPr>
        <w:pStyle w:val="1"/>
        <w:framePr w:w="9979" w:h="14964" w:hRule="exact" w:wrap="none" w:vAnchor="page" w:hAnchor="page" w:x="1393" w:y="163"/>
        <w:spacing w:line="276" w:lineRule="auto"/>
        <w:ind w:right="265"/>
        <w:jc w:val="left"/>
        <w:rPr>
          <w:szCs w:val="28"/>
        </w:rPr>
      </w:pPr>
      <w:r w:rsidRPr="00126958">
        <w:rPr>
          <w:szCs w:val="28"/>
        </w:rPr>
        <w:t>от «</w:t>
      </w:r>
      <w:r w:rsidR="00996AD7">
        <w:rPr>
          <w:szCs w:val="28"/>
        </w:rPr>
        <w:t>30</w:t>
      </w:r>
      <w:r w:rsidRPr="00126958">
        <w:rPr>
          <w:szCs w:val="28"/>
        </w:rPr>
        <w:t>»</w:t>
      </w:r>
      <w:r w:rsidR="00996AD7">
        <w:rPr>
          <w:szCs w:val="28"/>
        </w:rPr>
        <w:t xml:space="preserve">  июня </w:t>
      </w:r>
      <w:r>
        <w:rPr>
          <w:szCs w:val="28"/>
        </w:rPr>
        <w:t xml:space="preserve"> 2021 </w:t>
      </w:r>
      <w:r w:rsidRPr="00126958">
        <w:rPr>
          <w:szCs w:val="28"/>
        </w:rPr>
        <w:t xml:space="preserve"> № </w:t>
      </w:r>
      <w:r w:rsidR="00996AD7">
        <w:rPr>
          <w:szCs w:val="28"/>
        </w:rPr>
        <w:t>770-п</w:t>
      </w:r>
    </w:p>
    <w:p w:rsidR="00231CE5" w:rsidRDefault="00231CE5" w:rsidP="00942AB5">
      <w:pPr>
        <w:pStyle w:val="a9"/>
        <w:framePr w:w="9979" w:h="14964" w:hRule="exact" w:wrap="none" w:vAnchor="page" w:hAnchor="page" w:x="1393" w:y="163"/>
        <w:spacing w:line="276" w:lineRule="auto"/>
        <w:ind w:right="265" w:firstLine="284"/>
        <w:rPr>
          <w:rFonts w:ascii="Times New Roman" w:hAnsi="Times New Roman"/>
          <w:sz w:val="28"/>
          <w:szCs w:val="28"/>
          <w:lang w:eastAsia="ru-RU"/>
        </w:rPr>
      </w:pPr>
    </w:p>
    <w:p w:rsidR="00E70C86" w:rsidRDefault="00FB6143" w:rsidP="00E70C86">
      <w:pPr>
        <w:framePr w:w="9979" w:h="14964" w:hRule="exact" w:wrap="none" w:vAnchor="page" w:hAnchor="page" w:x="1393" w:y="163"/>
        <w:jc w:val="center"/>
        <w:rPr>
          <w:rFonts w:ascii="Times New Roman" w:hAnsi="Times New Roman"/>
          <w:b/>
          <w:bCs/>
          <w:sz w:val="28"/>
          <w:szCs w:val="28"/>
          <w:lang w:eastAsia="zh-CN" w:bidi="hi-IN"/>
        </w:rPr>
      </w:pPr>
      <w:r w:rsidRPr="0040086C">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bookmarkEnd w:id="0"/>
      <w:r w:rsidR="00E70C86">
        <w:rPr>
          <w:rFonts w:ascii="Times New Roman" w:hAnsi="Times New Roman"/>
          <w:b/>
          <w:bCs/>
          <w:sz w:val="28"/>
          <w:szCs w:val="28"/>
          <w:lang w:eastAsia="zh-CN" w:bidi="hi-IN"/>
        </w:rPr>
        <w:t xml:space="preserve">«Прием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w:t>
      </w:r>
      <w:r w:rsidR="00E70C86">
        <w:rPr>
          <w:rFonts w:ascii="Times New Roman" w:hAnsi="Times New Roman"/>
          <w:b/>
          <w:bCs/>
          <w:sz w:val="28"/>
          <w:szCs w:val="28"/>
          <w:lang w:eastAsia="zh-CN" w:bidi="hi-IN"/>
        </w:rPr>
        <w:br/>
        <w:t>а также постановка на соответствующий учет»</w:t>
      </w:r>
    </w:p>
    <w:p w:rsidR="00231CE5" w:rsidRPr="0040086C" w:rsidRDefault="00231CE5" w:rsidP="00E70C86">
      <w:pPr>
        <w:framePr w:w="9979" w:h="14964" w:hRule="exact" w:wrap="none" w:vAnchor="page" w:hAnchor="page" w:x="1393" w:y="163"/>
        <w:suppressAutoHyphens/>
        <w:autoSpaceDE w:val="0"/>
        <w:ind w:firstLine="709"/>
        <w:jc w:val="center"/>
      </w:pPr>
    </w:p>
    <w:p w:rsidR="006A59C2" w:rsidRPr="00942AB5" w:rsidRDefault="00170CCE" w:rsidP="00E70C86">
      <w:pPr>
        <w:pStyle w:val="2"/>
        <w:framePr w:w="9979" w:h="14964" w:hRule="exact" w:wrap="none" w:vAnchor="page" w:hAnchor="page" w:x="1393" w:y="163"/>
        <w:shd w:val="clear" w:color="auto" w:fill="FFFFFF"/>
        <w:spacing w:before="0" w:after="255" w:line="300" w:lineRule="atLeast"/>
        <w:ind w:firstLine="567"/>
        <w:jc w:val="both"/>
        <w:rPr>
          <w:rFonts w:ascii="Times New Roman" w:hAnsi="Times New Roman" w:cs="Times New Roman"/>
          <w:b w:val="0"/>
          <w:color w:val="000000" w:themeColor="text1"/>
          <w:sz w:val="28"/>
          <w:szCs w:val="28"/>
        </w:rPr>
      </w:pPr>
      <w:proofErr w:type="gramStart"/>
      <w:r w:rsidRPr="0075099E">
        <w:rPr>
          <w:rFonts w:ascii="Times New Roman" w:hAnsi="Times New Roman" w:cs="Times New Roman"/>
          <w:b w:val="0"/>
          <w:color w:val="auto"/>
          <w:sz w:val="28"/>
          <w:szCs w:val="28"/>
        </w:rPr>
        <w:t>Руководствуясь Федеральным законом от 06.10.2003 №131-ФЗ «Об общих принципах организации местного самоуправления в Российской Федерации</w:t>
      </w:r>
      <w:r>
        <w:rPr>
          <w:rFonts w:ascii="Times New Roman" w:hAnsi="Times New Roman" w:cs="Times New Roman"/>
          <w:b w:val="0"/>
          <w:color w:val="000000" w:themeColor="text1"/>
          <w:sz w:val="28"/>
          <w:szCs w:val="28"/>
        </w:rPr>
        <w:t>,</w:t>
      </w:r>
      <w:r w:rsidR="00887C82">
        <w:rPr>
          <w:rFonts w:ascii="Times New Roman" w:hAnsi="Times New Roman" w:cs="Times New Roman"/>
          <w:b w:val="0"/>
          <w:color w:val="000000" w:themeColor="text1"/>
          <w:sz w:val="28"/>
          <w:szCs w:val="28"/>
        </w:rPr>
        <w:t xml:space="preserve"> </w:t>
      </w:r>
      <w:r w:rsidR="00FB6143" w:rsidRPr="00942AB5">
        <w:rPr>
          <w:rFonts w:ascii="Times New Roman" w:hAnsi="Times New Roman" w:cs="Times New Roman"/>
          <w:b w:val="0"/>
          <w:color w:val="000000" w:themeColor="text1"/>
          <w:sz w:val="28"/>
          <w:szCs w:val="28"/>
        </w:rPr>
        <w:t xml:space="preserve"> Федеральным Законом </w:t>
      </w:r>
      <w:r w:rsidR="00887C82">
        <w:rPr>
          <w:rFonts w:ascii="Times New Roman" w:hAnsi="Times New Roman" w:cs="Times New Roman"/>
          <w:b w:val="0"/>
          <w:color w:val="000000" w:themeColor="text1"/>
          <w:sz w:val="28"/>
          <w:szCs w:val="28"/>
        </w:rPr>
        <w:t xml:space="preserve">от 27.07.2010 </w:t>
      </w:r>
      <w:r w:rsidR="00FB6143" w:rsidRPr="00942AB5">
        <w:rPr>
          <w:rFonts w:ascii="Times New Roman" w:hAnsi="Times New Roman" w:cs="Times New Roman"/>
          <w:b w:val="0"/>
          <w:color w:val="000000" w:themeColor="text1"/>
          <w:sz w:val="28"/>
          <w:szCs w:val="28"/>
        </w:rPr>
        <w:t xml:space="preserve"> № 210-ФЗ «Об организации предоставления государственных и муниципальных услуг», Фед</w:t>
      </w:r>
      <w:r w:rsidR="00887C82">
        <w:rPr>
          <w:rFonts w:ascii="Times New Roman" w:hAnsi="Times New Roman" w:cs="Times New Roman"/>
          <w:b w:val="0"/>
          <w:color w:val="000000" w:themeColor="text1"/>
          <w:sz w:val="28"/>
          <w:szCs w:val="28"/>
        </w:rPr>
        <w:t>еральным законом от 29.12.2012</w:t>
      </w:r>
      <w:r w:rsidR="00FB6143" w:rsidRPr="00942AB5">
        <w:rPr>
          <w:rFonts w:ascii="Times New Roman" w:hAnsi="Times New Roman" w:cs="Times New Roman"/>
          <w:b w:val="0"/>
          <w:color w:val="000000" w:themeColor="text1"/>
          <w:sz w:val="28"/>
          <w:szCs w:val="28"/>
        </w:rPr>
        <w:t xml:space="preserve"> № 273-ФЗ «Об образовании в Российской Федерации</w:t>
      </w:r>
      <w:r w:rsidR="00FB6143" w:rsidRPr="00E70C86">
        <w:rPr>
          <w:rFonts w:ascii="Times New Roman" w:hAnsi="Times New Roman" w:cs="Times New Roman"/>
          <w:b w:val="0"/>
          <w:color w:val="auto"/>
          <w:sz w:val="28"/>
          <w:szCs w:val="28"/>
        </w:rPr>
        <w:t xml:space="preserve">», </w:t>
      </w:r>
      <w:r w:rsidR="00E70C86" w:rsidRPr="00E70C86">
        <w:rPr>
          <w:rFonts w:ascii="Times New Roman" w:hAnsi="Times New Roman" w:cs="Times New Roman"/>
          <w:b w:val="0"/>
          <w:color w:val="auto"/>
          <w:sz w:val="28"/>
          <w:szCs w:val="28"/>
        </w:rPr>
        <w:t>Приказ Министерства просвещения РФ от 15 мая 2020 г. № 236 "Об утверждении Порядка приема на обучение по образовательным программам дошкольного образования"</w:t>
      </w:r>
      <w:r w:rsidR="00942AB5" w:rsidRPr="0040086C">
        <w:rPr>
          <w:rFonts w:ascii="Times New Roman" w:hAnsi="Times New Roman" w:cs="Times New Roman"/>
          <w:b w:val="0"/>
          <w:color w:val="000000" w:themeColor="text1"/>
          <w:sz w:val="28"/>
          <w:szCs w:val="28"/>
        </w:rPr>
        <w:t>,</w:t>
      </w:r>
      <w:r w:rsidR="00E70C86">
        <w:rPr>
          <w:rFonts w:ascii="Times New Roman" w:hAnsi="Times New Roman" w:cs="Times New Roman"/>
          <w:b w:val="0"/>
          <w:color w:val="000000" w:themeColor="text1"/>
          <w:sz w:val="28"/>
          <w:szCs w:val="28"/>
        </w:rPr>
        <w:t xml:space="preserve"> </w:t>
      </w:r>
      <w:r w:rsidR="00FB6143" w:rsidRPr="00942AB5">
        <w:rPr>
          <w:rFonts w:ascii="Times New Roman" w:hAnsi="Times New Roman" w:cs="Times New Roman"/>
          <w:b w:val="0"/>
          <w:color w:val="000000" w:themeColor="text1"/>
          <w:sz w:val="28"/>
          <w:szCs w:val="28"/>
        </w:rPr>
        <w:t>Уставом муниципального</w:t>
      </w:r>
      <w:proofErr w:type="gramEnd"/>
      <w:r w:rsidR="00FB6143" w:rsidRPr="00942AB5">
        <w:rPr>
          <w:rFonts w:ascii="Times New Roman" w:hAnsi="Times New Roman" w:cs="Times New Roman"/>
          <w:b w:val="0"/>
          <w:color w:val="000000" w:themeColor="text1"/>
          <w:sz w:val="28"/>
          <w:szCs w:val="28"/>
        </w:rPr>
        <w:t xml:space="preserve"> образования «</w:t>
      </w:r>
      <w:proofErr w:type="spellStart"/>
      <w:r w:rsidR="00FB6143" w:rsidRPr="00942AB5">
        <w:rPr>
          <w:rFonts w:ascii="Times New Roman" w:hAnsi="Times New Roman" w:cs="Times New Roman"/>
          <w:b w:val="0"/>
          <w:color w:val="000000" w:themeColor="text1"/>
          <w:sz w:val="28"/>
          <w:szCs w:val="28"/>
        </w:rPr>
        <w:t>Таштагольский</w:t>
      </w:r>
      <w:proofErr w:type="spellEnd"/>
      <w:r w:rsidR="00FB6143" w:rsidRPr="00942AB5">
        <w:rPr>
          <w:rFonts w:ascii="Times New Roman" w:hAnsi="Times New Roman" w:cs="Times New Roman"/>
          <w:b w:val="0"/>
          <w:color w:val="000000" w:themeColor="text1"/>
          <w:sz w:val="28"/>
          <w:szCs w:val="28"/>
        </w:rPr>
        <w:t xml:space="preserve"> муниципальный рай</w:t>
      </w:r>
      <w:r w:rsidR="00942AB5">
        <w:rPr>
          <w:rFonts w:ascii="Times New Roman" w:hAnsi="Times New Roman" w:cs="Times New Roman"/>
          <w:b w:val="0"/>
          <w:color w:val="000000" w:themeColor="text1"/>
          <w:sz w:val="28"/>
          <w:szCs w:val="28"/>
        </w:rPr>
        <w:t>он»</w:t>
      </w:r>
      <w:r>
        <w:rPr>
          <w:rFonts w:ascii="Times New Roman" w:hAnsi="Times New Roman" w:cs="Times New Roman"/>
          <w:b w:val="0"/>
          <w:color w:val="000000" w:themeColor="text1"/>
          <w:sz w:val="28"/>
          <w:szCs w:val="28"/>
        </w:rPr>
        <w:t>,</w:t>
      </w:r>
      <w:r w:rsidRPr="00170CCE">
        <w:rPr>
          <w:rFonts w:ascii="Times New Roman" w:hAnsi="Times New Roman" w:cs="Times New Roman"/>
          <w:b w:val="0"/>
          <w:color w:val="auto"/>
          <w:sz w:val="28"/>
          <w:szCs w:val="28"/>
        </w:rPr>
        <w:t xml:space="preserve"> </w:t>
      </w:r>
      <w:r w:rsidRPr="0075099E">
        <w:rPr>
          <w:rFonts w:ascii="Times New Roman" w:hAnsi="Times New Roman" w:cs="Times New Roman"/>
          <w:b w:val="0"/>
          <w:color w:val="auto"/>
          <w:sz w:val="28"/>
          <w:szCs w:val="28"/>
        </w:rPr>
        <w:t>администрация Таштагольского муниципального района постановляет</w:t>
      </w:r>
      <w:r w:rsidR="00942AB5">
        <w:rPr>
          <w:rFonts w:ascii="Times New Roman" w:hAnsi="Times New Roman" w:cs="Times New Roman"/>
          <w:b w:val="0"/>
          <w:color w:val="000000" w:themeColor="text1"/>
          <w:sz w:val="28"/>
          <w:szCs w:val="28"/>
        </w:rPr>
        <w:t>:</w:t>
      </w:r>
    </w:p>
    <w:p w:rsidR="006A59C2" w:rsidRPr="0040086C" w:rsidRDefault="00FB6143" w:rsidP="0040086C">
      <w:pPr>
        <w:pStyle w:val="ad"/>
        <w:framePr w:w="9979" w:h="14964" w:hRule="exact" w:wrap="none" w:vAnchor="page" w:hAnchor="page" w:x="1393" w:y="163"/>
        <w:numPr>
          <w:ilvl w:val="0"/>
          <w:numId w:val="1"/>
        </w:numPr>
        <w:suppressAutoHyphens/>
        <w:autoSpaceDE w:val="0"/>
        <w:ind w:left="0" w:firstLine="426"/>
        <w:jc w:val="both"/>
        <w:rPr>
          <w:rFonts w:ascii="Times New Roman" w:hAnsi="Times New Roman" w:cs="Times New Roman"/>
          <w:bCs/>
          <w:sz w:val="28"/>
          <w:szCs w:val="28"/>
          <w:lang w:eastAsia="zh-CN" w:bidi="hi-IN"/>
        </w:rPr>
      </w:pPr>
      <w:r w:rsidRPr="0040086C">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00E70C86" w:rsidRPr="00E70C86">
        <w:rPr>
          <w:rFonts w:ascii="Times New Roman" w:hAnsi="Times New Roman"/>
          <w:bCs/>
          <w:sz w:val="28"/>
          <w:szCs w:val="28"/>
          <w:lang w:eastAsia="zh-CN" w:bidi="hi-IN"/>
        </w:rPr>
        <w:t>«Прием заявлений о зачислении в муниципальные образовательные учреждения, реализующие основную образовательную программу дошкольно</w:t>
      </w:r>
      <w:r w:rsidR="00E70C86">
        <w:rPr>
          <w:rFonts w:ascii="Times New Roman" w:hAnsi="Times New Roman"/>
          <w:bCs/>
          <w:sz w:val="28"/>
          <w:szCs w:val="28"/>
          <w:lang w:eastAsia="zh-CN" w:bidi="hi-IN"/>
        </w:rPr>
        <w:t xml:space="preserve">го образования (детские сады), </w:t>
      </w:r>
      <w:r w:rsidR="00E70C86" w:rsidRPr="00E70C86">
        <w:rPr>
          <w:rFonts w:ascii="Times New Roman" w:hAnsi="Times New Roman"/>
          <w:bCs/>
          <w:sz w:val="28"/>
          <w:szCs w:val="28"/>
          <w:lang w:eastAsia="zh-CN" w:bidi="hi-IN"/>
        </w:rPr>
        <w:t>а также постановка на соответствующий учет»</w:t>
      </w:r>
      <w:r w:rsidR="00E70C86">
        <w:rPr>
          <w:rFonts w:ascii="Times New Roman" w:hAnsi="Times New Roman"/>
          <w:bCs/>
          <w:sz w:val="28"/>
          <w:szCs w:val="28"/>
          <w:lang w:eastAsia="zh-CN" w:bidi="hi-IN"/>
        </w:rPr>
        <w:t xml:space="preserve"> </w:t>
      </w:r>
      <w:r w:rsidR="00942AB5" w:rsidRPr="00E70C86">
        <w:rPr>
          <w:rFonts w:ascii="Times New Roman" w:hAnsi="Times New Roman" w:cs="Times New Roman"/>
          <w:sz w:val="28"/>
          <w:szCs w:val="28"/>
        </w:rPr>
        <w:t>с</w:t>
      </w:r>
      <w:r w:rsidR="00942AB5" w:rsidRPr="0040086C">
        <w:rPr>
          <w:rFonts w:ascii="Times New Roman" w:hAnsi="Times New Roman" w:cs="Times New Roman"/>
          <w:sz w:val="28"/>
          <w:szCs w:val="28"/>
        </w:rPr>
        <w:t>огласно приложению № 1</w:t>
      </w:r>
      <w:r w:rsidRPr="0040086C">
        <w:rPr>
          <w:rFonts w:ascii="Times New Roman" w:hAnsi="Times New Roman" w:cs="Times New Roman"/>
          <w:sz w:val="28"/>
          <w:szCs w:val="28"/>
        </w:rPr>
        <w:t>.</w:t>
      </w:r>
    </w:p>
    <w:p w:rsidR="006A59C2" w:rsidRPr="0040086C" w:rsidRDefault="00FB6143" w:rsidP="0040086C">
      <w:pPr>
        <w:pStyle w:val="22"/>
        <w:framePr w:w="9979" w:h="14964" w:hRule="exact" w:wrap="none" w:vAnchor="page" w:hAnchor="page" w:x="1393" w:y="163"/>
        <w:numPr>
          <w:ilvl w:val="0"/>
          <w:numId w:val="1"/>
        </w:numPr>
        <w:shd w:val="clear" w:color="auto" w:fill="auto"/>
        <w:tabs>
          <w:tab w:val="left" w:pos="645"/>
        </w:tabs>
        <w:spacing w:before="0" w:line="317" w:lineRule="exact"/>
        <w:ind w:right="265" w:firstLine="426"/>
        <w:jc w:val="both"/>
      </w:pPr>
      <w:r w:rsidRPr="0040086C">
        <w:t>Пресс-секретарю Главы Таштагольского муниципального района (Кустовой М.Л.) опубликовать настоящее постановление в газете «</w:t>
      </w:r>
      <w:proofErr w:type="gramStart"/>
      <w:r w:rsidRPr="0040086C">
        <w:t>Красная</w:t>
      </w:r>
      <w:proofErr w:type="gramEnd"/>
      <w:r w:rsidRPr="0040086C">
        <w:t xml:space="preserve"> </w:t>
      </w:r>
      <w:proofErr w:type="spellStart"/>
      <w:r w:rsidRPr="0040086C">
        <w:t>Шория</w:t>
      </w:r>
      <w:proofErr w:type="spellEnd"/>
      <w:r w:rsidRPr="0040086C">
        <w:t>» и разместить на сайте администрации в информационно-телекоммуникационной сети «Интернет».</w:t>
      </w:r>
    </w:p>
    <w:p w:rsidR="006A59C2" w:rsidRDefault="00FB6143" w:rsidP="00942AB5">
      <w:pPr>
        <w:pStyle w:val="22"/>
        <w:framePr w:w="9979" w:h="14964" w:hRule="exact" w:wrap="none" w:vAnchor="page" w:hAnchor="page" w:x="1393" w:y="163"/>
        <w:numPr>
          <w:ilvl w:val="0"/>
          <w:numId w:val="1"/>
        </w:numPr>
        <w:shd w:val="clear" w:color="auto" w:fill="auto"/>
        <w:tabs>
          <w:tab w:val="left" w:pos="797"/>
        </w:tabs>
        <w:spacing w:before="0" w:line="317" w:lineRule="exact"/>
        <w:ind w:right="265" w:firstLine="320"/>
        <w:jc w:val="both"/>
      </w:pPr>
      <w:proofErr w:type="gramStart"/>
      <w:r>
        <w:t>Контроль за</w:t>
      </w:r>
      <w:proofErr w:type="gramEnd"/>
      <w:r>
        <w:t xml:space="preserve"> исполнением настоящ</w:t>
      </w:r>
      <w:r w:rsidR="00887C82">
        <w:t>его постановления возложить на з</w:t>
      </w:r>
      <w:r>
        <w:t xml:space="preserve">аместителя Главы Таштагольского муниципального района </w:t>
      </w:r>
      <w:proofErr w:type="spellStart"/>
      <w:r w:rsidR="00942AB5">
        <w:t>И.Л.Болгову</w:t>
      </w:r>
      <w:proofErr w:type="spellEnd"/>
      <w:r w:rsidR="00942AB5">
        <w:t>.</w:t>
      </w:r>
    </w:p>
    <w:p w:rsidR="006A59C2" w:rsidRDefault="00FB6143" w:rsidP="00942AB5">
      <w:pPr>
        <w:pStyle w:val="22"/>
        <w:framePr w:w="9979" w:h="14964" w:hRule="exact" w:wrap="none" w:vAnchor="page" w:hAnchor="page" w:x="1393" w:y="163"/>
        <w:numPr>
          <w:ilvl w:val="0"/>
          <w:numId w:val="1"/>
        </w:numPr>
        <w:shd w:val="clear" w:color="auto" w:fill="auto"/>
        <w:tabs>
          <w:tab w:val="left" w:pos="645"/>
        </w:tabs>
        <w:spacing w:before="0" w:line="317" w:lineRule="exact"/>
        <w:ind w:right="265" w:firstLine="320"/>
        <w:jc w:val="both"/>
      </w:pPr>
      <w:r>
        <w:t xml:space="preserve">Настоящее постановление вступает в силу с момента его </w:t>
      </w:r>
      <w:r w:rsidR="007964CD">
        <w:t xml:space="preserve">официального </w:t>
      </w:r>
      <w:r w:rsidR="007646EF">
        <w:t>опубликования</w:t>
      </w:r>
      <w:r w:rsidR="00353AA3">
        <w:t>.</w:t>
      </w:r>
    </w:p>
    <w:p w:rsidR="00942AB5" w:rsidRDefault="00942AB5" w:rsidP="00942AB5">
      <w:pPr>
        <w:pStyle w:val="22"/>
        <w:framePr w:w="9979" w:h="14964" w:hRule="exact" w:wrap="none" w:vAnchor="page" w:hAnchor="page" w:x="1393" w:y="163"/>
        <w:shd w:val="clear" w:color="auto" w:fill="auto"/>
        <w:tabs>
          <w:tab w:val="left" w:pos="645"/>
        </w:tabs>
        <w:spacing w:before="0" w:line="317" w:lineRule="exact"/>
        <w:ind w:left="320" w:right="265"/>
        <w:jc w:val="both"/>
      </w:pPr>
    </w:p>
    <w:p w:rsidR="006A59C2" w:rsidRDefault="00FB6143" w:rsidP="00942AB5">
      <w:pPr>
        <w:pStyle w:val="22"/>
        <w:framePr w:w="9979" w:h="642" w:hRule="exact" w:wrap="none" w:vAnchor="page" w:hAnchor="page" w:x="1261" w:y="14461"/>
        <w:shd w:val="clear" w:color="auto" w:fill="auto"/>
        <w:spacing w:before="0" w:line="280" w:lineRule="exact"/>
        <w:ind w:left="2040" w:right="265"/>
      </w:pPr>
      <w:r>
        <w:t>Глава</w:t>
      </w:r>
    </w:p>
    <w:p w:rsidR="00996AD7" w:rsidRDefault="00996AD7" w:rsidP="00996AD7">
      <w:pPr>
        <w:pStyle w:val="22"/>
        <w:framePr w:wrap="none" w:vAnchor="page" w:hAnchor="page" w:x="9121" w:y="14776"/>
        <w:shd w:val="clear" w:color="auto" w:fill="auto"/>
        <w:spacing w:before="0" w:line="280" w:lineRule="exact"/>
        <w:ind w:right="265"/>
      </w:pPr>
      <w:r>
        <w:t xml:space="preserve">В.Н. </w:t>
      </w:r>
      <w:proofErr w:type="spellStart"/>
      <w:r>
        <w:t>Макута</w:t>
      </w:r>
      <w:proofErr w:type="spellEnd"/>
    </w:p>
    <w:p w:rsidR="00996AD7" w:rsidRDefault="00996AD7" w:rsidP="00942AB5">
      <w:pPr>
        <w:pStyle w:val="22"/>
        <w:framePr w:w="9979" w:h="642" w:hRule="exact" w:wrap="none" w:vAnchor="page" w:hAnchor="page" w:x="1261" w:y="14461"/>
        <w:shd w:val="clear" w:color="auto" w:fill="auto"/>
        <w:spacing w:before="0" w:line="280" w:lineRule="exact"/>
        <w:ind w:right="265" w:firstLine="320"/>
        <w:jc w:val="both"/>
      </w:pPr>
    </w:p>
    <w:p w:rsidR="006A59C2" w:rsidRDefault="00FB6143" w:rsidP="00942AB5">
      <w:pPr>
        <w:pStyle w:val="22"/>
        <w:framePr w:w="9979" w:h="642" w:hRule="exact" w:wrap="none" w:vAnchor="page" w:hAnchor="page" w:x="1261" w:y="14461"/>
        <w:shd w:val="clear" w:color="auto" w:fill="auto"/>
        <w:spacing w:before="0" w:line="280" w:lineRule="exact"/>
        <w:ind w:right="265" w:firstLine="320"/>
        <w:jc w:val="both"/>
      </w:pPr>
      <w:r>
        <w:t>Таштагольского муниципального района</w:t>
      </w:r>
      <w:r w:rsidR="00996AD7">
        <w:t xml:space="preserve">    </w:t>
      </w:r>
    </w:p>
    <w:p w:rsidR="00996AD7" w:rsidRDefault="00996AD7">
      <w:r>
        <w:br w:type="page"/>
      </w:r>
    </w:p>
    <w:p w:rsidR="00942AB5" w:rsidRDefault="00942AB5" w:rsidP="00942AB5">
      <w:pPr>
        <w:pStyle w:val="25"/>
        <w:framePr w:w="60" w:h="60" w:hRule="exact" w:wrap="none" w:vAnchor="page" w:hAnchor="page" w:x="1741" w:y="15991"/>
        <w:shd w:val="clear" w:color="auto" w:fill="auto"/>
        <w:ind w:right="265"/>
        <w:rPr>
          <w:sz w:val="2"/>
          <w:szCs w:val="2"/>
        </w:rPr>
      </w:pPr>
    </w:p>
    <w:p w:rsidR="00996AD7" w:rsidRPr="003B436E" w:rsidRDefault="00996AD7" w:rsidP="00996AD7">
      <w:pPr>
        <w:pStyle w:val="25"/>
        <w:framePr w:w="10006" w:h="1276" w:hRule="exact" w:wrap="none" w:vAnchor="page" w:hAnchor="page" w:x="1393" w:y="702"/>
        <w:shd w:val="clear" w:color="auto" w:fill="auto"/>
        <w:spacing w:line="276" w:lineRule="auto"/>
        <w:contextualSpacing/>
      </w:pPr>
      <w:r w:rsidRPr="003B436E">
        <w:t>Приложение № 1</w:t>
      </w:r>
    </w:p>
    <w:p w:rsidR="00996AD7" w:rsidRDefault="00996AD7" w:rsidP="00996AD7">
      <w:pPr>
        <w:pStyle w:val="25"/>
        <w:framePr w:w="10006" w:h="1276" w:hRule="exact" w:wrap="none" w:vAnchor="page" w:hAnchor="page" w:x="1393" w:y="702"/>
        <w:shd w:val="clear" w:color="auto" w:fill="auto"/>
        <w:spacing w:line="276" w:lineRule="auto"/>
        <w:contextualSpacing/>
      </w:pPr>
      <w:r w:rsidRPr="003B436E">
        <w:t xml:space="preserve">к постановлению администрации </w:t>
      </w:r>
    </w:p>
    <w:p w:rsidR="00996AD7" w:rsidRDefault="00996AD7" w:rsidP="00996AD7">
      <w:pPr>
        <w:pStyle w:val="25"/>
        <w:framePr w:w="10006" w:h="1276" w:hRule="exact" w:wrap="none" w:vAnchor="page" w:hAnchor="page" w:x="1393" w:y="702"/>
        <w:shd w:val="clear" w:color="auto" w:fill="auto"/>
        <w:spacing w:line="276" w:lineRule="auto"/>
        <w:contextualSpacing/>
        <w:rPr>
          <w:bCs/>
        </w:rPr>
      </w:pPr>
      <w:r w:rsidRPr="003B436E">
        <w:t>Таштагольского</w:t>
      </w:r>
      <w:r w:rsidRPr="003B436E">
        <w:rPr>
          <w:bCs/>
        </w:rPr>
        <w:t xml:space="preserve"> муниципального района</w:t>
      </w:r>
    </w:p>
    <w:p w:rsidR="00996AD7" w:rsidRDefault="00996AD7" w:rsidP="00996AD7">
      <w:pPr>
        <w:pStyle w:val="25"/>
        <w:framePr w:w="10006" w:h="1276" w:hRule="exact" w:wrap="none" w:vAnchor="page" w:hAnchor="page" w:x="1393" w:y="702"/>
        <w:shd w:val="clear" w:color="auto" w:fill="auto"/>
        <w:spacing w:line="276" w:lineRule="auto"/>
        <w:contextualSpacing/>
        <w:rPr>
          <w:bCs/>
        </w:rPr>
      </w:pPr>
    </w:p>
    <w:p w:rsidR="00996AD7" w:rsidRDefault="00996AD7" w:rsidP="00996AD7">
      <w:pPr>
        <w:pStyle w:val="25"/>
        <w:framePr w:w="10006" w:h="1276" w:hRule="exact" w:wrap="none" w:vAnchor="page" w:hAnchor="page" w:x="1393" w:y="702"/>
        <w:shd w:val="clear" w:color="auto" w:fill="auto"/>
        <w:spacing w:line="276" w:lineRule="auto"/>
        <w:contextualSpacing/>
        <w:rPr>
          <w:bCs/>
        </w:rPr>
      </w:pPr>
    </w:p>
    <w:p w:rsidR="00996AD7" w:rsidRPr="003B436E" w:rsidRDefault="00996AD7" w:rsidP="00996AD7">
      <w:pPr>
        <w:pStyle w:val="25"/>
        <w:framePr w:w="10006" w:h="1276" w:hRule="exact" w:wrap="none" w:vAnchor="page" w:hAnchor="page" w:x="1393" w:y="702"/>
        <w:shd w:val="clear" w:color="auto" w:fill="auto"/>
        <w:spacing w:line="276" w:lineRule="auto"/>
        <w:contextualSpacing/>
      </w:pPr>
      <w:r w:rsidRPr="003B436E">
        <w:t xml:space="preserve"> </w:t>
      </w:r>
    </w:p>
    <w:p w:rsidR="00996AD7" w:rsidRPr="003B436E" w:rsidRDefault="00996AD7" w:rsidP="00996AD7">
      <w:pPr>
        <w:autoSpaceDE w:val="0"/>
        <w:autoSpaceDN w:val="0"/>
        <w:adjustRightInd w:val="0"/>
        <w:ind w:firstLine="709"/>
        <w:jc w:val="center"/>
        <w:rPr>
          <w:rFonts w:ascii="Times New Roman" w:hAnsi="Times New Roman"/>
          <w:bCs/>
        </w:rPr>
      </w:pPr>
    </w:p>
    <w:p w:rsidR="00996AD7" w:rsidRPr="003B436E" w:rsidRDefault="00996AD7" w:rsidP="00996AD7">
      <w:pPr>
        <w:autoSpaceDE w:val="0"/>
        <w:autoSpaceDN w:val="0"/>
        <w:adjustRightInd w:val="0"/>
        <w:ind w:firstLine="709"/>
        <w:jc w:val="center"/>
        <w:rPr>
          <w:rFonts w:ascii="Times New Roman" w:hAnsi="Times New Roman"/>
          <w:bCs/>
        </w:rPr>
      </w:pPr>
      <w:r w:rsidRPr="003B436E">
        <w:rPr>
          <w:rFonts w:ascii="Times New Roman" w:hAnsi="Times New Roman"/>
          <w:bCs/>
        </w:rPr>
        <w:t xml:space="preserve">                                             </w:t>
      </w:r>
      <w:r>
        <w:rPr>
          <w:rFonts w:ascii="Times New Roman" w:hAnsi="Times New Roman"/>
          <w:bCs/>
        </w:rPr>
        <w:t xml:space="preserve">                                                 </w:t>
      </w:r>
      <w:r w:rsidRPr="003B436E">
        <w:rPr>
          <w:rFonts w:ascii="Times New Roman" w:hAnsi="Times New Roman"/>
          <w:bCs/>
        </w:rPr>
        <w:t xml:space="preserve">  </w:t>
      </w:r>
      <w:r>
        <w:rPr>
          <w:rFonts w:ascii="Times New Roman" w:hAnsi="Times New Roman"/>
          <w:bCs/>
        </w:rPr>
        <w:t xml:space="preserve">от                    </w:t>
      </w:r>
      <w:r w:rsidRPr="003B436E">
        <w:rPr>
          <w:rFonts w:ascii="Times New Roman" w:hAnsi="Times New Roman"/>
          <w:bCs/>
        </w:rPr>
        <w:t>№</w:t>
      </w:r>
    </w:p>
    <w:p w:rsidR="00996AD7" w:rsidRPr="003B436E" w:rsidRDefault="00996AD7" w:rsidP="00996AD7">
      <w:pPr>
        <w:autoSpaceDE w:val="0"/>
        <w:autoSpaceDN w:val="0"/>
        <w:adjustRightInd w:val="0"/>
        <w:ind w:firstLine="709"/>
        <w:jc w:val="center"/>
        <w:rPr>
          <w:rFonts w:ascii="Times New Roman" w:hAnsi="Times New Roman"/>
          <w:bCs/>
        </w:rPr>
      </w:pPr>
      <w:r w:rsidRPr="003B436E">
        <w:rPr>
          <w:rFonts w:ascii="Times New Roman" w:hAnsi="Times New Roman"/>
          <w:bCs/>
        </w:rPr>
        <w:t xml:space="preserve">                                                                                   </w:t>
      </w:r>
    </w:p>
    <w:p w:rsidR="00996AD7" w:rsidRDefault="00996AD7" w:rsidP="00996AD7">
      <w:pPr>
        <w:jc w:val="center"/>
        <w:rPr>
          <w:rFonts w:ascii="Times New Roman" w:hAnsi="Times New Roman"/>
          <w:b/>
          <w:bCs/>
          <w:sz w:val="28"/>
          <w:szCs w:val="28"/>
          <w:lang w:eastAsia="zh-CN" w:bidi="hi-IN"/>
        </w:rPr>
      </w:pPr>
    </w:p>
    <w:p w:rsidR="00996AD7" w:rsidRDefault="00996AD7" w:rsidP="00996AD7">
      <w:pPr>
        <w:jc w:val="center"/>
        <w:rPr>
          <w:rFonts w:ascii="Times New Roman" w:hAnsi="Times New Roman"/>
          <w:b/>
          <w:bCs/>
          <w:sz w:val="28"/>
          <w:szCs w:val="28"/>
          <w:lang w:eastAsia="zh-CN" w:bidi="hi-IN"/>
        </w:rPr>
      </w:pPr>
    </w:p>
    <w:p w:rsidR="00996AD7" w:rsidRDefault="00996AD7" w:rsidP="00996AD7">
      <w:pPr>
        <w:jc w:val="center"/>
        <w:rPr>
          <w:rFonts w:ascii="Times New Roman" w:hAnsi="Times New Roman"/>
          <w:b/>
          <w:bCs/>
          <w:sz w:val="28"/>
          <w:szCs w:val="28"/>
          <w:lang w:eastAsia="zh-CN" w:bidi="hi-IN"/>
        </w:rPr>
      </w:pPr>
    </w:p>
    <w:p w:rsidR="00996AD7" w:rsidRDefault="00996AD7" w:rsidP="00996AD7">
      <w:pPr>
        <w:jc w:val="center"/>
        <w:rPr>
          <w:rFonts w:ascii="Times New Roman" w:hAnsi="Times New Roman"/>
          <w:b/>
          <w:bCs/>
          <w:sz w:val="28"/>
          <w:szCs w:val="28"/>
          <w:lang w:eastAsia="zh-CN" w:bidi="hi-IN"/>
        </w:rPr>
      </w:pPr>
      <w:r>
        <w:rPr>
          <w:rFonts w:ascii="Times New Roman" w:hAnsi="Times New Roman"/>
          <w:b/>
          <w:bCs/>
          <w:sz w:val="28"/>
          <w:szCs w:val="28"/>
          <w:lang w:eastAsia="zh-CN" w:bidi="hi-IN"/>
        </w:rPr>
        <w:t xml:space="preserve">Административный регламент предоставления </w:t>
      </w:r>
      <w:r>
        <w:rPr>
          <w:rFonts w:ascii="Times New Roman" w:hAnsi="Times New Roman"/>
          <w:b/>
          <w:bCs/>
          <w:sz w:val="28"/>
          <w:szCs w:val="28"/>
          <w:lang w:eastAsia="zh-CN" w:bidi="hi-IN"/>
        </w:rPr>
        <w:br/>
        <w:t xml:space="preserve">муниципальной услуги </w:t>
      </w:r>
    </w:p>
    <w:p w:rsidR="00996AD7" w:rsidRDefault="00996AD7" w:rsidP="00996AD7">
      <w:pPr>
        <w:jc w:val="center"/>
        <w:rPr>
          <w:rFonts w:ascii="Times New Roman" w:hAnsi="Times New Roman"/>
          <w:b/>
          <w:bCs/>
          <w:sz w:val="28"/>
          <w:szCs w:val="28"/>
          <w:lang w:eastAsia="zh-CN" w:bidi="hi-IN"/>
        </w:rPr>
      </w:pPr>
      <w:r>
        <w:rPr>
          <w:rFonts w:ascii="Times New Roman" w:hAnsi="Times New Roman"/>
          <w:b/>
          <w:bCs/>
          <w:sz w:val="28"/>
          <w:szCs w:val="28"/>
          <w:lang w:eastAsia="zh-CN" w:bidi="hi-IN"/>
        </w:rPr>
        <w:t xml:space="preserve">«Прием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w:t>
      </w:r>
      <w:r>
        <w:rPr>
          <w:rFonts w:ascii="Times New Roman" w:hAnsi="Times New Roman"/>
          <w:b/>
          <w:bCs/>
          <w:sz w:val="28"/>
          <w:szCs w:val="28"/>
          <w:lang w:eastAsia="zh-CN" w:bidi="hi-IN"/>
        </w:rPr>
        <w:br/>
        <w:t>а также постановка на соответствующий учет»</w:t>
      </w:r>
    </w:p>
    <w:p w:rsidR="00996AD7" w:rsidRDefault="00996AD7" w:rsidP="00996AD7">
      <w:pPr>
        <w:rPr>
          <w:rFonts w:ascii="Times New Roman" w:hAnsi="Times New Roman"/>
          <w:b/>
          <w:sz w:val="28"/>
          <w:szCs w:val="28"/>
        </w:rPr>
      </w:pPr>
    </w:p>
    <w:p w:rsidR="00996AD7" w:rsidRDefault="00996AD7" w:rsidP="00996AD7">
      <w:pPr>
        <w:jc w:val="center"/>
        <w:rPr>
          <w:rFonts w:ascii="Times New Roman" w:hAnsi="Times New Roman"/>
          <w:b/>
          <w:sz w:val="28"/>
          <w:szCs w:val="28"/>
        </w:rPr>
      </w:pPr>
      <w:r>
        <w:rPr>
          <w:rFonts w:ascii="Times New Roman" w:hAnsi="Times New Roman"/>
          <w:b/>
          <w:sz w:val="28"/>
          <w:szCs w:val="28"/>
        </w:rPr>
        <w:t>1. Общие положения</w:t>
      </w:r>
    </w:p>
    <w:p w:rsidR="00996AD7" w:rsidRDefault="00996AD7" w:rsidP="00996AD7">
      <w:pPr>
        <w:jc w:val="center"/>
        <w:rPr>
          <w:rFonts w:ascii="Times New Roman" w:hAnsi="Times New Roman"/>
          <w:b/>
          <w:sz w:val="28"/>
          <w:szCs w:val="28"/>
        </w:rPr>
      </w:pPr>
    </w:p>
    <w:p w:rsidR="00996AD7" w:rsidRDefault="00996AD7" w:rsidP="00996A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Предмет регулирования административного регламента.</w:t>
      </w:r>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Административный регламент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(далее - административный регламент) - нормативный правовой акт, устанавливающий порядок предоставления и стандарт предоставления муниципальной услуги, оказываемой муниципальными учреждениями, в которых размещается муниципальное задание, и предоставляемой в электронной форме.</w:t>
      </w:r>
      <w:proofErr w:type="gramEnd"/>
    </w:p>
    <w:p w:rsidR="00996AD7" w:rsidRPr="0005331A" w:rsidRDefault="00996AD7" w:rsidP="00996AD7">
      <w:pPr>
        <w:pStyle w:val="1"/>
        <w:jc w:val="both"/>
        <w:rPr>
          <w:b/>
        </w:rPr>
      </w:pPr>
      <w:proofErr w:type="gramStart"/>
      <w:r w:rsidRPr="0005331A">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образовательных организаций Таштагольского муниципального района, органа местного самоуправления - </w:t>
      </w:r>
      <w:r>
        <w:t>муниципальн</w:t>
      </w:r>
      <w:r w:rsidRPr="0005331A">
        <w:t>ого казенного учреждения «Управление образования администрации Таштагольского муниципального района» (далее - муниципальные образовательные организации, уполномоченный орган местного самоуправления) при предоставлении муниципальной услуги</w:t>
      </w:r>
      <w:proofErr w:type="gramEnd"/>
      <w:r w:rsidRPr="0005331A">
        <w:t xml:space="preserve"> в электронной форме.</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Заявителями муниципальной услуги являются граждане Российской  Федерации, иностранные граждане, лица без гражданства, являющиеся  родителями  (законными  представителями) детей дошкольного возраста от 0 до 7 лет, проживающие на территории муниципального образования (далее - заявители).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1.3. Требования к порядку информирования о предоставлении муниципальной услуги.</w:t>
      </w:r>
    </w:p>
    <w:p w:rsidR="00996AD7" w:rsidRDefault="00996AD7" w:rsidP="00996AD7">
      <w:pPr>
        <w:pStyle w:val="ConsPlusNormal"/>
        <w:spacing w:before="220"/>
        <w:ind w:firstLine="540"/>
        <w:jc w:val="both"/>
        <w:rPr>
          <w:rFonts w:ascii="Times New Roman" w:hAnsi="Times New Roman"/>
          <w:sz w:val="28"/>
          <w:szCs w:val="28"/>
        </w:rPr>
      </w:pPr>
      <w:r>
        <w:rPr>
          <w:rFonts w:ascii="Times New Roman" w:hAnsi="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996AD7" w:rsidRDefault="00996AD7" w:rsidP="00996AD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специалистом </w:t>
      </w:r>
      <w:r w:rsidRPr="008F5496">
        <w:rPr>
          <w:rFonts w:ascii="Times New Roman" w:hAnsi="Times New Roman"/>
          <w:sz w:val="28"/>
          <w:szCs w:val="28"/>
        </w:rPr>
        <w:t>муниципальн</w:t>
      </w:r>
      <w:r>
        <w:rPr>
          <w:rFonts w:ascii="Times New Roman" w:hAnsi="Times New Roman"/>
          <w:sz w:val="28"/>
          <w:szCs w:val="28"/>
        </w:rPr>
        <w:t>ой образовательной</w:t>
      </w:r>
      <w:r w:rsidRPr="008F5496">
        <w:rPr>
          <w:rFonts w:ascii="Times New Roman" w:hAnsi="Times New Roman"/>
          <w:sz w:val="28"/>
          <w:szCs w:val="28"/>
        </w:rPr>
        <w:t xml:space="preserve"> организации, уполномоченны</w:t>
      </w:r>
      <w:r>
        <w:rPr>
          <w:rFonts w:ascii="Times New Roman" w:hAnsi="Times New Roman"/>
          <w:sz w:val="28"/>
          <w:szCs w:val="28"/>
        </w:rPr>
        <w:t>м</w:t>
      </w:r>
      <w:r w:rsidRPr="008F5496">
        <w:rPr>
          <w:rFonts w:ascii="Times New Roman" w:hAnsi="Times New Roman"/>
          <w:sz w:val="28"/>
          <w:szCs w:val="28"/>
        </w:rPr>
        <w:t xml:space="preserve"> органом местного самоуправления</w:t>
      </w:r>
      <w:r>
        <w:rPr>
          <w:rFonts w:ascii="Times New Roman" w:hAnsi="Times New Roman"/>
          <w:sz w:val="28"/>
          <w:szCs w:val="28"/>
        </w:rPr>
        <w:t xml:space="preserve"> при непосредственном обращении заявителя </w:t>
      </w:r>
      <w:proofErr w:type="spellStart"/>
      <w:r>
        <w:rPr>
          <w:rFonts w:ascii="Times New Roman" w:hAnsi="Times New Roman"/>
          <w:sz w:val="28"/>
          <w:szCs w:val="28"/>
        </w:rPr>
        <w:t>в</w:t>
      </w:r>
      <w:r w:rsidRPr="008F5496">
        <w:rPr>
          <w:rFonts w:ascii="Times New Roman" w:hAnsi="Times New Roman"/>
          <w:sz w:val="28"/>
          <w:szCs w:val="28"/>
        </w:rPr>
        <w:t>муниципальн</w:t>
      </w:r>
      <w:r>
        <w:rPr>
          <w:rFonts w:ascii="Times New Roman" w:hAnsi="Times New Roman"/>
          <w:sz w:val="28"/>
          <w:szCs w:val="28"/>
        </w:rPr>
        <w:t>ую</w:t>
      </w:r>
      <w:proofErr w:type="spellEnd"/>
      <w:r>
        <w:rPr>
          <w:rFonts w:ascii="Times New Roman" w:hAnsi="Times New Roman"/>
          <w:sz w:val="28"/>
          <w:szCs w:val="28"/>
        </w:rPr>
        <w:t xml:space="preserve"> образовательную организацию</w:t>
      </w:r>
      <w:r w:rsidRPr="008F5496">
        <w:rPr>
          <w:rFonts w:ascii="Times New Roman" w:hAnsi="Times New Roman"/>
          <w:sz w:val="28"/>
          <w:szCs w:val="28"/>
        </w:rPr>
        <w:t>, уполномоченны</w:t>
      </w:r>
      <w:r>
        <w:rPr>
          <w:rFonts w:ascii="Times New Roman" w:hAnsi="Times New Roman"/>
          <w:sz w:val="28"/>
          <w:szCs w:val="28"/>
        </w:rPr>
        <w:t>й орган</w:t>
      </w:r>
      <w:r w:rsidRPr="008F5496">
        <w:rPr>
          <w:rFonts w:ascii="Times New Roman" w:hAnsi="Times New Roman"/>
          <w:sz w:val="28"/>
          <w:szCs w:val="28"/>
        </w:rPr>
        <w:t xml:space="preserve"> местного самоуправления</w:t>
      </w:r>
      <w:r>
        <w:rPr>
          <w:rFonts w:ascii="Times New Roman" w:hAnsi="Times New Roman"/>
          <w:sz w:val="28"/>
          <w:szCs w:val="28"/>
        </w:rPr>
        <w:t xml:space="preserve"> или посредством телефонной связи, в том числе путем размещения на их официальных сайтах в информационно-телекоммуникационной сети «Интернет» (далее – официальный сайт уполномоченного органа);</w:t>
      </w:r>
    </w:p>
    <w:p w:rsidR="00996AD7" w:rsidRDefault="00996AD7" w:rsidP="00996AD7">
      <w:pPr>
        <w:pStyle w:val="ConsPlusNormal"/>
        <w:spacing w:before="220"/>
        <w:ind w:firstLine="540"/>
        <w:jc w:val="both"/>
        <w:rPr>
          <w:rFonts w:ascii="Times New Roman" w:hAnsi="Times New Roman"/>
          <w:sz w:val="28"/>
          <w:szCs w:val="28"/>
        </w:rPr>
      </w:pPr>
      <w:r>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996AD7" w:rsidRDefault="00996AD7" w:rsidP="00996AD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путем размещения на информационном стенде в помещении </w:t>
      </w:r>
      <w:r w:rsidRPr="008F5496">
        <w:rPr>
          <w:rFonts w:ascii="Times New Roman" w:hAnsi="Times New Roman"/>
          <w:sz w:val="28"/>
          <w:szCs w:val="28"/>
        </w:rPr>
        <w:t>муниципальн</w:t>
      </w:r>
      <w:r>
        <w:rPr>
          <w:rFonts w:ascii="Times New Roman" w:hAnsi="Times New Roman"/>
          <w:sz w:val="28"/>
          <w:szCs w:val="28"/>
        </w:rPr>
        <w:t>ой образовательной</w:t>
      </w:r>
      <w:r w:rsidRPr="008F5496">
        <w:rPr>
          <w:rFonts w:ascii="Times New Roman" w:hAnsi="Times New Roman"/>
          <w:sz w:val="28"/>
          <w:szCs w:val="28"/>
        </w:rPr>
        <w:t xml:space="preserve"> организации, уполномоченн</w:t>
      </w:r>
      <w:r>
        <w:rPr>
          <w:rFonts w:ascii="Times New Roman" w:hAnsi="Times New Roman"/>
          <w:sz w:val="28"/>
          <w:szCs w:val="28"/>
        </w:rPr>
        <w:t>ом органе</w:t>
      </w:r>
      <w:r w:rsidRPr="008F5496">
        <w:rPr>
          <w:rFonts w:ascii="Times New Roman" w:hAnsi="Times New Roman"/>
          <w:sz w:val="28"/>
          <w:szCs w:val="28"/>
        </w:rPr>
        <w:t xml:space="preserve"> местного самоуправления</w:t>
      </w:r>
      <w:r>
        <w:rPr>
          <w:rFonts w:ascii="Times New Roman" w:hAnsi="Times New Roman"/>
          <w:sz w:val="28"/>
          <w:szCs w:val="28"/>
        </w:rPr>
        <w:t>, в информационных материалах (брошюры, буклеты, листовки, памятки);</w:t>
      </w:r>
    </w:p>
    <w:p w:rsidR="00996AD7" w:rsidRDefault="00996AD7" w:rsidP="00996AD7">
      <w:pPr>
        <w:pStyle w:val="ConsPlusNormal"/>
        <w:spacing w:before="220"/>
        <w:ind w:firstLine="540"/>
        <w:jc w:val="both"/>
        <w:rPr>
          <w:rFonts w:ascii="Times New Roman" w:hAnsi="Times New Roman"/>
          <w:sz w:val="28"/>
          <w:szCs w:val="28"/>
        </w:rPr>
      </w:pPr>
      <w:r>
        <w:rPr>
          <w:rFonts w:ascii="Times New Roman" w:hAnsi="Times New Roman"/>
          <w:sz w:val="28"/>
          <w:szCs w:val="28"/>
        </w:rPr>
        <w:t>путем публикации информационных материалов в средствах массовой информации;</w:t>
      </w:r>
    </w:p>
    <w:p w:rsidR="00996AD7" w:rsidRDefault="00996AD7" w:rsidP="00996AD7">
      <w:pPr>
        <w:pStyle w:val="ConsPlusNormal"/>
        <w:spacing w:before="220"/>
        <w:ind w:firstLine="540"/>
        <w:jc w:val="both"/>
        <w:rPr>
          <w:rFonts w:ascii="Times New Roman" w:hAnsi="Times New Roman"/>
          <w:sz w:val="28"/>
          <w:szCs w:val="28"/>
        </w:rPr>
      </w:pPr>
      <w:r>
        <w:rPr>
          <w:rFonts w:ascii="Times New Roman" w:hAnsi="Times New Roman"/>
          <w:sz w:val="28"/>
          <w:szCs w:val="28"/>
        </w:rPr>
        <w:t>посредством ответов на письменные обращения;</w:t>
      </w:r>
    </w:p>
    <w:p w:rsidR="00996AD7" w:rsidRDefault="00996AD7" w:rsidP="00996AD7">
      <w:pPr>
        <w:pStyle w:val="ConsPlusNormal"/>
        <w:spacing w:before="220"/>
        <w:ind w:firstLine="540"/>
        <w:jc w:val="both"/>
        <w:rPr>
          <w:rFonts w:ascii="Times New Roman" w:hAnsi="Times New Roman"/>
          <w:sz w:val="28"/>
          <w:szCs w:val="28"/>
        </w:rPr>
      </w:pPr>
      <w:proofErr w:type="gramStart"/>
      <w:r>
        <w:rPr>
          <w:rFonts w:ascii="Times New Roman" w:eastAsia="Calibri" w:hAnsi="Times New Roman"/>
          <w:sz w:val="28"/>
          <w:szCs w:val="28"/>
        </w:rPr>
        <w:t xml:space="preserve">сотрудником отдела «Мои Документы» </w:t>
      </w:r>
      <w:r>
        <w:rPr>
          <w:rFonts w:ascii="Times New Roman" w:hAnsi="Times New Roman"/>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996AD7" w:rsidRDefault="00996AD7" w:rsidP="00996AD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1.3.2. Справочная информация о местонахождении, графике работы, контактных телефонах </w:t>
      </w:r>
      <w:r w:rsidRPr="008F5496">
        <w:rPr>
          <w:rFonts w:ascii="Times New Roman" w:hAnsi="Times New Roman"/>
          <w:sz w:val="28"/>
          <w:szCs w:val="28"/>
        </w:rPr>
        <w:t>муниципальн</w:t>
      </w:r>
      <w:r>
        <w:rPr>
          <w:rFonts w:ascii="Times New Roman" w:hAnsi="Times New Roman"/>
          <w:sz w:val="28"/>
          <w:szCs w:val="28"/>
        </w:rPr>
        <w:t>ой образовательной</w:t>
      </w:r>
      <w:r w:rsidRPr="008F5496">
        <w:rPr>
          <w:rFonts w:ascii="Times New Roman" w:hAnsi="Times New Roman"/>
          <w:sz w:val="28"/>
          <w:szCs w:val="28"/>
        </w:rPr>
        <w:t xml:space="preserve"> организации, уполномоченн</w:t>
      </w:r>
      <w:r>
        <w:rPr>
          <w:rFonts w:ascii="Times New Roman" w:hAnsi="Times New Roman"/>
          <w:sz w:val="28"/>
          <w:szCs w:val="28"/>
        </w:rPr>
        <w:t>ого органа</w:t>
      </w:r>
      <w:r w:rsidRPr="008F5496">
        <w:rPr>
          <w:rFonts w:ascii="Times New Roman" w:hAnsi="Times New Roman"/>
          <w:sz w:val="28"/>
          <w:szCs w:val="28"/>
        </w:rPr>
        <w:t xml:space="preserve"> местного самоуправления</w:t>
      </w:r>
      <w:r>
        <w:rPr>
          <w:rFonts w:ascii="Times New Roman" w:hAnsi="Times New Roman"/>
          <w:sz w:val="28"/>
          <w:szCs w:val="28"/>
        </w:rPr>
        <w:t>, адресе электронной почты размещена на официальном сайте указанных органов,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ЕГПУ, РПГУ.</w:t>
      </w:r>
    </w:p>
    <w:p w:rsidR="00996AD7" w:rsidRDefault="00996AD7" w:rsidP="00996AD7">
      <w:pPr>
        <w:pStyle w:val="22"/>
        <w:shd w:val="clear" w:color="auto" w:fill="auto"/>
        <w:spacing w:before="0" w:line="276" w:lineRule="auto"/>
        <w:ind w:firstLine="320"/>
        <w:jc w:val="both"/>
      </w:pPr>
      <w:r>
        <w:t>Информация о местах нахождения и графике работы, справочных телефонах и адресах электронной почты Учреждений находится на официальных сайтах Учреждений и в приложении № 5 к Регламенту.</w:t>
      </w:r>
    </w:p>
    <w:p w:rsidR="00996AD7" w:rsidRDefault="00996AD7" w:rsidP="00996AD7">
      <w:pPr>
        <w:pStyle w:val="22"/>
        <w:shd w:val="clear" w:color="auto" w:fill="auto"/>
        <w:spacing w:before="0" w:line="276" w:lineRule="auto"/>
        <w:ind w:firstLine="340"/>
        <w:jc w:val="both"/>
      </w:pPr>
      <w:r>
        <w:t xml:space="preserve">Информация о месте нахождения Управления образования: 652992, </w:t>
      </w:r>
      <w:r>
        <w:lastRenderedPageBreak/>
        <w:t>Кемеровская обл., г. Таштагол, ул. Поспелова, 20 (5 этаж); рабочее время: понедельни</w:t>
      </w:r>
      <w:proofErr w:type="gramStart"/>
      <w:r>
        <w:t>к-</w:t>
      </w:r>
      <w:proofErr w:type="gramEnd"/>
      <w:r>
        <w:t xml:space="preserve"> пятница с 8.00 до 17.00, обеденный перерыв с 12.30 до 13.30.</w:t>
      </w:r>
    </w:p>
    <w:p w:rsidR="00996AD7" w:rsidRDefault="00996AD7" w:rsidP="00996AD7">
      <w:pPr>
        <w:pStyle w:val="22"/>
        <w:shd w:val="clear" w:color="auto" w:fill="auto"/>
        <w:spacing w:before="0" w:line="276" w:lineRule="auto"/>
        <w:ind w:firstLine="340"/>
        <w:jc w:val="both"/>
      </w:pPr>
      <w:r>
        <w:t>Информация о месте нахождения МФЦ: 652992, Кемеровская обл., г. Таштагол, ул. Поспелова, 20, рабочее время: понедельник - пятница с 08.00 до 20.00, суббота: 08-00 до 13-00, без перерыва на обед.</w:t>
      </w:r>
    </w:p>
    <w:p w:rsidR="00996AD7" w:rsidRDefault="00996AD7" w:rsidP="00996AD7">
      <w:pPr>
        <w:pStyle w:val="22"/>
        <w:shd w:val="clear" w:color="auto" w:fill="auto"/>
        <w:tabs>
          <w:tab w:val="left" w:pos="1051"/>
        </w:tabs>
        <w:spacing w:before="0" w:line="276" w:lineRule="auto"/>
        <w:ind w:left="340"/>
        <w:jc w:val="both"/>
      </w:pPr>
      <w:r>
        <w:t>Контактные телефоны и адрес электронной почты:</w:t>
      </w:r>
    </w:p>
    <w:p w:rsidR="00996AD7" w:rsidRDefault="00996AD7" w:rsidP="00996AD7">
      <w:pPr>
        <w:pStyle w:val="22"/>
        <w:numPr>
          <w:ilvl w:val="0"/>
          <w:numId w:val="49"/>
        </w:numPr>
        <w:shd w:val="clear" w:color="auto" w:fill="auto"/>
        <w:tabs>
          <w:tab w:val="left" w:pos="624"/>
        </w:tabs>
        <w:spacing w:before="0" w:line="276" w:lineRule="auto"/>
        <w:ind w:firstLine="340"/>
        <w:jc w:val="both"/>
      </w:pPr>
      <w:r>
        <w:t xml:space="preserve">приемная Управления образования: 8-(38473) 3-04-93, </w:t>
      </w:r>
      <w:hyperlink r:id="rId8" w:history="1">
        <w:r>
          <w:rPr>
            <w:rStyle w:val="a3"/>
            <w:rFonts w:eastAsia="Consolas"/>
          </w:rPr>
          <w:t>uoz</w:t>
        </w:r>
        <w:r w:rsidRPr="00E03468">
          <w:rPr>
            <w:rStyle w:val="a3"/>
            <w:rFonts w:eastAsia="Consolas"/>
          </w:rPr>
          <w:t>_</w:t>
        </w:r>
        <w:r>
          <w:rPr>
            <w:rStyle w:val="a3"/>
            <w:rFonts w:eastAsia="Consolas"/>
          </w:rPr>
          <w:t>tash</w:t>
        </w:r>
        <w:r w:rsidRPr="00E03468">
          <w:rPr>
            <w:rStyle w:val="a3"/>
            <w:rFonts w:eastAsia="Consolas"/>
          </w:rPr>
          <w:t>@</w:t>
        </w:r>
        <w:r>
          <w:rPr>
            <w:rStyle w:val="a3"/>
            <w:rFonts w:eastAsia="Consolas"/>
          </w:rPr>
          <w:t>mail</w:t>
        </w:r>
        <w:r w:rsidRPr="00E03468">
          <w:rPr>
            <w:rStyle w:val="a3"/>
            <w:rFonts w:eastAsia="Consolas"/>
          </w:rPr>
          <w:t>.</w:t>
        </w:r>
        <w:r>
          <w:rPr>
            <w:rStyle w:val="a3"/>
            <w:rFonts w:eastAsia="Consolas"/>
          </w:rPr>
          <w:t>ru</w:t>
        </w:r>
      </w:hyperlink>
      <w:r w:rsidRPr="00E03468">
        <w:rPr>
          <w:lang w:bidi="en-US"/>
        </w:rPr>
        <w:t>;</w:t>
      </w:r>
    </w:p>
    <w:p w:rsidR="00996AD7" w:rsidRDefault="00996AD7" w:rsidP="00996AD7">
      <w:pPr>
        <w:pStyle w:val="22"/>
        <w:numPr>
          <w:ilvl w:val="0"/>
          <w:numId w:val="49"/>
        </w:numPr>
        <w:shd w:val="clear" w:color="auto" w:fill="auto"/>
        <w:tabs>
          <w:tab w:val="left" w:pos="500"/>
        </w:tabs>
        <w:spacing w:before="0" w:line="276" w:lineRule="auto"/>
        <w:ind w:firstLine="340"/>
        <w:jc w:val="both"/>
      </w:pPr>
      <w:r>
        <w:t>адрес официального сайта, на котором размещена информация о предоставлении муниципальной услуги -</w:t>
      </w:r>
      <w:hyperlink r:id="rId9" w:history="1">
        <w:r>
          <w:rPr>
            <w:rStyle w:val="a3"/>
            <w:rFonts w:eastAsia="Consolas"/>
          </w:rPr>
          <w:t xml:space="preserve"> http://uo-tashtagol.3dn.ru/</w:t>
        </w:r>
        <w:r w:rsidRPr="00E03468">
          <w:rPr>
            <w:rStyle w:val="a3"/>
            <w:rFonts w:eastAsia="Consolas"/>
          </w:rPr>
          <w:t>.</w:t>
        </w:r>
      </w:hyperlink>
    </w:p>
    <w:p w:rsidR="00996AD7" w:rsidRPr="00E968A3" w:rsidRDefault="00996AD7" w:rsidP="00996AD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0" w:history="1">
        <w:r w:rsidRPr="003553E4">
          <w:rPr>
            <w:rStyle w:val="a3"/>
            <w:rFonts w:ascii="Times New Roman" w:eastAsia="Consolas" w:hAnsi="Times New Roman"/>
            <w:sz w:val="28"/>
            <w:szCs w:val="28"/>
          </w:rPr>
          <w:t>http://umfc42.ru/</w:t>
        </w:r>
      </w:hyperlink>
      <w:r w:rsidRPr="00E968A3">
        <w:rPr>
          <w:rFonts w:ascii="Times New Roman" w:hAnsi="Times New Roman"/>
          <w:sz w:val="28"/>
          <w:szCs w:val="28"/>
        </w:rPr>
        <w:t>.</w:t>
      </w:r>
    </w:p>
    <w:p w:rsidR="00996AD7" w:rsidRDefault="00996AD7" w:rsidP="00996AD7">
      <w:pPr>
        <w:ind w:firstLine="567"/>
        <w:jc w:val="center"/>
        <w:rPr>
          <w:rFonts w:ascii="Times New Roman" w:hAnsi="Times New Roman"/>
          <w:b/>
          <w:sz w:val="28"/>
          <w:szCs w:val="28"/>
        </w:rPr>
      </w:pPr>
    </w:p>
    <w:p w:rsidR="00996AD7" w:rsidRDefault="00996AD7" w:rsidP="00996AD7">
      <w:pPr>
        <w:ind w:firstLine="567"/>
        <w:jc w:val="center"/>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996AD7" w:rsidRDefault="00996AD7" w:rsidP="00996AD7">
      <w:pPr>
        <w:pStyle w:val="ConsPlusNormal"/>
        <w:ind w:firstLine="540"/>
        <w:jc w:val="both"/>
        <w:rPr>
          <w:rFonts w:ascii="Times New Roman" w:hAnsi="Times New Roman" w:cs="Times New Roman"/>
          <w:sz w:val="28"/>
          <w:szCs w:val="28"/>
        </w:rPr>
      </w:pPr>
    </w:p>
    <w:p w:rsidR="00996AD7" w:rsidRDefault="00996AD7" w:rsidP="00996A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 Муниципальная услуга предоставляется уполномоченным органом местного самоуправления, муниципальной образовательной организацией (Приложение 5 к Регламенту)</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МФЦ участвует в предоставлении муниципальной услуги в части: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информирования о порядке предоставления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выдачи результата предоставления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Заявитель вправе подать заявление о зачислении в муниципальные </w:t>
      </w:r>
      <w:r>
        <w:rPr>
          <w:rFonts w:ascii="Times New Roman" w:hAnsi="Times New Roman"/>
          <w:sz w:val="28"/>
          <w:szCs w:val="28"/>
        </w:rPr>
        <w:t>образовательные организаций</w:t>
      </w:r>
      <w:r>
        <w:rPr>
          <w:rFonts w:ascii="Times New Roman" w:hAnsi="Times New Roman" w:cs="Times New Roman"/>
          <w:sz w:val="28"/>
          <w:szCs w:val="28"/>
        </w:rPr>
        <w:t>, реализующие основную образовательную программу дошкольного образования (детские сады), а также постановка на соответствующий учет через МФЦ в соответствии с соглашением о взаимодействии между МФЦ и уполномоченным органом местного самоуправления, почтовым отправлением или с помощью ЕПГУ, РПГУ (при наличии технической возможности).</w:t>
      </w:r>
      <w:proofErr w:type="gramEnd"/>
    </w:p>
    <w:p w:rsidR="00996AD7" w:rsidRDefault="00996AD7" w:rsidP="00996AD7">
      <w:pPr>
        <w:pStyle w:val="ConsPlusNormal"/>
        <w:spacing w:before="220"/>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Pr>
          <w:rFonts w:ascii="Times New Roman" w:hAnsi="Times New Roman" w:cs="Times New Roman"/>
          <w:sz w:val="28"/>
          <w:szCs w:val="28"/>
        </w:rPr>
        <w:lastRenderedPageBreak/>
        <w:t>перечень услуг, которые являются необходимыми и обязательными для предоставления муниципальной услуги.</w:t>
      </w:r>
    </w:p>
    <w:p w:rsidR="00996AD7" w:rsidRDefault="00996AD7" w:rsidP="00996AD7">
      <w:pPr>
        <w:pStyle w:val="ConsPlusNormal"/>
        <w:spacing w:before="220" w:after="240"/>
        <w:ind w:firstLine="540"/>
        <w:jc w:val="both"/>
        <w:rPr>
          <w:rFonts w:ascii="Times New Roman" w:hAnsi="Times New Roman" w:cs="Times New Roman"/>
          <w:sz w:val="28"/>
          <w:szCs w:val="28"/>
        </w:rPr>
      </w:pPr>
      <w:r>
        <w:rPr>
          <w:rFonts w:ascii="Times New Roman" w:hAnsi="Times New Roman" w:cs="Times New Roman"/>
          <w:sz w:val="28"/>
          <w:szCs w:val="28"/>
        </w:rPr>
        <w:t>2.3. Результат предоставления муниципальной услуги.</w:t>
      </w:r>
    </w:p>
    <w:p w:rsidR="00996AD7" w:rsidRDefault="00996AD7" w:rsidP="00996AD7">
      <w:pPr>
        <w:pStyle w:val="ConsPlusNormal"/>
        <w:spacing w:before="220" w:after="240"/>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Результатом предоставления муниципальной услуги является: </w:t>
      </w:r>
    </w:p>
    <w:p w:rsidR="00996AD7" w:rsidRDefault="00996AD7" w:rsidP="00996AD7">
      <w:pPr>
        <w:pStyle w:val="ConsPlusNormal"/>
        <w:spacing w:before="220" w:after="240"/>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постановка ребенка на соответствующий учёт для предоставления места в муниципальной образовательной организации; </w:t>
      </w:r>
    </w:p>
    <w:p w:rsidR="00996AD7" w:rsidRDefault="00996AD7" w:rsidP="00996AD7">
      <w:pPr>
        <w:pStyle w:val="ConsPlusNormal"/>
        <w:spacing w:before="220" w:after="240"/>
        <w:ind w:firstLine="540"/>
        <w:jc w:val="both"/>
        <w:rPr>
          <w:rFonts w:ascii="Times New Roman" w:hAnsi="Times New Roman" w:cs="Times New Roman"/>
          <w:sz w:val="28"/>
          <w:szCs w:val="28"/>
        </w:rPr>
      </w:pPr>
      <w:r>
        <w:rPr>
          <w:rFonts w:ascii="Times New Roman" w:hAnsi="Times New Roman" w:cs="Times New Roman"/>
          <w:sz w:val="28"/>
          <w:szCs w:val="28"/>
        </w:rPr>
        <w:t xml:space="preserve">зачисление ребенка в муниципальную образовательную организацию; </w:t>
      </w:r>
    </w:p>
    <w:p w:rsidR="00996AD7" w:rsidRDefault="00996AD7" w:rsidP="00996AD7">
      <w:pPr>
        <w:pStyle w:val="ConsPlusNormal"/>
        <w:spacing w:before="220" w:after="240"/>
        <w:ind w:firstLine="540"/>
        <w:jc w:val="both"/>
        <w:rPr>
          <w:rFonts w:ascii="Times New Roman" w:hAnsi="Times New Roman" w:cs="Times New Roman"/>
          <w:sz w:val="28"/>
          <w:szCs w:val="28"/>
        </w:rPr>
      </w:pPr>
      <w:r>
        <w:rPr>
          <w:rFonts w:ascii="Times New Roman" w:hAnsi="Times New Roman" w:cs="Times New Roman"/>
          <w:sz w:val="28"/>
          <w:szCs w:val="28"/>
        </w:rPr>
        <w:t xml:space="preserve">отказ в зачислении ребенка в муниципальную образовательную организацию. </w:t>
      </w:r>
    </w:p>
    <w:p w:rsidR="00996AD7" w:rsidRDefault="00996AD7" w:rsidP="00996AD7">
      <w:pPr>
        <w:pStyle w:val="ConsPlusNormal"/>
        <w:spacing w:before="220" w:after="240"/>
        <w:ind w:firstLine="540"/>
        <w:jc w:val="both"/>
        <w:rPr>
          <w:rFonts w:ascii="Times New Roman" w:hAnsi="Times New Roman" w:cs="Times New Roman"/>
          <w:sz w:val="28"/>
          <w:szCs w:val="28"/>
        </w:rPr>
      </w:pPr>
      <w:r>
        <w:rPr>
          <w:rFonts w:ascii="Times New Roman" w:hAnsi="Times New Roman" w:cs="Times New Roman"/>
          <w:sz w:val="28"/>
          <w:szCs w:val="28"/>
        </w:rPr>
        <w:t>В приеме в муниципальную образовательную организацию может быть отказано только по причине отсутствия в ней свободных мест.</w:t>
      </w:r>
    </w:p>
    <w:p w:rsidR="00996AD7" w:rsidRDefault="00996AD7" w:rsidP="00996AD7">
      <w:pPr>
        <w:spacing w:before="280"/>
        <w:ind w:firstLine="540"/>
        <w:jc w:val="both"/>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t xml:space="preserve">При наличии свободных мест в соответствующей возрастной группе ребенок зачисляется в </w:t>
      </w:r>
      <w:r>
        <w:rPr>
          <w:rFonts w:ascii="Times New Roman" w:hAnsi="Times New Roman"/>
          <w:color w:val="000000" w:themeColor="text1"/>
          <w:sz w:val="28"/>
          <w:szCs w:val="28"/>
        </w:rPr>
        <w:t>муниципальную образовательную организацию</w:t>
      </w:r>
      <w:r>
        <w:rPr>
          <w:rFonts w:ascii="Times New Roman" w:eastAsiaTheme="minorHAnsi" w:hAnsi="Times New Roman"/>
          <w:color w:val="000000" w:themeColor="text1"/>
          <w:sz w:val="28"/>
          <w:szCs w:val="28"/>
          <w:lang w:eastAsia="en-US"/>
        </w:rPr>
        <w:t xml:space="preserve"> в сроки, указанные заявителем в заявлении о постановке на учет в уполномоченном органе.</w:t>
      </w:r>
      <w:r w:rsidRPr="009C41BD">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w:t>
      </w:r>
      <w:r w:rsidRPr="009C41BD">
        <w:rPr>
          <w:rFonts w:ascii="Times New Roman" w:hAnsi="Times New Roman"/>
          <w:sz w:val="28"/>
          <w:szCs w:val="28"/>
          <w:shd w:val="clear" w:color="auto" w:fill="FFFFFF"/>
        </w:rPr>
        <w:t>Прием в образовательную организацию осуществляется в течение всего календарного года при наличии свободных мест</w:t>
      </w:r>
      <w:r>
        <w:rPr>
          <w:rFonts w:ascii="Times New Roman" w:hAnsi="Times New Roman"/>
          <w:sz w:val="28"/>
          <w:szCs w:val="28"/>
          <w:shd w:val="clear" w:color="auto" w:fill="FFFFFF"/>
        </w:rPr>
        <w:t>.</w:t>
      </w:r>
    </w:p>
    <w:p w:rsidR="00996AD7" w:rsidRDefault="00996AD7" w:rsidP="00996AD7">
      <w:pPr>
        <w:spacing w:before="280"/>
        <w:ind w:firstLine="540"/>
        <w:jc w:val="both"/>
        <w:rPr>
          <w:rFonts w:ascii="Times New Roman" w:hAnsi="Times New Roman"/>
          <w:sz w:val="28"/>
          <w:szCs w:val="28"/>
        </w:rPr>
      </w:pPr>
      <w:r>
        <w:rPr>
          <w:rFonts w:ascii="Times New Roman" w:eastAsiaTheme="minorHAnsi" w:hAnsi="Times New Roman"/>
          <w:sz w:val="28"/>
          <w:szCs w:val="28"/>
          <w:lang w:eastAsia="en-US"/>
        </w:rPr>
        <w:t xml:space="preserve">При отсутствии свободных мест в </w:t>
      </w:r>
      <w:r>
        <w:rPr>
          <w:rFonts w:ascii="Times New Roman" w:hAnsi="Times New Roman"/>
          <w:sz w:val="28"/>
          <w:szCs w:val="28"/>
        </w:rPr>
        <w:t>муниципальной образовательной организации</w:t>
      </w:r>
      <w:r>
        <w:rPr>
          <w:rFonts w:ascii="Times New Roman" w:eastAsiaTheme="minorHAnsi" w:hAnsi="Times New Roman"/>
          <w:sz w:val="28"/>
          <w:szCs w:val="28"/>
          <w:lang w:eastAsia="en-US"/>
        </w:rPr>
        <w:t xml:space="preserve"> ребенок ставится на учет нуждающихся в предоставлении места </w:t>
      </w:r>
      <w:r>
        <w:rPr>
          <w:rFonts w:ascii="Times New Roman" w:hAnsi="Times New Roman"/>
          <w:sz w:val="28"/>
          <w:szCs w:val="28"/>
        </w:rPr>
        <w:t xml:space="preserve">в </w:t>
      </w:r>
      <w:r>
        <w:rPr>
          <w:rFonts w:ascii="Times New Roman" w:hAnsi="Times New Roman"/>
          <w:color w:val="000000" w:themeColor="text1"/>
          <w:sz w:val="28"/>
          <w:szCs w:val="28"/>
        </w:rPr>
        <w:t xml:space="preserve">уполномоченном органе  </w:t>
      </w:r>
      <w:r>
        <w:rPr>
          <w:rFonts w:ascii="Times New Roman" w:hAnsi="Times New Roman"/>
          <w:sz w:val="28"/>
          <w:szCs w:val="28"/>
        </w:rPr>
        <w:t>местного самоуправления.</w:t>
      </w:r>
    </w:p>
    <w:p w:rsidR="00996AD7" w:rsidRDefault="00996AD7" w:rsidP="00996AD7">
      <w:pPr>
        <w:pStyle w:val="ConsPlusNormal"/>
        <w:spacing w:before="220"/>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2.4. Максимальный срок предоставления муниципальной услуги составляет 5 дней со дня регистрации письменного заявления. </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может быть получен:</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муниципальной образовательной организации, уполномоченном органе местного самоуправления на бумажном носителе при личном обращении;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МФЦ на бумажном носителе при личном обращении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 ЕПГУ, РПГУ (при наличии технической возможности), в том числе в форме электронного документа, подписанного электронной подписью.</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2.5. Перечень нормативных правовых актов, регулирующих предоставление муниципальной услуги (с указанием их реквизитов и </w:t>
      </w:r>
      <w:r>
        <w:rPr>
          <w:rFonts w:ascii="Times New Roman" w:hAnsi="Times New Roman" w:cs="Times New Roman"/>
          <w:sz w:val="28"/>
          <w:szCs w:val="28"/>
        </w:rPr>
        <w:lastRenderedPageBreak/>
        <w:t>источников официального опубликования), размещен на официальном сайте уполномоченного органа, в федеральном реестре, на ЕПГУ, РПГУ.</w:t>
      </w:r>
    </w:p>
    <w:p w:rsidR="00996AD7" w:rsidRDefault="00996AD7" w:rsidP="00996AD7">
      <w:pPr>
        <w:pStyle w:val="22"/>
        <w:numPr>
          <w:ilvl w:val="0"/>
          <w:numId w:val="49"/>
        </w:numPr>
        <w:shd w:val="clear" w:color="auto" w:fill="auto"/>
        <w:tabs>
          <w:tab w:val="left" w:pos="592"/>
        </w:tabs>
        <w:spacing w:before="0" w:line="322" w:lineRule="exact"/>
        <w:ind w:firstLine="320"/>
        <w:jc w:val="both"/>
      </w:pPr>
      <w:r>
        <w:t>Конституция Российской Федерации;</w:t>
      </w:r>
    </w:p>
    <w:p w:rsidR="00996AD7" w:rsidRDefault="00996AD7" w:rsidP="00996AD7">
      <w:pPr>
        <w:pStyle w:val="22"/>
        <w:numPr>
          <w:ilvl w:val="0"/>
          <w:numId w:val="49"/>
        </w:numPr>
        <w:shd w:val="clear" w:color="auto" w:fill="auto"/>
        <w:tabs>
          <w:tab w:val="left" w:pos="560"/>
        </w:tabs>
        <w:spacing w:before="0" w:line="322" w:lineRule="exact"/>
        <w:ind w:firstLine="320"/>
        <w:jc w:val="both"/>
      </w:pPr>
      <w:r>
        <w:t>Конвенция о правах ребенка, одобренная Генеральной Ассамблеей ООН 20.11.1989;</w:t>
      </w:r>
    </w:p>
    <w:p w:rsidR="00996AD7" w:rsidRDefault="00996AD7" w:rsidP="00996AD7">
      <w:pPr>
        <w:pStyle w:val="22"/>
        <w:numPr>
          <w:ilvl w:val="0"/>
          <w:numId w:val="49"/>
        </w:numPr>
        <w:shd w:val="clear" w:color="auto" w:fill="auto"/>
        <w:tabs>
          <w:tab w:val="left" w:pos="565"/>
        </w:tabs>
        <w:spacing w:before="0" w:line="322" w:lineRule="exact"/>
        <w:ind w:firstLine="320"/>
        <w:jc w:val="both"/>
      </w:pPr>
      <w:r>
        <w:t>Федеральный закон от 29.12.2012 № 273-ФЗ "Об образовании в Российской Федерации";</w:t>
      </w:r>
    </w:p>
    <w:p w:rsidR="00996AD7" w:rsidRDefault="00996AD7" w:rsidP="00996AD7">
      <w:pPr>
        <w:pStyle w:val="22"/>
        <w:numPr>
          <w:ilvl w:val="0"/>
          <w:numId w:val="49"/>
        </w:numPr>
        <w:shd w:val="clear" w:color="auto" w:fill="auto"/>
        <w:tabs>
          <w:tab w:val="left" w:pos="592"/>
        </w:tabs>
        <w:spacing w:before="0" w:line="322" w:lineRule="exact"/>
        <w:ind w:firstLine="320"/>
        <w:jc w:val="both"/>
      </w:pPr>
      <w:r>
        <w:t>Гражданский кодекс Российской Федерации;</w:t>
      </w:r>
    </w:p>
    <w:p w:rsidR="00996AD7" w:rsidRDefault="00996AD7" w:rsidP="00996AD7">
      <w:pPr>
        <w:pStyle w:val="22"/>
        <w:numPr>
          <w:ilvl w:val="0"/>
          <w:numId w:val="49"/>
        </w:numPr>
        <w:shd w:val="clear" w:color="auto" w:fill="auto"/>
        <w:tabs>
          <w:tab w:val="left" w:pos="592"/>
        </w:tabs>
        <w:spacing w:before="0" w:line="322" w:lineRule="exact"/>
        <w:ind w:firstLine="320"/>
        <w:jc w:val="both"/>
      </w:pPr>
      <w:r>
        <w:t>Семейный кодекс Российской Федерации;</w:t>
      </w:r>
    </w:p>
    <w:p w:rsidR="00996AD7" w:rsidRDefault="00996AD7" w:rsidP="00996AD7">
      <w:pPr>
        <w:pStyle w:val="22"/>
        <w:numPr>
          <w:ilvl w:val="0"/>
          <w:numId w:val="49"/>
        </w:numPr>
        <w:shd w:val="clear" w:color="auto" w:fill="auto"/>
        <w:tabs>
          <w:tab w:val="left" w:pos="560"/>
        </w:tabs>
        <w:spacing w:before="0" w:line="322" w:lineRule="exact"/>
        <w:ind w:firstLine="320"/>
        <w:jc w:val="both"/>
      </w:pPr>
      <w:r>
        <w:t>Федеральный закон от 24.07.1998 № 124-ФЗ</w:t>
      </w:r>
      <w:r w:rsidRPr="003C7241">
        <w:t xml:space="preserve"> «Об основных гарантиях прав</w:t>
      </w:r>
      <w:r>
        <w:t xml:space="preserve"> </w:t>
      </w:r>
      <w:r w:rsidRPr="003C7241">
        <w:t>ребенка в Российской Федерации»;</w:t>
      </w:r>
    </w:p>
    <w:p w:rsidR="00996AD7" w:rsidRDefault="00996AD7" w:rsidP="00996AD7">
      <w:pPr>
        <w:pStyle w:val="22"/>
        <w:numPr>
          <w:ilvl w:val="0"/>
          <w:numId w:val="49"/>
        </w:numPr>
        <w:shd w:val="clear" w:color="auto" w:fill="auto"/>
        <w:tabs>
          <w:tab w:val="left" w:pos="560"/>
        </w:tabs>
        <w:spacing w:before="0" w:line="322" w:lineRule="exact"/>
        <w:ind w:firstLine="320"/>
        <w:jc w:val="both"/>
      </w:pPr>
      <w:r>
        <w:t>Федеральный закон от 06.10.2003 №131-ФЗ «Об общих принципах организации местного самоуправления в Российской Федерации»;</w:t>
      </w:r>
    </w:p>
    <w:p w:rsidR="00996AD7" w:rsidRDefault="00996AD7" w:rsidP="00996AD7">
      <w:pPr>
        <w:pStyle w:val="22"/>
        <w:numPr>
          <w:ilvl w:val="0"/>
          <w:numId w:val="49"/>
        </w:numPr>
        <w:shd w:val="clear" w:color="auto" w:fill="auto"/>
        <w:tabs>
          <w:tab w:val="left" w:pos="560"/>
        </w:tabs>
        <w:spacing w:before="0" w:line="322" w:lineRule="exact"/>
        <w:ind w:firstLine="320"/>
        <w:jc w:val="both"/>
      </w:pPr>
      <w:r>
        <w:t>Федеральный закон от 27.07.2010 №210-ФЗ «Об организации предоставления государственных и муниципальных услуг»;</w:t>
      </w:r>
    </w:p>
    <w:p w:rsidR="00996AD7" w:rsidRDefault="00996AD7" w:rsidP="00996AD7">
      <w:pPr>
        <w:pStyle w:val="22"/>
        <w:numPr>
          <w:ilvl w:val="0"/>
          <w:numId w:val="49"/>
        </w:numPr>
        <w:shd w:val="clear" w:color="auto" w:fill="auto"/>
        <w:tabs>
          <w:tab w:val="left" w:pos="560"/>
        </w:tabs>
        <w:spacing w:before="0" w:line="322" w:lineRule="exact"/>
        <w:ind w:firstLine="320"/>
        <w:jc w:val="both"/>
      </w:pPr>
      <w:r>
        <w:t>Федеральный закон от 25.07.2002 №115-ФЗ «О правовом положении иностранных граждан в Российской Федерации»;</w:t>
      </w:r>
    </w:p>
    <w:p w:rsidR="00996AD7" w:rsidRPr="00962EA4" w:rsidRDefault="00996AD7" w:rsidP="00996AD7">
      <w:pPr>
        <w:pStyle w:val="22"/>
        <w:numPr>
          <w:ilvl w:val="0"/>
          <w:numId w:val="49"/>
        </w:numPr>
        <w:shd w:val="clear" w:color="auto" w:fill="auto"/>
        <w:tabs>
          <w:tab w:val="left" w:pos="560"/>
        </w:tabs>
        <w:spacing w:before="0" w:line="322" w:lineRule="exact"/>
        <w:ind w:firstLine="320"/>
        <w:jc w:val="both"/>
      </w:pPr>
      <w:r>
        <w:t xml:space="preserve">Федеральный закон от 02.05.2006 №59-ФЗ «О порядке рассмотрения </w:t>
      </w:r>
      <w:r w:rsidRPr="00962EA4">
        <w:t>обращений граждан Российской Федерации»;</w:t>
      </w:r>
    </w:p>
    <w:p w:rsidR="00996AD7" w:rsidRPr="00962EA4" w:rsidRDefault="00996AD7" w:rsidP="00996AD7">
      <w:pPr>
        <w:pStyle w:val="22"/>
        <w:numPr>
          <w:ilvl w:val="0"/>
          <w:numId w:val="49"/>
        </w:numPr>
        <w:shd w:val="clear" w:color="auto" w:fill="auto"/>
        <w:tabs>
          <w:tab w:val="left" w:pos="592"/>
        </w:tabs>
        <w:spacing w:before="0" w:line="322" w:lineRule="exact"/>
        <w:ind w:firstLine="320"/>
        <w:jc w:val="both"/>
      </w:pPr>
      <w:r w:rsidRPr="00962EA4">
        <w:rPr>
          <w:bCs/>
          <w:kern w:val="36"/>
        </w:rPr>
        <w:t>Федеральный закон "О социальной защите инвалидов в Российской</w:t>
      </w:r>
      <w:r>
        <w:rPr>
          <w:bCs/>
          <w:kern w:val="36"/>
        </w:rPr>
        <w:t xml:space="preserve"> Федерации" от 24.11.1995 №</w:t>
      </w:r>
      <w:r w:rsidRPr="00962EA4">
        <w:rPr>
          <w:bCs/>
          <w:kern w:val="36"/>
        </w:rPr>
        <w:t>181-ФЗ;</w:t>
      </w:r>
    </w:p>
    <w:p w:rsidR="00996AD7" w:rsidRPr="00962EA4" w:rsidRDefault="00996AD7" w:rsidP="00996AD7">
      <w:pPr>
        <w:pStyle w:val="22"/>
        <w:numPr>
          <w:ilvl w:val="0"/>
          <w:numId w:val="49"/>
        </w:numPr>
        <w:shd w:val="clear" w:color="auto" w:fill="auto"/>
        <w:tabs>
          <w:tab w:val="left" w:pos="592"/>
        </w:tabs>
        <w:spacing w:before="0" w:line="322" w:lineRule="exact"/>
        <w:ind w:firstLine="320"/>
        <w:jc w:val="both"/>
      </w:pPr>
      <w:r>
        <w:t>Федеральный закон от 27.07.2006 №</w:t>
      </w:r>
      <w:r w:rsidRPr="00962EA4">
        <w:t>152-ФЗ "О персональных данных";</w:t>
      </w:r>
    </w:p>
    <w:p w:rsidR="00996AD7" w:rsidRPr="00962EA4" w:rsidRDefault="00996AD7" w:rsidP="00996AD7">
      <w:pPr>
        <w:pStyle w:val="22"/>
        <w:numPr>
          <w:ilvl w:val="0"/>
          <w:numId w:val="49"/>
        </w:numPr>
        <w:shd w:val="clear" w:color="auto" w:fill="auto"/>
        <w:tabs>
          <w:tab w:val="left" w:pos="555"/>
        </w:tabs>
        <w:spacing w:before="0" w:line="322" w:lineRule="exact"/>
        <w:ind w:firstLine="320"/>
        <w:jc w:val="both"/>
      </w:pPr>
      <w:r w:rsidRPr="00C75795">
        <w:rPr>
          <w:bCs/>
          <w:shd w:val="clear" w:color="auto" w:fill="FFFFFF"/>
        </w:rPr>
        <w:t>Постановление</w:t>
      </w:r>
      <w:r w:rsidRPr="00C75795">
        <w:rPr>
          <w:shd w:val="clear" w:color="auto" w:fill="FFFFFF"/>
        </w:rPr>
        <w:t> Главного государственного </w:t>
      </w:r>
      <w:r w:rsidRPr="00C75795">
        <w:rPr>
          <w:bCs/>
          <w:shd w:val="clear" w:color="auto" w:fill="FFFFFF"/>
        </w:rPr>
        <w:t>санитарного</w:t>
      </w:r>
      <w:r w:rsidRPr="00C75795">
        <w:rPr>
          <w:shd w:val="clear" w:color="auto" w:fill="FFFFFF"/>
        </w:rPr>
        <w:t> врача Росси</w:t>
      </w:r>
      <w:r>
        <w:rPr>
          <w:shd w:val="clear" w:color="auto" w:fill="FFFFFF"/>
        </w:rPr>
        <w:t>йской Федерации от 27.10.2020 №</w:t>
      </w:r>
      <w:r w:rsidRPr="00C75795">
        <w:rPr>
          <w:shd w:val="clear" w:color="auto" w:fill="FFFFFF"/>
        </w:rPr>
        <w:t>32 "Об утверждении </w:t>
      </w:r>
      <w:r w:rsidRPr="00C75795">
        <w:rPr>
          <w:bCs/>
          <w:shd w:val="clear" w:color="auto" w:fill="FFFFFF"/>
        </w:rPr>
        <w:t>санитарно</w:t>
      </w:r>
      <w:r w:rsidRPr="00C75795">
        <w:rPr>
          <w:shd w:val="clear" w:color="auto" w:fill="FFFFFF"/>
        </w:rPr>
        <w:t>-</w:t>
      </w:r>
      <w:r w:rsidRPr="00C24BCA">
        <w:rPr>
          <w:shd w:val="clear" w:color="auto" w:fill="FFFFFF"/>
        </w:rPr>
        <w:t>эпидемиологических </w:t>
      </w:r>
      <w:r w:rsidRPr="00C24BCA">
        <w:rPr>
          <w:bCs/>
          <w:shd w:val="clear" w:color="auto" w:fill="FFFFFF"/>
        </w:rPr>
        <w:t>правил</w:t>
      </w:r>
      <w:r w:rsidRPr="00C24BCA">
        <w:rPr>
          <w:shd w:val="clear" w:color="auto" w:fill="FFFFFF"/>
        </w:rPr>
        <w:t> и норм </w:t>
      </w:r>
      <w:proofErr w:type="spellStart"/>
      <w:r w:rsidRPr="00C24BCA">
        <w:rPr>
          <w:bCs/>
          <w:shd w:val="clear" w:color="auto" w:fill="FFFFFF"/>
        </w:rPr>
        <w:t>СанПиН</w:t>
      </w:r>
      <w:proofErr w:type="spellEnd"/>
      <w:r w:rsidRPr="00C24BCA">
        <w:rPr>
          <w:shd w:val="clear" w:color="auto" w:fill="FFFFFF"/>
        </w:rPr>
        <w:t> 2.3/2.4.3590-2О "</w:t>
      </w:r>
      <w:r w:rsidRPr="00C24BCA">
        <w:rPr>
          <w:bCs/>
          <w:shd w:val="clear" w:color="auto" w:fill="FFFFFF"/>
        </w:rPr>
        <w:t>Санитарно</w:t>
      </w:r>
      <w:r w:rsidRPr="00C24BCA">
        <w:rPr>
          <w:shd w:val="clear" w:color="auto" w:fill="FFFFFF"/>
        </w:rPr>
        <w:t>-эпидемиологические требования к организации общественного питания населения"</w:t>
      </w:r>
      <w:r w:rsidRPr="00C24BCA">
        <w:t>;</w:t>
      </w:r>
    </w:p>
    <w:p w:rsidR="00996AD7" w:rsidRDefault="00996AD7" w:rsidP="00996AD7">
      <w:pPr>
        <w:pStyle w:val="22"/>
        <w:numPr>
          <w:ilvl w:val="0"/>
          <w:numId w:val="49"/>
        </w:numPr>
        <w:shd w:val="clear" w:color="auto" w:fill="auto"/>
        <w:tabs>
          <w:tab w:val="left" w:pos="560"/>
        </w:tabs>
        <w:spacing w:before="0" w:line="322" w:lineRule="exact"/>
        <w:ind w:firstLine="320"/>
        <w:jc w:val="both"/>
      </w:pPr>
      <w:r>
        <w:t>Постановление Правительства Кемеровской области - Кузбасса от 18.01.2021 №11 "Об обеспечении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обеспечении дополнительного образования детей в муниципальных общеобразовательных организациях, дополнительного профессионального образования педагогических работников муниципальных общеобразовательных организаций"</w:t>
      </w:r>
    </w:p>
    <w:p w:rsidR="00996AD7" w:rsidRPr="00C75795" w:rsidRDefault="00996AD7" w:rsidP="00996AD7">
      <w:pPr>
        <w:pStyle w:val="22"/>
        <w:numPr>
          <w:ilvl w:val="0"/>
          <w:numId w:val="49"/>
        </w:numPr>
        <w:shd w:val="clear" w:color="auto" w:fill="auto"/>
        <w:tabs>
          <w:tab w:val="left" w:pos="565"/>
        </w:tabs>
        <w:spacing w:before="0" w:line="322" w:lineRule="exact"/>
        <w:ind w:firstLine="320"/>
        <w:jc w:val="both"/>
      </w:pPr>
      <w:r w:rsidRPr="00C75795">
        <w:t>Закон Кеме</w:t>
      </w:r>
      <w:r>
        <w:t>ровской области от 05.07.2013 №</w:t>
      </w:r>
      <w:r w:rsidRPr="00C75795">
        <w:t>86-ФЗ «Об образовании в Кемеровской области»;</w:t>
      </w:r>
    </w:p>
    <w:p w:rsidR="00996AD7" w:rsidRDefault="00996AD7" w:rsidP="00996AD7">
      <w:pPr>
        <w:pStyle w:val="22"/>
        <w:numPr>
          <w:ilvl w:val="0"/>
          <w:numId w:val="49"/>
        </w:numPr>
        <w:shd w:val="clear" w:color="auto" w:fill="auto"/>
        <w:tabs>
          <w:tab w:val="left" w:pos="565"/>
        </w:tabs>
        <w:spacing w:before="0" w:line="322" w:lineRule="exact"/>
        <w:ind w:firstLine="320"/>
        <w:jc w:val="both"/>
      </w:pPr>
      <w:r>
        <w:t>иные действующие нормативные правовые акты Российской Федерации, Кемеровской области-Кузбасса, правовые акты Таштагольского муниципального района.</w:t>
      </w:r>
    </w:p>
    <w:p w:rsidR="00996AD7" w:rsidRDefault="00996AD7" w:rsidP="00996AD7">
      <w:pPr>
        <w:pStyle w:val="ConsPlusNormal"/>
        <w:spacing w:before="220"/>
        <w:ind w:firstLine="540"/>
        <w:jc w:val="both"/>
        <w:rPr>
          <w:rFonts w:ascii="Times New Roman" w:hAnsi="Times New Roman" w:cs="Times New Roman"/>
          <w:sz w:val="28"/>
          <w:szCs w:val="28"/>
        </w:rPr>
      </w:pP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местного самоуправления, </w:t>
      </w:r>
      <w:r>
        <w:rPr>
          <w:rFonts w:ascii="Times New Roman" w:hAnsi="Times New Roman"/>
          <w:sz w:val="28"/>
          <w:szCs w:val="28"/>
        </w:rPr>
        <w:t>муниципальные образовательные организации</w:t>
      </w:r>
      <w:r>
        <w:rPr>
          <w:rFonts w:ascii="Times New Roman" w:hAnsi="Times New Roman" w:cs="Times New Roman"/>
          <w:sz w:val="28"/>
          <w:szCs w:val="28"/>
        </w:rPr>
        <w:t xml:space="preserve"> обеспечивают размещение и актуализацию </w:t>
      </w:r>
      <w:r>
        <w:rPr>
          <w:rFonts w:ascii="Times New Roman" w:hAnsi="Times New Roman" w:cs="Times New Roman"/>
          <w:sz w:val="28"/>
          <w:szCs w:val="28"/>
        </w:rPr>
        <w:lastRenderedPageBreak/>
        <w:t>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w:t>
      </w:r>
    </w:p>
    <w:p w:rsidR="00996AD7" w:rsidRDefault="00996AD7" w:rsidP="00996AD7">
      <w:pPr>
        <w:pStyle w:val="ConsPlusNormal"/>
        <w:spacing w:before="220"/>
        <w:ind w:firstLine="540"/>
        <w:jc w:val="both"/>
        <w:rPr>
          <w:rFonts w:ascii="Times New Roman" w:hAnsi="Times New Roman" w:cs="Times New Roman"/>
          <w:sz w:val="28"/>
          <w:szCs w:val="28"/>
        </w:rPr>
      </w:pPr>
      <w:bookmarkStart w:id="1" w:name="P147"/>
      <w:bookmarkEnd w:id="1"/>
      <w:r>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зачисления в муниципальные образовательные учреждения, реализующие основную образовательную программу дошкольного образования (детские сады), а также постановки на соответствующий учет в уполномоченный орган местного самоуправления заявители, обращаются с заявлением (по форме согласно приложению № 1 к настоящему административному регламенту, далее по тексту - заявление) в </w:t>
      </w:r>
      <w:r>
        <w:rPr>
          <w:rFonts w:ascii="Times New Roman" w:hAnsi="Times New Roman"/>
          <w:sz w:val="28"/>
          <w:szCs w:val="28"/>
        </w:rPr>
        <w:t>муниципальные образовательные организации,</w:t>
      </w:r>
      <w:r>
        <w:rPr>
          <w:rFonts w:ascii="Times New Roman" w:hAnsi="Times New Roman" w:cs="Times New Roman"/>
          <w:sz w:val="28"/>
          <w:szCs w:val="28"/>
        </w:rPr>
        <w:t xml:space="preserve">  уполномоченный орган местного самоуправления. </w:t>
      </w:r>
      <w:proofErr w:type="gramEnd"/>
    </w:p>
    <w:p w:rsidR="00996AD7" w:rsidRDefault="00996AD7" w:rsidP="00996AD7">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 для направления в муниципальную образовательную организацию представляется в уполномоченный орган местного самоуправления на бумажном носителе и (или) в электронной форме через ЕПГУ, РПГУ (при наличии технической возможности).</w:t>
      </w:r>
    </w:p>
    <w:p w:rsidR="00996AD7" w:rsidRDefault="00996AD7" w:rsidP="00996AD7">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 о приеме представляется в муниципальную образовательную организацию на бумажном носителе и (или) в электронной форме через ЕПГУ, РПГУ (при наличии технической возможности).</w:t>
      </w:r>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eastAsiaTheme="minorHAnsi" w:hAnsi="Times New Roman" w:cs="Times New Roman"/>
          <w:color w:val="000000" w:themeColor="text1"/>
          <w:sz w:val="28"/>
          <w:szCs w:val="28"/>
          <w:lang w:eastAsia="en-US"/>
        </w:rPr>
        <w:t>В заявлении указываются следующие сведения</w:t>
      </w:r>
      <w:r>
        <w:rPr>
          <w:rFonts w:ascii="Times New Roman" w:eastAsiaTheme="minorHAnsi" w:hAnsi="Times New Roman"/>
          <w:sz w:val="28"/>
          <w:szCs w:val="28"/>
          <w:lang w:eastAsia="en-US"/>
        </w:rPr>
        <w:t>: фамилия, имя, отчество (последнее - при наличии) ребенка, дата рождения ребенка; реквизиты свидетельства о рождении ребенка; адрес места жительства (места пребывания, места фактического проживания) ребенка; фамилия, имя, отчество (последнее - при наличии) родителей (законных представителей) ребенка; реквизиты документа, удостоверяющего личность родителя (законного представителя) ребенка; реквизиты документа, подтверждающего установление опеки (при наличии);</w:t>
      </w:r>
      <w:proofErr w:type="gramEnd"/>
      <w:r>
        <w:rPr>
          <w:rFonts w:ascii="Times New Roman" w:eastAsiaTheme="minorHAnsi" w:hAnsi="Times New Roman"/>
          <w:sz w:val="28"/>
          <w:szCs w:val="28"/>
          <w:lang w:eastAsia="en-US"/>
        </w:rPr>
        <w:t xml:space="preserve"> адрес электронной почты, номер телефона (при наличии) родителей (законных представителей) ребенка; о выборе языка образования, родного языка из числа языков народов Российской Федерации, в том числе русского языка как родного языка; о потребности в </w:t>
      </w:r>
      <w:proofErr w:type="gramStart"/>
      <w:r>
        <w:rPr>
          <w:rFonts w:ascii="Times New Roman" w:eastAsiaTheme="minorHAnsi" w:hAnsi="Times New Roman"/>
          <w:sz w:val="28"/>
          <w:szCs w:val="28"/>
          <w:lang w:eastAsia="en-US"/>
        </w:rPr>
        <w:t>обучении ребенка</w:t>
      </w:r>
      <w:proofErr w:type="gramEnd"/>
      <w:r>
        <w:rPr>
          <w:rFonts w:ascii="Times New Roman" w:eastAsiaTheme="minorHAnsi" w:hAnsi="Times New Roman"/>
          <w:sz w:val="28"/>
          <w:szCs w:val="28"/>
          <w:lang w:eastAsia="en-US"/>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о направленности дошкольной группы; о необходимом режиме пребывания ребенка; о желаемой дате приема на обучение.</w:t>
      </w:r>
    </w:p>
    <w:p w:rsidR="00996AD7" w:rsidRDefault="00996AD7" w:rsidP="00996AD7">
      <w:pPr>
        <w:spacing w:before="28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996AD7" w:rsidRDefault="00996AD7" w:rsidP="00996AD7">
      <w:pPr>
        <w:spacing w:before="28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w:t>
      </w:r>
      <w:proofErr w:type="gramStart"/>
      <w:r>
        <w:rPr>
          <w:rFonts w:ascii="Times New Roman" w:eastAsiaTheme="minorHAnsi" w:hAnsi="Times New Roman"/>
          <w:sz w:val="28"/>
          <w:szCs w:val="28"/>
          <w:lang w:eastAsia="en-US"/>
        </w:rPr>
        <w:t>ю(</w:t>
      </w:r>
      <w:proofErr w:type="gramEnd"/>
      <w:r>
        <w:rPr>
          <w:rFonts w:ascii="Times New Roman" w:eastAsiaTheme="minorHAnsi" w:hAnsi="Times New Roman"/>
          <w:sz w:val="28"/>
          <w:szCs w:val="28"/>
          <w:lang w:eastAsia="en-US"/>
        </w:rPr>
        <w:t>-</w:t>
      </w:r>
      <w:proofErr w:type="spellStart"/>
      <w:r>
        <w:rPr>
          <w:rFonts w:ascii="Times New Roman" w:eastAsiaTheme="minorHAnsi" w:hAnsi="Times New Roman"/>
          <w:sz w:val="28"/>
          <w:szCs w:val="28"/>
          <w:lang w:eastAsia="en-US"/>
        </w:rPr>
        <w:t>ии</w:t>
      </w:r>
      <w:proofErr w:type="spellEnd"/>
      <w:r>
        <w:rPr>
          <w:rFonts w:ascii="Times New Roman" w:eastAsiaTheme="minorHAnsi" w:hAnsi="Times New Roman"/>
          <w:sz w:val="28"/>
          <w:szCs w:val="28"/>
          <w:lang w:eastAsia="en-US"/>
        </w:rPr>
        <w:t>), имя (имена), отчество(-а) (последнее - при наличии) братьев и (или) сестер.</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 </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2.6.2. </w:t>
      </w:r>
      <w:proofErr w:type="gramStart"/>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96AD7" w:rsidRDefault="00996AD7" w:rsidP="00996AD7">
      <w:pPr>
        <w:spacing w:before="28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Для направления и/или приема в муниципальную образовательную организацию к заявлению родители (законные представители) ребенка предъявляют следующие документы:</w:t>
      </w:r>
    </w:p>
    <w:p w:rsidR="00996AD7" w:rsidRDefault="00996AD7" w:rsidP="00996AD7">
      <w:pPr>
        <w:pStyle w:val="ConsPlusNormal"/>
        <w:spacing w:before="220"/>
        <w:ind w:firstLine="540"/>
        <w:jc w:val="both"/>
        <w:rPr>
          <w:rFonts w:ascii="Times New Roman" w:eastAsiaTheme="minorHAnsi" w:hAnsi="Times New Roman"/>
          <w:sz w:val="28"/>
          <w:szCs w:val="28"/>
          <w:lang w:eastAsia="en-US"/>
        </w:rPr>
      </w:pPr>
      <w:r>
        <w:rPr>
          <w:rFonts w:ascii="Times New Roman" w:hAnsi="Times New Roman"/>
          <w:sz w:val="28"/>
          <w:szCs w:val="28"/>
        </w:rPr>
        <w:t xml:space="preserve">2.6.2.1. </w:t>
      </w:r>
      <w:r>
        <w:rPr>
          <w:rFonts w:ascii="Times New Roman" w:eastAsiaTheme="minorHAnsi" w:hAnsi="Times New Roman"/>
          <w:sz w:val="28"/>
          <w:szCs w:val="28"/>
          <w:lang w:eastAsia="en-US"/>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25.07.2002 №115-ФЗ «О правовом положении иностранных граждан в Российской Федерации»;</w:t>
      </w:r>
    </w:p>
    <w:p w:rsidR="00996AD7" w:rsidRDefault="00996AD7" w:rsidP="00996AD7">
      <w:pPr>
        <w:pStyle w:val="ConsPlusNormal"/>
        <w:spacing w:before="220"/>
        <w:ind w:firstLine="540"/>
        <w:jc w:val="both"/>
        <w:rPr>
          <w:rFonts w:ascii="Times New Roman" w:eastAsiaTheme="minorHAnsi" w:hAnsi="Times New Roman"/>
          <w:sz w:val="28"/>
          <w:szCs w:val="28"/>
          <w:lang w:eastAsia="en-US"/>
        </w:rPr>
      </w:pPr>
      <w:r>
        <w:rPr>
          <w:rFonts w:ascii="Times New Roman" w:hAnsi="Times New Roman"/>
          <w:sz w:val="28"/>
          <w:szCs w:val="28"/>
        </w:rPr>
        <w:t>2.6.2.2. С</w:t>
      </w:r>
      <w:r>
        <w:rPr>
          <w:rFonts w:ascii="Times New Roman" w:eastAsiaTheme="minorHAnsi" w:hAnsi="Times New Roman"/>
          <w:sz w:val="28"/>
          <w:szCs w:val="28"/>
          <w:lang w:eastAsia="en-US"/>
        </w:rPr>
        <w:t>видетельство о рождении ребенка или для иностранных граждан и лиц без гражданства - докумен</w:t>
      </w:r>
      <w:proofErr w:type="gramStart"/>
      <w:r>
        <w:rPr>
          <w:rFonts w:ascii="Times New Roman" w:eastAsiaTheme="minorHAnsi" w:hAnsi="Times New Roman"/>
          <w:sz w:val="28"/>
          <w:szCs w:val="28"/>
          <w:lang w:eastAsia="en-US"/>
        </w:rPr>
        <w:t>т(</w:t>
      </w:r>
      <w:proofErr w:type="gramEnd"/>
      <w:r>
        <w:rPr>
          <w:rFonts w:ascii="Times New Roman" w:eastAsiaTheme="minorHAnsi" w:hAnsi="Times New Roman"/>
          <w:sz w:val="28"/>
          <w:szCs w:val="28"/>
          <w:lang w:eastAsia="en-US"/>
        </w:rPr>
        <w:t>-</w:t>
      </w:r>
      <w:proofErr w:type="spellStart"/>
      <w:r>
        <w:rPr>
          <w:rFonts w:ascii="Times New Roman" w:eastAsiaTheme="minorHAnsi" w:hAnsi="Times New Roman"/>
          <w:sz w:val="28"/>
          <w:szCs w:val="28"/>
          <w:lang w:eastAsia="en-US"/>
        </w:rPr>
        <w:t>ы</w:t>
      </w:r>
      <w:proofErr w:type="spellEnd"/>
      <w:r>
        <w:rPr>
          <w:rFonts w:ascii="Times New Roman" w:eastAsiaTheme="minorHAnsi" w:hAnsi="Times New Roman"/>
          <w:sz w:val="28"/>
          <w:szCs w:val="28"/>
          <w:lang w:eastAsia="en-US"/>
        </w:rPr>
        <w:t>), удостоверяющий(е) личность ребенка и подтверждающий(е) законность представления прав ребенка;</w:t>
      </w:r>
    </w:p>
    <w:p w:rsidR="00996AD7" w:rsidRDefault="00996AD7" w:rsidP="00996AD7">
      <w:pPr>
        <w:pStyle w:val="ConsPlusNormal"/>
        <w:spacing w:before="220"/>
        <w:ind w:firstLine="540"/>
        <w:jc w:val="both"/>
        <w:rPr>
          <w:rFonts w:ascii="Times New Roman" w:eastAsiaTheme="minorHAnsi" w:hAnsi="Times New Roman"/>
          <w:sz w:val="28"/>
          <w:szCs w:val="28"/>
          <w:lang w:eastAsia="en-US"/>
        </w:rPr>
      </w:pPr>
      <w:r>
        <w:rPr>
          <w:rFonts w:ascii="Times New Roman" w:hAnsi="Times New Roman"/>
          <w:sz w:val="28"/>
          <w:szCs w:val="28"/>
        </w:rPr>
        <w:t>2.6.2.3. Д</w:t>
      </w:r>
      <w:r>
        <w:rPr>
          <w:rFonts w:ascii="Times New Roman" w:eastAsiaTheme="minorHAnsi" w:hAnsi="Times New Roman"/>
          <w:sz w:val="28"/>
          <w:szCs w:val="28"/>
          <w:lang w:eastAsia="en-US"/>
        </w:rPr>
        <w:t>окумент, подтверждающий установление опеки (при необходимости);</w:t>
      </w:r>
    </w:p>
    <w:p w:rsidR="00996AD7" w:rsidRDefault="00996AD7" w:rsidP="00996AD7">
      <w:pPr>
        <w:pStyle w:val="ConsPlusNormal"/>
        <w:spacing w:before="220"/>
        <w:ind w:firstLine="540"/>
        <w:jc w:val="both"/>
        <w:rPr>
          <w:rFonts w:ascii="Times New Roman" w:eastAsiaTheme="minorHAnsi" w:hAnsi="Times New Roman"/>
          <w:sz w:val="28"/>
          <w:szCs w:val="28"/>
          <w:lang w:eastAsia="en-US"/>
        </w:rPr>
      </w:pPr>
      <w:r>
        <w:rPr>
          <w:rFonts w:ascii="Times New Roman" w:hAnsi="Times New Roman"/>
          <w:sz w:val="28"/>
          <w:szCs w:val="28"/>
        </w:rPr>
        <w:t xml:space="preserve">2.6.2.4. </w:t>
      </w:r>
      <w:r>
        <w:rPr>
          <w:rFonts w:ascii="Times New Roman" w:eastAsiaTheme="minorHAnsi" w:hAnsi="Times New Roman"/>
          <w:sz w:val="28"/>
          <w:szCs w:val="28"/>
          <w:lang w:eastAsia="en-US"/>
        </w:rPr>
        <w:t xml:space="preserve">Документ </w:t>
      </w:r>
      <w:proofErr w:type="spellStart"/>
      <w:r>
        <w:rPr>
          <w:rFonts w:ascii="Times New Roman" w:eastAsiaTheme="minorHAnsi" w:hAnsi="Times New Roman"/>
          <w:sz w:val="28"/>
          <w:szCs w:val="28"/>
          <w:lang w:eastAsia="en-US"/>
        </w:rPr>
        <w:t>психолого-медико-педагогической</w:t>
      </w:r>
      <w:proofErr w:type="spellEnd"/>
      <w:r>
        <w:rPr>
          <w:rFonts w:ascii="Times New Roman" w:eastAsiaTheme="minorHAnsi" w:hAnsi="Times New Roman"/>
          <w:sz w:val="28"/>
          <w:szCs w:val="28"/>
          <w:lang w:eastAsia="en-US"/>
        </w:rPr>
        <w:t xml:space="preserve"> комиссии (при необходимости);</w:t>
      </w:r>
    </w:p>
    <w:p w:rsidR="00996AD7" w:rsidRDefault="00996AD7" w:rsidP="00996AD7">
      <w:pPr>
        <w:pStyle w:val="ConsPlusNormal"/>
        <w:spacing w:before="220"/>
        <w:ind w:firstLine="540"/>
        <w:jc w:val="both"/>
        <w:rPr>
          <w:rFonts w:ascii="Times New Roman" w:eastAsiaTheme="minorHAnsi" w:hAnsi="Times New Roman"/>
          <w:sz w:val="28"/>
          <w:szCs w:val="28"/>
          <w:lang w:eastAsia="en-US"/>
        </w:rPr>
      </w:pPr>
      <w:r>
        <w:rPr>
          <w:rFonts w:ascii="Times New Roman" w:hAnsi="Times New Roman"/>
          <w:sz w:val="28"/>
          <w:szCs w:val="28"/>
        </w:rPr>
        <w:lastRenderedPageBreak/>
        <w:t>2.6.2.5. Д</w:t>
      </w:r>
      <w:r>
        <w:rPr>
          <w:rFonts w:ascii="Times New Roman" w:eastAsiaTheme="minorHAnsi" w:hAnsi="Times New Roman"/>
          <w:sz w:val="28"/>
          <w:szCs w:val="28"/>
          <w:lang w:eastAsia="en-US"/>
        </w:rPr>
        <w:t>окумент, подтверждающий потребность в обучении в группе оздоровительной направленности (при необходимости);</w:t>
      </w:r>
    </w:p>
    <w:p w:rsidR="00996AD7" w:rsidRDefault="00996AD7" w:rsidP="00996AD7">
      <w:pPr>
        <w:pStyle w:val="ConsPlusNormal"/>
        <w:spacing w:before="220"/>
        <w:ind w:firstLine="540"/>
        <w:jc w:val="both"/>
        <w:rPr>
          <w:rFonts w:ascii="Times New Roman" w:eastAsiaTheme="minorHAnsi" w:hAnsi="Times New Roman"/>
          <w:sz w:val="28"/>
          <w:szCs w:val="28"/>
          <w:lang w:eastAsia="en-US"/>
        </w:rPr>
      </w:pPr>
      <w:r>
        <w:rPr>
          <w:rFonts w:ascii="Times New Roman" w:hAnsi="Times New Roman"/>
          <w:sz w:val="28"/>
          <w:szCs w:val="28"/>
        </w:rPr>
        <w:t xml:space="preserve">2.6.2.6. </w:t>
      </w:r>
      <w:proofErr w:type="gramStart"/>
      <w:r>
        <w:rPr>
          <w:rFonts w:ascii="Times New Roman" w:hAnsi="Times New Roman"/>
          <w:sz w:val="28"/>
          <w:szCs w:val="28"/>
        </w:rPr>
        <w:t>М</w:t>
      </w:r>
      <w:r>
        <w:rPr>
          <w:rFonts w:ascii="Times New Roman" w:eastAsiaTheme="minorHAnsi" w:hAnsi="Times New Roman"/>
          <w:sz w:val="28"/>
          <w:szCs w:val="28"/>
          <w:lang w:eastAsia="en-US"/>
        </w:rPr>
        <w:t>едицинское заключение (предъявляется дополнительно родителями (законными представителями);</w:t>
      </w:r>
      <w:proofErr w:type="gramEnd"/>
    </w:p>
    <w:p w:rsidR="00996AD7" w:rsidRDefault="00996AD7" w:rsidP="00996AD7">
      <w:pPr>
        <w:pStyle w:val="ConsPlusNormal"/>
        <w:spacing w:before="220"/>
        <w:ind w:firstLine="540"/>
        <w:jc w:val="both"/>
        <w:rPr>
          <w:rFonts w:ascii="Times New Roman" w:eastAsia="Calibri" w:hAnsi="Times New Roman"/>
          <w:sz w:val="28"/>
          <w:szCs w:val="28"/>
          <w:lang w:eastAsia="en-US"/>
        </w:rPr>
      </w:pPr>
      <w:r>
        <w:rPr>
          <w:rFonts w:ascii="Times New Roman" w:hAnsi="Times New Roman"/>
          <w:sz w:val="28"/>
          <w:szCs w:val="28"/>
        </w:rPr>
        <w:t>2.6.2.7. С</w:t>
      </w:r>
      <w:r>
        <w:rPr>
          <w:rFonts w:ascii="Times New Roman" w:eastAsia="Calibri" w:hAnsi="Times New Roman"/>
          <w:sz w:val="28"/>
          <w:szCs w:val="28"/>
          <w:lang w:eastAsia="en-US"/>
        </w:rPr>
        <w:t>огласие на обработку персональных данных в автоматизированной информационной системе «Дошкольные образовательные учреждения» (АИС «ДОУ») согласно приложению № 3 к настоящему  административному регламенту.</w:t>
      </w:r>
    </w:p>
    <w:p w:rsidR="00996AD7" w:rsidRPr="00C97AC1" w:rsidRDefault="00996AD7" w:rsidP="00996AD7">
      <w:pPr>
        <w:pStyle w:val="ConsPlusNormal"/>
        <w:spacing w:before="220"/>
        <w:ind w:firstLine="540"/>
        <w:jc w:val="both"/>
        <w:rPr>
          <w:rFonts w:ascii="Times New Roman" w:eastAsia="Calibri" w:hAnsi="Times New Roman"/>
          <w:sz w:val="28"/>
          <w:szCs w:val="28"/>
          <w:lang w:eastAsia="en-US"/>
        </w:rPr>
      </w:pPr>
      <w:r>
        <w:rPr>
          <w:rFonts w:ascii="Times New Roman" w:eastAsiaTheme="minorHAnsi" w:hAnsi="Times New Roman"/>
          <w:sz w:val="28"/>
          <w:szCs w:val="28"/>
          <w:lang w:eastAsia="en-US"/>
        </w:rPr>
        <w:t>Документы о приеме подаются в муниципальную образовательную организацию, в которую получено направление в рамках реализации муниципальной услуги, предоставляемой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о программу дошкольного образования (детские сады).</w:t>
      </w:r>
    </w:p>
    <w:p w:rsidR="00996AD7" w:rsidRDefault="00996AD7" w:rsidP="00996AD7">
      <w:pPr>
        <w:spacing w:before="280"/>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Pr>
          <w:rFonts w:ascii="Times New Roman" w:eastAsiaTheme="minorHAnsi" w:hAnsi="Times New Roman"/>
          <w:sz w:val="28"/>
          <w:szCs w:val="28"/>
          <w:lang w:eastAsia="en-US"/>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996AD7" w:rsidRDefault="00996AD7" w:rsidP="00996AD7">
      <w:pPr>
        <w:pStyle w:val="ConsPlusNormal"/>
        <w:spacing w:before="22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Pr>
          <w:rFonts w:ascii="Times New Roman" w:eastAsiaTheme="minorHAnsi" w:hAnsi="Times New Roman"/>
          <w:sz w:val="28"/>
          <w:szCs w:val="28"/>
          <w:lang w:eastAsia="en-US"/>
        </w:rPr>
        <w:t>т(</w:t>
      </w:r>
      <w:proofErr w:type="gramEnd"/>
      <w:r>
        <w:rPr>
          <w:rFonts w:ascii="Times New Roman" w:eastAsiaTheme="minorHAnsi" w:hAnsi="Times New Roman"/>
          <w:sz w:val="28"/>
          <w:szCs w:val="28"/>
          <w:lang w:eastAsia="en-US"/>
        </w:rPr>
        <w:t>-</w:t>
      </w:r>
      <w:proofErr w:type="spellStart"/>
      <w:r>
        <w:rPr>
          <w:rFonts w:ascii="Times New Roman" w:eastAsiaTheme="minorHAnsi" w:hAnsi="Times New Roman"/>
          <w:sz w:val="28"/>
          <w:szCs w:val="28"/>
          <w:lang w:eastAsia="en-US"/>
        </w:rPr>
        <w:t>ы</w:t>
      </w:r>
      <w:proofErr w:type="spellEnd"/>
      <w:r>
        <w:rPr>
          <w:rFonts w:ascii="Times New Roman" w:eastAsiaTheme="minorHAnsi" w:hAnsi="Times New Roman"/>
          <w:sz w:val="28"/>
          <w:szCs w:val="28"/>
          <w:lang w:eastAsia="en-US"/>
        </w:rPr>
        <w:t>),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996AD7" w:rsidRDefault="00996AD7" w:rsidP="00996AD7">
      <w:pPr>
        <w:pStyle w:val="ConsPlusNormal"/>
        <w:spacing w:before="220"/>
        <w:ind w:firstLine="540"/>
        <w:jc w:val="both"/>
        <w:rPr>
          <w:rFonts w:ascii="Arial" w:hAnsi="Arial" w:cs="Arial"/>
          <w:color w:val="333333"/>
          <w:sz w:val="20"/>
          <w:shd w:val="clear" w:color="auto" w:fill="FFFFFF"/>
        </w:rPr>
      </w:pPr>
      <w:r>
        <w:rPr>
          <w:rFonts w:ascii="Times New Roman" w:eastAsiaTheme="minorHAnsi" w:hAnsi="Times New Roman"/>
          <w:sz w:val="28"/>
          <w:szCs w:val="28"/>
          <w:lang w:eastAsia="en-US"/>
        </w:rPr>
        <w:t xml:space="preserve">Для приема родители (законные представители) ребенка дополнительно предъявляют в муниципальную образовательную организацию документы, указанные в подпунктах </w:t>
      </w:r>
      <w:r>
        <w:rPr>
          <w:rFonts w:ascii="Times New Roman" w:hAnsi="Times New Roman"/>
          <w:sz w:val="28"/>
          <w:szCs w:val="28"/>
        </w:rPr>
        <w:t>2.6.2.2, 2.6.2.6, 2.6.2.7 пункта 2.6. настоящего административного регламента.</w:t>
      </w:r>
      <w:r w:rsidRPr="009C41BD">
        <w:rPr>
          <w:rFonts w:ascii="Arial" w:hAnsi="Arial" w:cs="Arial"/>
          <w:color w:val="333333"/>
          <w:sz w:val="20"/>
          <w:shd w:val="clear" w:color="auto" w:fill="FFFFFF"/>
        </w:rPr>
        <w:t xml:space="preserve"> </w:t>
      </w:r>
    </w:p>
    <w:p w:rsidR="00996AD7" w:rsidRPr="009C41BD" w:rsidRDefault="00996AD7" w:rsidP="00996AD7">
      <w:pPr>
        <w:pStyle w:val="ConsPlusNormal"/>
        <w:spacing w:before="220"/>
        <w:ind w:firstLine="540"/>
        <w:jc w:val="both"/>
        <w:rPr>
          <w:rFonts w:ascii="Times New Roman" w:hAnsi="Times New Roman" w:cs="Times New Roman"/>
          <w:color w:val="000000" w:themeColor="text1"/>
          <w:sz w:val="28"/>
          <w:szCs w:val="28"/>
        </w:rPr>
      </w:pPr>
      <w:r w:rsidRPr="009C41BD">
        <w:rPr>
          <w:rFonts w:ascii="Times New Roman" w:hAnsi="Times New Roman" w:cs="Times New Roman"/>
          <w:color w:val="000000" w:themeColor="text1"/>
          <w:sz w:val="28"/>
          <w:szCs w:val="28"/>
          <w:shd w:val="clear" w:color="auto" w:fill="FFFFFF"/>
        </w:rPr>
        <w:t>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eastAsiaTheme="minorHAnsi" w:hAnsi="Times New Roman"/>
          <w:sz w:val="28"/>
          <w:szCs w:val="28"/>
          <w:lang w:eastAsia="en-US"/>
        </w:rPr>
        <w:lastRenderedPageBreak/>
        <w:t>Копии предъявляемых при приеме документов хранятся в муниципальной образовательной организации.</w:t>
      </w:r>
    </w:p>
    <w:p w:rsidR="00996AD7" w:rsidRDefault="00996AD7" w:rsidP="00996AD7">
      <w:pPr>
        <w:pStyle w:val="ConsPlusNormal"/>
        <w:spacing w:before="22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2.6.3. При почтовом направлении и направлении посредством информационно-телекоммуникационной сети «Интернет» заявитель предоставляет самостоятельно следующие документы:</w:t>
      </w:r>
    </w:p>
    <w:p w:rsidR="00996AD7" w:rsidRDefault="00996AD7" w:rsidP="00996AD7">
      <w:pPr>
        <w:pStyle w:val="ConsPlusNormal"/>
        <w:spacing w:before="22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2.6.2.2.1. Заявление родителей (законных представителей) согласно приложению 1 настоящего административному регламента;</w:t>
      </w:r>
    </w:p>
    <w:p w:rsidR="00996AD7" w:rsidRDefault="00996AD7" w:rsidP="00996AD7">
      <w:pPr>
        <w:pStyle w:val="ConsPlusNormal"/>
        <w:spacing w:before="22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2.6.2.2.2. Согласие на обработку персональных данных в информационной системе  «АИС ДОУ» согласно приложению № 3 к настоящему административному регламенту;</w:t>
      </w:r>
    </w:p>
    <w:p w:rsidR="00996AD7" w:rsidRDefault="00996AD7" w:rsidP="00996AD7">
      <w:pPr>
        <w:pStyle w:val="ConsPlusNormal"/>
        <w:spacing w:before="22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2.6.2.2.3. Копию (сканированное изображение при электронном отправлении) свидетельства о рождении ребенка или иного документа, подтверждающего родство;</w:t>
      </w:r>
    </w:p>
    <w:p w:rsidR="00996AD7" w:rsidRDefault="00996AD7" w:rsidP="00996AD7">
      <w:pPr>
        <w:pStyle w:val="ConsPlusNormal"/>
        <w:spacing w:before="22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2.6.2.2.4. Копию (сканированное изображение при электронном отправлении) документа, удостоверяющего личность и полномочия заявителя;</w:t>
      </w:r>
    </w:p>
    <w:p w:rsidR="00996AD7" w:rsidRDefault="00996AD7" w:rsidP="00996AD7">
      <w:pPr>
        <w:pStyle w:val="ConsPlusNormal"/>
        <w:spacing w:before="22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2.6.2.2.5. Родители (законные представители) детей, являющихся иностранными гражданами или лицами без гражданства, предъявляют документ, подтверждающий право заявителя на пребывание в Российской Федерации и документ, подтверждающий родство заявителя (или законность представления прав ребенка).</w:t>
      </w:r>
    </w:p>
    <w:p w:rsidR="00996AD7" w:rsidRDefault="00996AD7" w:rsidP="00996AD7">
      <w:pPr>
        <w:pStyle w:val="ConsPlusNormal"/>
        <w:spacing w:before="22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2.6.2.2.6. Копию (сканированное изображение при электронном отправлении) документа, подтверждающего право на внеочередное и первоочередное получение места в дошкольном учреждении в соответствии с действующим законодательством Российской Федерации.</w:t>
      </w:r>
    </w:p>
    <w:p w:rsidR="00996AD7" w:rsidRDefault="00996AD7" w:rsidP="00996AD7">
      <w:pPr>
        <w:pStyle w:val="ConsPlusNormal"/>
        <w:spacing w:before="22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Заявитель имеет право по своему усмотрению представлять другие документы.</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Pr>
          <w:rFonts w:ascii="Times New Roman" w:hAnsi="Times New Roman"/>
          <w:sz w:val="28"/>
          <w:szCs w:val="28"/>
        </w:rPr>
        <w:t>Муниципальные образовательные организации, у</w:t>
      </w:r>
      <w:r>
        <w:rPr>
          <w:rFonts w:ascii="Times New Roman" w:hAnsi="Times New Roman" w:cs="Times New Roman"/>
          <w:sz w:val="28"/>
          <w:szCs w:val="28"/>
        </w:rPr>
        <w:t>полномоченный орган местного самоуправления не вправе требовать от заявителя:</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Pr>
          <w:rFonts w:ascii="Times New Roman" w:hAnsi="Times New Roman" w:cs="Times New Roman"/>
          <w:sz w:val="28"/>
          <w:szCs w:val="28"/>
        </w:rPr>
        <w:lastRenderedPageBreak/>
        <w:t>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правовыми актами Таштагольского муниципального района, за исключением документов, включенных в</w:t>
      </w:r>
      <w:proofErr w:type="gramEnd"/>
      <w:r>
        <w:rPr>
          <w:rFonts w:ascii="Times New Roman" w:hAnsi="Times New Roman" w:cs="Times New Roman"/>
          <w:sz w:val="28"/>
          <w:szCs w:val="28"/>
        </w:rPr>
        <w:t xml:space="preserve"> определенный частью 6 ст. 7 Федерального закона от 27.07.2010 № 210-ФЗ </w:t>
      </w:r>
      <w:r>
        <w:rPr>
          <w:rFonts w:ascii="Times New Roman" w:eastAsia="Calibri" w:hAnsi="Times New Roman"/>
          <w:sz w:val="28"/>
          <w:szCs w:val="28"/>
        </w:rPr>
        <w:t xml:space="preserve">«Об организации предоставления государственных и муниципальных услуг» (далее - </w:t>
      </w:r>
      <w:r>
        <w:rPr>
          <w:rFonts w:ascii="Times New Roman" w:hAnsi="Times New Roman" w:cs="Times New Roman"/>
          <w:sz w:val="28"/>
          <w:szCs w:val="28"/>
        </w:rPr>
        <w:t>Федерального закона от 27.07.2010 № 210-ФЗ</w:t>
      </w:r>
      <w:r>
        <w:rPr>
          <w:rFonts w:ascii="Times New Roman" w:eastAsia="Calibri" w:hAnsi="Times New Roman"/>
          <w:sz w:val="28"/>
          <w:szCs w:val="28"/>
        </w:rPr>
        <w:t>)</w:t>
      </w:r>
      <w:r>
        <w:rPr>
          <w:rFonts w:ascii="Times New Roman" w:hAnsi="Times New Roman" w:cs="Times New Roman"/>
          <w:sz w:val="28"/>
          <w:szCs w:val="28"/>
        </w:rPr>
        <w:t xml:space="preserve"> перечень документов;</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Pr>
          <w:rFonts w:ascii="Times New Roman" w:hAnsi="Times New Roman" w:cs="Times New Roman"/>
          <w:sz w:val="28"/>
          <w:szCs w:val="28"/>
        </w:rPr>
        <w:t xml:space="preserve"> услуги, уведомляется заявитель, а также приносятся извинения за доставленные неудобства.</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996AD7" w:rsidRDefault="00996AD7" w:rsidP="00996AD7">
      <w:pPr>
        <w:pStyle w:val="ConsPlusNormal"/>
        <w:spacing w:before="220"/>
        <w:ind w:firstLine="540"/>
        <w:jc w:val="both"/>
        <w:rPr>
          <w:rFonts w:ascii="Times New Roman" w:hAnsi="Times New Roman"/>
          <w:sz w:val="28"/>
          <w:szCs w:val="28"/>
        </w:rPr>
      </w:pPr>
      <w:r>
        <w:rPr>
          <w:rFonts w:ascii="Times New Roman" w:hAnsi="Times New Roman"/>
          <w:sz w:val="28"/>
          <w:szCs w:val="28"/>
        </w:rPr>
        <w:t>Основанием для отказа в приеме документов является:</w:t>
      </w:r>
    </w:p>
    <w:p w:rsidR="00996AD7" w:rsidRDefault="00996AD7" w:rsidP="00996AD7">
      <w:pPr>
        <w:pStyle w:val="ConsPlusNormal"/>
        <w:spacing w:before="22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неполный перечень документов, необходимых для предоставления муниципальной услуги;</w:t>
      </w:r>
    </w:p>
    <w:p w:rsidR="00996AD7" w:rsidRDefault="00996AD7" w:rsidP="00996AD7">
      <w:pPr>
        <w:pStyle w:val="ConsPlusNormal"/>
        <w:spacing w:before="22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текст заявления не поддается прочтению;</w:t>
      </w:r>
    </w:p>
    <w:p w:rsidR="00996AD7" w:rsidRDefault="00996AD7" w:rsidP="00996AD7">
      <w:pPr>
        <w:pStyle w:val="ConsPlusNormal"/>
        <w:spacing w:before="22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в заявлении не указана фамилия, имя, отчество, почтовый адрес заявителя;</w:t>
      </w:r>
    </w:p>
    <w:p w:rsidR="00996AD7" w:rsidRDefault="00996AD7" w:rsidP="00996AD7">
      <w:pPr>
        <w:pStyle w:val="ConsPlusNormal"/>
        <w:spacing w:before="22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наличие исправлений, подчисток, противоречий в предоставленных документах;</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eastAsiaTheme="minorHAnsi" w:hAnsi="Times New Roman"/>
          <w:sz w:val="28"/>
          <w:szCs w:val="28"/>
          <w:lang w:eastAsia="en-US"/>
        </w:rPr>
        <w:t>заявление не подписано заявителем.</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приостановления и (или) отказа в предоставлении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rPr>
      </w:pPr>
      <w:bookmarkStart w:id="2" w:name="P219"/>
      <w:bookmarkEnd w:id="2"/>
      <w:r>
        <w:rPr>
          <w:rFonts w:ascii="Times New Roman" w:hAnsi="Times New Roman" w:cs="Times New Roman"/>
          <w:sz w:val="28"/>
          <w:szCs w:val="28"/>
        </w:rPr>
        <w:t>Приостановление в предоставлении муниципальной услуги законодательством Российской Федерации не предусмотрены.</w:t>
      </w:r>
    </w:p>
    <w:p w:rsidR="00996AD7" w:rsidRDefault="00996AD7" w:rsidP="00996AD7">
      <w:pPr>
        <w:pStyle w:val="ConsPlusNormal"/>
        <w:spacing w:before="220" w:after="240"/>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996AD7" w:rsidRDefault="00996AD7" w:rsidP="00996AD7">
      <w:pPr>
        <w:pStyle w:val="ConsPlusNormal"/>
        <w:spacing w:before="220" w:after="24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неполный перечень документов, необходимых для предоставления муниципальной услуги;</w:t>
      </w:r>
    </w:p>
    <w:p w:rsidR="00996AD7" w:rsidRDefault="00996AD7" w:rsidP="00996AD7">
      <w:pPr>
        <w:pStyle w:val="ConsPlusNormal"/>
        <w:spacing w:before="220" w:after="240"/>
        <w:ind w:firstLine="540"/>
        <w:jc w:val="both"/>
        <w:rPr>
          <w:rFonts w:ascii="Times New Roman" w:hAnsi="Times New Roman" w:cs="Times New Roman"/>
          <w:sz w:val="28"/>
          <w:szCs w:val="28"/>
        </w:rPr>
      </w:pPr>
      <w:r>
        <w:rPr>
          <w:rFonts w:ascii="Times New Roman" w:hAnsi="Times New Roman" w:cs="Times New Roman"/>
          <w:sz w:val="28"/>
          <w:szCs w:val="28"/>
        </w:rPr>
        <w:t xml:space="preserve">достижение ребёнком возраста 7 лет; </w:t>
      </w:r>
    </w:p>
    <w:p w:rsidR="00996AD7" w:rsidRDefault="00996AD7" w:rsidP="00996AD7">
      <w:pPr>
        <w:pStyle w:val="ConsPlusNormal"/>
        <w:spacing w:before="220" w:after="240"/>
        <w:ind w:firstLine="540"/>
        <w:jc w:val="both"/>
        <w:rPr>
          <w:rFonts w:ascii="Times New Roman" w:hAnsi="Times New Roman"/>
          <w:sz w:val="28"/>
          <w:szCs w:val="28"/>
        </w:rPr>
      </w:pPr>
      <w:r>
        <w:rPr>
          <w:rFonts w:ascii="Times New Roman" w:hAnsi="Times New Roman"/>
          <w:sz w:val="28"/>
          <w:szCs w:val="28"/>
        </w:rPr>
        <w:t>отсутствие в муниципальной образовательной организации свободных мест;</w:t>
      </w:r>
    </w:p>
    <w:p w:rsidR="00996AD7" w:rsidRDefault="00996AD7" w:rsidP="00996AD7">
      <w:pPr>
        <w:pStyle w:val="ConsPlusNormal"/>
        <w:spacing w:before="220" w:after="24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письменный отказ заявителя от услуги;</w:t>
      </w:r>
    </w:p>
    <w:p w:rsidR="00996AD7" w:rsidRDefault="00996AD7" w:rsidP="00996AD7">
      <w:pPr>
        <w:pStyle w:val="ConsPlusNormal"/>
        <w:spacing w:before="220" w:after="24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наличие медицинских противопоказаний к посещению ребенком </w:t>
      </w:r>
      <w:r>
        <w:rPr>
          <w:rFonts w:ascii="Times New Roman" w:hAnsi="Times New Roman"/>
          <w:sz w:val="28"/>
          <w:szCs w:val="28"/>
        </w:rPr>
        <w:t>муниципальной образовательной организации</w:t>
      </w:r>
      <w:r>
        <w:rPr>
          <w:rFonts w:ascii="Times New Roman" w:eastAsiaTheme="minorHAnsi" w:hAnsi="Times New Roman"/>
          <w:sz w:val="28"/>
          <w:szCs w:val="28"/>
          <w:lang w:eastAsia="en-US"/>
        </w:rPr>
        <w:t>;</w:t>
      </w:r>
    </w:p>
    <w:p w:rsidR="00996AD7" w:rsidRDefault="00996AD7" w:rsidP="00996AD7">
      <w:pPr>
        <w:pStyle w:val="ConsPlusNormal"/>
        <w:spacing w:before="220" w:after="24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зачисление ребенка в другую </w:t>
      </w:r>
      <w:r>
        <w:rPr>
          <w:rFonts w:ascii="Times New Roman" w:hAnsi="Times New Roman"/>
          <w:sz w:val="28"/>
          <w:szCs w:val="28"/>
        </w:rPr>
        <w:t>муниципальную образовательную организацию</w:t>
      </w:r>
      <w:r>
        <w:rPr>
          <w:rFonts w:ascii="Times New Roman" w:eastAsiaTheme="minorHAnsi" w:hAnsi="Times New Roman"/>
          <w:sz w:val="28"/>
          <w:szCs w:val="28"/>
          <w:lang w:eastAsia="en-US"/>
        </w:rPr>
        <w:t>;</w:t>
      </w:r>
    </w:p>
    <w:p w:rsidR="00996AD7" w:rsidRDefault="00996AD7" w:rsidP="00996AD7">
      <w:pPr>
        <w:pStyle w:val="ConsPlusNormal"/>
        <w:spacing w:before="220" w:after="240"/>
        <w:ind w:firstLine="540"/>
        <w:jc w:val="both"/>
        <w:rPr>
          <w:rFonts w:ascii="Times New Roman" w:hAnsi="Times New Roman" w:cs="Times New Roman"/>
          <w:sz w:val="28"/>
          <w:szCs w:val="28"/>
        </w:rPr>
      </w:pPr>
      <w:r>
        <w:rPr>
          <w:rFonts w:ascii="Times New Roman" w:eastAsiaTheme="minorHAnsi" w:hAnsi="Times New Roman"/>
          <w:sz w:val="28"/>
          <w:szCs w:val="28"/>
          <w:lang w:eastAsia="en-US"/>
        </w:rPr>
        <w:t xml:space="preserve">В случае отказа, уполномоченный орган направляет заявителю мотивированное (обоснованное) уведомление об отказе согласно </w:t>
      </w:r>
      <w:r>
        <w:rPr>
          <w:rFonts w:ascii="Times New Roman" w:eastAsiaTheme="minorHAnsi" w:hAnsi="Times New Roman"/>
          <w:sz w:val="28"/>
          <w:szCs w:val="28"/>
          <w:lang w:eastAsia="en-US"/>
        </w:rPr>
        <w:br/>
        <w:t>приложению № 4 к настоящему административному регламенту. Направление уведомления об отказе осуществляется посредством электронной почты, по почтовому адресу и/или с использованием ЕПГУ, РПГУ (способом указанным заявителем).</w:t>
      </w:r>
    </w:p>
    <w:p w:rsidR="00996AD7" w:rsidRDefault="00996AD7" w:rsidP="00996AD7">
      <w:pPr>
        <w:pStyle w:val="ConsPlusNormal"/>
        <w:spacing w:before="220" w:after="240"/>
        <w:ind w:firstLine="540"/>
        <w:jc w:val="both"/>
        <w:rPr>
          <w:rFonts w:ascii="Times New Roman" w:hAnsi="Times New Roman" w:cs="Times New Roman"/>
          <w:sz w:val="28"/>
          <w:szCs w:val="28"/>
        </w:rPr>
      </w:pPr>
      <w:r>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6AD7" w:rsidRDefault="00996AD7" w:rsidP="00996AD7">
      <w:pPr>
        <w:pStyle w:val="ConsPlusNormal"/>
        <w:spacing w:before="220" w:after="240"/>
        <w:ind w:firstLine="540"/>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за предоставление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муниципальной услуги осуществляется бесплатно.</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документов заявителя на предоставление муниципальной услуги составляет не более 15 минут при личном приеме.</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заявителем через МФЦ, регистрируется в установленном порядке уполномоченным органом в день поступления от МФЦ.</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Заявление, поступившее в электронной форме на ЕПГУ, РПГУ (при наличии технической возможности), регистрируется в установленном порядке руководителем муниципальной образовательной организации  специалистом уполномоченного органа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2.15. </w:t>
      </w:r>
      <w:proofErr w:type="gramStart"/>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2.15.1. Помещения  для предоставления муниципальной услуги в муниципальных образовательных организациях, в уполномоченном органе местного самоуправления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 в которых проводится прием заявления и документов, не должно создавать затруднений для лиц с ограниченными возможностями здоровья.</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lastRenderedPageBreak/>
        <w:t>При расположении помещения на верхнем этаже специалисты муниципальной образовательной организации, уполномоченного органа местного самоуправления обязаны осуществлять прием заявителей на первом этаже, если по состоянию здоровья заявитель не может подняться по лестнице.</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На территории, прилегающей к зданию уполномоченного органа местного самоуправления, за исключением </w:t>
      </w:r>
      <w:r>
        <w:rPr>
          <w:rFonts w:ascii="Times New Roman" w:hAnsi="Times New Roman"/>
          <w:sz w:val="28"/>
          <w:szCs w:val="28"/>
        </w:rPr>
        <w:t>муниципальных образовательных организаций</w:t>
      </w:r>
      <w:r>
        <w:rPr>
          <w:rFonts w:ascii="Times New Roman" w:eastAsia="Calibri" w:hAnsi="Times New Roman"/>
          <w:sz w:val="28"/>
          <w:szCs w:val="28"/>
        </w:rPr>
        <w:t xml:space="preserve">, должны быть предусмотрены места для парковки автотранспортных средств, в том числе места для парковки автотранспортных средств инвалидов (не менее </w:t>
      </w:r>
      <w:bookmarkStart w:id="3" w:name="_GoBack"/>
      <w:bookmarkEnd w:id="3"/>
      <w:r>
        <w:rPr>
          <w:rFonts w:ascii="Times New Roman" w:eastAsia="Calibri" w:hAnsi="Times New Roman"/>
          <w:sz w:val="28"/>
          <w:szCs w:val="28"/>
        </w:rPr>
        <w:t>10 процентов мест, но не менее одного места), доступ заявителей к парковочным местам является бесплатным.</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eastAsia="Calibri" w:hAnsi="Times New Roman"/>
          <w:bCs/>
          <w:sz w:val="28"/>
          <w:szCs w:val="28"/>
        </w:rPr>
        <w:t xml:space="preserve">Помещение </w:t>
      </w:r>
      <w:r>
        <w:rPr>
          <w:rFonts w:ascii="Times New Roman" w:eastAsia="Calibri" w:hAnsi="Times New Roman"/>
          <w:sz w:val="28"/>
          <w:szCs w:val="28"/>
        </w:rPr>
        <w:t xml:space="preserve">органа местного самоуправления и </w:t>
      </w:r>
      <w:r>
        <w:rPr>
          <w:rFonts w:ascii="Times New Roman" w:hAnsi="Times New Roman"/>
          <w:sz w:val="28"/>
          <w:szCs w:val="28"/>
        </w:rPr>
        <w:t>муниципальных образовательных организаций</w:t>
      </w:r>
      <w:r>
        <w:rPr>
          <w:rFonts w:ascii="Times New Roman" w:eastAsia="Calibri" w:hAnsi="Times New Roman"/>
          <w:bCs/>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rFonts w:ascii="Times New Roman" w:hAnsi="Times New Roman" w:cs="Times New Roman"/>
          <w:sz w:val="28"/>
          <w:szCs w:val="28"/>
        </w:rPr>
        <w:t xml:space="preserve"> Российской Федерации о социальной защите инвалидов.</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2.15.2. Для обеспечения доступности получения муниципальной услуги </w:t>
      </w:r>
      <w:proofErr w:type="spellStart"/>
      <w:r>
        <w:rPr>
          <w:rFonts w:ascii="Times New Roman" w:hAnsi="Times New Roman" w:cs="Times New Roman"/>
          <w:sz w:val="28"/>
          <w:szCs w:val="28"/>
        </w:rPr>
        <w:t>маломобильными</w:t>
      </w:r>
      <w:proofErr w:type="spellEnd"/>
      <w:r>
        <w:rPr>
          <w:rFonts w:ascii="Times New Roman" w:hAnsi="Times New Roman" w:cs="Times New Roman"/>
          <w:sz w:val="28"/>
          <w:szCs w:val="28"/>
        </w:rPr>
        <w:t xml:space="preserve"> группами населения здания и сооружения, в которых оказывается услуга, оборудуются согласно нормативным требованиям, </w:t>
      </w:r>
      <w:r>
        <w:rPr>
          <w:rFonts w:ascii="Times New Roman" w:hAnsi="Times New Roman"/>
          <w:sz w:val="28"/>
          <w:szCs w:val="28"/>
        </w:rPr>
        <w:t xml:space="preserve">утвержденным </w:t>
      </w:r>
      <w:r>
        <w:rPr>
          <w:rFonts w:ascii="Times New Roman" w:eastAsiaTheme="minorHAnsi" w:hAnsi="Times New Roman"/>
          <w:sz w:val="28"/>
          <w:szCs w:val="28"/>
          <w:lang w:eastAsia="en-US"/>
        </w:rPr>
        <w:t>приказом Минстроя России от 14.11.2016 № 798/</w:t>
      </w:r>
      <w:proofErr w:type="spellStart"/>
      <w:r>
        <w:rPr>
          <w:rFonts w:ascii="Times New Roman" w:eastAsiaTheme="minorHAnsi" w:hAnsi="Times New Roman"/>
          <w:sz w:val="28"/>
          <w:szCs w:val="28"/>
          <w:lang w:eastAsia="en-US"/>
        </w:rPr>
        <w:t>пр</w:t>
      </w:r>
      <w:proofErr w:type="spellEnd"/>
      <w:proofErr w:type="gramStart"/>
      <w:r>
        <w:rPr>
          <w:rFonts w:ascii="Times New Roman" w:eastAsiaTheme="minorHAnsi" w:hAnsi="Times New Roman"/>
          <w:sz w:val="28"/>
          <w:szCs w:val="28"/>
          <w:lang w:eastAsia="en-US"/>
        </w:rPr>
        <w:t>«О</w:t>
      </w:r>
      <w:proofErr w:type="gramEnd"/>
      <w:r>
        <w:rPr>
          <w:rFonts w:ascii="Times New Roman" w:eastAsiaTheme="minorHAnsi" w:hAnsi="Times New Roman"/>
          <w:sz w:val="28"/>
          <w:szCs w:val="28"/>
          <w:lang w:eastAsia="en-US"/>
        </w:rPr>
        <w:t xml:space="preserve">б </w:t>
      </w:r>
      <w:r>
        <w:rPr>
          <w:rFonts w:ascii="Times New Roman" w:eastAsiaTheme="minorHAnsi" w:hAnsi="Times New Roman"/>
          <w:sz w:val="28"/>
          <w:szCs w:val="28"/>
          <w:lang w:eastAsia="en-US"/>
        </w:rPr>
        <w:lastRenderedPageBreak/>
        <w:t>утверждении СП 59.13330 «</w:t>
      </w:r>
      <w:proofErr w:type="spellStart"/>
      <w:r>
        <w:rPr>
          <w:rFonts w:ascii="Times New Roman" w:eastAsiaTheme="minorHAnsi" w:hAnsi="Times New Roman"/>
          <w:sz w:val="28"/>
          <w:szCs w:val="28"/>
          <w:lang w:eastAsia="en-US"/>
        </w:rPr>
        <w:t>СНиП</w:t>
      </w:r>
      <w:proofErr w:type="spellEnd"/>
      <w:r>
        <w:rPr>
          <w:rFonts w:ascii="Times New Roman" w:eastAsiaTheme="minorHAnsi" w:hAnsi="Times New Roman"/>
          <w:sz w:val="28"/>
          <w:szCs w:val="28"/>
          <w:lang w:eastAsia="en-US"/>
        </w:rPr>
        <w:t xml:space="preserve"> 35-01-2001 Доступность зданий и сооружений для </w:t>
      </w:r>
      <w:proofErr w:type="spellStart"/>
      <w:r>
        <w:rPr>
          <w:rFonts w:ascii="Times New Roman" w:eastAsiaTheme="minorHAnsi" w:hAnsi="Times New Roman"/>
          <w:sz w:val="28"/>
          <w:szCs w:val="28"/>
          <w:lang w:eastAsia="en-US"/>
        </w:rPr>
        <w:t>маломобильных</w:t>
      </w:r>
      <w:proofErr w:type="spellEnd"/>
      <w:r>
        <w:rPr>
          <w:rFonts w:ascii="Times New Roman" w:eastAsiaTheme="minorHAnsi" w:hAnsi="Times New Roman"/>
          <w:sz w:val="28"/>
          <w:szCs w:val="28"/>
          <w:lang w:eastAsia="en-US"/>
        </w:rPr>
        <w:t xml:space="preserve"> групп населения»»</w:t>
      </w:r>
      <w:r>
        <w:rPr>
          <w:rFonts w:ascii="Times New Roman" w:hAnsi="Times New Roman" w:cs="Times New Roman"/>
          <w:sz w:val="28"/>
          <w:szCs w:val="28"/>
        </w:rPr>
        <w:t>.</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кабинете по приему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 имеется медицинская аптечка, питьевая вода. При необходимости сотрудник муниципальной образовательной организации, уполномоченного органа местного самоуправления, осуществляющий прием, может вызвать карету неотложной скорой помощи.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При обращении гражданина с нарушениями функций опорно-двигательного аппарата специалисты муниципальной образовательной организации, уполномоченного органа </w:t>
      </w:r>
      <w:proofErr w:type="spellStart"/>
      <w:proofErr w:type="gramStart"/>
      <w:r>
        <w:rPr>
          <w:rFonts w:ascii="Times New Roman" w:hAnsi="Times New Roman" w:cs="Times New Roman"/>
          <w:sz w:val="28"/>
          <w:szCs w:val="28"/>
        </w:rPr>
        <w:t>органа</w:t>
      </w:r>
      <w:proofErr w:type="spellEnd"/>
      <w:proofErr w:type="gramEnd"/>
      <w:r>
        <w:rPr>
          <w:rFonts w:ascii="Times New Roman" w:hAnsi="Times New Roman" w:cs="Times New Roman"/>
          <w:sz w:val="28"/>
          <w:szCs w:val="28"/>
        </w:rPr>
        <w:t xml:space="preserve"> местного самоуправления предпринимают следующие действия:</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специалисты </w:t>
      </w:r>
      <w:r>
        <w:rPr>
          <w:rFonts w:ascii="Times New Roman" w:hAnsi="Times New Roman"/>
          <w:sz w:val="28"/>
          <w:szCs w:val="28"/>
        </w:rPr>
        <w:t>муниципальной образовательной организации, уполномоченного органа местного самоуправления</w:t>
      </w:r>
      <w:r>
        <w:rPr>
          <w:rFonts w:ascii="Times New Roman" w:hAnsi="Times New Roman" w:cs="Times New Roman"/>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по окончанию приема заявления с необходимыми документами  сотрудник </w:t>
      </w:r>
      <w:r>
        <w:rPr>
          <w:rFonts w:ascii="Times New Roman" w:hAnsi="Times New Roman"/>
          <w:sz w:val="28"/>
          <w:szCs w:val="28"/>
        </w:rPr>
        <w:t xml:space="preserve">муниципальной </w:t>
      </w:r>
      <w:proofErr w:type="spellStart"/>
      <w:r>
        <w:rPr>
          <w:rFonts w:ascii="Times New Roman" w:hAnsi="Times New Roman"/>
          <w:sz w:val="28"/>
          <w:szCs w:val="28"/>
        </w:rPr>
        <w:t>образовательнои</w:t>
      </w:r>
      <w:proofErr w:type="spellEnd"/>
      <w:r>
        <w:rPr>
          <w:rFonts w:ascii="Times New Roman" w:hAnsi="Times New Roman"/>
          <w:sz w:val="28"/>
          <w:szCs w:val="28"/>
        </w:rPr>
        <w:t xml:space="preserve"> организаций</w:t>
      </w:r>
      <w:r>
        <w:rPr>
          <w:rFonts w:ascii="Times New Roman" w:hAnsi="Times New Roman" w:cs="Times New Roman"/>
          <w:sz w:val="28"/>
          <w:szCs w:val="28"/>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При обращении гражданина с недостатками зрения специалисты уполномоченного органа местного самоуправления, </w:t>
      </w:r>
      <w:r>
        <w:rPr>
          <w:rFonts w:ascii="Times New Roman" w:hAnsi="Times New Roman"/>
          <w:sz w:val="28"/>
          <w:szCs w:val="28"/>
        </w:rPr>
        <w:t>муниципальной образовательной организации</w:t>
      </w:r>
      <w:r>
        <w:rPr>
          <w:rFonts w:ascii="Times New Roman" w:hAnsi="Times New Roman" w:cs="Times New Roman"/>
          <w:sz w:val="28"/>
          <w:szCs w:val="28"/>
        </w:rPr>
        <w:t xml:space="preserve"> предпринимают следующие действия:</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Pr>
          <w:rFonts w:ascii="Times New Roman" w:hAnsi="Times New Roman" w:cs="Times New Roman"/>
          <w:sz w:val="28"/>
          <w:szCs w:val="28"/>
        </w:rPr>
        <w:t>При необходимости выдаются памятки для слабовидящих с крупным шрифтом;</w:t>
      </w:r>
      <w:proofErr w:type="gramEnd"/>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заявления с необходимыми документами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При обращении гражданина с дефектами слуха специалисты уполномоченного органа местного самоуправления, </w:t>
      </w:r>
      <w:r>
        <w:rPr>
          <w:rFonts w:ascii="Times New Roman" w:hAnsi="Times New Roman"/>
          <w:sz w:val="28"/>
          <w:szCs w:val="28"/>
        </w:rPr>
        <w:t>муниципальной образовательной организаций</w:t>
      </w:r>
      <w:r>
        <w:rPr>
          <w:rFonts w:ascii="Times New Roman" w:hAnsi="Times New Roman" w:cs="Times New Roman"/>
          <w:sz w:val="28"/>
          <w:szCs w:val="28"/>
        </w:rPr>
        <w:t xml:space="preserve"> предпринимают следующие действия:</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обращаются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оказывает помощь и содействие в заполнении бланков заявлений, копирует необходимые документы.</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eastAsia="Calibri" w:hAnsi="Times New Roman"/>
          <w:sz w:val="28"/>
          <w:szCs w:val="28"/>
        </w:rPr>
        <w:t xml:space="preserve">2.15.3.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w:t>
      </w:r>
      <w:proofErr w:type="gramStart"/>
      <w:r>
        <w:rPr>
          <w:rFonts w:ascii="Times New Roman" w:eastAsia="Calibri" w:hAnsi="Times New Roman"/>
          <w:sz w:val="28"/>
          <w:szCs w:val="28"/>
        </w:rPr>
        <w:t>Правил организации деятельности многофункциональных центров предоставления государственных</w:t>
      </w:r>
      <w:proofErr w:type="gramEnd"/>
      <w:r>
        <w:rPr>
          <w:rFonts w:ascii="Times New Roman" w:eastAsia="Calibri" w:hAnsi="Times New Roman"/>
          <w:sz w:val="28"/>
          <w:szCs w:val="28"/>
        </w:rPr>
        <w:t xml:space="preserve"> и муниципальных услуг».</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2.16. Показатели доступности и качества муниципальной услуги.</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hAnsi="Times New Roman" w:cs="Times New Roman"/>
          <w:sz w:val="28"/>
          <w:szCs w:val="28"/>
        </w:rPr>
        <w:t xml:space="preserve">2.16.1. </w:t>
      </w:r>
      <w:r>
        <w:rPr>
          <w:rFonts w:ascii="Times New Roman" w:eastAsia="Calibri" w:hAnsi="Times New Roman"/>
          <w:sz w:val="28"/>
          <w:szCs w:val="28"/>
        </w:rPr>
        <w:t xml:space="preserve">Основными показателями доступности и качества предоставления </w:t>
      </w:r>
      <w:r>
        <w:rPr>
          <w:rFonts w:ascii="Times New Roman" w:hAnsi="Times New Roman" w:cs="Times New Roman"/>
          <w:sz w:val="28"/>
          <w:szCs w:val="28"/>
        </w:rPr>
        <w:t>муниципальной</w:t>
      </w:r>
      <w:r>
        <w:rPr>
          <w:rFonts w:ascii="Times New Roman" w:eastAsia="Calibri" w:hAnsi="Times New Roman"/>
          <w:sz w:val="28"/>
          <w:szCs w:val="28"/>
        </w:rPr>
        <w:t xml:space="preserve"> услуги являются:</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расположенность помещений предназначенных для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в зоне доступности к основным транспортным магистралям;</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степень информированности заявителя о порядке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(доступность информации о </w:t>
      </w:r>
      <w:r>
        <w:rPr>
          <w:rFonts w:ascii="Times New Roman" w:hAnsi="Times New Roman"/>
          <w:sz w:val="28"/>
          <w:szCs w:val="28"/>
        </w:rPr>
        <w:t>муниципальной</w:t>
      </w:r>
      <w:r>
        <w:rPr>
          <w:rFonts w:ascii="Times New Roman" w:eastAsia="Calibri" w:hAnsi="Times New Roman"/>
          <w:sz w:val="28"/>
          <w:szCs w:val="28"/>
        </w:rPr>
        <w:t xml:space="preserve"> услуге, возможность выбора способа получения информации);</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возможность выбора заявителем форм обращения за получением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lastRenderedPageBreak/>
        <w:t xml:space="preserve">доступность обращения за предоставлением </w:t>
      </w:r>
      <w:r>
        <w:rPr>
          <w:rFonts w:ascii="Times New Roman" w:hAnsi="Times New Roman"/>
          <w:sz w:val="28"/>
          <w:szCs w:val="28"/>
        </w:rPr>
        <w:t>муниципальной</w:t>
      </w:r>
      <w:r>
        <w:rPr>
          <w:rFonts w:ascii="Times New Roman" w:eastAsia="Calibri" w:hAnsi="Times New Roman"/>
          <w:sz w:val="28"/>
          <w:szCs w:val="28"/>
        </w:rPr>
        <w:t xml:space="preserve"> услуги, в том числе для лиц с ограниченными возможностями здоровья;</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своевременность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в соответствии со стандартом ее предоставления;</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соблюдение сроков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и сроков выполнения административных процедур при предоставлении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возможность получения информации о ходе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отсутствие обоснованных жалоб со стороны заявителя по результатам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открытый доступ для заявителей к информации о порядке и сроках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порядке обжалования действий (бездействия) уполномоченного органа местного самоуправления, </w:t>
      </w:r>
      <w:r>
        <w:rPr>
          <w:rFonts w:ascii="Times New Roman" w:hAnsi="Times New Roman"/>
          <w:sz w:val="28"/>
          <w:szCs w:val="28"/>
        </w:rPr>
        <w:t>муниципальных образовательных организаций</w:t>
      </w:r>
      <w:r>
        <w:rPr>
          <w:rFonts w:ascii="Times New Roman" w:eastAsia="Calibri" w:hAnsi="Times New Roman"/>
          <w:sz w:val="28"/>
          <w:szCs w:val="28"/>
        </w:rPr>
        <w:t>, руководителя уполномоченного органа местного самоуправления либо специалиста уполномоченного органа местного самоуправления;</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наличие необходимого и достаточного количества специалистов уполномоченного органа местного самоуправления, </w:t>
      </w:r>
      <w:r>
        <w:rPr>
          <w:rFonts w:ascii="Times New Roman" w:hAnsi="Times New Roman"/>
          <w:sz w:val="28"/>
          <w:szCs w:val="28"/>
        </w:rPr>
        <w:t>муниципальных образовательных организаций</w:t>
      </w:r>
      <w:r>
        <w:rPr>
          <w:rFonts w:ascii="Times New Roman" w:eastAsia="Calibri" w:hAnsi="Times New Roman"/>
          <w:sz w:val="28"/>
          <w:szCs w:val="28"/>
        </w:rPr>
        <w:t>, а также помещений уполномоченного органа местного самоуправления, в которых осуществляется прием заявлений и документов от заявителей.</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2.16.2. Уполномоченными органами местного самоуправления, </w:t>
      </w:r>
      <w:r>
        <w:rPr>
          <w:rFonts w:ascii="Times New Roman" w:hAnsi="Times New Roman"/>
          <w:sz w:val="28"/>
          <w:szCs w:val="28"/>
        </w:rPr>
        <w:t>муниципальными образовательными организациями</w:t>
      </w:r>
      <w:r>
        <w:rPr>
          <w:rFonts w:ascii="Times New Roman" w:eastAsia="Calibri" w:hAnsi="Times New Roman"/>
          <w:sz w:val="28"/>
          <w:szCs w:val="28"/>
        </w:rPr>
        <w:t xml:space="preserve"> обеспечивается создание инвалидам и иным </w:t>
      </w:r>
      <w:proofErr w:type="spellStart"/>
      <w:r>
        <w:rPr>
          <w:rFonts w:ascii="Times New Roman" w:eastAsia="Calibri" w:hAnsi="Times New Roman"/>
          <w:sz w:val="28"/>
          <w:szCs w:val="28"/>
        </w:rPr>
        <w:t>маломобильным</w:t>
      </w:r>
      <w:proofErr w:type="spellEnd"/>
      <w:r>
        <w:rPr>
          <w:rFonts w:ascii="Times New Roman" w:eastAsia="Calibri" w:hAnsi="Times New Roman"/>
          <w:sz w:val="28"/>
          <w:szCs w:val="28"/>
        </w:rPr>
        <w:t xml:space="preserve"> группам населения следующих условий доступности </w:t>
      </w:r>
      <w:r>
        <w:rPr>
          <w:rFonts w:ascii="Times New Roman" w:hAnsi="Times New Roman"/>
          <w:sz w:val="28"/>
          <w:szCs w:val="28"/>
        </w:rPr>
        <w:t>муниципальной</w:t>
      </w:r>
      <w:r>
        <w:rPr>
          <w:rFonts w:ascii="Times New Roman" w:eastAsia="Calibri" w:hAnsi="Times New Roman"/>
          <w:sz w:val="28"/>
          <w:szCs w:val="28"/>
        </w:rPr>
        <w:t xml:space="preserve"> услуги в соответствии с требованиями, установленными законодательными и иными нормативными правовыми актами:</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оказание инвалидам помощи, необходимой для получения в доступной для них форме информации о правилах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в том числе об оформлении необходимых для получения </w:t>
      </w:r>
      <w:r>
        <w:rPr>
          <w:rFonts w:ascii="Times New Roman" w:hAnsi="Times New Roman"/>
          <w:sz w:val="28"/>
          <w:szCs w:val="28"/>
        </w:rPr>
        <w:t>муниципальной</w:t>
      </w:r>
      <w:r>
        <w:rPr>
          <w:rFonts w:ascii="Times New Roman" w:eastAsia="Calibri" w:hAnsi="Times New Roman"/>
          <w:sz w:val="28"/>
          <w:szCs w:val="28"/>
        </w:rPr>
        <w:t xml:space="preserve"> услуги документов, о совершении ими других необходимых для получения </w:t>
      </w:r>
      <w:r>
        <w:rPr>
          <w:rFonts w:ascii="Times New Roman" w:hAnsi="Times New Roman"/>
          <w:sz w:val="28"/>
          <w:szCs w:val="28"/>
        </w:rPr>
        <w:t>муниципальной</w:t>
      </w:r>
      <w:r>
        <w:rPr>
          <w:rFonts w:ascii="Times New Roman" w:eastAsia="Calibri" w:hAnsi="Times New Roman"/>
          <w:sz w:val="28"/>
          <w:szCs w:val="28"/>
        </w:rPr>
        <w:t xml:space="preserve"> услуги действий;</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предоставление </w:t>
      </w:r>
      <w:r>
        <w:rPr>
          <w:rFonts w:ascii="Times New Roman" w:hAnsi="Times New Roman"/>
          <w:sz w:val="28"/>
          <w:szCs w:val="28"/>
        </w:rPr>
        <w:t>муниципальной</w:t>
      </w:r>
      <w:r>
        <w:rPr>
          <w:rFonts w:ascii="Times New Roman" w:eastAsia="Calibri" w:hAnsi="Times New Roman"/>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Pr>
          <w:rFonts w:ascii="Times New Roman" w:eastAsia="Calibri" w:hAnsi="Times New Roman"/>
          <w:sz w:val="28"/>
          <w:szCs w:val="28"/>
        </w:rPr>
        <w:t>сурдопереводчика</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тифлосурдопереводчика</w:t>
      </w:r>
      <w:proofErr w:type="spellEnd"/>
      <w:r>
        <w:rPr>
          <w:rFonts w:ascii="Times New Roman" w:eastAsia="Calibri" w:hAnsi="Times New Roman"/>
          <w:sz w:val="28"/>
          <w:szCs w:val="28"/>
        </w:rPr>
        <w:t>;</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оказание помощи инвалидам в преодолении барьеров, мешающих получению </w:t>
      </w:r>
      <w:r>
        <w:rPr>
          <w:rFonts w:ascii="Times New Roman" w:hAnsi="Times New Roman"/>
          <w:sz w:val="28"/>
          <w:szCs w:val="28"/>
        </w:rPr>
        <w:t>муниципальной</w:t>
      </w:r>
      <w:r>
        <w:rPr>
          <w:rFonts w:ascii="Times New Roman" w:eastAsia="Calibri" w:hAnsi="Times New Roman"/>
          <w:sz w:val="28"/>
          <w:szCs w:val="28"/>
        </w:rPr>
        <w:t xml:space="preserve"> услуги наравне с другими лицами.</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lastRenderedPageBreak/>
        <w:t xml:space="preserve">2.16.3. </w:t>
      </w:r>
      <w:r>
        <w:rPr>
          <w:rFonts w:ascii="Times New Roman" w:hAnsi="Times New Roman"/>
          <w:sz w:val="28"/>
          <w:szCs w:val="28"/>
        </w:rPr>
        <w:t>При предоставлении муниципальной услуги в</w:t>
      </w:r>
      <w:r>
        <w:rPr>
          <w:rFonts w:ascii="Times New Roman" w:eastAsia="Calibri" w:hAnsi="Times New Roman"/>
          <w:sz w:val="28"/>
          <w:szCs w:val="28"/>
        </w:rPr>
        <w:t xml:space="preserve">заимодействие заявителя со специалистом уполномоченного органа местного самоуправления, специалистом </w:t>
      </w:r>
      <w:r>
        <w:rPr>
          <w:rFonts w:ascii="Times New Roman" w:hAnsi="Times New Roman"/>
          <w:sz w:val="28"/>
          <w:szCs w:val="28"/>
        </w:rPr>
        <w:t>муниципальной образовательной организации</w:t>
      </w:r>
      <w:r>
        <w:rPr>
          <w:rFonts w:ascii="Times New Roman" w:eastAsia="Calibri" w:hAnsi="Times New Roman"/>
          <w:sz w:val="28"/>
          <w:szCs w:val="28"/>
        </w:rPr>
        <w:t xml:space="preserve"> осуществляется при личном обращении заявителя:</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для получения информации по вопросам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для подачи заявления и документов;</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для получения информации о ходе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для получения результата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Продолжительность взаимодействия заявителя со специалистом уполномоченного органа не может превышать 15 минут.</w:t>
      </w:r>
    </w:p>
    <w:p w:rsidR="00996AD7" w:rsidRDefault="00996AD7" w:rsidP="00996AD7">
      <w:pPr>
        <w:pStyle w:val="ConsPlusNormal"/>
        <w:spacing w:before="220"/>
        <w:ind w:firstLine="540"/>
        <w:jc w:val="both"/>
        <w:rPr>
          <w:rFonts w:ascii="Times New Roman" w:hAnsi="Times New Roman"/>
          <w:sz w:val="28"/>
          <w:szCs w:val="28"/>
        </w:rPr>
      </w:pPr>
      <w:r>
        <w:rPr>
          <w:rFonts w:ascii="Times New Roman" w:eastAsia="Calibri" w:hAnsi="Times New Roman"/>
          <w:sz w:val="28"/>
          <w:szCs w:val="28"/>
        </w:rPr>
        <w:t xml:space="preserve">2.16.4. Предоставление </w:t>
      </w:r>
      <w:r>
        <w:rPr>
          <w:rFonts w:ascii="Times New Roman" w:hAnsi="Times New Roman"/>
          <w:sz w:val="28"/>
          <w:szCs w:val="28"/>
        </w:rPr>
        <w:t>муниципальной</w:t>
      </w:r>
      <w:r>
        <w:rPr>
          <w:rFonts w:ascii="Times New Roman" w:eastAsia="Calibri" w:hAnsi="Times New Roman"/>
          <w:sz w:val="28"/>
          <w:szCs w:val="28"/>
        </w:rPr>
        <w:t xml:space="preserve"> услуги в МФЦ возможно при наличии </w:t>
      </w:r>
      <w:r>
        <w:rPr>
          <w:rFonts w:ascii="Times New Roman" w:hAnsi="Times New Roman"/>
          <w:sz w:val="28"/>
          <w:szCs w:val="28"/>
        </w:rPr>
        <w:t xml:space="preserve">заключенного соглашения о взаимодействии между уполномоченным органом местного самоуправления и МФЦ. </w:t>
      </w:r>
    </w:p>
    <w:p w:rsidR="00996AD7" w:rsidRDefault="00996AD7" w:rsidP="00996AD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Уполномоченный орган местного самоуправления, муниципальная образовательная организация обеспечивает информирование заявителей о возможности получения  муниципальной услуги на базе МФЦ. </w:t>
      </w:r>
    </w:p>
    <w:p w:rsidR="00996AD7" w:rsidRDefault="00996AD7" w:rsidP="00996AD7">
      <w:pPr>
        <w:pStyle w:val="ConsPlusNormal"/>
        <w:spacing w:before="220"/>
        <w:ind w:firstLine="540"/>
        <w:jc w:val="both"/>
        <w:rPr>
          <w:rFonts w:ascii="Times New Roman" w:hAnsi="Times New Roman"/>
          <w:sz w:val="28"/>
          <w:szCs w:val="28"/>
        </w:rPr>
      </w:pPr>
      <w:r>
        <w:rPr>
          <w:rFonts w:ascii="Times New Roman" w:hAnsi="Times New Roman"/>
          <w:sz w:val="28"/>
          <w:szCs w:val="28"/>
        </w:rPr>
        <w:t>В случае подачи заявления в МФЦ, непосредственное предоставление муниципальной услуги осуществляется уполномоченным  органом местного самоуправления, муниципальной образовательной организацией.</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2.17. </w:t>
      </w:r>
      <w:r>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Pr>
          <w:rFonts w:ascii="Times New Roman" w:hAnsi="Times New Roman" w:cs="Times New Roman"/>
          <w:sz w:val="28"/>
          <w:szCs w:val="28"/>
        </w:rPr>
        <w:t>.</w:t>
      </w:r>
    </w:p>
    <w:p w:rsidR="00996AD7" w:rsidRDefault="00996AD7" w:rsidP="00996AD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2.17.1. Предоставление </w:t>
      </w:r>
      <w:r>
        <w:rPr>
          <w:rFonts w:ascii="Times New Roman" w:eastAsia="Calibri" w:hAnsi="Times New Roman"/>
          <w:sz w:val="28"/>
          <w:szCs w:val="28"/>
        </w:rPr>
        <w:t>муниципальной</w:t>
      </w:r>
      <w:r>
        <w:rPr>
          <w:rFonts w:ascii="Times New Roman" w:hAnsi="Times New Roman"/>
          <w:sz w:val="28"/>
          <w:szCs w:val="28"/>
        </w:rPr>
        <w:t xml:space="preserve"> услуги по экстерриториальному принципу невозможно.</w:t>
      </w:r>
    </w:p>
    <w:p w:rsidR="00996AD7" w:rsidRDefault="00996AD7" w:rsidP="00996AD7">
      <w:pPr>
        <w:pStyle w:val="ConsPlusNormal"/>
        <w:spacing w:before="220"/>
        <w:ind w:firstLine="540"/>
        <w:jc w:val="both"/>
        <w:rPr>
          <w:rFonts w:ascii="Times New Roman" w:hAnsi="Times New Roman"/>
          <w:sz w:val="28"/>
          <w:szCs w:val="28"/>
        </w:rPr>
      </w:pPr>
      <w:r>
        <w:rPr>
          <w:rFonts w:ascii="Times New Roman" w:hAnsi="Times New Roman"/>
          <w:sz w:val="28"/>
          <w:szCs w:val="28"/>
        </w:rPr>
        <w:t>2.17.2. Заявитель вправе обратиться за предоставлением муниципальной услуги</w:t>
      </w:r>
      <w:r>
        <w:rPr>
          <w:rFonts w:ascii="Times New Roman" w:eastAsia="Calibri" w:hAnsi="Times New Roman"/>
          <w:sz w:val="28"/>
          <w:szCs w:val="28"/>
        </w:rPr>
        <w:t xml:space="preserve"> и подать документы, указанные в пункте 2.6 настоящего административного регламента,  при наличии технической возможности</w:t>
      </w:r>
      <w:r>
        <w:rPr>
          <w:rFonts w:ascii="Times New Roman" w:hAnsi="Times New Roman"/>
          <w:sz w:val="28"/>
          <w:szCs w:val="28"/>
        </w:rPr>
        <w:t xml:space="preserve"> в электронной форме </w:t>
      </w:r>
      <w:r>
        <w:rPr>
          <w:rFonts w:ascii="Times New Roman" w:eastAsia="Calibri" w:hAnsi="Times New Roman"/>
          <w:sz w:val="28"/>
          <w:szCs w:val="28"/>
        </w:rPr>
        <w:t>через ЕПГУ, РПГУ (при наличии технической возможности) с использованием электронных документов.</w:t>
      </w:r>
    </w:p>
    <w:p w:rsidR="00996AD7" w:rsidRDefault="00996AD7" w:rsidP="00996AD7">
      <w:pPr>
        <w:pStyle w:val="ConsPlusNormal"/>
        <w:spacing w:before="220"/>
        <w:ind w:firstLine="540"/>
        <w:jc w:val="both"/>
        <w:rPr>
          <w:rFonts w:ascii="Times New Roman" w:hAnsi="Times New Roman"/>
          <w:sz w:val="28"/>
          <w:szCs w:val="28"/>
        </w:rPr>
      </w:pPr>
      <w:r>
        <w:rPr>
          <w:rFonts w:ascii="Times New Roman" w:hAnsi="Times New Roman"/>
          <w:sz w:val="28"/>
          <w:szCs w:val="28"/>
        </w:rPr>
        <w:lastRenderedPageBreak/>
        <w:t xml:space="preserve">Уполномоченный орган местного самоуправления, муниципальная </w:t>
      </w:r>
      <w:proofErr w:type="spellStart"/>
      <w:r>
        <w:rPr>
          <w:rFonts w:ascii="Times New Roman" w:hAnsi="Times New Roman"/>
          <w:sz w:val="28"/>
          <w:szCs w:val="28"/>
        </w:rPr>
        <w:t>образовательнвая</w:t>
      </w:r>
      <w:proofErr w:type="spellEnd"/>
      <w:r>
        <w:rPr>
          <w:rFonts w:ascii="Times New Roman" w:hAnsi="Times New Roman"/>
          <w:sz w:val="28"/>
          <w:szCs w:val="28"/>
        </w:rPr>
        <w:t xml:space="preserve"> организация обеспечивает информирование заявителей о возможности получения  муниципальной услуги через ЕПГУ, РПГУ. </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hAnsi="Times New Roman"/>
          <w:sz w:val="28"/>
          <w:szCs w:val="28"/>
        </w:rPr>
        <w:t xml:space="preserve">Обращение за услугой через ЕПГУ, РПГУ </w:t>
      </w:r>
      <w:r>
        <w:rPr>
          <w:rFonts w:ascii="Times New Roman" w:eastAsia="Calibri" w:hAnsi="Times New Roman"/>
          <w:sz w:val="28"/>
          <w:szCs w:val="28"/>
        </w:rPr>
        <w:t>(при наличии технической возможности)</w:t>
      </w:r>
      <w:r>
        <w:rPr>
          <w:rFonts w:ascii="Times New Roman" w:hAnsi="Times New Roman"/>
          <w:sz w:val="28"/>
          <w:szCs w:val="28"/>
        </w:rPr>
        <w:t xml:space="preserve"> осуществляется </w:t>
      </w:r>
      <w:r>
        <w:rPr>
          <w:rFonts w:ascii="Times New Roman" w:eastAsia="Calibri" w:hAnsi="Times New Roman"/>
          <w:sz w:val="28"/>
          <w:szCs w:val="28"/>
        </w:rPr>
        <w:t xml:space="preserve">путем заполнения интерактивной формы заявления (формирования запроса о предоставлении </w:t>
      </w:r>
      <w:r>
        <w:rPr>
          <w:rFonts w:ascii="Times New Roman" w:hAnsi="Times New Roman"/>
          <w:sz w:val="28"/>
          <w:szCs w:val="28"/>
        </w:rPr>
        <w:t>муниципальной</w:t>
      </w:r>
      <w:r>
        <w:rPr>
          <w:rFonts w:ascii="Times New Roman" w:eastAsia="Calibri" w:hAnsi="Times New Roman"/>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местного самоуправления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1" w:history="1">
        <w:r>
          <w:rPr>
            <w:rFonts w:ascii="Times New Roman" w:eastAsia="Calibri" w:hAnsi="Times New Roman"/>
            <w:sz w:val="28"/>
            <w:szCs w:val="28"/>
          </w:rPr>
          <w:t>порядке</w:t>
        </w:r>
      </w:hyperlink>
      <w:r>
        <w:rPr>
          <w:rFonts w:ascii="Times New Roman" w:eastAsia="Calibri" w:hAnsi="Times New Roman"/>
          <w:sz w:val="28"/>
          <w:szCs w:val="28"/>
        </w:rPr>
        <w:t xml:space="preserve">, предусмотренном законодательством Российской Федерации. </w:t>
      </w:r>
    </w:p>
    <w:p w:rsidR="00996AD7" w:rsidRDefault="00996AD7" w:rsidP="00996AD7">
      <w:pPr>
        <w:pStyle w:val="ConsPlusNormal"/>
        <w:spacing w:before="220"/>
        <w:ind w:firstLine="540"/>
        <w:jc w:val="both"/>
        <w:rPr>
          <w:rFonts w:ascii="Times New Roman" w:hAnsi="Times New Roman"/>
          <w:sz w:val="28"/>
          <w:szCs w:val="28"/>
        </w:rPr>
      </w:pPr>
      <w:r>
        <w:rPr>
          <w:rFonts w:ascii="Times New Roman" w:eastAsia="Calibri" w:hAnsi="Times New Roman"/>
          <w:sz w:val="28"/>
          <w:szCs w:val="28"/>
        </w:rPr>
        <w:t xml:space="preserve">2.17.3. При предоставлении </w:t>
      </w:r>
      <w:r>
        <w:rPr>
          <w:rFonts w:ascii="Times New Roman" w:hAnsi="Times New Roman"/>
          <w:sz w:val="28"/>
          <w:szCs w:val="28"/>
        </w:rPr>
        <w:t>муниципальной</w:t>
      </w:r>
      <w:r>
        <w:rPr>
          <w:rFonts w:ascii="Times New Roman" w:eastAsia="Calibri" w:hAnsi="Times New Roman"/>
          <w:sz w:val="28"/>
          <w:szCs w:val="28"/>
        </w:rPr>
        <w:t xml:space="preserve"> услуги в электронной</w:t>
      </w:r>
      <w:r>
        <w:rPr>
          <w:rFonts w:ascii="Times New Roman" w:hAnsi="Times New Roman"/>
          <w:sz w:val="28"/>
          <w:szCs w:val="28"/>
        </w:rPr>
        <w:t xml:space="preserve"> форме посредством ЕПГУ, РПГУ (при наличии технической возможности</w:t>
      </w:r>
      <w:proofErr w:type="gramStart"/>
      <w:r>
        <w:rPr>
          <w:rFonts w:ascii="Times New Roman" w:hAnsi="Times New Roman"/>
          <w:sz w:val="28"/>
          <w:szCs w:val="28"/>
        </w:rPr>
        <w:t>)з</w:t>
      </w:r>
      <w:proofErr w:type="gramEnd"/>
      <w:r>
        <w:rPr>
          <w:rFonts w:ascii="Times New Roman" w:hAnsi="Times New Roman"/>
          <w:sz w:val="28"/>
          <w:szCs w:val="28"/>
        </w:rPr>
        <w:t>аявителю обеспечивается:</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получение информации о порядке и сроках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запись на прием в уполномоченный орган </w:t>
      </w:r>
      <w:r>
        <w:rPr>
          <w:rFonts w:ascii="Times New Roman" w:hAnsi="Times New Roman"/>
          <w:sz w:val="28"/>
          <w:szCs w:val="28"/>
        </w:rPr>
        <w:t>местного самоуправления</w:t>
      </w:r>
      <w:r>
        <w:rPr>
          <w:rFonts w:ascii="Times New Roman" w:eastAsia="Calibri" w:hAnsi="Times New Roman"/>
          <w:sz w:val="28"/>
          <w:szCs w:val="28"/>
        </w:rPr>
        <w:t xml:space="preserve"> для подачи заявления и документов; </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формирование запроса; </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прием и регистрация уполномоченным органом </w:t>
      </w:r>
      <w:r>
        <w:rPr>
          <w:rFonts w:ascii="Times New Roman" w:hAnsi="Times New Roman"/>
          <w:sz w:val="28"/>
          <w:szCs w:val="28"/>
        </w:rPr>
        <w:t>местного самоуправления</w:t>
      </w:r>
      <w:r>
        <w:rPr>
          <w:rFonts w:ascii="Times New Roman" w:eastAsia="Calibri" w:hAnsi="Times New Roman"/>
          <w:sz w:val="28"/>
          <w:szCs w:val="28"/>
        </w:rPr>
        <w:t xml:space="preserve">  запроса и документов;</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получение результата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получение сведений о ходе выполнения запроса;</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осуществление оценки качества предоставления муниципальной услуги;</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hAnsi="Times New Roman"/>
          <w:sz w:val="28"/>
          <w:szCs w:val="28"/>
        </w:rPr>
        <w:t xml:space="preserve">2.17.4. </w:t>
      </w:r>
      <w:r>
        <w:rPr>
          <w:rFonts w:ascii="Times New Roman" w:eastAsia="Calibri" w:hAnsi="Times New Roman"/>
          <w:sz w:val="28"/>
          <w:szCs w:val="28"/>
        </w:rPr>
        <w:t>При формировании запроса в электронном виде (при наличии технической возможности) заявителю обеспечивается:</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возможность копирования и сохранения запроса и иных документов, необходимых для предоставления услуги;</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возможность печати на бумажном носителе копии электронной формы запроса;</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6AD7" w:rsidRDefault="00996AD7" w:rsidP="00996AD7">
      <w:pPr>
        <w:pStyle w:val="ConsPlusNormal"/>
        <w:spacing w:before="220"/>
        <w:ind w:firstLine="540"/>
        <w:jc w:val="both"/>
        <w:rPr>
          <w:rFonts w:ascii="Times New Roman" w:eastAsia="Calibri" w:hAnsi="Times New Roman"/>
          <w:sz w:val="28"/>
          <w:szCs w:val="28"/>
        </w:rPr>
      </w:pPr>
      <w:proofErr w:type="gramStart"/>
      <w:r>
        <w:rPr>
          <w:rFonts w:ascii="Times New Roman" w:eastAsia="Calibri"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rPr>
          <w:rFonts w:ascii="Times New Roman" w:eastAsia="Calibri" w:hAnsi="Times New Roman"/>
          <w:sz w:val="28"/>
          <w:szCs w:val="28"/>
        </w:rPr>
        <w:t xml:space="preserve"> системе идентификац</w:t>
      </w:r>
      <w:proofErr w:type="gramStart"/>
      <w:r>
        <w:rPr>
          <w:rFonts w:ascii="Times New Roman" w:eastAsia="Calibri" w:hAnsi="Times New Roman"/>
          <w:sz w:val="28"/>
          <w:szCs w:val="28"/>
        </w:rPr>
        <w:t>ии и ау</w:t>
      </w:r>
      <w:proofErr w:type="gramEnd"/>
      <w:r>
        <w:rPr>
          <w:rFonts w:ascii="Times New Roman" w:eastAsia="Calibri" w:hAnsi="Times New Roman"/>
          <w:sz w:val="28"/>
          <w:szCs w:val="28"/>
        </w:rPr>
        <w:t>тентификации;</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возможность вернуться на любой из этапов заполнения электронной формы запроса без </w:t>
      </w:r>
      <w:proofErr w:type="gramStart"/>
      <w:r>
        <w:rPr>
          <w:rFonts w:ascii="Times New Roman" w:eastAsia="Calibri" w:hAnsi="Times New Roman"/>
          <w:sz w:val="28"/>
          <w:szCs w:val="28"/>
        </w:rPr>
        <w:t>потери</w:t>
      </w:r>
      <w:proofErr w:type="gramEnd"/>
      <w:r>
        <w:rPr>
          <w:rFonts w:ascii="Times New Roman" w:eastAsia="Calibri" w:hAnsi="Times New Roman"/>
          <w:sz w:val="28"/>
          <w:szCs w:val="28"/>
        </w:rPr>
        <w:t xml:space="preserve"> ранее введенной информации;</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возможность доступа заявителя на ЕПГУ, РПГУ к ранее поданным им запросам.</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Запрос и иные документы, необходимые для предоставления муниципальной услуги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eastAsiaTheme="minorHAnsi" w:hAnsi="Times New Roman"/>
          <w:sz w:val="28"/>
          <w:szCs w:val="28"/>
          <w:lang w:eastAsia="en-US"/>
        </w:rPr>
        <w:t xml:space="preserve">Уполномоченный орган </w:t>
      </w:r>
      <w:r>
        <w:rPr>
          <w:rFonts w:ascii="Times New Roman" w:hAnsi="Times New Roman"/>
          <w:sz w:val="28"/>
          <w:szCs w:val="28"/>
        </w:rPr>
        <w:t>местного самоуправления, муниципальная образовательная организация</w:t>
      </w:r>
      <w:r>
        <w:rPr>
          <w:rFonts w:ascii="Times New Roman" w:eastAsiaTheme="minorHAnsi" w:hAnsi="Times New Roman"/>
          <w:sz w:val="28"/>
          <w:szCs w:val="28"/>
          <w:lang w:eastAsia="en-US"/>
        </w:rPr>
        <w:t xml:space="preserve">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996AD7" w:rsidRDefault="00996AD7" w:rsidP="00996AD7">
      <w:pPr>
        <w:spacing w:before="28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Предоставление муниципальной услуги начинается с момента приема и регистрации уполномоченным органом местного самоуправления электронных документов, необходимых для предоставления услуги.</w:t>
      </w:r>
    </w:p>
    <w:p w:rsidR="00996AD7" w:rsidRDefault="00996AD7" w:rsidP="00996AD7">
      <w:pPr>
        <w:spacing w:before="280"/>
        <w:ind w:firstLine="540"/>
        <w:jc w:val="both"/>
        <w:rPr>
          <w:rFonts w:ascii="Times New Roman" w:eastAsiaTheme="minorHAnsi" w:hAnsi="Times New Roman"/>
          <w:sz w:val="28"/>
          <w:szCs w:val="28"/>
          <w:lang w:eastAsia="en-US"/>
        </w:rPr>
      </w:pPr>
    </w:p>
    <w:p w:rsidR="00996AD7" w:rsidRDefault="00996AD7" w:rsidP="00996AD7">
      <w:pPr>
        <w:spacing w:before="280"/>
        <w:ind w:firstLine="540"/>
        <w:jc w:val="both"/>
        <w:rPr>
          <w:rFonts w:ascii="Times New Roman" w:eastAsiaTheme="minorHAnsi" w:hAnsi="Times New Roman"/>
          <w:sz w:val="28"/>
          <w:szCs w:val="28"/>
          <w:lang w:eastAsia="en-US"/>
        </w:rPr>
      </w:pPr>
    </w:p>
    <w:p w:rsidR="00996AD7" w:rsidRDefault="00996AD7" w:rsidP="00996AD7">
      <w:pPr>
        <w:spacing w:before="280"/>
        <w:ind w:firstLine="540"/>
        <w:jc w:val="both"/>
        <w:rPr>
          <w:rFonts w:ascii="Times New Roman" w:eastAsiaTheme="minorHAnsi" w:hAnsi="Times New Roman"/>
          <w:sz w:val="28"/>
          <w:szCs w:val="28"/>
          <w:lang w:eastAsia="en-US"/>
        </w:rPr>
      </w:pPr>
    </w:p>
    <w:p w:rsidR="00996AD7" w:rsidRDefault="00996AD7" w:rsidP="00996AD7">
      <w:pPr>
        <w:ind w:firstLine="567"/>
        <w:jc w:val="both"/>
        <w:rPr>
          <w:rFonts w:ascii="Times New Roman" w:eastAsia="Calibri" w:hAnsi="Times New Roman"/>
          <w:sz w:val="28"/>
          <w:szCs w:val="28"/>
          <w:highlight w:val="yellow"/>
        </w:rPr>
      </w:pPr>
    </w:p>
    <w:p w:rsidR="00996AD7" w:rsidRDefault="00996AD7" w:rsidP="00996AD7">
      <w:pPr>
        <w:jc w:val="center"/>
        <w:rPr>
          <w:rFonts w:ascii="Times New Roman" w:hAnsi="Times New Roman"/>
          <w:b/>
          <w:sz w:val="28"/>
          <w:szCs w:val="28"/>
        </w:rPr>
      </w:pPr>
      <w:r>
        <w:rPr>
          <w:rFonts w:ascii="Times New Roman" w:hAnsi="Times New Roman"/>
          <w:b/>
          <w:sz w:val="28"/>
          <w:szCs w:val="28"/>
        </w:rPr>
        <w:t>3. Состав, последовательность и сроки выполнения</w:t>
      </w:r>
    </w:p>
    <w:p w:rsidR="00996AD7" w:rsidRDefault="00996AD7" w:rsidP="00996AD7">
      <w:pPr>
        <w:jc w:val="center"/>
        <w:rPr>
          <w:rFonts w:ascii="Times New Roman" w:hAnsi="Times New Roman"/>
          <w:b/>
          <w:sz w:val="28"/>
          <w:szCs w:val="28"/>
        </w:rPr>
      </w:pPr>
      <w:r>
        <w:rPr>
          <w:rFonts w:ascii="Times New Roman" w:hAnsi="Times New Roman"/>
          <w:b/>
          <w:sz w:val="28"/>
          <w:szCs w:val="28"/>
        </w:rPr>
        <w:t>административных процедур, требования к порядку</w:t>
      </w:r>
    </w:p>
    <w:p w:rsidR="00996AD7" w:rsidRDefault="00996AD7" w:rsidP="00996AD7">
      <w:pPr>
        <w:jc w:val="center"/>
        <w:rPr>
          <w:rFonts w:ascii="Times New Roman" w:hAnsi="Times New Roman"/>
          <w:b/>
          <w:sz w:val="28"/>
          <w:szCs w:val="28"/>
        </w:rPr>
      </w:pPr>
      <w:r>
        <w:rPr>
          <w:rFonts w:ascii="Times New Roman" w:hAnsi="Times New Roman"/>
          <w:b/>
          <w:sz w:val="28"/>
          <w:szCs w:val="28"/>
        </w:rPr>
        <w:t>их выполнения, в том числе особенности выполнения</w:t>
      </w:r>
    </w:p>
    <w:p w:rsidR="00996AD7" w:rsidRDefault="00996AD7" w:rsidP="00996AD7">
      <w:pPr>
        <w:jc w:val="center"/>
        <w:rPr>
          <w:rFonts w:ascii="Times New Roman" w:eastAsiaTheme="minorHAnsi" w:hAnsi="Times New Roman"/>
          <w:b/>
          <w:sz w:val="28"/>
          <w:szCs w:val="28"/>
          <w:lang w:eastAsia="en-US"/>
        </w:rPr>
      </w:pPr>
      <w:r>
        <w:rPr>
          <w:rFonts w:ascii="Times New Roman" w:hAnsi="Times New Roman"/>
          <w:b/>
          <w:sz w:val="28"/>
          <w:szCs w:val="28"/>
        </w:rPr>
        <w:t xml:space="preserve">административных процедур в электронной форме </w:t>
      </w:r>
    </w:p>
    <w:p w:rsidR="00996AD7" w:rsidRDefault="00996AD7" w:rsidP="00996AD7">
      <w:pPr>
        <w:spacing w:before="240" w:after="240"/>
        <w:ind w:firstLine="53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96AD7" w:rsidRDefault="00996AD7" w:rsidP="00996AD7">
      <w:pPr>
        <w:spacing w:before="240" w:after="240"/>
        <w:ind w:firstLine="539"/>
        <w:jc w:val="both"/>
        <w:rPr>
          <w:rFonts w:ascii="Times New Roman" w:hAnsi="Times New Roman"/>
          <w:sz w:val="28"/>
          <w:szCs w:val="28"/>
        </w:rPr>
      </w:pPr>
      <w:r>
        <w:rPr>
          <w:rFonts w:ascii="Times New Roman" w:hAnsi="Times New Roman"/>
          <w:sz w:val="28"/>
          <w:szCs w:val="28"/>
        </w:rPr>
        <w:t>прием и регистрация заявления и документов на предоставление муниципальной услуги;</w:t>
      </w:r>
    </w:p>
    <w:p w:rsidR="00996AD7" w:rsidRDefault="00996AD7" w:rsidP="00996AD7">
      <w:pPr>
        <w:spacing w:before="240" w:after="240"/>
        <w:ind w:firstLine="539"/>
        <w:jc w:val="both"/>
        <w:rPr>
          <w:rFonts w:ascii="Times New Roman" w:hAnsi="Times New Roman"/>
          <w:sz w:val="28"/>
          <w:szCs w:val="28"/>
        </w:rPr>
      </w:pPr>
      <w:r>
        <w:rPr>
          <w:rFonts w:ascii="Times New Roman" w:hAnsi="Times New Roman"/>
          <w:sz w:val="28"/>
          <w:szCs w:val="28"/>
        </w:rPr>
        <w:t>принятие решения о постановке на учет в уполномоченный орган местного самоуправления;</w:t>
      </w:r>
    </w:p>
    <w:p w:rsidR="00996AD7" w:rsidRDefault="00996AD7" w:rsidP="00996AD7">
      <w:pPr>
        <w:spacing w:before="240" w:after="240"/>
        <w:ind w:firstLine="539"/>
        <w:jc w:val="both"/>
        <w:rPr>
          <w:rFonts w:ascii="Times New Roman" w:hAnsi="Times New Roman"/>
          <w:sz w:val="28"/>
          <w:szCs w:val="28"/>
        </w:rPr>
      </w:pPr>
      <w:r>
        <w:rPr>
          <w:rFonts w:ascii="Times New Roman" w:hAnsi="Times New Roman"/>
          <w:sz w:val="28"/>
          <w:szCs w:val="28"/>
        </w:rPr>
        <w:t>зачисление в муниципальную образовательную организацию, либо отказ в зачислении;</w:t>
      </w:r>
    </w:p>
    <w:p w:rsidR="00996AD7" w:rsidRDefault="00996AD7" w:rsidP="00996AD7">
      <w:pPr>
        <w:spacing w:before="240" w:after="240"/>
        <w:ind w:firstLine="539"/>
        <w:jc w:val="both"/>
        <w:rPr>
          <w:rFonts w:ascii="Times New Roman" w:hAnsi="Times New Roman"/>
          <w:strike/>
          <w:sz w:val="28"/>
          <w:szCs w:val="28"/>
        </w:rPr>
      </w:pPr>
      <w:r>
        <w:rPr>
          <w:rFonts w:ascii="Times New Roman" w:eastAsiaTheme="minorHAnsi" w:hAnsi="Times New Roman"/>
          <w:sz w:val="28"/>
          <w:szCs w:val="28"/>
          <w:lang w:eastAsia="en-US"/>
        </w:rPr>
        <w:t>информирование получателя услуги о результатах предоставления услуги.</w:t>
      </w:r>
    </w:p>
    <w:p w:rsidR="00996AD7" w:rsidRDefault="00996AD7" w:rsidP="00996AD7">
      <w:pPr>
        <w:spacing w:before="240" w:after="240"/>
        <w:ind w:firstLine="539"/>
        <w:jc w:val="both"/>
        <w:rPr>
          <w:rFonts w:ascii="Times New Roman" w:hAnsi="Times New Roman"/>
          <w:strike/>
          <w:sz w:val="28"/>
          <w:szCs w:val="28"/>
        </w:rPr>
      </w:pPr>
      <w:r>
        <w:rPr>
          <w:rFonts w:ascii="Times New Roman" w:hAnsi="Times New Roman"/>
          <w:sz w:val="28"/>
          <w:szCs w:val="28"/>
        </w:rPr>
        <w:t>3.1.1. Прием и регистрация заявления и документов на предоставление муниципальной услуги.</w:t>
      </w:r>
    </w:p>
    <w:p w:rsidR="00996AD7" w:rsidRDefault="00996AD7" w:rsidP="00996AD7">
      <w:pPr>
        <w:spacing w:before="240" w:after="240"/>
        <w:ind w:firstLine="539"/>
        <w:jc w:val="both"/>
        <w:rPr>
          <w:rFonts w:ascii="Times New Roman" w:hAnsi="Times New Roman"/>
          <w:sz w:val="28"/>
          <w:szCs w:val="28"/>
        </w:rPr>
      </w:pPr>
      <w:r>
        <w:rPr>
          <w:rFonts w:ascii="Times New Roman" w:hAnsi="Times New Roman"/>
          <w:sz w:val="28"/>
          <w:szCs w:val="28"/>
        </w:rPr>
        <w:t>Основанием для начала предоставления муниципальной услуги является личное обращение заявителя в муниципальную образовательную организацию, уполномоченный орган местного самоуправления по месту жительства (месту пребывания, месту фактического проживания)</w:t>
      </w:r>
      <w:r>
        <w:rPr>
          <w:rFonts w:ascii="Times New Roman" w:eastAsia="Calibri" w:hAnsi="Times New Roman"/>
          <w:sz w:val="28"/>
          <w:szCs w:val="28"/>
        </w:rPr>
        <w:t>,</w:t>
      </w:r>
      <w:r>
        <w:rPr>
          <w:rFonts w:ascii="Times New Roman" w:hAnsi="Times New Roman"/>
          <w:sz w:val="28"/>
          <w:szCs w:val="28"/>
        </w:rPr>
        <w:t xml:space="preserve"> с заявлением и документами; </w:t>
      </w:r>
      <w:r>
        <w:rPr>
          <w:rFonts w:ascii="Times New Roman" w:eastAsia="Calibri" w:hAnsi="Times New Roman"/>
          <w:sz w:val="28"/>
          <w:szCs w:val="28"/>
        </w:rPr>
        <w:t>поступление заявления и копий документов в электронной форме через ЕПГУ, РПГУ (при наличии технической возможности).</w:t>
      </w:r>
    </w:p>
    <w:p w:rsidR="00996AD7" w:rsidRDefault="00996AD7" w:rsidP="00996AD7">
      <w:pPr>
        <w:spacing w:before="240" w:after="240"/>
        <w:ind w:firstLine="539"/>
        <w:jc w:val="both"/>
        <w:rPr>
          <w:rFonts w:ascii="Times New Roman" w:hAnsi="Times New Roman"/>
          <w:sz w:val="28"/>
          <w:szCs w:val="28"/>
        </w:rPr>
      </w:pPr>
      <w:r>
        <w:rPr>
          <w:rFonts w:ascii="Times New Roman" w:eastAsia="Calibri" w:hAnsi="Times New Roman"/>
          <w:sz w:val="28"/>
          <w:szCs w:val="28"/>
        </w:rPr>
        <w:t xml:space="preserve">3.1.1.1. При личном обращении заявителя в уполномоченный орган </w:t>
      </w:r>
      <w:r>
        <w:rPr>
          <w:rFonts w:ascii="Times New Roman" w:hAnsi="Times New Roman"/>
          <w:sz w:val="28"/>
          <w:szCs w:val="28"/>
        </w:rPr>
        <w:t xml:space="preserve"> местного самоуправления, муниципальную образовательную организацию, </w:t>
      </w:r>
      <w:r>
        <w:rPr>
          <w:rFonts w:ascii="Times New Roman" w:eastAsia="Calibri" w:hAnsi="Times New Roman"/>
          <w:sz w:val="28"/>
          <w:szCs w:val="28"/>
        </w:rPr>
        <w:t>специалисты уполномоченного органа</w:t>
      </w:r>
      <w:r>
        <w:rPr>
          <w:rFonts w:ascii="Times New Roman" w:hAnsi="Times New Roman"/>
          <w:sz w:val="28"/>
          <w:szCs w:val="28"/>
        </w:rPr>
        <w:t xml:space="preserve"> местного самоуправления</w:t>
      </w:r>
      <w:r>
        <w:rPr>
          <w:rFonts w:ascii="Times New Roman" w:eastAsia="Calibri" w:hAnsi="Times New Roman"/>
          <w:sz w:val="28"/>
          <w:szCs w:val="28"/>
        </w:rPr>
        <w:t>, муниципальной образовательной организации ответственный за прием и выдачу документов:</w:t>
      </w:r>
    </w:p>
    <w:p w:rsidR="00996AD7" w:rsidRDefault="00996AD7" w:rsidP="00996AD7">
      <w:pPr>
        <w:spacing w:before="240" w:after="240"/>
        <w:ind w:firstLine="539"/>
        <w:jc w:val="both"/>
        <w:rPr>
          <w:rFonts w:ascii="Times New Roman" w:hAnsi="Times New Roman"/>
          <w:sz w:val="28"/>
          <w:szCs w:val="28"/>
        </w:rPr>
      </w:pPr>
      <w:r>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96AD7" w:rsidRDefault="00996AD7" w:rsidP="00996AD7">
      <w:pPr>
        <w:spacing w:before="240" w:after="240"/>
        <w:ind w:firstLine="539"/>
        <w:jc w:val="both"/>
        <w:rPr>
          <w:rFonts w:ascii="Times New Roman" w:hAnsi="Times New Roman"/>
          <w:sz w:val="28"/>
          <w:szCs w:val="28"/>
        </w:rPr>
      </w:pPr>
      <w:r>
        <w:rPr>
          <w:rFonts w:ascii="Times New Roman" w:hAnsi="Times New Roman"/>
          <w:sz w:val="28"/>
          <w:szCs w:val="28"/>
        </w:rPr>
        <w:t xml:space="preserve">проверяет срок действия документа, </w:t>
      </w:r>
      <w:r>
        <w:rPr>
          <w:rFonts w:ascii="Times New Roman" w:eastAsia="Calibri" w:hAnsi="Times New Roman"/>
          <w:sz w:val="28"/>
          <w:szCs w:val="28"/>
        </w:rPr>
        <w:t>удостоверяющего его личность</w:t>
      </w:r>
      <w:r>
        <w:rPr>
          <w:rFonts w:ascii="Times New Roman" w:hAnsi="Times New Roman"/>
          <w:sz w:val="28"/>
          <w:szCs w:val="28"/>
        </w:rPr>
        <w:t xml:space="preserve"> и соответствие данных документа, удостоверяющего личность, данным, указанным в заявлен</w:t>
      </w:r>
      <w:proofErr w:type="gramStart"/>
      <w:r>
        <w:rPr>
          <w:rFonts w:ascii="Times New Roman" w:hAnsi="Times New Roman"/>
          <w:sz w:val="28"/>
          <w:szCs w:val="28"/>
        </w:rPr>
        <w:t>ии о и</w:t>
      </w:r>
      <w:proofErr w:type="gramEnd"/>
      <w:r>
        <w:rPr>
          <w:rFonts w:ascii="Times New Roman" w:hAnsi="Times New Roman"/>
          <w:sz w:val="28"/>
          <w:szCs w:val="28"/>
        </w:rPr>
        <w:t xml:space="preserve"> приложенных к нему документах.</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текст в заявлении поддается прочтению;</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заявлении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имя, отчество (последнее - при наличии);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приложены документы, необходимые для предоставления муниципальной услуги.</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3.1.1.2. </w:t>
      </w:r>
      <w:r>
        <w:rPr>
          <w:rFonts w:ascii="Times New Roman" w:hAnsi="Times New Roman"/>
          <w:sz w:val="28"/>
          <w:szCs w:val="28"/>
        </w:rPr>
        <w:t xml:space="preserve">При направлении заявителем заявления и документов </w:t>
      </w:r>
      <w:r>
        <w:rPr>
          <w:rFonts w:ascii="Times New Roman" w:eastAsia="Calibri" w:hAnsi="Times New Roman"/>
          <w:sz w:val="28"/>
          <w:szCs w:val="28"/>
        </w:rPr>
        <w:t>в уполномоченный орган местного самоуправления</w:t>
      </w:r>
      <w:r>
        <w:rPr>
          <w:rFonts w:ascii="Times New Roman" w:hAnsi="Times New Roman"/>
          <w:sz w:val="28"/>
          <w:szCs w:val="28"/>
        </w:rPr>
        <w:t xml:space="preserve"> посредством почтовой связи </w:t>
      </w:r>
      <w:r>
        <w:rPr>
          <w:rFonts w:ascii="Times New Roman" w:eastAsia="Calibri" w:hAnsi="Times New Roman"/>
          <w:sz w:val="28"/>
          <w:szCs w:val="28"/>
        </w:rPr>
        <w:t xml:space="preserve">специалист уполномоченного органа, ответственный за прием и выдачу документов: </w:t>
      </w:r>
    </w:p>
    <w:p w:rsidR="00996AD7" w:rsidRDefault="00996AD7" w:rsidP="00996AD7">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проверяет правильность </w:t>
      </w:r>
      <w:proofErr w:type="spellStart"/>
      <w:r>
        <w:rPr>
          <w:rFonts w:ascii="Times New Roman" w:hAnsi="Times New Roman"/>
          <w:sz w:val="28"/>
          <w:szCs w:val="28"/>
        </w:rPr>
        <w:t>адресности</w:t>
      </w:r>
      <w:proofErr w:type="spellEnd"/>
      <w:r>
        <w:rPr>
          <w:rFonts w:ascii="Times New Roman" w:hAnsi="Times New Roman"/>
          <w:sz w:val="28"/>
          <w:szCs w:val="28"/>
        </w:rPr>
        <w:t xml:space="preserve"> корреспонденции. Ошибочно (не по адресу) присланные письма возвращаются в организацию почтовой связи </w:t>
      </w:r>
      <w:proofErr w:type="gramStart"/>
      <w:r>
        <w:rPr>
          <w:rFonts w:ascii="Times New Roman" w:hAnsi="Times New Roman"/>
          <w:sz w:val="28"/>
          <w:szCs w:val="28"/>
        </w:rPr>
        <w:t>невскрытыми</w:t>
      </w:r>
      <w:proofErr w:type="gramEnd"/>
      <w:r>
        <w:rPr>
          <w:rFonts w:ascii="Times New Roman" w:hAnsi="Times New Roman"/>
          <w:sz w:val="28"/>
          <w:szCs w:val="28"/>
        </w:rPr>
        <w:t>;</w:t>
      </w:r>
    </w:p>
    <w:p w:rsidR="00996AD7" w:rsidRDefault="00996AD7" w:rsidP="00996AD7">
      <w:pPr>
        <w:pStyle w:val="ConsPlusNormal"/>
        <w:spacing w:before="220"/>
        <w:ind w:firstLine="540"/>
        <w:jc w:val="both"/>
        <w:rPr>
          <w:rFonts w:ascii="Times New Roman" w:hAnsi="Times New Roman"/>
          <w:sz w:val="28"/>
          <w:szCs w:val="28"/>
        </w:rPr>
      </w:pPr>
      <w:r>
        <w:rPr>
          <w:rFonts w:ascii="Times New Roman" w:hAnsi="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996AD7" w:rsidRDefault="00996AD7" w:rsidP="00996AD7">
      <w:pPr>
        <w:pStyle w:val="ConsPlusNormal"/>
        <w:spacing w:before="220"/>
        <w:ind w:firstLine="540"/>
        <w:jc w:val="both"/>
        <w:rPr>
          <w:rFonts w:ascii="Times New Roman" w:hAnsi="Times New Roman"/>
          <w:sz w:val="28"/>
          <w:szCs w:val="28"/>
        </w:rPr>
      </w:pPr>
      <w:proofErr w:type="gramStart"/>
      <w:r>
        <w:rPr>
          <w:rFonts w:ascii="Times New Roman" w:hAnsi="Times New Roman"/>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996AD7" w:rsidRDefault="00996AD7" w:rsidP="00996AD7">
      <w:pPr>
        <w:pStyle w:val="ConsPlusNormal"/>
        <w:spacing w:before="220"/>
        <w:ind w:firstLine="540"/>
        <w:jc w:val="both"/>
        <w:rPr>
          <w:rFonts w:ascii="Times New Roman" w:hAnsi="Times New Roman"/>
          <w:sz w:val="28"/>
          <w:szCs w:val="28"/>
        </w:rPr>
      </w:pPr>
      <w:r>
        <w:rPr>
          <w:rFonts w:ascii="Times New Roman" w:hAnsi="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96AD7" w:rsidRDefault="00996AD7" w:rsidP="00996AD7">
      <w:pPr>
        <w:pStyle w:val="ConsPlusNormal"/>
        <w:spacing w:before="220"/>
        <w:ind w:firstLine="540"/>
        <w:jc w:val="both"/>
        <w:rPr>
          <w:rFonts w:ascii="Times New Roman" w:hAnsi="Times New Roman"/>
          <w:sz w:val="28"/>
          <w:szCs w:val="28"/>
        </w:rPr>
      </w:pPr>
      <w:r>
        <w:rPr>
          <w:rFonts w:ascii="Times New Roman" w:hAnsi="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поступления заявления и документов способами, указанными в подпунктах 3.1.1.1 и 3.1.1.2 пункта 3.1.1 настоящего административного регламента специалист уполномоченного органа местного самоуправления, муниципальной образовательной организации проверяет представленные документы на наличие (отсутствие) оснований для отказа в приеме документов и оснований для отказа в предоставлении муниципальной услуги, перечисленных в пунктах 2.8 и 2.9 настоящего административного регламента.</w:t>
      </w:r>
      <w:proofErr w:type="gramEnd"/>
    </w:p>
    <w:p w:rsidR="00996AD7" w:rsidRDefault="00996AD7" w:rsidP="00996AD7">
      <w:pPr>
        <w:pStyle w:val="ConsPlusNormal"/>
        <w:spacing w:before="220"/>
        <w:ind w:firstLine="540"/>
        <w:jc w:val="both"/>
        <w:rPr>
          <w:rFonts w:ascii="Times New Roman" w:hAnsi="Times New Roman" w:cs="Times New Roman"/>
          <w:sz w:val="28"/>
        </w:rPr>
      </w:pPr>
      <w:r>
        <w:rPr>
          <w:rFonts w:ascii="Times New Roman" w:hAnsi="Times New Roman" w:cs="Times New Roman"/>
          <w:sz w:val="28"/>
          <w:szCs w:val="28"/>
        </w:rPr>
        <w:t xml:space="preserve">При отсутствии оснований для отказа в приеме документов и оснований для отказа в предоставлении муниципальной услуги должностное лицо или ответственный специалист уполномоченного органа местного самоуправления, муниципальной образовательной организации, регистрирует поступившее заявление и копии документов в Журнале </w:t>
      </w:r>
      <w:r>
        <w:rPr>
          <w:rFonts w:ascii="Times New Roman" w:hAnsi="Times New Roman" w:cs="Times New Roman"/>
          <w:sz w:val="28"/>
        </w:rPr>
        <w:t>приема заявлений о приеме в муниципальную образовательную организацию.</w:t>
      </w:r>
    </w:p>
    <w:p w:rsidR="00996AD7" w:rsidRDefault="00996AD7" w:rsidP="00996AD7">
      <w:pPr>
        <w:pStyle w:val="ConsPlusNormal"/>
        <w:spacing w:before="220"/>
        <w:ind w:firstLine="540"/>
        <w:jc w:val="both"/>
        <w:rPr>
          <w:rFonts w:ascii="Times New Roman" w:hAnsi="Times New Roman" w:cs="Times New Roman"/>
          <w:sz w:val="28"/>
        </w:rPr>
      </w:pPr>
      <w:r>
        <w:rPr>
          <w:rFonts w:ascii="Times New Roman" w:hAnsi="Times New Roman" w:cs="Times New Roman"/>
          <w:sz w:val="28"/>
        </w:rPr>
        <w:lastRenderedPageBreak/>
        <w:t>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996AD7" w:rsidRDefault="00996AD7" w:rsidP="00996AD7">
      <w:pPr>
        <w:pStyle w:val="ConsPlusNormal"/>
        <w:spacing w:before="220"/>
        <w:ind w:firstLine="540"/>
        <w:jc w:val="both"/>
        <w:rPr>
          <w:rFonts w:ascii="Times New Roman" w:hAnsi="Times New Roman" w:cs="Times New Roman"/>
          <w:sz w:val="28"/>
          <w:szCs w:val="28"/>
          <w:highlight w:val="yellow"/>
        </w:rPr>
      </w:pPr>
      <w:r>
        <w:rPr>
          <w:rFonts w:ascii="Times New Roman" w:hAnsi="Times New Roman" w:cs="Times New Roman"/>
          <w:sz w:val="28"/>
          <w:szCs w:val="28"/>
        </w:rPr>
        <w:t>При наличии оснований для отказа в приеме документов и оснований для отказа в предоставлении муниципальной услуги заявителю выдается письменный мотивированный отказ.</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поступление заявления и приложенных к нему документов.</w:t>
      </w:r>
    </w:p>
    <w:p w:rsidR="00996AD7" w:rsidRDefault="00996AD7" w:rsidP="00996AD7">
      <w:pPr>
        <w:pStyle w:val="ConsPlusNormal"/>
        <w:spacing w:before="220"/>
        <w:ind w:firstLine="540"/>
        <w:jc w:val="both"/>
        <w:rPr>
          <w:rFonts w:ascii="Times New Roman" w:hAnsi="Times New Roman" w:cs="Times New Roman"/>
          <w:sz w:val="28"/>
        </w:rPr>
      </w:pPr>
      <w:r>
        <w:rPr>
          <w:rFonts w:ascii="Times New Roman" w:hAnsi="Times New Roman" w:cs="Times New Roman"/>
          <w:sz w:val="28"/>
          <w:szCs w:val="28"/>
        </w:rPr>
        <w:t>Результатом административной процедуры является прием и регистрация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и приложенных к нему документов.</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eastAsia="Calibri" w:hAnsi="Times New Roman"/>
          <w:sz w:val="28"/>
          <w:szCs w:val="28"/>
        </w:rPr>
        <w:t xml:space="preserve">3.1.1.3. </w:t>
      </w:r>
      <w:r>
        <w:rPr>
          <w:rFonts w:ascii="Times New Roman" w:hAnsi="Times New Roman" w:cs="Times New Roman"/>
          <w:sz w:val="28"/>
          <w:szCs w:val="28"/>
        </w:rPr>
        <w:t>Прием и регистрация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и приложенных к нему документов в форме электронных документов.</w:t>
      </w:r>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направлении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w:t>
      </w:r>
      <w:proofErr w:type="spellStart"/>
      <w:r>
        <w:rPr>
          <w:rFonts w:ascii="Times New Roman" w:hAnsi="Times New Roman" w:cs="Times New Roman"/>
          <w:sz w:val="28"/>
          <w:szCs w:val="28"/>
        </w:rPr>
        <w:t>учетв</w:t>
      </w:r>
      <w:proofErr w:type="spellEnd"/>
      <w:r>
        <w:rPr>
          <w:rFonts w:ascii="Times New Roman" w:hAnsi="Times New Roman" w:cs="Times New Roman"/>
          <w:sz w:val="28"/>
          <w:szCs w:val="28"/>
        </w:rPr>
        <w:t xml:space="preserve">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roofErr w:type="gramEnd"/>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На ЕПГУ, РПГУ размещается образец заполнения электронной формы заявления (запроса).</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eastAsia="Calibri"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Специалист, ответственный за прием и выдачу документов, при поступлении заявления и документов в электронном виде: </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Pr>
          <w:rFonts w:ascii="Times New Roman" w:eastAsia="Calibri" w:hAnsi="Times New Roman"/>
          <w:sz w:val="28"/>
          <w:szCs w:val="28"/>
        </w:rPr>
        <w:t>(при наличии технической возможности)</w:t>
      </w:r>
      <w:r>
        <w:rPr>
          <w:rFonts w:ascii="Times New Roman" w:hAnsi="Times New Roman" w:cs="Times New Roman"/>
          <w:sz w:val="28"/>
          <w:szCs w:val="28"/>
        </w:rPr>
        <w:t xml:space="preserve"> уполномоченного органа; </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eastAsia="Calibri" w:hAnsi="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и о постановке ребенка на учет либо об отказе в приеме документов.</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приложенных к нему документов и постановка на учет в уполномоченный орган в форме электронных документов составляет 1 рабочий день.</w:t>
      </w:r>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Критерий принятия решения: поступление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w:t>
      </w:r>
      <w:proofErr w:type="spellStart"/>
      <w:r>
        <w:rPr>
          <w:rFonts w:ascii="Times New Roman" w:hAnsi="Times New Roman" w:cs="Times New Roman"/>
          <w:sz w:val="28"/>
          <w:szCs w:val="28"/>
        </w:rPr>
        <w:t>учети</w:t>
      </w:r>
      <w:proofErr w:type="spellEnd"/>
      <w:r>
        <w:rPr>
          <w:rFonts w:ascii="Times New Roman" w:hAnsi="Times New Roman" w:cs="Times New Roman"/>
          <w:sz w:val="28"/>
          <w:szCs w:val="28"/>
        </w:rPr>
        <w:t xml:space="preserve"> приложенных к нему документов и постановка на учет в уполномоченный орган.</w:t>
      </w:r>
      <w:proofErr w:type="gramEnd"/>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Результатом административной процедуры является прием, регистрация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w:t>
      </w:r>
      <w:proofErr w:type="spellStart"/>
      <w:r>
        <w:rPr>
          <w:rFonts w:ascii="Times New Roman" w:hAnsi="Times New Roman" w:cs="Times New Roman"/>
          <w:sz w:val="28"/>
          <w:szCs w:val="28"/>
        </w:rPr>
        <w:t>учети</w:t>
      </w:r>
      <w:proofErr w:type="spellEnd"/>
      <w:r>
        <w:rPr>
          <w:rFonts w:ascii="Times New Roman" w:hAnsi="Times New Roman" w:cs="Times New Roman"/>
          <w:sz w:val="28"/>
          <w:szCs w:val="28"/>
        </w:rPr>
        <w:t xml:space="preserve"> приложенных к нему документов и постановка на учет в уполномоченный орган.</w:t>
      </w:r>
      <w:proofErr w:type="gramEnd"/>
    </w:p>
    <w:p w:rsidR="00996AD7" w:rsidRDefault="00996AD7" w:rsidP="00996AD7">
      <w:pPr>
        <w:spacing w:before="240" w:after="240"/>
        <w:ind w:firstLine="539"/>
        <w:jc w:val="both"/>
        <w:rPr>
          <w:rFonts w:ascii="Times New Roman" w:hAnsi="Times New Roman"/>
          <w:sz w:val="28"/>
          <w:szCs w:val="28"/>
        </w:rPr>
      </w:pPr>
      <w:r>
        <w:rPr>
          <w:rFonts w:ascii="Times New Roman" w:hAnsi="Times New Roman"/>
          <w:sz w:val="28"/>
          <w:szCs w:val="28"/>
        </w:rPr>
        <w:t>3.1.2. Принятие решения о постановке на учет в уполномоченный орган местного самоуправления.</w:t>
      </w:r>
    </w:p>
    <w:p w:rsidR="00996AD7" w:rsidRDefault="00996AD7" w:rsidP="00996AD7">
      <w:pPr>
        <w:spacing w:before="240" w:after="240"/>
        <w:ind w:firstLine="539"/>
        <w:jc w:val="both"/>
        <w:rPr>
          <w:rFonts w:ascii="Times New Roman" w:hAnsi="Times New Roman"/>
          <w:sz w:val="28"/>
          <w:szCs w:val="28"/>
        </w:rPr>
      </w:pPr>
      <w:r>
        <w:rPr>
          <w:rFonts w:ascii="Times New Roman" w:hAnsi="Times New Roman"/>
          <w:sz w:val="28"/>
          <w:szCs w:val="28"/>
        </w:rPr>
        <w:t>При отсутствии оснований для отказа в предоставлении муниципальной услуги ответственный специалист уполномоченного органа местного самоуправления осуществляет постановку на учет в электронной базе АИС «ДОУ», путем внесения необходимых сведений.</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После окончания процедуры регистрации заявлению в базе АИС «ДОУ» автоматически присваивается номер общей очереди в уполномоченном органе органа местного самоуправления, среди детей своего года рождения и номер льготной очереди (при наличии документально подтвержденных льгот).</w:t>
      </w:r>
    </w:p>
    <w:p w:rsidR="00996AD7" w:rsidRDefault="00996AD7" w:rsidP="00996AD7">
      <w:pPr>
        <w:pStyle w:val="ConsPlusNormal"/>
        <w:spacing w:before="220" w:after="240"/>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Заявителю сообщается номер в очереди среди детей такого же года рождения и номер льготной очереди (при наличии прав на первоочередное или внеочередное зачисление в уполномоченный орган), а также выдается письменное подтверждение факта регистрации в форме справки из базы данных АИС «ДОУ» по состоянию на текущую дату.</w:t>
      </w:r>
    </w:p>
    <w:p w:rsidR="00996AD7" w:rsidRDefault="00996AD7" w:rsidP="00996AD7">
      <w:pPr>
        <w:pStyle w:val="ConsPlusNormal"/>
        <w:spacing w:before="220" w:after="240"/>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постановка на соответствующий учет в уполномоченный орган местного самоуправления.</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3.1.3. Зачисление в муниципальную образовательную организацию, либо отказ в зачислении.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начала административной процедуры являются наличие заявления, зарегистрированного в электронной базе данных АИС «ДОУ», и наличие в муниципальной образовательной организации свободного места для зачисления ребенка.</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течение 5 (пяти) рабочих дней с момента появления в муниципальной образовательной организации свободного места должностное лицо или ответственный специалист уполномоченного органа местного самоуправления:</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контактному телефону, указанному в заявлении информирует заявителя, ребенок которого первым стоит в очереди о появлении свободного места для зачисления его ребенка в муниципальную образовательную организацию;</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почтовому адресу и (или) адресу электронной почты, указанному в заявлении, направляет заявителю уведомление о появлении свободного места для зачисления его ребенка в муниципальную образовательную организацию;</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предлагает заявителю представить заявление о зачисление в муниципальную образовательную организацию и оригиналы необходимых документов, перечисленных в пункте 2.6.2 настоящего административного регламента.</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Заявление о приеме в муниципальную образовательную организацию и прилагаемые к нему документы, представленные заявителем, регистрируются заведующей или ответственным специалистом, ответственным за прием документов, в журнале приема заявлений о приеме в муниципальную образовательную организацию.</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После регистрации заявления заявителю выдается расписка в получении документов, содержащая информацию о регистрационном номере заявления о приеме ребенка в муниципальную образовательную организацию, перечне представленных документов. Расписка заверяется подписью должностного лица, ответственного за прием документов, и печатью муниципальной образовательной организации.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Дети заявителя, который не представил необходимые для приема документы в соответствии с пунктом 2.6.2 настоящего административного регламента, остаются на учете детей, нуждающихся в предоставлении места в  муниципальную образовательную организацию. Место в муниципальной образовательной организации ребенку предоставляется при освобождении мест в соответствующей возрастной группе в течение года.</w:t>
      </w:r>
    </w:p>
    <w:p w:rsidR="00996AD7" w:rsidRPr="00E90046" w:rsidRDefault="00996AD7" w:rsidP="00996AD7">
      <w:pPr>
        <w:pStyle w:val="ConsPlusNormal"/>
        <w:spacing w:before="220"/>
        <w:ind w:firstLine="540"/>
        <w:jc w:val="both"/>
        <w:rPr>
          <w:rFonts w:ascii="Times New Roman" w:hAnsi="Times New Roman" w:cs="Times New Roman"/>
          <w:sz w:val="28"/>
          <w:szCs w:val="28"/>
        </w:rPr>
      </w:pPr>
      <w:r w:rsidRPr="00E90046">
        <w:rPr>
          <w:rFonts w:ascii="Times New Roman" w:hAnsi="Times New Roman" w:cs="Times New Roman"/>
          <w:sz w:val="28"/>
          <w:szCs w:val="28"/>
        </w:rPr>
        <w:t xml:space="preserve">В течение 5 (пяти) дней </w:t>
      </w:r>
      <w:proofErr w:type="gramStart"/>
      <w:r w:rsidRPr="00E90046">
        <w:rPr>
          <w:rFonts w:ascii="Times New Roman" w:hAnsi="Times New Roman" w:cs="Times New Roman"/>
          <w:sz w:val="28"/>
          <w:szCs w:val="28"/>
        </w:rPr>
        <w:t>с даты представления</w:t>
      </w:r>
      <w:proofErr w:type="gramEnd"/>
      <w:r w:rsidRPr="00E90046">
        <w:rPr>
          <w:rFonts w:ascii="Times New Roman" w:hAnsi="Times New Roman" w:cs="Times New Roman"/>
          <w:sz w:val="28"/>
          <w:szCs w:val="28"/>
        </w:rPr>
        <w:t xml:space="preserve"> заявителем документов, указанных в пункте 2.6.2 настоящего административного регламента, должностное лицо муниципальной образовательной организации готовит проект договора об образовании по образовательным программам дошкольного образования между уполномоченным органом и заявителем (далее - договор), устно и письменно приглашает заявителя для его подписания.</w:t>
      </w:r>
    </w:p>
    <w:p w:rsidR="00996AD7" w:rsidRPr="00E90046" w:rsidRDefault="00996AD7" w:rsidP="00996AD7">
      <w:pPr>
        <w:pStyle w:val="ConsPlusNormal"/>
        <w:spacing w:before="220"/>
        <w:ind w:firstLine="540"/>
        <w:jc w:val="both"/>
        <w:rPr>
          <w:rFonts w:ascii="Times New Roman" w:hAnsi="Times New Roman" w:cs="Times New Roman"/>
          <w:sz w:val="28"/>
          <w:szCs w:val="28"/>
        </w:rPr>
      </w:pPr>
      <w:r w:rsidRPr="00E90046">
        <w:rPr>
          <w:rFonts w:ascii="Times New Roman" w:hAnsi="Times New Roman" w:cs="Times New Roman"/>
          <w:sz w:val="28"/>
          <w:szCs w:val="28"/>
        </w:rPr>
        <w:t>В письменном уведомлении устанавливается 30-дневный срок со дня получения заявителем уведомления о необходимости подписания указанного договора.</w:t>
      </w:r>
    </w:p>
    <w:p w:rsidR="00996AD7" w:rsidRPr="00E90046" w:rsidRDefault="00996AD7" w:rsidP="00996AD7">
      <w:pPr>
        <w:pStyle w:val="ConsPlusNormal"/>
        <w:spacing w:before="220"/>
        <w:ind w:firstLine="540"/>
        <w:jc w:val="both"/>
        <w:rPr>
          <w:rFonts w:ascii="Times New Roman" w:hAnsi="Times New Roman" w:cs="Times New Roman"/>
          <w:sz w:val="28"/>
          <w:szCs w:val="28"/>
        </w:rPr>
      </w:pPr>
      <w:r w:rsidRPr="00E90046">
        <w:rPr>
          <w:rFonts w:ascii="Times New Roman" w:hAnsi="Times New Roman" w:cs="Times New Roman"/>
          <w:sz w:val="28"/>
          <w:szCs w:val="28"/>
        </w:rPr>
        <w:t xml:space="preserve">В уведомлении указывается на то, что в случае </w:t>
      </w:r>
      <w:proofErr w:type="spellStart"/>
      <w:r w:rsidRPr="00E90046">
        <w:rPr>
          <w:rFonts w:ascii="Times New Roman" w:hAnsi="Times New Roman" w:cs="Times New Roman"/>
          <w:sz w:val="28"/>
          <w:szCs w:val="28"/>
        </w:rPr>
        <w:t>неподписания</w:t>
      </w:r>
      <w:proofErr w:type="spellEnd"/>
      <w:r w:rsidRPr="00E90046">
        <w:rPr>
          <w:rFonts w:ascii="Times New Roman" w:hAnsi="Times New Roman" w:cs="Times New Roman"/>
          <w:sz w:val="28"/>
          <w:szCs w:val="28"/>
        </w:rPr>
        <w:t xml:space="preserve"> в установленный срок договора и несообщения в ДОУ об уважительных причинах его </w:t>
      </w:r>
      <w:proofErr w:type="spellStart"/>
      <w:r w:rsidRPr="00E90046">
        <w:rPr>
          <w:rFonts w:ascii="Times New Roman" w:hAnsi="Times New Roman" w:cs="Times New Roman"/>
          <w:sz w:val="28"/>
          <w:szCs w:val="28"/>
        </w:rPr>
        <w:t>неподписания</w:t>
      </w:r>
      <w:proofErr w:type="spellEnd"/>
      <w:r w:rsidRPr="00E90046">
        <w:rPr>
          <w:rFonts w:ascii="Times New Roman" w:hAnsi="Times New Roman" w:cs="Times New Roman"/>
          <w:sz w:val="28"/>
          <w:szCs w:val="28"/>
        </w:rPr>
        <w:t xml:space="preserve"> в предоставлении услуги отказывается.</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течение 3 рабочих дней после заключения договора должностное лицо муниципальной образовательной организации издает приказ о зачислении ребенка в муниципальную образовательную организацию и информирует заявителя устно и письменно об изданном приказе по телефону, почтовому и (или) электронному адресу, указанному в заявлении.</w:t>
      </w:r>
    </w:p>
    <w:p w:rsidR="00996AD7" w:rsidRDefault="00996AD7" w:rsidP="00996AD7">
      <w:pPr>
        <w:pStyle w:val="ConsPlusNormal"/>
        <w:spacing w:before="220"/>
        <w:ind w:firstLine="540"/>
        <w:jc w:val="both"/>
        <w:rPr>
          <w:rFonts w:ascii="Times New Roman" w:hAnsi="Times New Roman" w:cs="Times New Roman"/>
          <w:sz w:val="28"/>
        </w:rPr>
      </w:pPr>
      <w:r>
        <w:rPr>
          <w:rFonts w:ascii="Times New Roman" w:hAnsi="Times New Roman" w:cs="Times New Roman"/>
          <w:sz w:val="28"/>
        </w:rPr>
        <w:t>Распорядительный а</w:t>
      </w:r>
      <w:proofErr w:type="gramStart"/>
      <w:r>
        <w:rPr>
          <w:rFonts w:ascii="Times New Roman" w:hAnsi="Times New Roman" w:cs="Times New Roman"/>
          <w:sz w:val="28"/>
        </w:rPr>
        <w:t>кт в тр</w:t>
      </w:r>
      <w:proofErr w:type="gramEnd"/>
      <w:r>
        <w:rPr>
          <w:rFonts w:ascii="Times New Roman" w:hAnsi="Times New Roman" w:cs="Times New Roman"/>
          <w:sz w:val="28"/>
        </w:rPr>
        <w:t>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После издания приказа ребенок снимается с учета детей, нуждающихся в предоставлении места в муниципальной образовательной организации.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Критерием для принятия решения о зачислении ребенка является наличие в муниципальной образовательной организации  свободного места и отсутствие оснований для отказа в предоставлении услуги, перечисленных в пункте 2.9 настоящего административного регламента.</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зачисление в муниципальное образовательное учреждение, реализующее основную образовательную программу дошкольного образования (детский сад) либо мотивированный отказ в предоставлении услуги, по основаниям, указанным в пункте 2.9 настоящего административного регламента.</w:t>
      </w:r>
    </w:p>
    <w:p w:rsidR="00996AD7" w:rsidRPr="00E90046" w:rsidRDefault="00996AD7" w:rsidP="00996AD7">
      <w:pPr>
        <w:pStyle w:val="ConsPlusNormal"/>
        <w:spacing w:before="220"/>
        <w:ind w:firstLine="540"/>
        <w:jc w:val="both"/>
        <w:rPr>
          <w:rFonts w:ascii="Times New Roman" w:hAnsi="Times New Roman" w:cs="Times New Roman"/>
          <w:sz w:val="28"/>
          <w:szCs w:val="28"/>
        </w:rPr>
      </w:pPr>
      <w:r w:rsidRPr="00E90046">
        <w:rPr>
          <w:rFonts w:ascii="Times New Roman" w:hAnsi="Times New Roman" w:cs="Times New Roman"/>
          <w:sz w:val="28"/>
          <w:szCs w:val="28"/>
        </w:rPr>
        <w:lastRenderedPageBreak/>
        <w:t>3.1.4. Информирование заявителя о результате предоставления услуги.</w:t>
      </w:r>
    </w:p>
    <w:p w:rsidR="00996AD7" w:rsidRPr="00E90046" w:rsidRDefault="00996AD7" w:rsidP="00996AD7">
      <w:pPr>
        <w:autoSpaceDE w:val="0"/>
        <w:autoSpaceDN w:val="0"/>
        <w:adjustRightInd w:val="0"/>
        <w:spacing w:before="280"/>
        <w:ind w:firstLine="540"/>
        <w:jc w:val="both"/>
        <w:rPr>
          <w:rFonts w:ascii="Times New Roman" w:eastAsiaTheme="minorHAnsi" w:hAnsi="Times New Roman"/>
          <w:sz w:val="28"/>
          <w:szCs w:val="28"/>
          <w:lang w:eastAsia="en-US"/>
        </w:rPr>
      </w:pPr>
      <w:r w:rsidRPr="00E90046">
        <w:rPr>
          <w:rFonts w:ascii="Times New Roman" w:eastAsiaTheme="minorHAnsi" w:hAnsi="Times New Roman"/>
          <w:sz w:val="28"/>
          <w:szCs w:val="28"/>
          <w:lang w:eastAsia="en-US"/>
        </w:rPr>
        <w:t xml:space="preserve">Руководителем </w:t>
      </w:r>
      <w:r w:rsidRPr="00E90046">
        <w:rPr>
          <w:rFonts w:ascii="Times New Roman" w:hAnsi="Times New Roman"/>
          <w:sz w:val="28"/>
          <w:szCs w:val="28"/>
        </w:rPr>
        <w:t>муниципальной образовательной организации</w:t>
      </w:r>
      <w:r w:rsidRPr="00E90046">
        <w:rPr>
          <w:rFonts w:ascii="Times New Roman" w:eastAsiaTheme="minorHAnsi" w:hAnsi="Times New Roman"/>
          <w:sz w:val="28"/>
          <w:szCs w:val="28"/>
          <w:lang w:eastAsia="en-US"/>
        </w:rPr>
        <w:t xml:space="preserve"> в течение 10 дней </w:t>
      </w:r>
      <w:proofErr w:type="gramStart"/>
      <w:r w:rsidRPr="00E90046">
        <w:rPr>
          <w:rFonts w:ascii="Times New Roman" w:eastAsiaTheme="minorHAnsi" w:hAnsi="Times New Roman"/>
          <w:sz w:val="28"/>
          <w:szCs w:val="28"/>
          <w:lang w:eastAsia="en-US"/>
        </w:rPr>
        <w:t>с даты получения</w:t>
      </w:r>
      <w:proofErr w:type="gramEnd"/>
      <w:r w:rsidRPr="00E90046">
        <w:rPr>
          <w:rFonts w:ascii="Times New Roman" w:eastAsiaTheme="minorHAnsi" w:hAnsi="Times New Roman"/>
          <w:sz w:val="28"/>
          <w:szCs w:val="28"/>
          <w:lang w:eastAsia="en-US"/>
        </w:rPr>
        <w:t xml:space="preserve"> направления для зачисления в </w:t>
      </w:r>
      <w:r w:rsidRPr="00E90046">
        <w:rPr>
          <w:rFonts w:ascii="Times New Roman" w:hAnsi="Times New Roman"/>
          <w:sz w:val="28"/>
          <w:szCs w:val="28"/>
        </w:rPr>
        <w:t>муниципальную образовательную организацию</w:t>
      </w:r>
      <w:r w:rsidRPr="00E90046">
        <w:rPr>
          <w:rFonts w:ascii="Times New Roman" w:eastAsiaTheme="minorHAnsi" w:hAnsi="Times New Roman"/>
          <w:sz w:val="28"/>
          <w:szCs w:val="28"/>
          <w:lang w:eastAsia="en-US"/>
        </w:rPr>
        <w:t xml:space="preserve"> обеспечивается информирование заявителя на указанный в направлении номер телефона или адрес электронной почты о выдаче направления. Срок согласования с родителями предоставленного места во время распределения ребенка в дошкольное учреждение составляет не более 30 календарных дней.</w:t>
      </w:r>
    </w:p>
    <w:p w:rsidR="00996AD7" w:rsidRPr="00E90046" w:rsidRDefault="00996AD7" w:rsidP="00996AD7">
      <w:pPr>
        <w:pStyle w:val="ConsPlusNormal"/>
        <w:spacing w:before="220"/>
        <w:ind w:firstLine="540"/>
        <w:jc w:val="both"/>
        <w:rPr>
          <w:rFonts w:ascii="Times New Roman" w:hAnsi="Times New Roman" w:cs="Times New Roman"/>
          <w:sz w:val="28"/>
          <w:szCs w:val="28"/>
        </w:rPr>
      </w:pPr>
      <w:r w:rsidRPr="00E90046">
        <w:rPr>
          <w:rFonts w:ascii="Times New Roman" w:eastAsiaTheme="minorHAnsi" w:hAnsi="Times New Roman"/>
          <w:sz w:val="28"/>
          <w:szCs w:val="28"/>
          <w:lang w:eastAsia="en-US"/>
        </w:rPr>
        <w:t>Выдача результата предоставления муниципальной услуги заявителю происходит в течение 3 календарных дней.</w:t>
      </w:r>
    </w:p>
    <w:p w:rsidR="00996AD7" w:rsidRDefault="00996AD7" w:rsidP="00996AD7">
      <w:pPr>
        <w:pStyle w:val="ConsPlusNormal"/>
        <w:spacing w:before="220"/>
        <w:ind w:firstLine="540"/>
        <w:jc w:val="both"/>
        <w:rPr>
          <w:rFonts w:ascii="Times New Roman" w:hAnsi="Times New Roman" w:cs="Times New Roman"/>
          <w:sz w:val="28"/>
          <w:szCs w:val="28"/>
        </w:rPr>
      </w:pP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в уполномоченный орган местного самоуправления, муниципальную образовательную организацию заявления по форме согласно приложению № 2 </w:t>
      </w:r>
      <w:r>
        <w:rPr>
          <w:rFonts w:ascii="Times New Roman" w:hAnsi="Times New Roman"/>
          <w:sz w:val="28"/>
          <w:szCs w:val="28"/>
        </w:rPr>
        <w:t>к настоящему административному регламенту</w:t>
      </w:r>
      <w:r>
        <w:rPr>
          <w:rFonts w:ascii="Times New Roman" w:hAnsi="Times New Roman" w:cs="Times New Roman"/>
          <w:sz w:val="28"/>
          <w:szCs w:val="28"/>
        </w:rPr>
        <w:t xml:space="preserve"> об исправлении ошибок и опечаток в документах, выданных</w:t>
      </w:r>
      <w:r>
        <w:rPr>
          <w:rFonts w:ascii="Times New Roman" w:hAnsi="Times New Roman" w:cs="Times New Roman"/>
          <w:sz w:val="28"/>
          <w:szCs w:val="28"/>
        </w:rPr>
        <w:br/>
        <w:t>в результате предоставления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местного самоуправления, муниципальной образовательной организации,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r>
        <w:rPr>
          <w:rFonts w:ascii="Times New Roman" w:hAnsi="Times New Roman" w:cs="Times New Roman"/>
          <w:sz w:val="28"/>
          <w:szCs w:val="28"/>
        </w:rPr>
        <w:br/>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соответствующего заявления.</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местного самоуправления, муниципальной образовательной организации,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местного самоуправления, муниципальной образовательной организации,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roofErr w:type="gramEnd"/>
    </w:p>
    <w:p w:rsidR="00996AD7" w:rsidRDefault="00996AD7" w:rsidP="00996AD7">
      <w:pPr>
        <w:spacing w:before="24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Заявление</w:t>
      </w:r>
      <w:r>
        <w:rPr>
          <w:rFonts w:ascii="Times New Roman" w:hAnsi="Times New Roman"/>
          <w:sz w:val="28"/>
          <w:szCs w:val="28"/>
        </w:rPr>
        <w:t xml:space="preserve"> об исправлении ошибок и опечаток в документах, выданных</w:t>
      </w:r>
      <w:r>
        <w:rPr>
          <w:rFonts w:ascii="Times New Roman" w:hAnsi="Times New Roman"/>
          <w:sz w:val="28"/>
          <w:szCs w:val="28"/>
        </w:rPr>
        <w:br/>
        <w:t>в результате предоставления муниципальной услуги</w:t>
      </w:r>
      <w:r>
        <w:rPr>
          <w:rFonts w:ascii="Times New Roman" w:eastAsiaTheme="minorHAnsi" w:hAnsi="Times New Roman"/>
          <w:sz w:val="28"/>
          <w:szCs w:val="28"/>
          <w:lang w:eastAsia="en-US"/>
        </w:rPr>
        <w:t xml:space="preserve">, может быть представлено заявителем в электронной форме, в том числе через ЕПГУ, РПГУ </w:t>
      </w:r>
      <w:r>
        <w:rPr>
          <w:rFonts w:ascii="Times New Roman" w:eastAsia="Calibri" w:hAnsi="Times New Roman"/>
          <w:sz w:val="28"/>
          <w:szCs w:val="28"/>
        </w:rPr>
        <w:t>(при наличии технической возможности)</w:t>
      </w:r>
      <w:r>
        <w:rPr>
          <w:rFonts w:ascii="Times New Roman" w:eastAsiaTheme="minorHAnsi" w:hAnsi="Times New Roman"/>
          <w:sz w:val="28"/>
          <w:szCs w:val="28"/>
          <w:lang w:eastAsia="en-US"/>
        </w:rPr>
        <w:t>.</w:t>
      </w:r>
    </w:p>
    <w:p w:rsidR="00996AD7" w:rsidRDefault="00996AD7" w:rsidP="00996AD7">
      <w:pPr>
        <w:spacing w:before="280"/>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roofErr w:type="gramEnd"/>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96AD7" w:rsidRDefault="00996AD7" w:rsidP="00996AD7">
      <w:pPr>
        <w:pStyle w:val="ConsPlusTitle"/>
        <w:rPr>
          <w:rFonts w:ascii="Times New Roman" w:hAnsi="Times New Roman" w:cs="Times New Roman"/>
          <w:sz w:val="28"/>
          <w:szCs w:val="28"/>
          <w:highlight w:val="yellow"/>
        </w:rPr>
      </w:pPr>
    </w:p>
    <w:p w:rsidR="00996AD7" w:rsidRDefault="00996AD7" w:rsidP="00996AD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w:t>
      </w:r>
    </w:p>
    <w:p w:rsidR="00996AD7" w:rsidRDefault="00996AD7" w:rsidP="00996AD7">
      <w:pPr>
        <w:pStyle w:val="ConsPlusTitle"/>
        <w:jc w:val="center"/>
        <w:rPr>
          <w:rFonts w:ascii="Times New Roman" w:hAnsi="Times New Roman" w:cs="Times New Roman"/>
          <w:sz w:val="28"/>
          <w:szCs w:val="28"/>
        </w:rPr>
      </w:pPr>
    </w:p>
    <w:p w:rsidR="00996AD7" w:rsidRDefault="00996AD7" w:rsidP="00996A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уполномоченного органа местного самоуправления, муниципальной образовательной организации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 местного самоуправления.</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96AD7" w:rsidRDefault="00996AD7" w:rsidP="00996AD7">
      <w:pPr>
        <w:pStyle w:val="Style2"/>
        <w:spacing w:line="240" w:lineRule="auto"/>
        <w:ind w:firstLine="540"/>
        <w:jc w:val="both"/>
        <w:rPr>
          <w:sz w:val="28"/>
          <w:szCs w:val="28"/>
        </w:rPr>
      </w:pPr>
      <w:r>
        <w:rPr>
          <w:sz w:val="28"/>
          <w:szCs w:val="28"/>
        </w:rPr>
        <w:t>Периодичность осуществления плановых проверок – не реже одного раза в квартал.</w:t>
      </w:r>
    </w:p>
    <w:p w:rsidR="00996AD7" w:rsidRDefault="00996AD7" w:rsidP="00996AD7">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4.3. Ответственность муниципальных служащих органа местного самоуправления и должностных лиц </w:t>
      </w:r>
      <w:r>
        <w:rPr>
          <w:rFonts w:ascii="Times New Roman" w:hAnsi="Times New Roman"/>
          <w:sz w:val="28"/>
          <w:szCs w:val="28"/>
        </w:rPr>
        <w:t>муниципальных образовательных организаций, уполномоченных органом местного самоуправления на предоставление муниципальной услуги,</w:t>
      </w:r>
      <w:r>
        <w:rPr>
          <w:rFonts w:ascii="Times New Roman" w:hAnsi="Times New Roman" w:cs="Times New Roman"/>
          <w:sz w:val="28"/>
          <w:szCs w:val="28"/>
        </w:rPr>
        <w:t xml:space="preserve"> за решения и действия (бездействие), принимаемые (осуществляемые) в ходе предоставления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highlight w:val="yellow"/>
        </w:rPr>
      </w:pPr>
    </w:p>
    <w:p w:rsidR="00996AD7" w:rsidRDefault="00996AD7" w:rsidP="00996AD7">
      <w:pPr>
        <w:pStyle w:val="ConsPlusTitle"/>
        <w:jc w:val="center"/>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996AD7" w:rsidRDefault="00996AD7" w:rsidP="00996AD7">
      <w:pPr>
        <w:pStyle w:val="ConsPlusTitle"/>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996AD7" w:rsidRDefault="00996AD7" w:rsidP="00996AD7">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муниципальную услугу, МФЦ, организаций, а также</w:t>
      </w:r>
    </w:p>
    <w:p w:rsidR="00996AD7" w:rsidRDefault="00996AD7" w:rsidP="00996AD7">
      <w:pPr>
        <w:pStyle w:val="ConsPlusTitle"/>
        <w:jc w:val="center"/>
        <w:rPr>
          <w:rFonts w:ascii="Times New Roman" w:hAnsi="Times New Roman" w:cs="Times New Roman"/>
          <w:sz w:val="28"/>
          <w:szCs w:val="28"/>
        </w:rPr>
      </w:pPr>
      <w:r>
        <w:rPr>
          <w:rFonts w:ascii="Times New Roman" w:hAnsi="Times New Roman" w:cs="Times New Roman"/>
          <w:sz w:val="28"/>
          <w:szCs w:val="28"/>
        </w:rPr>
        <w:t>их должностных лиц, муниципальных служащих, работников</w:t>
      </w:r>
    </w:p>
    <w:p w:rsidR="00996AD7" w:rsidRDefault="00996AD7" w:rsidP="00996AD7">
      <w:pPr>
        <w:pStyle w:val="ConsPlusNormal"/>
        <w:jc w:val="center"/>
        <w:rPr>
          <w:rFonts w:ascii="Times New Roman" w:hAnsi="Times New Roman" w:cs="Times New Roman"/>
          <w:sz w:val="28"/>
          <w:szCs w:val="28"/>
        </w:rPr>
      </w:pPr>
    </w:p>
    <w:p w:rsidR="00996AD7" w:rsidRDefault="00996AD7" w:rsidP="00996A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а также должностных лиц </w:t>
      </w:r>
      <w:r>
        <w:rPr>
          <w:rFonts w:ascii="Times New Roman" w:hAnsi="Times New Roman"/>
          <w:sz w:val="28"/>
          <w:szCs w:val="28"/>
        </w:rPr>
        <w:t>уполномоченного органа местного самоуправления, муниципальной образовательной организации</w:t>
      </w:r>
      <w:r>
        <w:rPr>
          <w:rFonts w:ascii="Times New Roman" w:hAnsi="Times New Roman" w:cs="Times New Roman"/>
          <w:sz w:val="28"/>
          <w:szCs w:val="28"/>
        </w:rPr>
        <w:t>, предоставляющих муниципальную услугу (далее - жалоба).</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Заявители имеют право подать жалобу на решение и (или) действие (бездействие) органа местного самоуправления и (или) ее должностных лиц, муниципальных служащих, а также должностных лиц </w:t>
      </w:r>
      <w:r>
        <w:rPr>
          <w:rFonts w:ascii="Times New Roman" w:hAnsi="Times New Roman"/>
          <w:sz w:val="28"/>
          <w:szCs w:val="28"/>
        </w:rPr>
        <w:t>уполномоченного органа и образовательной организации, предоставляющих муниципальную услугу</w:t>
      </w:r>
      <w:r>
        <w:rPr>
          <w:rFonts w:ascii="Times New Roman" w:hAnsi="Times New Roman" w:cs="Times New Roman"/>
          <w:sz w:val="28"/>
          <w:szCs w:val="28"/>
        </w:rPr>
        <w:t>.</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eastAsiaTheme="minorHAnsi" w:hAnsi="Times New Roman"/>
          <w:sz w:val="28"/>
          <w:szCs w:val="28"/>
          <w:lang w:eastAsia="en-US"/>
        </w:rPr>
        <w:lastRenderedPageBreak/>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 Предмет жалобы.</w:t>
      </w:r>
    </w:p>
    <w:p w:rsidR="00996AD7" w:rsidRDefault="00996AD7" w:rsidP="00996AD7">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Предметом жалобы являются решения и действия (бездействие) органа местного самоуправления, должностного лица органа местного самоуправления, муниципального служащего, либо должностного лица уполномоченного органа местного самоуправления, муниципальной образовательной организации</w:t>
      </w:r>
      <w:proofErr w:type="gramStart"/>
      <w:r>
        <w:rPr>
          <w:rFonts w:ascii="Times New Roman" w:hAnsi="Times New Roman" w:cs="Times New Roman"/>
          <w:sz w:val="28"/>
          <w:szCs w:val="28"/>
        </w:rPr>
        <w:t xml:space="preserve"> .</w:t>
      </w:r>
      <w:proofErr w:type="gramEnd"/>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нарушение срока регистрации запроса о предоставлении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нарушение срока предоставления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правовыми актами Таштагольского муниципального района для предоставления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правовыми актами Таштагольского муниципального района для предоставления муниципальной услуги, у заявителя;</w:t>
      </w:r>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правовыми актами Таштагольского муниципального района;</w:t>
      </w:r>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правовыми актами Таштагольского муниципального района;</w:t>
      </w:r>
      <w:proofErr w:type="gramEnd"/>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5.3. Орган местного самоуправления и уполномоченные на рассмотрение жалобы должностные лица, которым может быть направлена жалоба.</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Таштагольского муниципального района.</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решение, действия (бездействие) начальника уполномоченного органа подается заместителю главы Таштагольского муниципального района, курирующего сферу образования (далее заместитель главы).</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решение, действия (бездействие) заместителя главы подается Главе Таштагольского муниципального района.</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5.4. Порядок подачи и рассмотрения жалобы.</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ФГИС ДО, а также может быть принята при личном приеме заявителя.</w:t>
      </w:r>
      <w:proofErr w:type="gramEnd"/>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5.5. Сроки рассмотрения жалобы.</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5.7. Результат рассмотрения жалобы.</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принимается одно из следующих решений:</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удовлетворить жалобу;</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отказать в удовлетворении жалобы.</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sz w:val="28"/>
          <w:szCs w:val="28"/>
        </w:rPr>
        <w:lastRenderedPageBreak/>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Pr>
          <w:rFonts w:ascii="Times New Roman" w:hAnsi="Times New Roman"/>
          <w:sz w:val="28"/>
          <w:szCs w:val="28"/>
        </w:rPr>
        <w:t>органа</w:t>
      </w:r>
      <w:proofErr w:type="gramEnd"/>
      <w:r>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6AD7" w:rsidRDefault="00996AD7" w:rsidP="00996AD7">
      <w:pPr>
        <w:jc w:val="both"/>
        <w:rPr>
          <w:rFonts w:ascii="Times New Roman" w:hAnsi="Times New Roman"/>
          <w:sz w:val="28"/>
          <w:szCs w:val="28"/>
        </w:rPr>
      </w:pPr>
      <w:r>
        <w:rPr>
          <w:rFonts w:ascii="Times New Roman" w:hAnsi="Times New Roman"/>
          <w:sz w:val="28"/>
          <w:szCs w:val="28"/>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6AD7" w:rsidRDefault="00996AD7" w:rsidP="00996AD7">
      <w:pPr>
        <w:ind w:firstLine="567"/>
        <w:jc w:val="both"/>
        <w:rPr>
          <w:rFonts w:ascii="Times New Roman" w:hAnsi="Times New Roman"/>
          <w:sz w:val="28"/>
          <w:szCs w:val="28"/>
        </w:rPr>
      </w:pPr>
      <w:r>
        <w:rPr>
          <w:rFonts w:ascii="Times New Roman" w:hAnsi="Times New Roman"/>
          <w:sz w:val="28"/>
          <w:szCs w:val="28"/>
        </w:rPr>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специалист администрации Таштагольского муниципального района,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удовлетворении жалобы отказывается в следующих случаях:</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жалоба признана необоснованной;</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вправе оставить жалобу без ответа в следующих случаях:</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96AD7" w:rsidRDefault="00996AD7" w:rsidP="00996AD7">
      <w:pPr>
        <w:pStyle w:val="ConsPlusNormal"/>
        <w:spacing w:before="220"/>
        <w:ind w:firstLine="540"/>
        <w:jc w:val="both"/>
        <w:rPr>
          <w:rFonts w:ascii="Times New Roman" w:hAnsi="Times New Roman" w:cs="Times New Roman"/>
          <w:sz w:val="28"/>
          <w:szCs w:val="28"/>
        </w:rPr>
      </w:pP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5.8. Порядок информирования заявителя о результатах рассмотрения жалобы.</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ответе по результатам рассмотрения жалобы указываются:</w:t>
      </w:r>
    </w:p>
    <w:p w:rsidR="00996AD7" w:rsidRDefault="00996AD7" w:rsidP="00996AD7">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5.9. Порядок обжалования решения по жалобе.</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5.11. Способы информирования заявителей о порядке подачи и рассмотрения жалобы.</w:t>
      </w:r>
    </w:p>
    <w:p w:rsidR="00996AD7" w:rsidRPr="0016262D" w:rsidRDefault="00996AD7" w:rsidP="00996AD7">
      <w:pPr>
        <w:pStyle w:val="1"/>
        <w:ind w:firstLine="567"/>
        <w:jc w:val="both"/>
        <w:rPr>
          <w:b/>
        </w:rPr>
      </w:pPr>
      <w:proofErr w:type="gramStart"/>
      <w:r w:rsidRPr="0016262D">
        <w:t xml:space="preserve">Информация о порядке подачи и рассмотрения жалобы размещается на официальном сайте администрации Таштагольского муниципального района </w:t>
      </w:r>
      <w:hyperlink r:id="rId12" w:history="1">
        <w:r w:rsidRPr="0016262D">
          <w:rPr>
            <w:rStyle w:val="a3"/>
            <w:rFonts w:eastAsia="Consolas"/>
            <w:b/>
          </w:rPr>
          <w:t>http://atr42.ru</w:t>
        </w:r>
      </w:hyperlink>
      <w:r w:rsidRPr="0016262D">
        <w:t xml:space="preserve"> ,  на официальном сайте МКУ «Управление образования </w:t>
      </w:r>
      <w:r w:rsidRPr="0016262D">
        <w:lastRenderedPageBreak/>
        <w:t xml:space="preserve">администрации Таштагольского муниципального района»  </w:t>
      </w:r>
      <w:hyperlink r:id="rId13" w:history="1">
        <w:r w:rsidRPr="0016262D">
          <w:rPr>
            <w:rStyle w:val="a3"/>
            <w:rFonts w:eastAsia="Consolas"/>
            <w:b/>
          </w:rPr>
          <w:t>https://uo-tashtagol.3dn.ru</w:t>
        </w:r>
      </w:hyperlink>
      <w:r w:rsidRPr="0016262D">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w:t>
      </w:r>
      <w:proofErr w:type="gramEnd"/>
      <w:r w:rsidRPr="0016262D">
        <w:t xml:space="preserve"> отправлением либо электронным сообщением по адресу, указанному заявителем.</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5.12. </w:t>
      </w:r>
      <w:proofErr w:type="gramStart"/>
      <w:r>
        <w:rPr>
          <w:rFonts w:ascii="Times New Roman" w:eastAsia="Calibri" w:hAnsi="Times New Roman"/>
          <w:sz w:val="28"/>
          <w:szCs w:val="28"/>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w:t>
      </w:r>
      <w:r>
        <w:rPr>
          <w:rFonts w:ascii="Times New Roman" w:eastAsia="Calibri" w:hAnsi="Times New Roman"/>
          <w:sz w:val="28"/>
          <w:szCs w:val="28"/>
        </w:rPr>
        <w:br/>
        <w:t>№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proofErr w:type="gramEnd"/>
      <w:r>
        <w:rPr>
          <w:rFonts w:ascii="Times New Roman" w:eastAsia="Calibri" w:hAnsi="Times New Roman"/>
          <w:sz w:val="28"/>
          <w:szCs w:val="28"/>
        </w:rPr>
        <w:t xml:space="preserve"> </w:t>
      </w:r>
      <w:proofErr w:type="gramStart"/>
      <w:r>
        <w:rPr>
          <w:rFonts w:ascii="Times New Roman" w:eastAsia="Calibri" w:hAnsi="Times New Roman"/>
          <w:sz w:val="28"/>
          <w:szCs w:val="28"/>
        </w:rPr>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w:t>
      </w:r>
      <w:proofErr w:type="gramEnd"/>
      <w:r>
        <w:rPr>
          <w:rFonts w:ascii="Times New Roman" w:eastAsia="Calibri" w:hAnsi="Times New Roman"/>
          <w:sz w:val="28"/>
          <w:szCs w:val="28"/>
        </w:rPr>
        <w:t xml:space="preserve">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996AD7" w:rsidRDefault="00996AD7" w:rsidP="00996AD7">
      <w:pPr>
        <w:pStyle w:val="ConsPlusNormal"/>
        <w:spacing w:before="220"/>
        <w:ind w:firstLine="540"/>
        <w:jc w:val="both"/>
        <w:rPr>
          <w:rFonts w:ascii="Times New Roman" w:hAnsi="Times New Roman" w:cs="Times New Roman"/>
          <w:sz w:val="28"/>
          <w:szCs w:val="28"/>
          <w:highlight w:val="yellow"/>
        </w:rPr>
      </w:pPr>
    </w:p>
    <w:p w:rsidR="00996AD7" w:rsidRDefault="00996AD7" w:rsidP="00996AD7">
      <w:pPr>
        <w:ind w:firstLine="709"/>
        <w:jc w:val="center"/>
        <w:rPr>
          <w:rFonts w:ascii="Times New Roman" w:hAnsi="Times New Roman"/>
          <w:b/>
          <w:sz w:val="28"/>
          <w:szCs w:val="28"/>
        </w:rPr>
      </w:pPr>
      <w:r>
        <w:rPr>
          <w:rFonts w:ascii="Times New Roman" w:hAnsi="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96AD7" w:rsidRDefault="00996AD7" w:rsidP="00996AD7">
      <w:pPr>
        <w:spacing w:before="240" w:after="240"/>
        <w:ind w:firstLine="709"/>
        <w:jc w:val="both"/>
        <w:rPr>
          <w:rFonts w:ascii="Times New Roman" w:hAnsi="Times New Roman"/>
          <w:sz w:val="28"/>
          <w:szCs w:val="28"/>
        </w:rPr>
      </w:pPr>
      <w:r>
        <w:rPr>
          <w:rFonts w:ascii="Times New Roman" w:hAnsi="Times New Roman"/>
          <w:sz w:val="28"/>
          <w:szCs w:val="28"/>
        </w:rPr>
        <w:t xml:space="preserve">6.1. </w:t>
      </w:r>
      <w:r>
        <w:rPr>
          <w:rFonts w:ascii="Times New Roman" w:eastAsia="Calibri" w:hAnsi="Times New Roman"/>
          <w:sz w:val="28"/>
          <w:szCs w:val="28"/>
        </w:rPr>
        <w:t xml:space="preserve">Предоставление муниципальной услуги в МФЦ осуществляется при наличии </w:t>
      </w:r>
      <w:r>
        <w:rPr>
          <w:rFonts w:ascii="Times New Roman" w:hAnsi="Times New Roman"/>
          <w:sz w:val="28"/>
          <w:szCs w:val="28"/>
        </w:rPr>
        <w:t xml:space="preserve">заключенного соглашения о взаимодействии между уполномоченным органом и МФЦ. </w:t>
      </w:r>
    </w:p>
    <w:p w:rsidR="00996AD7" w:rsidRDefault="00996AD7" w:rsidP="00996AD7">
      <w:pPr>
        <w:spacing w:before="240" w:after="240"/>
        <w:ind w:firstLine="709"/>
        <w:jc w:val="both"/>
        <w:rPr>
          <w:rFonts w:ascii="Times New Roman" w:hAnsi="Times New Roman"/>
          <w:sz w:val="28"/>
          <w:szCs w:val="28"/>
        </w:rPr>
      </w:pPr>
      <w:r>
        <w:rPr>
          <w:rFonts w:ascii="Times New Roman" w:hAnsi="Times New Roman"/>
          <w:sz w:val="28"/>
          <w:szCs w:val="28"/>
        </w:rPr>
        <w:t>6.2. Основанием для начала предоставления муниципальной услуги является: личное обращение заявителя в МФЦ, расположенного на территории Таштагольского муниципального района, в котором проживает заявитель.</w:t>
      </w:r>
    </w:p>
    <w:p w:rsidR="00996AD7" w:rsidRDefault="00996AD7" w:rsidP="00996AD7">
      <w:pPr>
        <w:spacing w:before="240" w:after="240"/>
        <w:ind w:firstLine="709"/>
        <w:jc w:val="both"/>
        <w:rPr>
          <w:rFonts w:ascii="Times New Roman" w:hAnsi="Times New Roman"/>
          <w:sz w:val="28"/>
          <w:szCs w:val="28"/>
        </w:rPr>
      </w:pPr>
      <w:r>
        <w:rPr>
          <w:rFonts w:ascii="Times New Roman" w:hAnsi="Times New Roman"/>
          <w:sz w:val="28"/>
          <w:szCs w:val="28"/>
        </w:rPr>
        <w:t xml:space="preserve">6.3. </w:t>
      </w:r>
      <w:proofErr w:type="gramStart"/>
      <w:r>
        <w:rPr>
          <w:rFonts w:ascii="Times New Roman" w:eastAsia="Calibri" w:hAnsi="Times New Roman"/>
          <w:sz w:val="28"/>
          <w:szCs w:val="28"/>
        </w:rPr>
        <w:t xml:space="preserve">Информация по вопросам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r>
        <w:rPr>
          <w:rFonts w:ascii="Times New Roman" w:hAnsi="Times New Roman"/>
          <w:sz w:val="28"/>
          <w:szCs w:val="28"/>
        </w:rPr>
        <w:t xml:space="preserve"> 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Pr>
          <w:rFonts w:ascii="Times New Roman" w:hAnsi="Times New Roman"/>
          <w:sz w:val="28"/>
          <w:szCs w:val="28"/>
        </w:rPr>
        <w:lastRenderedPageBreak/>
        <w:t>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996AD7" w:rsidRDefault="00996AD7" w:rsidP="00996AD7">
      <w:pPr>
        <w:spacing w:before="240" w:after="240"/>
        <w:ind w:firstLine="709"/>
        <w:jc w:val="both"/>
        <w:rPr>
          <w:rFonts w:ascii="Times New Roman" w:hAnsi="Times New Roman"/>
          <w:sz w:val="28"/>
          <w:szCs w:val="28"/>
        </w:rPr>
      </w:pPr>
      <w:r>
        <w:rPr>
          <w:rFonts w:ascii="Times New Roman" w:hAnsi="Times New Roman"/>
          <w:sz w:val="28"/>
          <w:szCs w:val="28"/>
        </w:rPr>
        <w:t xml:space="preserve">Информирование о порядке предоставления муниципальной услуги  </w:t>
      </w:r>
      <w:r>
        <w:rPr>
          <w:rFonts w:ascii="Times New Roman" w:eastAsia="Calibri" w:hAnsi="Times New Roman"/>
          <w:sz w:val="28"/>
          <w:szCs w:val="28"/>
        </w:rPr>
        <w:t>осуществляется в соответствии с графиком работы МФЦ.</w:t>
      </w:r>
    </w:p>
    <w:p w:rsidR="00996AD7" w:rsidRDefault="00996AD7" w:rsidP="00996AD7">
      <w:pPr>
        <w:spacing w:before="240" w:after="240"/>
        <w:ind w:firstLine="709"/>
        <w:jc w:val="both"/>
        <w:rPr>
          <w:rFonts w:ascii="Times New Roman" w:hAnsi="Times New Roman"/>
          <w:sz w:val="28"/>
          <w:szCs w:val="28"/>
        </w:rPr>
      </w:pPr>
      <w:r>
        <w:rPr>
          <w:rFonts w:ascii="Times New Roman" w:eastAsia="Calibri" w:hAnsi="Times New Roman"/>
          <w:sz w:val="28"/>
          <w:szCs w:val="28"/>
        </w:rPr>
        <w:t>6.4. При личном обращении заявителя в МФЦ сотрудник</w:t>
      </w:r>
      <w:r>
        <w:rPr>
          <w:rFonts w:ascii="Times New Roman" w:hAnsi="Times New Roman"/>
          <w:sz w:val="28"/>
          <w:szCs w:val="28"/>
        </w:rPr>
        <w:t>, ответственный за прием документов:</w:t>
      </w:r>
    </w:p>
    <w:p w:rsidR="00996AD7" w:rsidRDefault="00996AD7" w:rsidP="00996AD7">
      <w:pPr>
        <w:spacing w:before="240" w:after="240"/>
        <w:ind w:firstLine="709"/>
        <w:jc w:val="both"/>
        <w:rPr>
          <w:rFonts w:ascii="Times New Roman" w:hAnsi="Times New Roman"/>
          <w:sz w:val="28"/>
          <w:szCs w:val="28"/>
        </w:rPr>
      </w:pPr>
      <w:r>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96AD7" w:rsidRDefault="00996AD7" w:rsidP="00996AD7">
      <w:pPr>
        <w:spacing w:before="240" w:after="240"/>
        <w:ind w:firstLine="709"/>
        <w:jc w:val="both"/>
        <w:rPr>
          <w:rFonts w:ascii="Times New Roman" w:hAnsi="Times New Roman"/>
          <w:sz w:val="28"/>
          <w:szCs w:val="28"/>
        </w:rPr>
      </w:pPr>
      <w:r>
        <w:rPr>
          <w:rFonts w:ascii="Times New Roman" w:hAnsi="Times New Roman"/>
          <w:sz w:val="28"/>
          <w:szCs w:val="28"/>
        </w:rPr>
        <w:t>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996AD7" w:rsidRDefault="00996AD7" w:rsidP="00996AD7">
      <w:pPr>
        <w:spacing w:before="240" w:after="240"/>
        <w:ind w:firstLine="709"/>
        <w:jc w:val="both"/>
        <w:rPr>
          <w:rFonts w:ascii="Times New Roman" w:hAnsi="Times New Roman"/>
          <w:sz w:val="28"/>
          <w:szCs w:val="28"/>
        </w:rPr>
      </w:pPr>
      <w:r>
        <w:rPr>
          <w:rFonts w:ascii="Times New Roman" w:hAnsi="Times New Roman"/>
          <w:sz w:val="28"/>
          <w:szCs w:val="28"/>
        </w:rPr>
        <w:t>текст в заявлении поддается прочтению;</w:t>
      </w:r>
    </w:p>
    <w:p w:rsidR="00996AD7" w:rsidRDefault="00996AD7" w:rsidP="00996AD7">
      <w:pPr>
        <w:spacing w:before="240" w:after="240"/>
        <w:ind w:firstLine="709"/>
        <w:jc w:val="both"/>
        <w:rPr>
          <w:rFonts w:ascii="Times New Roman" w:hAnsi="Times New Roman"/>
          <w:sz w:val="28"/>
          <w:szCs w:val="28"/>
        </w:rPr>
      </w:pPr>
      <w:r>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996AD7" w:rsidRDefault="00996AD7" w:rsidP="00996AD7">
      <w:pPr>
        <w:spacing w:before="240" w:after="240"/>
        <w:ind w:firstLine="709"/>
        <w:jc w:val="both"/>
        <w:rPr>
          <w:rFonts w:ascii="Times New Roman" w:hAnsi="Times New Roman"/>
          <w:sz w:val="28"/>
          <w:szCs w:val="28"/>
        </w:rPr>
      </w:pPr>
      <w:r>
        <w:rPr>
          <w:rFonts w:ascii="Times New Roman" w:hAnsi="Times New Roman"/>
          <w:sz w:val="28"/>
          <w:szCs w:val="28"/>
        </w:rPr>
        <w:t>заявление подписано уполномоченным лицом;</w:t>
      </w:r>
    </w:p>
    <w:p w:rsidR="00996AD7" w:rsidRDefault="00996AD7" w:rsidP="00996AD7">
      <w:pPr>
        <w:spacing w:before="240" w:after="240"/>
        <w:ind w:firstLine="709"/>
        <w:jc w:val="both"/>
        <w:rPr>
          <w:rFonts w:ascii="Times New Roman" w:hAnsi="Times New Roman"/>
          <w:sz w:val="28"/>
          <w:szCs w:val="28"/>
        </w:rPr>
      </w:pPr>
      <w:r>
        <w:rPr>
          <w:rFonts w:ascii="Times New Roman" w:hAnsi="Times New Roman"/>
          <w:sz w:val="28"/>
          <w:szCs w:val="28"/>
        </w:rPr>
        <w:t>приложены документы, необходимые для предоставления муниципальной услуги;</w:t>
      </w:r>
    </w:p>
    <w:p w:rsidR="00996AD7" w:rsidRDefault="00996AD7" w:rsidP="00996AD7">
      <w:pPr>
        <w:spacing w:before="240" w:after="240"/>
        <w:ind w:firstLine="709"/>
        <w:jc w:val="both"/>
        <w:rPr>
          <w:rFonts w:ascii="Times New Roman" w:hAnsi="Times New Roman"/>
          <w:sz w:val="28"/>
          <w:szCs w:val="28"/>
        </w:rPr>
      </w:pPr>
      <w:r>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hAnsi="Times New Roman"/>
          <w:sz w:val="28"/>
          <w:szCs w:val="28"/>
        </w:rPr>
        <w:t xml:space="preserve">делает копии подлинников представленных документов, в том числе по отдельным документам без взимания платы в соответствии с </w:t>
      </w:r>
      <w:r>
        <w:rPr>
          <w:rFonts w:ascii="Times New Roman" w:eastAsia="Calibri"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Start"/>
      <w:r>
        <w:rPr>
          <w:rFonts w:ascii="Times New Roman" w:eastAsia="Calibri" w:hAnsi="Times New Roman"/>
          <w:sz w:val="28"/>
          <w:szCs w:val="28"/>
        </w:rPr>
        <w:t>,з</w:t>
      </w:r>
      <w:proofErr w:type="gramEnd"/>
      <w:r>
        <w:rPr>
          <w:rFonts w:ascii="Times New Roman" w:eastAsia="Calibri" w:hAnsi="Times New Roman"/>
          <w:sz w:val="28"/>
          <w:szCs w:val="28"/>
        </w:rPr>
        <w:t xml:space="preserve">аверяет их, возвращает заявителю подлинники документов. При </w:t>
      </w:r>
      <w:proofErr w:type="gramStart"/>
      <w:r>
        <w:rPr>
          <w:rFonts w:ascii="Times New Roman" w:eastAsia="Calibri" w:hAnsi="Times New Roman"/>
          <w:sz w:val="28"/>
          <w:szCs w:val="28"/>
        </w:rPr>
        <w:t>заверении соответствия</w:t>
      </w:r>
      <w:proofErr w:type="gramEnd"/>
      <w:r>
        <w:rPr>
          <w:rFonts w:ascii="Times New Roman" w:eastAsia="Calibri" w:hAnsi="Times New Roman"/>
          <w:sz w:val="28"/>
          <w:szCs w:val="28"/>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заполняет сведения о заявителе и представленных документах в автоматизированной информационной системе (АИС МФЦ);</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lastRenderedPageBreak/>
        <w:t>выдает расписку</w:t>
      </w:r>
      <w:r>
        <w:rPr>
          <w:rStyle w:val="Itemtext"/>
          <w:sz w:val="28"/>
          <w:szCs w:val="28"/>
        </w:rPr>
        <w:t xml:space="preserve"> в получении документов на предоставление услуги, сформированную в АИС МФЦ</w:t>
      </w:r>
      <w:r>
        <w:rPr>
          <w:rFonts w:ascii="Times New Roman" w:eastAsia="Calibri" w:hAnsi="Times New Roman"/>
          <w:sz w:val="28"/>
          <w:szCs w:val="28"/>
        </w:rPr>
        <w:t>;</w:t>
      </w:r>
    </w:p>
    <w:p w:rsidR="00996AD7" w:rsidRDefault="00996AD7" w:rsidP="00996AD7">
      <w:pPr>
        <w:pStyle w:val="ConsPlusNormal"/>
        <w:spacing w:before="220"/>
        <w:ind w:firstLine="540"/>
        <w:jc w:val="both"/>
        <w:rPr>
          <w:rFonts w:ascii="Times New Roman" w:hAnsi="Times New Roman"/>
          <w:sz w:val="28"/>
          <w:szCs w:val="28"/>
        </w:rPr>
      </w:pPr>
      <w:r>
        <w:rPr>
          <w:rFonts w:ascii="Times New Roman" w:hAnsi="Times New Roman"/>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6.5. Заявление и документы, принятые от заявителя на предоставление муниципальной услуги, передаются в уполномоченный орган местного самоуправления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sz w:val="28"/>
          <w:szCs w:val="28"/>
        </w:rPr>
        <w:t xml:space="preserve">6.6.1. Ответственность за выдачу </w:t>
      </w:r>
      <w:r>
        <w:rPr>
          <w:rFonts w:ascii="Times New Roman" w:eastAsia="Calibri" w:hAnsi="Times New Roman"/>
          <w:sz w:val="28"/>
          <w:szCs w:val="28"/>
        </w:rPr>
        <w:t>результата предоставления муниципальной услуги несет сотрудник МФЦ, уполномоченный руководителем МФЦ.</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hAnsi="Times New Roman"/>
          <w:sz w:val="28"/>
          <w:szCs w:val="28"/>
        </w:rPr>
        <w:t xml:space="preserve">6.6.2. </w:t>
      </w:r>
      <w:r>
        <w:rPr>
          <w:rFonts w:ascii="Times New Roman" w:hAnsi="Times New Roman" w:cs="Times New Roman"/>
          <w:sz w:val="28"/>
          <w:szCs w:val="28"/>
        </w:rPr>
        <w:t xml:space="preserve">Для получения </w:t>
      </w:r>
      <w:r>
        <w:rPr>
          <w:rFonts w:ascii="Times New Roman" w:eastAsia="Calibri" w:hAnsi="Times New Roman"/>
          <w:sz w:val="28"/>
          <w:szCs w:val="28"/>
        </w:rPr>
        <w:t xml:space="preserve">результата предоставления муниципальной услуги </w:t>
      </w:r>
      <w:r>
        <w:rPr>
          <w:rFonts w:ascii="Times New Roman" w:hAnsi="Times New Roman" w:cs="Times New Roman"/>
          <w:sz w:val="28"/>
          <w:szCs w:val="28"/>
        </w:rPr>
        <w:t xml:space="preserve">в МФЦ заявитель предъявляет документ, удостоверяющий его личность и расписку. </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hAnsi="Times New Roman"/>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Pr>
          <w:rFonts w:ascii="Times New Roman" w:eastAsia="Calibri" w:hAnsi="Times New Roman"/>
          <w:sz w:val="28"/>
          <w:szCs w:val="28"/>
        </w:rPr>
        <w:t>.</w:t>
      </w:r>
    </w:p>
    <w:p w:rsidR="00996AD7" w:rsidRDefault="00996AD7" w:rsidP="00996AD7">
      <w:pPr>
        <w:pStyle w:val="ConsPlusNormal"/>
        <w:spacing w:before="220"/>
        <w:ind w:firstLine="540"/>
        <w:jc w:val="both"/>
        <w:rPr>
          <w:rFonts w:ascii="Times New Roman" w:hAnsi="Times New Roman"/>
          <w:sz w:val="28"/>
          <w:szCs w:val="28"/>
        </w:rPr>
      </w:pPr>
      <w:r>
        <w:rPr>
          <w:rFonts w:ascii="Times New Roman" w:eastAsia="Calibri" w:hAnsi="Times New Roman"/>
          <w:sz w:val="28"/>
          <w:szCs w:val="28"/>
        </w:rPr>
        <w:t>С</w:t>
      </w:r>
      <w:r>
        <w:rPr>
          <w:rFonts w:ascii="Times New Roman" w:hAnsi="Times New Roman"/>
          <w:sz w:val="28"/>
          <w:szCs w:val="28"/>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96AD7" w:rsidRDefault="00996AD7" w:rsidP="00996AD7">
      <w:pPr>
        <w:pStyle w:val="ConsPlusNormal"/>
        <w:spacing w:before="220"/>
        <w:ind w:firstLine="540"/>
        <w:jc w:val="both"/>
        <w:rPr>
          <w:rFonts w:ascii="Times New Roman" w:hAnsi="Times New Roman"/>
          <w:sz w:val="28"/>
          <w:szCs w:val="28"/>
        </w:rPr>
      </w:pPr>
      <w:proofErr w:type="gramStart"/>
      <w:r>
        <w:rPr>
          <w:rFonts w:ascii="Times New Roman" w:hAnsi="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Pr>
          <w:rFonts w:ascii="Times New Roman" w:hAnsi="Times New Roman"/>
          <w:sz w:val="28"/>
          <w:szCs w:val="28"/>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996AD7" w:rsidRDefault="00996AD7" w:rsidP="00996AD7">
      <w:pPr>
        <w:pStyle w:val="ConsPlusNormal"/>
        <w:spacing w:before="220"/>
        <w:ind w:firstLine="540"/>
        <w:jc w:val="both"/>
        <w:rPr>
          <w:rFonts w:ascii="Times New Roman" w:hAnsi="Times New Roman"/>
          <w:sz w:val="28"/>
          <w:szCs w:val="28"/>
        </w:rPr>
      </w:pPr>
      <w:r>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p>
    <w:p w:rsidR="00996AD7" w:rsidRDefault="00996AD7" w:rsidP="00996AD7">
      <w:pPr>
        <w:pStyle w:val="ConsPlusNormal"/>
        <w:spacing w:before="220"/>
        <w:ind w:firstLine="540"/>
        <w:jc w:val="both"/>
        <w:rPr>
          <w:rFonts w:ascii="Times New Roman" w:eastAsia="Calibri" w:hAnsi="Times New Roman"/>
          <w:sz w:val="28"/>
          <w:szCs w:val="28"/>
        </w:rPr>
      </w:pPr>
      <w:r>
        <w:rPr>
          <w:rFonts w:ascii="Times New Roman" w:eastAsia="Calibri" w:hAnsi="Times New Roman"/>
          <w:sz w:val="28"/>
          <w:szCs w:val="28"/>
        </w:rPr>
        <w:t xml:space="preserve">6.7. </w:t>
      </w:r>
      <w:proofErr w:type="gramStart"/>
      <w:r>
        <w:rPr>
          <w:rFonts w:ascii="Times New Roman" w:eastAsia="Calibri"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Pr>
          <w:rFonts w:ascii="Times New Roman" w:eastAsia="Calibri" w:hAnsi="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96AD7" w:rsidRDefault="00996AD7" w:rsidP="00996AD7">
      <w:pPr>
        <w:pStyle w:val="ConsPlusNormal"/>
        <w:spacing w:before="220"/>
        <w:ind w:firstLine="540"/>
        <w:jc w:val="both"/>
        <w:rPr>
          <w:rFonts w:ascii="Times New Roman" w:hAnsi="Times New Roman" w:cs="Times New Roman"/>
          <w:sz w:val="28"/>
          <w:szCs w:val="28"/>
        </w:rPr>
      </w:pPr>
      <w:r>
        <w:rPr>
          <w:rFonts w:ascii="Times New Roman" w:eastAsia="Calibri"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996AD7" w:rsidRDefault="00996AD7" w:rsidP="00996AD7">
      <w:pPr>
        <w:ind w:firstLine="709"/>
        <w:jc w:val="both"/>
        <w:rPr>
          <w:rFonts w:ascii="Times New Roman" w:hAnsi="Times New Roman"/>
          <w:sz w:val="28"/>
          <w:szCs w:val="28"/>
        </w:rPr>
      </w:pPr>
    </w:p>
    <w:p w:rsidR="00996AD7" w:rsidRDefault="00996AD7" w:rsidP="00996AD7">
      <w:pPr>
        <w:ind w:firstLine="709"/>
        <w:jc w:val="both"/>
        <w:rPr>
          <w:rFonts w:ascii="Times New Roman" w:hAnsi="Times New Roman"/>
          <w:sz w:val="28"/>
          <w:szCs w:val="28"/>
          <w:highlight w:val="yellow"/>
        </w:rPr>
        <w:sectPr w:rsidR="00996AD7">
          <w:pgSz w:w="11906" w:h="16838"/>
          <w:pgMar w:top="1134" w:right="850" w:bottom="1134" w:left="1418" w:header="708" w:footer="708" w:gutter="0"/>
          <w:cols w:space="708"/>
        </w:sectPr>
      </w:pPr>
    </w:p>
    <w:p w:rsidR="00996AD7" w:rsidRDefault="00996AD7" w:rsidP="00996AD7">
      <w:pPr>
        <w:tabs>
          <w:tab w:val="left" w:pos="5812"/>
        </w:tabs>
        <w:jc w:val="right"/>
        <w:rPr>
          <w:rFonts w:ascii="Times New Roman" w:hAnsi="Times New Roman"/>
        </w:rPr>
      </w:pPr>
      <w:r>
        <w:rPr>
          <w:rFonts w:ascii="Times New Roman" w:hAnsi="Times New Roman"/>
        </w:rPr>
        <w:lastRenderedPageBreak/>
        <w:t>Приложение № 1</w:t>
      </w:r>
    </w:p>
    <w:p w:rsidR="00996AD7" w:rsidRDefault="00996AD7" w:rsidP="00996AD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996AD7" w:rsidRDefault="00996AD7" w:rsidP="00996AD7">
      <w:pPr>
        <w:pStyle w:val="ConsPlusNormal1"/>
        <w:tabs>
          <w:tab w:val="left" w:pos="5812"/>
        </w:tabs>
        <w:jc w:val="right"/>
        <w:rPr>
          <w:rFonts w:ascii="Times New Roman" w:hAnsi="Times New Roman"/>
          <w:szCs w:val="24"/>
        </w:rPr>
      </w:pPr>
      <w:r>
        <w:rPr>
          <w:rFonts w:ascii="Times New Roman" w:hAnsi="Times New Roman"/>
          <w:szCs w:val="24"/>
        </w:rPr>
        <w:t>предоставления муниципальной услуги</w:t>
      </w:r>
    </w:p>
    <w:p w:rsidR="00996AD7" w:rsidRDefault="00996AD7" w:rsidP="00996AD7">
      <w:pPr>
        <w:pStyle w:val="ConsPlusNormal1"/>
        <w:tabs>
          <w:tab w:val="left" w:pos="5812"/>
        </w:tabs>
        <w:jc w:val="right"/>
        <w:rPr>
          <w:rFonts w:ascii="Times New Roman" w:hAnsi="Times New Roman"/>
          <w:szCs w:val="24"/>
        </w:rPr>
      </w:pPr>
      <w:r>
        <w:rPr>
          <w:rFonts w:ascii="Times New Roman" w:hAnsi="Times New Roman"/>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996AD7" w:rsidRDefault="00996AD7" w:rsidP="00996AD7">
      <w:pPr>
        <w:pStyle w:val="ConsPlusNormal1"/>
        <w:tabs>
          <w:tab w:val="left" w:pos="5812"/>
        </w:tabs>
        <w:jc w:val="right"/>
        <w:rPr>
          <w:rFonts w:ascii="Times New Roman" w:hAnsi="Times New Roman"/>
          <w:szCs w:val="24"/>
          <w:highlight w:val="yellow"/>
        </w:rPr>
      </w:pPr>
    </w:p>
    <w:p w:rsidR="00996AD7" w:rsidRDefault="00996AD7" w:rsidP="00996AD7">
      <w:pPr>
        <w:contextualSpacing/>
        <w:jc w:val="right"/>
        <w:rPr>
          <w:rFonts w:ascii="Times New Roman" w:eastAsiaTheme="minorHAnsi" w:hAnsi="Times New Roman"/>
          <w:sz w:val="20"/>
          <w:szCs w:val="20"/>
        </w:rPr>
      </w:pPr>
      <w:r>
        <w:rPr>
          <w:rFonts w:ascii="Times New Roman" w:eastAsiaTheme="minorHAnsi" w:hAnsi="Times New Roman"/>
          <w:sz w:val="20"/>
          <w:szCs w:val="20"/>
        </w:rPr>
        <w:t xml:space="preserve">                                             В МКУ "Управление образования администрации</w:t>
      </w:r>
    </w:p>
    <w:p w:rsidR="00996AD7" w:rsidRDefault="00996AD7" w:rsidP="00996AD7">
      <w:pPr>
        <w:contextualSpacing/>
        <w:jc w:val="right"/>
        <w:rPr>
          <w:rFonts w:ascii="Times New Roman" w:hAnsi="Times New Roman"/>
          <w:sz w:val="20"/>
          <w:szCs w:val="20"/>
        </w:rPr>
      </w:pPr>
      <w:r>
        <w:rPr>
          <w:rFonts w:ascii="Times New Roman" w:eastAsiaTheme="minorHAnsi" w:hAnsi="Times New Roman"/>
          <w:sz w:val="20"/>
          <w:szCs w:val="20"/>
        </w:rPr>
        <w:t xml:space="preserve"> Таштагольского </w:t>
      </w:r>
      <w:proofErr w:type="spellStart"/>
      <w:r>
        <w:rPr>
          <w:rFonts w:ascii="Times New Roman" w:eastAsiaTheme="minorHAnsi" w:hAnsi="Times New Roman"/>
          <w:sz w:val="20"/>
          <w:szCs w:val="20"/>
        </w:rPr>
        <w:t>муниипального</w:t>
      </w:r>
      <w:proofErr w:type="spellEnd"/>
      <w:r>
        <w:rPr>
          <w:rFonts w:ascii="Times New Roman" w:eastAsiaTheme="minorHAnsi" w:hAnsi="Times New Roman"/>
          <w:sz w:val="20"/>
          <w:szCs w:val="20"/>
        </w:rPr>
        <w:t xml:space="preserve"> района</w:t>
      </w:r>
    </w:p>
    <w:p w:rsidR="00996AD7" w:rsidRDefault="00996AD7" w:rsidP="00996AD7">
      <w:pPr>
        <w:contextualSpacing/>
        <w:jc w:val="right"/>
        <w:rPr>
          <w:rFonts w:ascii="Times New Roman" w:hAnsi="Times New Roman"/>
          <w:sz w:val="20"/>
          <w:szCs w:val="20"/>
        </w:rPr>
      </w:pPr>
    </w:p>
    <w:p w:rsidR="00996AD7" w:rsidRDefault="00996AD7" w:rsidP="00996AD7">
      <w:pPr>
        <w:contextualSpacing/>
        <w:jc w:val="right"/>
        <w:rPr>
          <w:rFonts w:ascii="Times New Roman" w:hAnsi="Times New Roman"/>
          <w:sz w:val="20"/>
          <w:szCs w:val="20"/>
        </w:rPr>
      </w:pPr>
      <w:r>
        <w:rPr>
          <w:rFonts w:ascii="Times New Roman" w:eastAsiaTheme="minorHAnsi" w:hAnsi="Times New Roman"/>
          <w:sz w:val="20"/>
          <w:szCs w:val="20"/>
        </w:rPr>
        <w:t xml:space="preserve">                                             от ___________________________</w:t>
      </w:r>
    </w:p>
    <w:p w:rsidR="00996AD7" w:rsidRDefault="00996AD7" w:rsidP="00996AD7">
      <w:pPr>
        <w:contextualSpacing/>
        <w:jc w:val="right"/>
        <w:rPr>
          <w:rFonts w:ascii="Times New Roman" w:hAnsi="Times New Roman"/>
          <w:sz w:val="20"/>
          <w:szCs w:val="20"/>
        </w:rPr>
      </w:pPr>
      <w:r>
        <w:rPr>
          <w:rFonts w:ascii="Times New Roman" w:eastAsiaTheme="minorHAnsi" w:hAnsi="Times New Roman"/>
          <w:sz w:val="20"/>
          <w:szCs w:val="20"/>
        </w:rPr>
        <w:t xml:space="preserve">                                             Адрес регистрации:</w:t>
      </w:r>
    </w:p>
    <w:p w:rsidR="00996AD7" w:rsidRDefault="00996AD7" w:rsidP="00996AD7">
      <w:pPr>
        <w:contextualSpacing/>
        <w:jc w:val="right"/>
        <w:rPr>
          <w:rFonts w:ascii="Times New Roman" w:hAnsi="Times New Roman"/>
          <w:sz w:val="20"/>
          <w:szCs w:val="20"/>
        </w:rPr>
      </w:pPr>
      <w:r>
        <w:rPr>
          <w:rFonts w:ascii="Times New Roman" w:eastAsiaTheme="minorHAnsi" w:hAnsi="Times New Roman"/>
          <w:sz w:val="20"/>
          <w:szCs w:val="20"/>
        </w:rPr>
        <w:t xml:space="preserve">                                             ______________________________</w:t>
      </w:r>
    </w:p>
    <w:p w:rsidR="00996AD7" w:rsidRDefault="00996AD7" w:rsidP="00996AD7">
      <w:pPr>
        <w:contextualSpacing/>
        <w:jc w:val="right"/>
        <w:rPr>
          <w:rFonts w:ascii="Times New Roman" w:hAnsi="Times New Roman"/>
          <w:sz w:val="20"/>
          <w:szCs w:val="20"/>
        </w:rPr>
      </w:pPr>
      <w:r>
        <w:rPr>
          <w:rFonts w:ascii="Times New Roman" w:eastAsiaTheme="minorHAnsi" w:hAnsi="Times New Roman"/>
          <w:sz w:val="20"/>
          <w:szCs w:val="20"/>
        </w:rPr>
        <w:t xml:space="preserve">                                             Фактический адрес проживания:</w:t>
      </w:r>
    </w:p>
    <w:p w:rsidR="00996AD7" w:rsidRDefault="00996AD7" w:rsidP="00996AD7">
      <w:pPr>
        <w:contextualSpacing/>
        <w:jc w:val="right"/>
        <w:rPr>
          <w:rFonts w:ascii="Times New Roman" w:hAnsi="Times New Roman"/>
          <w:sz w:val="20"/>
          <w:szCs w:val="20"/>
        </w:rPr>
      </w:pPr>
      <w:r>
        <w:rPr>
          <w:rFonts w:ascii="Times New Roman" w:eastAsiaTheme="minorHAnsi" w:hAnsi="Times New Roman"/>
          <w:sz w:val="20"/>
          <w:szCs w:val="20"/>
        </w:rPr>
        <w:t xml:space="preserve">                                             ______________________________</w:t>
      </w:r>
    </w:p>
    <w:p w:rsidR="00996AD7" w:rsidRDefault="00996AD7" w:rsidP="00996AD7">
      <w:pPr>
        <w:contextualSpacing/>
        <w:jc w:val="right"/>
        <w:rPr>
          <w:rFonts w:ascii="Times New Roman" w:hAnsi="Times New Roman"/>
        </w:rPr>
      </w:pPr>
    </w:p>
    <w:p w:rsidR="00996AD7" w:rsidRDefault="00996AD7" w:rsidP="00996AD7">
      <w:pPr>
        <w:contextualSpacing/>
        <w:jc w:val="center"/>
        <w:rPr>
          <w:rFonts w:ascii="Times New Roman" w:hAnsi="Times New Roman"/>
        </w:rPr>
      </w:pPr>
      <w:r>
        <w:rPr>
          <w:rFonts w:ascii="Times New Roman" w:hAnsi="Times New Roman"/>
        </w:rPr>
        <w:t>ЗАЯВЛЕНИЕ</w:t>
      </w:r>
    </w:p>
    <w:p w:rsidR="00996AD7" w:rsidRDefault="00996AD7" w:rsidP="00996AD7">
      <w:pPr>
        <w:contextualSpacing/>
        <w:jc w:val="both"/>
        <w:rPr>
          <w:rFonts w:ascii="Times New Roman" w:hAnsi="Times New Roman"/>
        </w:rPr>
      </w:pPr>
    </w:p>
    <w:p w:rsidR="00996AD7" w:rsidRDefault="00996AD7" w:rsidP="00996AD7">
      <w:pPr>
        <w:contextualSpacing/>
        <w:jc w:val="both"/>
        <w:rPr>
          <w:rFonts w:ascii="Times New Roman" w:hAnsi="Times New Roman"/>
        </w:rPr>
      </w:pPr>
      <w:r>
        <w:rPr>
          <w:rFonts w:ascii="Times New Roman" w:hAnsi="Times New Roman"/>
        </w:rPr>
        <w:t xml:space="preserve">    Прошу внести моего ребенка</w:t>
      </w:r>
    </w:p>
    <w:p w:rsidR="00996AD7" w:rsidRDefault="00996AD7" w:rsidP="00996AD7">
      <w:pPr>
        <w:contextualSpacing/>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w:t>
      </w:r>
    </w:p>
    <w:p w:rsidR="00996AD7" w:rsidRDefault="00996AD7" w:rsidP="00996AD7">
      <w:pPr>
        <w:contextualSpacing/>
        <w:jc w:val="center"/>
        <w:rPr>
          <w:rFonts w:ascii="Times New Roman" w:hAnsi="Times New Roman"/>
        </w:rPr>
      </w:pPr>
      <w:r>
        <w:rPr>
          <w:rFonts w:ascii="Times New Roman" w:hAnsi="Times New Roman"/>
        </w:rPr>
        <w:t>(Ф.И.О. (последнее - при наличии), число, месяц и год рождения)</w:t>
      </w:r>
    </w:p>
    <w:p w:rsidR="00996AD7" w:rsidRDefault="00996AD7" w:rsidP="00996AD7">
      <w:pPr>
        <w:contextualSpacing/>
        <w:jc w:val="both"/>
        <w:rPr>
          <w:rFonts w:ascii="Times New Roman" w:hAnsi="Times New Roman"/>
        </w:rPr>
      </w:pPr>
    </w:p>
    <w:p w:rsidR="00996AD7" w:rsidRDefault="00996AD7" w:rsidP="00996AD7">
      <w:pPr>
        <w:contextualSpacing/>
        <w:jc w:val="both"/>
        <w:rPr>
          <w:rFonts w:ascii="Times New Roman" w:hAnsi="Times New Roman"/>
        </w:rPr>
      </w:pPr>
      <w:r>
        <w:rPr>
          <w:rFonts w:ascii="Times New Roman" w:hAnsi="Times New Roman"/>
        </w:rPr>
        <w:t xml:space="preserve">в базу данных о детях, нуждающихся в направлении </w:t>
      </w:r>
      <w:proofErr w:type="gramStart"/>
      <w:r>
        <w:rPr>
          <w:rFonts w:ascii="Times New Roman" w:hAnsi="Times New Roman"/>
        </w:rPr>
        <w:t>в</w:t>
      </w:r>
      <w:proofErr w:type="gramEnd"/>
      <w:r>
        <w:rPr>
          <w:rFonts w:ascii="Times New Roman" w:hAnsi="Times New Roman"/>
        </w:rPr>
        <w:t xml:space="preserve"> муниципальную дошкольную</w:t>
      </w:r>
    </w:p>
    <w:p w:rsidR="00996AD7" w:rsidRDefault="00996AD7" w:rsidP="00996AD7">
      <w:pPr>
        <w:contextualSpacing/>
        <w:jc w:val="both"/>
        <w:rPr>
          <w:rFonts w:ascii="Times New Roman" w:hAnsi="Times New Roman"/>
        </w:rPr>
      </w:pPr>
      <w:r>
        <w:rPr>
          <w:rFonts w:ascii="Times New Roman" w:hAnsi="Times New Roman"/>
        </w:rPr>
        <w:t>образовательную организацию (города, поселка, поселка городского типа) __________________</w:t>
      </w:r>
    </w:p>
    <w:p w:rsidR="00996AD7" w:rsidRDefault="00996AD7" w:rsidP="00996AD7">
      <w:pPr>
        <w:contextualSpacing/>
        <w:jc w:val="both"/>
        <w:rPr>
          <w:rFonts w:ascii="Times New Roman" w:hAnsi="Times New Roman"/>
        </w:rPr>
      </w:pPr>
    </w:p>
    <w:p w:rsidR="00996AD7" w:rsidRDefault="00996AD7" w:rsidP="00996AD7">
      <w:pPr>
        <w:contextualSpacing/>
        <w:jc w:val="both"/>
        <w:rPr>
          <w:rFonts w:ascii="Times New Roman" w:hAnsi="Times New Roman"/>
        </w:rPr>
      </w:pPr>
      <w:r>
        <w:rPr>
          <w:rFonts w:ascii="Times New Roman" w:hAnsi="Times New Roman"/>
        </w:rPr>
        <w:t>Реквизиты свидетельства о рождении ребенка:</w:t>
      </w:r>
    </w:p>
    <w:p w:rsidR="00996AD7" w:rsidRDefault="00996AD7" w:rsidP="00996AD7">
      <w:pPr>
        <w:contextualSpacing/>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w:t>
      </w:r>
    </w:p>
    <w:p w:rsidR="00996AD7" w:rsidRDefault="00996AD7" w:rsidP="00996AD7">
      <w:pPr>
        <w:contextualSpacing/>
        <w:jc w:val="both"/>
        <w:rPr>
          <w:rFonts w:ascii="Times New Roman" w:hAnsi="Times New Roman"/>
        </w:rPr>
      </w:pPr>
    </w:p>
    <w:p w:rsidR="00996AD7" w:rsidRDefault="00996AD7" w:rsidP="00996AD7">
      <w:pPr>
        <w:contextualSpacing/>
        <w:jc w:val="both"/>
        <w:rPr>
          <w:rFonts w:ascii="Times New Roman" w:hAnsi="Times New Roman"/>
        </w:rPr>
      </w:pPr>
      <w:proofErr w:type="gramStart"/>
      <w:r>
        <w:rPr>
          <w:rFonts w:ascii="Times New Roman" w:hAnsi="Times New Roman"/>
        </w:rPr>
        <w:t>Адрес   места   жительства   (места   пребывания,   места  фактического</w:t>
      </w:r>
      <w:proofErr w:type="gramEnd"/>
    </w:p>
    <w:p w:rsidR="00996AD7" w:rsidRDefault="00996AD7" w:rsidP="00996AD7">
      <w:pPr>
        <w:contextualSpacing/>
        <w:jc w:val="both"/>
        <w:rPr>
          <w:rFonts w:ascii="Times New Roman" w:hAnsi="Times New Roman"/>
        </w:rPr>
      </w:pPr>
      <w:r>
        <w:rPr>
          <w:rFonts w:ascii="Times New Roman" w:hAnsi="Times New Roman"/>
        </w:rPr>
        <w:t>проживания) ребенка: _____________________________________________________________</w:t>
      </w:r>
    </w:p>
    <w:p w:rsidR="00996AD7" w:rsidRDefault="00996AD7" w:rsidP="00996AD7">
      <w:pPr>
        <w:contextualSpacing/>
        <w:jc w:val="both"/>
        <w:rPr>
          <w:rFonts w:ascii="Times New Roman" w:hAnsi="Times New Roman"/>
        </w:rPr>
      </w:pPr>
      <w:r>
        <w:rPr>
          <w:rFonts w:ascii="Times New Roman" w:hAnsi="Times New Roman"/>
        </w:rPr>
        <w:t>_______________________________________________________________________________.</w:t>
      </w:r>
    </w:p>
    <w:p w:rsidR="00996AD7" w:rsidRDefault="00996AD7" w:rsidP="00996AD7">
      <w:pPr>
        <w:contextualSpacing/>
        <w:jc w:val="both"/>
        <w:rPr>
          <w:rFonts w:ascii="Times New Roman" w:hAnsi="Times New Roman"/>
        </w:rPr>
      </w:pPr>
    </w:p>
    <w:p w:rsidR="00996AD7" w:rsidRDefault="00996AD7" w:rsidP="00996AD7">
      <w:pPr>
        <w:contextualSpacing/>
        <w:jc w:val="both"/>
        <w:rPr>
          <w:rFonts w:ascii="Times New Roman" w:hAnsi="Times New Roman"/>
        </w:rPr>
      </w:pPr>
      <w:r>
        <w:rPr>
          <w:rFonts w:ascii="Times New Roman" w:hAnsi="Times New Roman"/>
        </w:rPr>
        <w:t xml:space="preserve">  Фамилия,  имя, отчество (последнее - при наличии), реквизиты документа,</w:t>
      </w:r>
    </w:p>
    <w:p w:rsidR="00996AD7" w:rsidRDefault="00996AD7" w:rsidP="00996AD7">
      <w:pPr>
        <w:contextualSpacing/>
        <w:jc w:val="both"/>
        <w:rPr>
          <w:rFonts w:ascii="Times New Roman" w:hAnsi="Times New Roman"/>
        </w:rPr>
      </w:pPr>
      <w:proofErr w:type="gramStart"/>
      <w:r>
        <w:rPr>
          <w:rFonts w:ascii="Times New Roman" w:hAnsi="Times New Roman"/>
        </w:rPr>
        <w:t>удостоверяющего  личность,  адрес  электронной  почты,  номер телефона (при</w:t>
      </w:r>
      <w:proofErr w:type="gramEnd"/>
    </w:p>
    <w:p w:rsidR="00996AD7" w:rsidRDefault="00996AD7" w:rsidP="00996AD7">
      <w:pPr>
        <w:contextualSpacing/>
        <w:jc w:val="both"/>
        <w:rPr>
          <w:rFonts w:ascii="Times New Roman" w:hAnsi="Times New Roman"/>
        </w:rPr>
      </w:pPr>
      <w:proofErr w:type="gramStart"/>
      <w:r>
        <w:rPr>
          <w:rFonts w:ascii="Times New Roman" w:hAnsi="Times New Roman"/>
        </w:rPr>
        <w:t>наличии</w:t>
      </w:r>
      <w:proofErr w:type="gramEnd"/>
      <w:r>
        <w:rPr>
          <w:rFonts w:ascii="Times New Roman" w:hAnsi="Times New Roman"/>
        </w:rPr>
        <w:t>) родителей (законных представителей) ребенка:</w:t>
      </w:r>
    </w:p>
    <w:p w:rsidR="00996AD7" w:rsidRDefault="00996AD7" w:rsidP="00996AD7">
      <w:pPr>
        <w:contextualSpacing/>
        <w:jc w:val="both"/>
        <w:rPr>
          <w:rFonts w:ascii="Times New Roman" w:hAnsi="Times New Roman"/>
        </w:rPr>
      </w:pPr>
    </w:p>
    <w:p w:rsidR="00996AD7" w:rsidRDefault="00996AD7" w:rsidP="00996AD7">
      <w:pPr>
        <w:contextualSpacing/>
        <w:jc w:val="both"/>
        <w:rPr>
          <w:rFonts w:ascii="Times New Roman" w:hAnsi="Times New Roman"/>
        </w:rPr>
      </w:pPr>
      <w:r>
        <w:rPr>
          <w:rFonts w:ascii="Times New Roman" w:hAnsi="Times New Roman"/>
        </w:rPr>
        <w:t>Мама __________________________________________________________________________</w:t>
      </w:r>
    </w:p>
    <w:p w:rsidR="00996AD7" w:rsidRDefault="00996AD7" w:rsidP="00996AD7">
      <w:pPr>
        <w:contextualSpacing/>
        <w:jc w:val="both"/>
        <w:rPr>
          <w:rFonts w:ascii="Times New Roman" w:hAnsi="Times New Roman"/>
        </w:rPr>
      </w:pPr>
      <w:r>
        <w:rPr>
          <w:rFonts w:ascii="Times New Roman" w:hAnsi="Times New Roman"/>
        </w:rPr>
        <w:t>________________________________________________________________________________</w:t>
      </w:r>
    </w:p>
    <w:p w:rsidR="00996AD7" w:rsidRDefault="00996AD7" w:rsidP="00996AD7">
      <w:pPr>
        <w:contextualSpacing/>
        <w:jc w:val="both"/>
        <w:rPr>
          <w:rFonts w:ascii="Times New Roman" w:hAnsi="Times New Roman"/>
        </w:rPr>
      </w:pPr>
      <w:r>
        <w:rPr>
          <w:rFonts w:ascii="Times New Roman" w:hAnsi="Times New Roman"/>
        </w:rPr>
        <w:t>_______________________________________________________________________________</w:t>
      </w:r>
    </w:p>
    <w:p w:rsidR="00996AD7" w:rsidRDefault="00996AD7" w:rsidP="00996AD7">
      <w:pPr>
        <w:contextualSpacing/>
        <w:jc w:val="both"/>
        <w:rPr>
          <w:rFonts w:ascii="Times New Roman" w:hAnsi="Times New Roman"/>
        </w:rPr>
      </w:pPr>
      <w:r>
        <w:rPr>
          <w:rFonts w:ascii="Times New Roman" w:hAnsi="Times New Roman"/>
        </w:rPr>
        <w:t>_______________________________________________________________________________.</w:t>
      </w:r>
    </w:p>
    <w:p w:rsidR="00996AD7" w:rsidRDefault="00996AD7" w:rsidP="00996AD7">
      <w:pPr>
        <w:contextualSpacing/>
        <w:jc w:val="both"/>
        <w:rPr>
          <w:rFonts w:ascii="Times New Roman" w:hAnsi="Times New Roman"/>
        </w:rPr>
      </w:pPr>
    </w:p>
    <w:p w:rsidR="00996AD7" w:rsidRDefault="00996AD7" w:rsidP="00996AD7">
      <w:pPr>
        <w:contextualSpacing/>
        <w:jc w:val="both"/>
        <w:rPr>
          <w:rFonts w:ascii="Times New Roman" w:hAnsi="Times New Roman"/>
        </w:rPr>
      </w:pPr>
      <w:r>
        <w:rPr>
          <w:rFonts w:ascii="Times New Roman" w:hAnsi="Times New Roman"/>
        </w:rPr>
        <w:t>Папа ___________________________________________________________________________</w:t>
      </w:r>
    </w:p>
    <w:p w:rsidR="00996AD7" w:rsidRDefault="00996AD7" w:rsidP="00996AD7">
      <w:pPr>
        <w:contextualSpacing/>
        <w:jc w:val="both"/>
        <w:rPr>
          <w:rFonts w:ascii="Times New Roman" w:hAnsi="Times New Roman"/>
        </w:rPr>
      </w:pPr>
      <w:r>
        <w:rPr>
          <w:rFonts w:ascii="Times New Roman" w:hAnsi="Times New Roman"/>
        </w:rPr>
        <w:t>________________________________________________________________________________</w:t>
      </w:r>
    </w:p>
    <w:p w:rsidR="00996AD7" w:rsidRDefault="00996AD7" w:rsidP="00996AD7">
      <w:pPr>
        <w:contextualSpacing/>
        <w:jc w:val="both"/>
        <w:rPr>
          <w:rFonts w:ascii="Times New Roman" w:hAnsi="Times New Roman"/>
        </w:rPr>
      </w:pPr>
      <w:r>
        <w:rPr>
          <w:rFonts w:ascii="Times New Roman" w:hAnsi="Times New Roman"/>
        </w:rPr>
        <w:t>_______________________________________________________________________________.</w:t>
      </w:r>
    </w:p>
    <w:p w:rsidR="00996AD7" w:rsidRDefault="00996AD7" w:rsidP="00996AD7">
      <w:pPr>
        <w:contextualSpacing/>
        <w:jc w:val="both"/>
        <w:rPr>
          <w:rFonts w:ascii="Times New Roman" w:hAnsi="Times New Roman"/>
        </w:rPr>
      </w:pPr>
    </w:p>
    <w:p w:rsidR="00996AD7" w:rsidRDefault="00996AD7" w:rsidP="00996AD7">
      <w:pPr>
        <w:contextualSpacing/>
        <w:jc w:val="both"/>
        <w:rPr>
          <w:rFonts w:ascii="Times New Roman" w:hAnsi="Times New Roman"/>
        </w:rPr>
      </w:pPr>
      <w:r>
        <w:rPr>
          <w:rFonts w:ascii="Times New Roman" w:hAnsi="Times New Roman"/>
        </w:rPr>
        <w:t>Реквизиты документа, подтверждающего установление опеки (при наличии):</w:t>
      </w:r>
    </w:p>
    <w:p w:rsidR="00996AD7" w:rsidRDefault="00996AD7" w:rsidP="00996AD7">
      <w:pPr>
        <w:contextualSpacing/>
        <w:jc w:val="both"/>
        <w:rPr>
          <w:rFonts w:ascii="Times New Roman" w:hAnsi="Times New Roman"/>
        </w:rPr>
      </w:pPr>
      <w:r>
        <w:rPr>
          <w:rFonts w:ascii="Times New Roman" w:hAnsi="Times New Roman"/>
        </w:rPr>
        <w:t>________________________________________________________________________________</w:t>
      </w:r>
    </w:p>
    <w:p w:rsidR="00996AD7" w:rsidRDefault="00996AD7" w:rsidP="00996AD7">
      <w:pPr>
        <w:contextualSpacing/>
        <w:jc w:val="both"/>
        <w:rPr>
          <w:rFonts w:ascii="Times New Roman" w:hAnsi="Times New Roman"/>
        </w:rPr>
      </w:pPr>
      <w:r>
        <w:rPr>
          <w:rFonts w:ascii="Times New Roman" w:hAnsi="Times New Roman"/>
        </w:rPr>
        <w:t>_______________________________________________________________________________.</w:t>
      </w:r>
    </w:p>
    <w:p w:rsidR="00996AD7" w:rsidRDefault="00996AD7" w:rsidP="00996AD7">
      <w:pPr>
        <w:contextualSpacing/>
        <w:jc w:val="both"/>
        <w:rPr>
          <w:rFonts w:ascii="Times New Roman" w:hAnsi="Times New Roman"/>
        </w:rPr>
      </w:pPr>
    </w:p>
    <w:p w:rsidR="00996AD7" w:rsidRDefault="00996AD7" w:rsidP="00996AD7">
      <w:pPr>
        <w:contextualSpacing/>
        <w:jc w:val="both"/>
        <w:rPr>
          <w:rFonts w:ascii="Times New Roman" w:hAnsi="Times New Roman"/>
        </w:rPr>
      </w:pPr>
      <w:r>
        <w:rPr>
          <w:rFonts w:ascii="Times New Roman" w:hAnsi="Times New Roman"/>
        </w:rPr>
        <w:t>Выбор   языка  образования,  родного  языка  из  числа  языков  народов</w:t>
      </w:r>
    </w:p>
    <w:p w:rsidR="00996AD7" w:rsidRDefault="00996AD7" w:rsidP="00996AD7">
      <w:pPr>
        <w:contextualSpacing/>
        <w:jc w:val="both"/>
        <w:rPr>
          <w:rFonts w:ascii="Times New Roman" w:hAnsi="Times New Roman"/>
        </w:rPr>
      </w:pPr>
      <w:r>
        <w:rPr>
          <w:rFonts w:ascii="Times New Roman" w:hAnsi="Times New Roman"/>
        </w:rPr>
        <w:t>Российской Федерации, в том числе русского языка как родного языка:</w:t>
      </w:r>
    </w:p>
    <w:p w:rsidR="00996AD7" w:rsidRDefault="00996AD7" w:rsidP="00996AD7">
      <w:pPr>
        <w:contextualSpacing/>
        <w:jc w:val="both"/>
        <w:rPr>
          <w:rFonts w:ascii="Times New Roman" w:hAnsi="Times New Roman"/>
        </w:rPr>
      </w:pPr>
      <w:r>
        <w:rPr>
          <w:rFonts w:ascii="Times New Roman" w:hAnsi="Times New Roman"/>
        </w:rPr>
        <w:t>________________________________________________________________________________.</w:t>
      </w:r>
    </w:p>
    <w:p w:rsidR="00996AD7" w:rsidRDefault="00996AD7" w:rsidP="00996AD7">
      <w:pPr>
        <w:contextualSpacing/>
        <w:jc w:val="both"/>
        <w:rPr>
          <w:rFonts w:ascii="Times New Roman" w:hAnsi="Times New Roman"/>
        </w:rPr>
      </w:pPr>
      <w:r>
        <w:rPr>
          <w:rFonts w:ascii="Times New Roman" w:hAnsi="Times New Roman"/>
        </w:rPr>
        <w:t xml:space="preserve">                                 (указать)</w:t>
      </w:r>
    </w:p>
    <w:p w:rsidR="00996AD7" w:rsidRDefault="00996AD7" w:rsidP="00996AD7">
      <w:pPr>
        <w:contextualSpacing/>
        <w:jc w:val="both"/>
        <w:rPr>
          <w:rFonts w:ascii="Times New Roman" w:hAnsi="Times New Roman"/>
        </w:rPr>
      </w:pPr>
      <w:r>
        <w:rPr>
          <w:rFonts w:ascii="Times New Roman" w:hAnsi="Times New Roman"/>
        </w:rPr>
        <w:t xml:space="preserve">    Потребность   в  обучении  ребенка  по  </w:t>
      </w:r>
      <w:proofErr w:type="gramStart"/>
      <w:r>
        <w:rPr>
          <w:rFonts w:ascii="Times New Roman" w:hAnsi="Times New Roman"/>
        </w:rPr>
        <w:t>адаптированной</w:t>
      </w:r>
      <w:proofErr w:type="gramEnd"/>
      <w:r>
        <w:rPr>
          <w:rFonts w:ascii="Times New Roman" w:hAnsi="Times New Roman"/>
        </w:rPr>
        <w:t xml:space="preserve">  образовательной</w:t>
      </w:r>
    </w:p>
    <w:p w:rsidR="00996AD7" w:rsidRDefault="00996AD7" w:rsidP="00996AD7">
      <w:pPr>
        <w:contextualSpacing/>
        <w:jc w:val="both"/>
        <w:rPr>
          <w:rFonts w:ascii="Times New Roman" w:hAnsi="Times New Roman"/>
        </w:rPr>
      </w:pPr>
      <w:r>
        <w:rPr>
          <w:rFonts w:ascii="Times New Roman" w:hAnsi="Times New Roman"/>
        </w:rPr>
        <w:t>программе  дошкольного  образования  и (или) в создании специальных условий</w:t>
      </w:r>
    </w:p>
    <w:p w:rsidR="00996AD7" w:rsidRDefault="00996AD7" w:rsidP="00996AD7">
      <w:pPr>
        <w:contextualSpacing/>
        <w:jc w:val="both"/>
        <w:rPr>
          <w:rFonts w:ascii="Times New Roman" w:hAnsi="Times New Roman"/>
        </w:rPr>
      </w:pPr>
      <w:r>
        <w:rPr>
          <w:rFonts w:ascii="Times New Roman" w:hAnsi="Times New Roman"/>
        </w:rPr>
        <w:t xml:space="preserve">для  организации  обучения  и  воспитания ребенка-инвалида в соответствии </w:t>
      </w:r>
      <w:proofErr w:type="gramStart"/>
      <w:r>
        <w:rPr>
          <w:rFonts w:ascii="Times New Roman" w:hAnsi="Times New Roman"/>
        </w:rPr>
        <w:t>с</w:t>
      </w:r>
      <w:proofErr w:type="gramEnd"/>
    </w:p>
    <w:p w:rsidR="00996AD7" w:rsidRDefault="00996AD7" w:rsidP="00996AD7">
      <w:pPr>
        <w:contextualSpacing/>
        <w:jc w:val="both"/>
        <w:rPr>
          <w:rFonts w:ascii="Times New Roman" w:hAnsi="Times New Roman"/>
        </w:rPr>
      </w:pPr>
      <w:r>
        <w:rPr>
          <w:rFonts w:ascii="Times New Roman" w:hAnsi="Times New Roman"/>
        </w:rPr>
        <w:t>индивидуальной программой реабилитации инвалида (при наличии):</w:t>
      </w:r>
    </w:p>
    <w:p w:rsidR="00996AD7" w:rsidRDefault="00996AD7" w:rsidP="00996AD7">
      <w:pPr>
        <w:contextualSpacing/>
        <w:jc w:val="both"/>
        <w:rPr>
          <w:rFonts w:ascii="Times New Roman" w:hAnsi="Times New Roman"/>
        </w:rPr>
      </w:pPr>
      <w:r>
        <w:rPr>
          <w:rFonts w:ascii="Times New Roman" w:hAnsi="Times New Roman"/>
        </w:rPr>
        <w:lastRenderedPageBreak/>
        <w:t>Направленность дошкольной группы: ________________________________________________</w:t>
      </w:r>
    </w:p>
    <w:p w:rsidR="00996AD7" w:rsidRDefault="00996AD7" w:rsidP="00996AD7">
      <w:pPr>
        <w:contextualSpacing/>
        <w:jc w:val="both"/>
        <w:rPr>
          <w:rFonts w:ascii="Times New Roman" w:hAnsi="Times New Roman"/>
        </w:rPr>
      </w:pPr>
      <w:r>
        <w:rPr>
          <w:rFonts w:ascii="Times New Roman" w:hAnsi="Times New Roman"/>
        </w:rPr>
        <w:t>_______________________________________________________________________________.</w:t>
      </w:r>
    </w:p>
    <w:p w:rsidR="00996AD7" w:rsidRDefault="00996AD7" w:rsidP="00996AD7">
      <w:pPr>
        <w:contextualSpacing/>
        <w:jc w:val="both"/>
        <w:rPr>
          <w:rFonts w:ascii="Times New Roman" w:hAnsi="Times New Roman"/>
        </w:rPr>
      </w:pPr>
    </w:p>
    <w:p w:rsidR="00996AD7" w:rsidRDefault="00996AD7" w:rsidP="00996AD7">
      <w:pPr>
        <w:contextualSpacing/>
        <w:jc w:val="both"/>
        <w:rPr>
          <w:rFonts w:ascii="Times New Roman" w:hAnsi="Times New Roman"/>
        </w:rPr>
      </w:pPr>
      <w:r>
        <w:rPr>
          <w:rFonts w:ascii="Times New Roman" w:hAnsi="Times New Roman"/>
        </w:rPr>
        <w:t xml:space="preserve">    Необходимый режим пребывания ребенка: </w:t>
      </w:r>
      <w:proofErr w:type="gramStart"/>
      <w:r>
        <w:rPr>
          <w:rFonts w:ascii="Times New Roman" w:hAnsi="Times New Roman"/>
        </w:rPr>
        <w:t>с</w:t>
      </w:r>
      <w:proofErr w:type="gramEnd"/>
      <w:r>
        <w:rPr>
          <w:rFonts w:ascii="Times New Roman" w:hAnsi="Times New Roman"/>
        </w:rPr>
        <w:t xml:space="preserve"> ______ до ______ часов.</w:t>
      </w:r>
    </w:p>
    <w:p w:rsidR="00996AD7" w:rsidRDefault="00996AD7" w:rsidP="00996AD7">
      <w:pPr>
        <w:contextualSpacing/>
        <w:jc w:val="both"/>
        <w:rPr>
          <w:rFonts w:ascii="Times New Roman" w:hAnsi="Times New Roman"/>
        </w:rPr>
      </w:pPr>
      <w:r>
        <w:rPr>
          <w:rFonts w:ascii="Times New Roman" w:hAnsi="Times New Roman"/>
        </w:rPr>
        <w:t xml:space="preserve">    Желаемая дата приема на обучение: "___" ________ 20__ год.</w:t>
      </w:r>
    </w:p>
    <w:p w:rsidR="00996AD7" w:rsidRDefault="00996AD7" w:rsidP="00996AD7">
      <w:pPr>
        <w:contextualSpacing/>
        <w:jc w:val="both"/>
        <w:rPr>
          <w:rFonts w:ascii="Times New Roman" w:hAnsi="Times New Roman"/>
        </w:rPr>
      </w:pPr>
      <w:r>
        <w:rPr>
          <w:rFonts w:ascii="Times New Roman" w:hAnsi="Times New Roman"/>
        </w:rPr>
        <w:t xml:space="preserve">    Наименование дошкольной образовательной организации:</w:t>
      </w:r>
    </w:p>
    <w:p w:rsidR="00996AD7" w:rsidRDefault="00996AD7" w:rsidP="00996AD7">
      <w:pPr>
        <w:contextualSpacing/>
        <w:jc w:val="both"/>
        <w:rPr>
          <w:rFonts w:ascii="Times New Roman" w:hAnsi="Times New Roman"/>
        </w:rPr>
      </w:pPr>
      <w:r>
        <w:rPr>
          <w:rFonts w:ascii="Times New Roman" w:hAnsi="Times New Roman"/>
        </w:rPr>
        <w:t>________________________________________________________________________________</w:t>
      </w:r>
    </w:p>
    <w:p w:rsidR="00996AD7" w:rsidRDefault="00996AD7" w:rsidP="00996AD7">
      <w:pPr>
        <w:contextualSpacing/>
        <w:jc w:val="both"/>
        <w:rPr>
          <w:rFonts w:ascii="Times New Roman" w:hAnsi="Times New Roman"/>
        </w:rPr>
      </w:pPr>
      <w:r>
        <w:rPr>
          <w:rFonts w:ascii="Times New Roman" w:hAnsi="Times New Roman"/>
        </w:rPr>
        <w:t>_______________________________________________________________________________</w:t>
      </w:r>
    </w:p>
    <w:p w:rsidR="00996AD7" w:rsidRDefault="00996AD7" w:rsidP="00996AD7">
      <w:pPr>
        <w:contextualSpacing/>
        <w:jc w:val="both"/>
        <w:rPr>
          <w:rFonts w:ascii="Times New Roman" w:hAnsi="Times New Roman"/>
        </w:rPr>
      </w:pPr>
      <w:r>
        <w:rPr>
          <w:rFonts w:ascii="Times New Roman" w:hAnsi="Times New Roman"/>
        </w:rPr>
        <w:t>________________________________________________________________________________.</w:t>
      </w:r>
    </w:p>
    <w:p w:rsidR="00996AD7" w:rsidRDefault="00996AD7" w:rsidP="00996AD7">
      <w:pPr>
        <w:contextualSpacing/>
        <w:jc w:val="both"/>
        <w:rPr>
          <w:rFonts w:ascii="Times New Roman" w:hAnsi="Times New Roman"/>
        </w:rPr>
      </w:pPr>
      <w:r>
        <w:rPr>
          <w:rFonts w:ascii="Times New Roman" w:hAnsi="Times New Roman"/>
        </w:rPr>
        <w:t xml:space="preserve">    Наличие  права  на  специальные  меры  поддержки  (гарантии)  </w:t>
      </w:r>
      <w:proofErr w:type="gramStart"/>
      <w:r>
        <w:rPr>
          <w:rFonts w:ascii="Times New Roman" w:hAnsi="Times New Roman"/>
        </w:rPr>
        <w:t>отдельных</w:t>
      </w:r>
      <w:proofErr w:type="gramEnd"/>
    </w:p>
    <w:p w:rsidR="00996AD7" w:rsidRDefault="00996AD7" w:rsidP="00996AD7">
      <w:pPr>
        <w:contextualSpacing/>
        <w:jc w:val="both"/>
        <w:rPr>
          <w:rFonts w:ascii="Times New Roman" w:hAnsi="Times New Roman"/>
        </w:rPr>
      </w:pPr>
      <w:r>
        <w:rPr>
          <w:rFonts w:ascii="Times New Roman" w:hAnsi="Times New Roman"/>
        </w:rPr>
        <w:t>категорий граждан и их семей (при необходимости):</w:t>
      </w:r>
    </w:p>
    <w:p w:rsidR="00996AD7" w:rsidRDefault="00996AD7" w:rsidP="00996AD7">
      <w:pPr>
        <w:contextualSpacing/>
        <w:jc w:val="both"/>
        <w:rPr>
          <w:rFonts w:ascii="Times New Roman" w:hAnsi="Times New Roman"/>
        </w:rPr>
      </w:pPr>
      <w:r>
        <w:rPr>
          <w:rFonts w:ascii="Times New Roman" w:hAnsi="Times New Roman"/>
        </w:rPr>
        <w:t>_________________________________________________________________________________.</w:t>
      </w:r>
    </w:p>
    <w:p w:rsidR="00996AD7" w:rsidRDefault="00996AD7" w:rsidP="00996AD7">
      <w:pPr>
        <w:contextualSpacing/>
        <w:jc w:val="both"/>
        <w:rPr>
          <w:rFonts w:ascii="Times New Roman" w:hAnsi="Times New Roman"/>
        </w:rPr>
      </w:pPr>
    </w:p>
    <w:p w:rsidR="00996AD7" w:rsidRDefault="00996AD7" w:rsidP="00996AD7">
      <w:pPr>
        <w:contextualSpacing/>
        <w:jc w:val="both"/>
        <w:rPr>
          <w:rFonts w:ascii="Times New Roman" w:hAnsi="Times New Roman"/>
        </w:rPr>
      </w:pPr>
      <w:r>
        <w:rPr>
          <w:rFonts w:ascii="Times New Roman" w:hAnsi="Times New Roman"/>
        </w:rPr>
        <w:t>При наличии у ребенка братьев и (или) сестер, проживающих в одной с ним</w:t>
      </w:r>
    </w:p>
    <w:p w:rsidR="00996AD7" w:rsidRDefault="00996AD7" w:rsidP="00996AD7">
      <w:pPr>
        <w:contextualSpacing/>
        <w:jc w:val="both"/>
        <w:rPr>
          <w:rFonts w:ascii="Times New Roman" w:hAnsi="Times New Roman"/>
        </w:rPr>
      </w:pPr>
      <w:r>
        <w:rPr>
          <w:rFonts w:ascii="Times New Roman" w:hAnsi="Times New Roman"/>
        </w:rPr>
        <w:t xml:space="preserve">семье  и  </w:t>
      </w:r>
      <w:proofErr w:type="gramStart"/>
      <w:r>
        <w:rPr>
          <w:rFonts w:ascii="Times New Roman" w:hAnsi="Times New Roman"/>
        </w:rPr>
        <w:t>имеющих</w:t>
      </w:r>
      <w:proofErr w:type="gramEnd"/>
      <w:r>
        <w:rPr>
          <w:rFonts w:ascii="Times New Roman" w:hAnsi="Times New Roman"/>
        </w:rPr>
        <w:t xml:space="preserve"> общее с ним место жительства, обучающихся в муниципальной</w:t>
      </w:r>
    </w:p>
    <w:p w:rsidR="00996AD7" w:rsidRDefault="00996AD7" w:rsidP="00996AD7">
      <w:pPr>
        <w:contextualSpacing/>
        <w:jc w:val="both"/>
        <w:rPr>
          <w:rFonts w:ascii="Times New Roman" w:hAnsi="Times New Roman"/>
        </w:rPr>
      </w:pPr>
      <w:r>
        <w:rPr>
          <w:rFonts w:ascii="Times New Roman" w:hAnsi="Times New Roman"/>
        </w:rPr>
        <w:t>образовательной  организации, выбранной родителем (законным представителем)</w:t>
      </w:r>
    </w:p>
    <w:p w:rsidR="00996AD7" w:rsidRDefault="00996AD7" w:rsidP="00996AD7">
      <w:pPr>
        <w:contextualSpacing/>
        <w:jc w:val="both"/>
        <w:rPr>
          <w:rFonts w:ascii="Times New Roman" w:hAnsi="Times New Roman"/>
        </w:rPr>
      </w:pPr>
      <w:r>
        <w:rPr>
          <w:rFonts w:ascii="Times New Roman" w:hAnsi="Times New Roman"/>
        </w:rPr>
        <w:t>для   приема   ребенка  указать   фамили</w:t>
      </w:r>
      <w:proofErr w:type="gramStart"/>
      <w:r>
        <w:rPr>
          <w:rFonts w:ascii="Times New Roman" w:hAnsi="Times New Roman"/>
        </w:rPr>
        <w:t>ю(</w:t>
      </w:r>
      <w:proofErr w:type="spellStart"/>
      <w:proofErr w:type="gramEnd"/>
      <w:r>
        <w:rPr>
          <w:rFonts w:ascii="Times New Roman" w:hAnsi="Times New Roman"/>
        </w:rPr>
        <w:t>ии</w:t>
      </w:r>
      <w:proofErr w:type="spellEnd"/>
      <w:r>
        <w:rPr>
          <w:rFonts w:ascii="Times New Roman" w:hAnsi="Times New Roman"/>
        </w:rPr>
        <w:t>),   имя (имена),   отчество(а)</w:t>
      </w:r>
    </w:p>
    <w:p w:rsidR="00996AD7" w:rsidRDefault="00996AD7" w:rsidP="00996AD7">
      <w:pPr>
        <w:contextualSpacing/>
        <w:jc w:val="both"/>
        <w:rPr>
          <w:rFonts w:ascii="Times New Roman" w:hAnsi="Times New Roman"/>
        </w:rPr>
      </w:pPr>
      <w:r>
        <w:rPr>
          <w:rFonts w:ascii="Times New Roman" w:hAnsi="Times New Roman"/>
        </w:rPr>
        <w:t>(последнее - при наличии) братьев и (или) сестер: ________________________________________</w:t>
      </w:r>
    </w:p>
    <w:p w:rsidR="00996AD7" w:rsidRDefault="00996AD7" w:rsidP="00996AD7">
      <w:pPr>
        <w:contextualSpacing/>
        <w:jc w:val="both"/>
        <w:rPr>
          <w:rFonts w:ascii="Times New Roman" w:hAnsi="Times New Roman"/>
        </w:rPr>
      </w:pPr>
      <w:r>
        <w:rPr>
          <w:rFonts w:ascii="Times New Roman" w:hAnsi="Times New Roman"/>
        </w:rPr>
        <w:t>__________________________________________________________________________________</w:t>
      </w:r>
    </w:p>
    <w:p w:rsidR="00996AD7" w:rsidRDefault="00996AD7" w:rsidP="00996AD7">
      <w:pPr>
        <w:jc w:val="both"/>
        <w:rPr>
          <w:rFonts w:ascii="Times New Roman" w:hAnsi="Times New Roman"/>
        </w:rPr>
      </w:pPr>
    </w:p>
    <w:p w:rsidR="00996AD7" w:rsidRDefault="00996AD7" w:rsidP="00996AD7">
      <w:pPr>
        <w:jc w:val="both"/>
        <w:rPr>
          <w:rFonts w:ascii="Times New Roman" w:hAnsi="Times New Roman"/>
          <w:bCs/>
          <w:lang w:eastAsia="zh-CN" w:bidi="hi-IN"/>
        </w:rPr>
      </w:pPr>
      <w:r>
        <w:rPr>
          <w:rFonts w:ascii="Times New Roman" w:hAnsi="Times New Roman"/>
        </w:rPr>
        <w:t xml:space="preserve">С Административным регламентом </w:t>
      </w:r>
      <w:r>
        <w:rPr>
          <w:rFonts w:ascii="Times New Roman" w:hAnsi="Times New Roman"/>
          <w:bCs/>
          <w:lang w:eastAsia="zh-CN" w:bidi="hi-IN"/>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996AD7" w:rsidRDefault="00996AD7" w:rsidP="00996AD7">
      <w:pPr>
        <w:rPr>
          <w:rFonts w:ascii="Times New Roman" w:hAnsi="Times New Roman"/>
          <w:b/>
          <w:sz w:val="28"/>
          <w:szCs w:val="28"/>
        </w:rPr>
      </w:pPr>
    </w:p>
    <w:p w:rsidR="00996AD7" w:rsidRDefault="00996AD7" w:rsidP="00996AD7">
      <w:pPr>
        <w:contextualSpacing/>
        <w:jc w:val="both"/>
        <w:rPr>
          <w:rFonts w:ascii="Times New Roman" w:hAnsi="Times New Roman"/>
        </w:rPr>
      </w:pPr>
      <w:r>
        <w:rPr>
          <w:rFonts w:ascii="Times New Roman" w:hAnsi="Times New Roman"/>
        </w:rPr>
        <w:t>ознакомле</w:t>
      </w:r>
      <w:proofErr w:type="gramStart"/>
      <w:r>
        <w:rPr>
          <w:rFonts w:ascii="Times New Roman" w:hAnsi="Times New Roman"/>
        </w:rPr>
        <w:t>н(</w:t>
      </w:r>
      <w:proofErr w:type="gramEnd"/>
      <w:r>
        <w:rPr>
          <w:rFonts w:ascii="Times New Roman" w:hAnsi="Times New Roman"/>
        </w:rPr>
        <w:t>а) _________________________.</w:t>
      </w:r>
    </w:p>
    <w:p w:rsidR="00996AD7" w:rsidRDefault="00996AD7" w:rsidP="00996AD7">
      <w:pPr>
        <w:contextualSpacing/>
        <w:jc w:val="both"/>
        <w:rPr>
          <w:rFonts w:ascii="Times New Roman" w:hAnsi="Times New Roman"/>
        </w:rPr>
      </w:pPr>
    </w:p>
    <w:p w:rsidR="00996AD7" w:rsidRDefault="00996AD7" w:rsidP="00996AD7">
      <w:pPr>
        <w:contextualSpacing/>
        <w:jc w:val="both"/>
        <w:rPr>
          <w:rFonts w:ascii="Times New Roman" w:hAnsi="Times New Roman"/>
        </w:rPr>
      </w:pPr>
      <w:r>
        <w:rPr>
          <w:rFonts w:ascii="Times New Roman" w:hAnsi="Times New Roman"/>
        </w:rPr>
        <w:t xml:space="preserve">С Уставом образовательной организации,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w:t>
      </w:r>
      <w:proofErr w:type="spellStart"/>
      <w:r>
        <w:rPr>
          <w:rFonts w:ascii="Times New Roman" w:hAnsi="Times New Roman"/>
        </w:rPr>
        <w:t>оранизацю</w:t>
      </w:r>
      <w:proofErr w:type="spellEnd"/>
      <w:r>
        <w:rPr>
          <w:rFonts w:ascii="Times New Roman" w:hAnsi="Times New Roman"/>
        </w:rPr>
        <w:t xml:space="preserve"> и осуществление образовательной деятельности, права и обязанности </w:t>
      </w:r>
      <w:proofErr w:type="gramStart"/>
      <w:r>
        <w:rPr>
          <w:rFonts w:ascii="Times New Roman" w:hAnsi="Times New Roman"/>
        </w:rPr>
        <w:t>обучающихся</w:t>
      </w:r>
      <w:proofErr w:type="gramEnd"/>
      <w:r>
        <w:rPr>
          <w:rFonts w:ascii="Times New Roman" w:hAnsi="Times New Roman"/>
        </w:rPr>
        <w:t xml:space="preserve"> (данные документ размещены на официальном сайте образовательной организации)</w:t>
      </w:r>
    </w:p>
    <w:p w:rsidR="00996AD7" w:rsidRDefault="00996AD7" w:rsidP="00996AD7">
      <w:pPr>
        <w:contextualSpacing/>
        <w:jc w:val="both"/>
        <w:rPr>
          <w:rFonts w:ascii="Times New Roman" w:hAnsi="Times New Roman"/>
        </w:rPr>
      </w:pPr>
    </w:p>
    <w:p w:rsidR="00996AD7" w:rsidRDefault="00996AD7" w:rsidP="00996AD7">
      <w:pPr>
        <w:contextualSpacing/>
        <w:jc w:val="both"/>
        <w:rPr>
          <w:rFonts w:ascii="Times New Roman" w:hAnsi="Times New Roman"/>
        </w:rPr>
      </w:pPr>
      <w:r>
        <w:rPr>
          <w:rFonts w:ascii="Times New Roman" w:hAnsi="Times New Roman"/>
        </w:rPr>
        <w:t>ознакомле</w:t>
      </w:r>
      <w:proofErr w:type="gramStart"/>
      <w:r>
        <w:rPr>
          <w:rFonts w:ascii="Times New Roman" w:hAnsi="Times New Roman"/>
        </w:rPr>
        <w:t>н(</w:t>
      </w:r>
      <w:proofErr w:type="gramEnd"/>
      <w:r>
        <w:rPr>
          <w:rFonts w:ascii="Times New Roman" w:hAnsi="Times New Roman"/>
        </w:rPr>
        <w:t>а)__________________________.</w:t>
      </w:r>
    </w:p>
    <w:p w:rsidR="00996AD7" w:rsidRDefault="00996AD7" w:rsidP="00996AD7">
      <w:pPr>
        <w:contextualSpacing/>
        <w:jc w:val="both"/>
        <w:rPr>
          <w:rFonts w:ascii="Times New Roman" w:hAnsi="Times New Roman"/>
        </w:rPr>
      </w:pPr>
    </w:p>
    <w:p w:rsidR="00996AD7" w:rsidRDefault="00996AD7" w:rsidP="00996AD7">
      <w:pPr>
        <w:contextualSpacing/>
        <w:jc w:val="both"/>
        <w:rPr>
          <w:rFonts w:ascii="Times New Roman" w:hAnsi="Times New Roman"/>
        </w:rPr>
      </w:pPr>
      <w:r>
        <w:rPr>
          <w:rFonts w:ascii="Times New Roman" w:hAnsi="Times New Roman"/>
        </w:rPr>
        <w:t>В случае проведения конкурсного приема, с информацией о проводимом конкурсе и об итогах его проведения</w:t>
      </w:r>
    </w:p>
    <w:p w:rsidR="00996AD7" w:rsidRDefault="00996AD7" w:rsidP="00996AD7">
      <w:pPr>
        <w:contextualSpacing/>
        <w:jc w:val="both"/>
        <w:rPr>
          <w:rFonts w:ascii="Times New Roman" w:hAnsi="Times New Roman"/>
        </w:rPr>
      </w:pPr>
    </w:p>
    <w:p w:rsidR="00996AD7" w:rsidRDefault="00996AD7" w:rsidP="00996AD7">
      <w:pPr>
        <w:contextualSpacing/>
        <w:jc w:val="both"/>
        <w:rPr>
          <w:rFonts w:ascii="Times New Roman" w:hAnsi="Times New Roman"/>
        </w:rPr>
      </w:pPr>
      <w:r>
        <w:rPr>
          <w:rFonts w:ascii="Times New Roman" w:hAnsi="Times New Roman"/>
        </w:rPr>
        <w:t>ознакомле</w:t>
      </w:r>
      <w:proofErr w:type="gramStart"/>
      <w:r>
        <w:rPr>
          <w:rFonts w:ascii="Times New Roman" w:hAnsi="Times New Roman"/>
        </w:rPr>
        <w:t>н(</w:t>
      </w:r>
      <w:proofErr w:type="gramEnd"/>
      <w:r>
        <w:rPr>
          <w:rFonts w:ascii="Times New Roman" w:hAnsi="Times New Roman"/>
        </w:rPr>
        <w:t>а)_________________________.</w:t>
      </w:r>
    </w:p>
    <w:p w:rsidR="00996AD7" w:rsidRDefault="00996AD7" w:rsidP="00996AD7">
      <w:pPr>
        <w:contextualSpacing/>
        <w:jc w:val="both"/>
        <w:rPr>
          <w:rFonts w:ascii="Times New Roman" w:hAnsi="Times New Roman"/>
        </w:rPr>
      </w:pPr>
    </w:p>
    <w:p w:rsidR="00996AD7" w:rsidRDefault="00996AD7" w:rsidP="00996AD7">
      <w:pPr>
        <w:contextualSpacing/>
        <w:jc w:val="both"/>
        <w:rPr>
          <w:rFonts w:ascii="Times New Roman" w:hAnsi="Times New Roman"/>
        </w:rPr>
      </w:pPr>
      <w:r>
        <w:rPr>
          <w:rFonts w:ascii="Times New Roman" w:hAnsi="Times New Roman"/>
        </w:rPr>
        <w:t>Согласе</w:t>
      </w:r>
      <w:proofErr w:type="gramStart"/>
      <w:r>
        <w:rPr>
          <w:rFonts w:ascii="Times New Roman" w:hAnsi="Times New Roman"/>
        </w:rPr>
        <w:t>н(</w:t>
      </w:r>
      <w:proofErr w:type="gramEnd"/>
      <w:r>
        <w:rPr>
          <w:rFonts w:ascii="Times New Roman" w:hAnsi="Times New Roman"/>
        </w:rPr>
        <w:t>а) на обработку предоставленных мною персональных данных ________.</w:t>
      </w:r>
    </w:p>
    <w:p w:rsidR="00996AD7" w:rsidRDefault="00996AD7" w:rsidP="00996AD7">
      <w:pPr>
        <w:contextualSpacing/>
        <w:jc w:val="both"/>
        <w:rPr>
          <w:rFonts w:ascii="Times New Roman" w:hAnsi="Times New Roman"/>
        </w:rPr>
      </w:pPr>
    </w:p>
    <w:p w:rsidR="00996AD7" w:rsidRDefault="00996AD7" w:rsidP="00996AD7">
      <w:pPr>
        <w:contextualSpacing/>
        <w:jc w:val="both"/>
        <w:rPr>
          <w:rFonts w:ascii="Times New Roman" w:hAnsi="Times New Roman"/>
        </w:rPr>
      </w:pPr>
      <w:r>
        <w:rPr>
          <w:rFonts w:ascii="Times New Roman" w:hAnsi="Times New Roman"/>
        </w:rPr>
        <w:t xml:space="preserve">Прошу  информировать  о  результатах предоставления муниципальной услуги </w:t>
      </w:r>
      <w:proofErr w:type="gramStart"/>
      <w:r>
        <w:rPr>
          <w:rFonts w:ascii="Times New Roman" w:hAnsi="Times New Roman"/>
        </w:rPr>
        <w:t>по</w:t>
      </w:r>
      <w:proofErr w:type="gramEnd"/>
    </w:p>
    <w:p w:rsidR="00996AD7" w:rsidRDefault="00996AD7" w:rsidP="00996AD7">
      <w:pPr>
        <w:contextualSpacing/>
        <w:jc w:val="both"/>
        <w:rPr>
          <w:rFonts w:ascii="Times New Roman" w:hAnsi="Times New Roman"/>
        </w:rPr>
      </w:pPr>
      <w:r>
        <w:rPr>
          <w:rFonts w:ascii="Times New Roman" w:hAnsi="Times New Roman"/>
        </w:rPr>
        <w:t>телефону, почте, электронной почте (</w:t>
      </w:r>
      <w:proofErr w:type="gramStart"/>
      <w:r>
        <w:rPr>
          <w:rFonts w:ascii="Times New Roman" w:hAnsi="Times New Roman"/>
        </w:rPr>
        <w:t>нужное</w:t>
      </w:r>
      <w:proofErr w:type="gramEnd"/>
      <w:r>
        <w:rPr>
          <w:rFonts w:ascii="Times New Roman" w:hAnsi="Times New Roman"/>
        </w:rPr>
        <w:t xml:space="preserve"> подчеркнуть).</w:t>
      </w:r>
    </w:p>
    <w:p w:rsidR="00996AD7" w:rsidRDefault="00996AD7" w:rsidP="00996AD7">
      <w:pPr>
        <w:contextualSpacing/>
        <w:jc w:val="both"/>
        <w:rPr>
          <w:rFonts w:ascii="Times New Roman" w:hAnsi="Times New Roman"/>
        </w:rPr>
      </w:pPr>
    </w:p>
    <w:p w:rsidR="00996AD7" w:rsidRDefault="00996AD7" w:rsidP="00996AD7">
      <w:pPr>
        <w:contextualSpacing/>
        <w:jc w:val="both"/>
        <w:rPr>
          <w:rFonts w:ascii="Times New Roman" w:hAnsi="Times New Roman"/>
        </w:rPr>
      </w:pPr>
      <w:r>
        <w:rPr>
          <w:rFonts w:ascii="Times New Roman" w:hAnsi="Times New Roman"/>
        </w:rPr>
        <w:t>Прошу выдать направление в М</w:t>
      </w:r>
      <w:proofErr w:type="gramStart"/>
      <w:r>
        <w:rPr>
          <w:rFonts w:ascii="Times New Roman" w:hAnsi="Times New Roman"/>
        </w:rPr>
        <w:t>Б(</w:t>
      </w:r>
      <w:proofErr w:type="gramEnd"/>
      <w:r>
        <w:rPr>
          <w:rFonts w:ascii="Times New Roman" w:hAnsi="Times New Roman"/>
        </w:rPr>
        <w:t>К)ДОУ при личном обращении.</w:t>
      </w:r>
    </w:p>
    <w:p w:rsidR="00996AD7" w:rsidRDefault="00996AD7" w:rsidP="00996AD7">
      <w:pPr>
        <w:contextualSpacing/>
        <w:jc w:val="both"/>
        <w:rPr>
          <w:rFonts w:ascii="Times New Roman" w:hAnsi="Times New Roman"/>
        </w:rPr>
      </w:pPr>
    </w:p>
    <w:p w:rsidR="00996AD7" w:rsidRDefault="00996AD7" w:rsidP="00996AD7">
      <w:pPr>
        <w:contextualSpacing/>
        <w:rPr>
          <w:rFonts w:ascii="Times New Roman" w:hAnsi="Times New Roman"/>
        </w:rPr>
      </w:pPr>
      <w:r>
        <w:rPr>
          <w:rFonts w:ascii="Times New Roman" w:hAnsi="Times New Roman"/>
        </w:rPr>
        <w:t>Дата:                              Подпись:</w:t>
      </w:r>
    </w:p>
    <w:p w:rsidR="00996AD7" w:rsidRDefault="00996AD7" w:rsidP="00996AD7">
      <w:pPr>
        <w:jc w:val="right"/>
        <w:rPr>
          <w:rFonts w:ascii="Times New Roman" w:hAnsi="Times New Roman"/>
        </w:rPr>
      </w:pPr>
    </w:p>
    <w:p w:rsidR="00996AD7" w:rsidRDefault="00996AD7" w:rsidP="00996AD7">
      <w:pPr>
        <w:jc w:val="right"/>
        <w:rPr>
          <w:rFonts w:ascii="Times New Roman" w:hAnsi="Times New Roman"/>
        </w:rPr>
      </w:pPr>
    </w:p>
    <w:p w:rsidR="00996AD7" w:rsidRDefault="00996AD7" w:rsidP="00996AD7">
      <w:pPr>
        <w:jc w:val="right"/>
        <w:rPr>
          <w:rFonts w:ascii="Times New Roman" w:hAnsi="Times New Roman"/>
        </w:rPr>
      </w:pPr>
    </w:p>
    <w:p w:rsidR="00996AD7" w:rsidRDefault="00996AD7" w:rsidP="00996AD7">
      <w:pPr>
        <w:jc w:val="right"/>
        <w:rPr>
          <w:rFonts w:ascii="Times New Roman" w:hAnsi="Times New Roman"/>
        </w:rPr>
      </w:pPr>
    </w:p>
    <w:p w:rsidR="00996AD7" w:rsidRDefault="00996AD7" w:rsidP="00996AD7">
      <w:pPr>
        <w:jc w:val="right"/>
        <w:rPr>
          <w:rFonts w:ascii="Times New Roman" w:hAnsi="Times New Roman"/>
        </w:rPr>
      </w:pPr>
    </w:p>
    <w:p w:rsidR="00996AD7" w:rsidRDefault="00996AD7" w:rsidP="00996AD7">
      <w:pPr>
        <w:jc w:val="right"/>
        <w:rPr>
          <w:rFonts w:ascii="Times New Roman" w:hAnsi="Times New Roman"/>
        </w:rPr>
      </w:pPr>
    </w:p>
    <w:p w:rsidR="00996AD7" w:rsidRDefault="00996AD7" w:rsidP="00996AD7">
      <w:pPr>
        <w:jc w:val="right"/>
        <w:rPr>
          <w:rFonts w:ascii="Times New Roman" w:hAnsi="Times New Roman"/>
        </w:rPr>
      </w:pPr>
    </w:p>
    <w:p w:rsidR="00996AD7" w:rsidRDefault="00996AD7" w:rsidP="00996AD7">
      <w:pPr>
        <w:jc w:val="right"/>
        <w:rPr>
          <w:rFonts w:ascii="Times New Roman" w:hAnsi="Times New Roman"/>
        </w:rPr>
      </w:pPr>
    </w:p>
    <w:p w:rsidR="00996AD7" w:rsidRDefault="00996AD7" w:rsidP="00996AD7">
      <w:pPr>
        <w:jc w:val="right"/>
        <w:rPr>
          <w:rFonts w:ascii="Times New Roman" w:hAnsi="Times New Roman"/>
        </w:rPr>
      </w:pPr>
    </w:p>
    <w:p w:rsidR="00996AD7" w:rsidRDefault="00996AD7" w:rsidP="00996AD7">
      <w:pPr>
        <w:jc w:val="right"/>
        <w:rPr>
          <w:rFonts w:ascii="Times New Roman" w:hAnsi="Times New Roman"/>
        </w:rPr>
      </w:pPr>
    </w:p>
    <w:p w:rsidR="00996AD7" w:rsidRDefault="00996AD7" w:rsidP="00996AD7">
      <w:pPr>
        <w:rPr>
          <w:rFonts w:ascii="Times New Roman" w:hAnsi="Times New Roman"/>
        </w:rPr>
      </w:pPr>
    </w:p>
    <w:p w:rsidR="00996AD7" w:rsidRDefault="00996AD7" w:rsidP="00996AD7">
      <w:pPr>
        <w:jc w:val="right"/>
        <w:rPr>
          <w:rFonts w:ascii="Times New Roman" w:hAnsi="Times New Roman"/>
        </w:rPr>
      </w:pPr>
    </w:p>
    <w:p w:rsidR="00996AD7" w:rsidRDefault="00996AD7" w:rsidP="00996AD7">
      <w:pPr>
        <w:jc w:val="right"/>
        <w:rPr>
          <w:rFonts w:ascii="Times New Roman" w:hAnsi="Times New Roman"/>
        </w:rPr>
      </w:pPr>
    </w:p>
    <w:p w:rsidR="00996AD7" w:rsidRDefault="00996AD7" w:rsidP="00996AD7">
      <w:pPr>
        <w:jc w:val="right"/>
        <w:rPr>
          <w:rFonts w:ascii="Times New Roman" w:hAnsi="Times New Roman"/>
        </w:rPr>
      </w:pPr>
    </w:p>
    <w:p w:rsidR="00996AD7" w:rsidRDefault="00996AD7" w:rsidP="00996AD7">
      <w:pPr>
        <w:jc w:val="right"/>
        <w:rPr>
          <w:rFonts w:ascii="Times New Roman" w:hAnsi="Times New Roman"/>
        </w:rPr>
      </w:pPr>
    </w:p>
    <w:p w:rsidR="00996AD7" w:rsidRDefault="00996AD7" w:rsidP="00996AD7">
      <w:pPr>
        <w:jc w:val="right"/>
        <w:rPr>
          <w:rFonts w:ascii="Times New Roman" w:hAnsi="Times New Roman"/>
        </w:rPr>
      </w:pPr>
      <w:r>
        <w:rPr>
          <w:rFonts w:ascii="Times New Roman" w:hAnsi="Times New Roman"/>
        </w:rPr>
        <w:t>Приложение № 2</w:t>
      </w:r>
    </w:p>
    <w:p w:rsidR="00996AD7" w:rsidRDefault="00996AD7" w:rsidP="00996AD7">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к административному регламенту</w:t>
      </w:r>
    </w:p>
    <w:p w:rsidR="00996AD7" w:rsidRDefault="00996AD7" w:rsidP="00996AD7">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предоставления муниципальной услуги</w:t>
      </w:r>
    </w:p>
    <w:p w:rsidR="00996AD7" w:rsidRDefault="00996AD7" w:rsidP="00996AD7">
      <w:pPr>
        <w:pStyle w:val="ConsPlusNormal1"/>
        <w:tabs>
          <w:tab w:val="left" w:pos="5812"/>
        </w:tabs>
        <w:jc w:val="right"/>
        <w:rPr>
          <w:rFonts w:ascii="Times New Roman" w:hAnsi="Times New Roman"/>
          <w:szCs w:val="24"/>
        </w:rPr>
      </w:pPr>
      <w:r>
        <w:rPr>
          <w:rFonts w:ascii="Times New Roman" w:hAnsi="Times New Roman"/>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996AD7" w:rsidRDefault="00996AD7" w:rsidP="00996AD7">
      <w:pPr>
        <w:pStyle w:val="ConsPlusNormal1"/>
        <w:tabs>
          <w:tab w:val="left" w:pos="5812"/>
        </w:tabs>
        <w:jc w:val="right"/>
        <w:rPr>
          <w:rFonts w:ascii="Times New Roman" w:hAnsi="Times New Roman"/>
          <w:szCs w:val="24"/>
          <w:highlight w:val="yellow"/>
          <w:lang w:eastAsia="ru-RU"/>
        </w:rPr>
      </w:pPr>
    </w:p>
    <w:p w:rsidR="00996AD7" w:rsidRDefault="00996AD7" w:rsidP="00996AD7">
      <w:pPr>
        <w:jc w:val="right"/>
        <w:rPr>
          <w:rFonts w:ascii="Times New Roman" w:hAnsi="Times New Roman"/>
          <w:highlight w:val="yellow"/>
        </w:rPr>
      </w:pPr>
    </w:p>
    <w:p w:rsidR="00996AD7" w:rsidRDefault="00996AD7" w:rsidP="00996AD7">
      <w:pPr>
        <w:jc w:val="right"/>
        <w:rPr>
          <w:rFonts w:ascii="Times New Roman" w:hAnsi="Times New Roman"/>
        </w:rPr>
      </w:pPr>
      <w:r>
        <w:rPr>
          <w:rFonts w:ascii="Times New Roman" w:hAnsi="Times New Roman"/>
        </w:rPr>
        <w:t xml:space="preserve">МКУ «Управление образования </w:t>
      </w:r>
    </w:p>
    <w:p w:rsidR="00996AD7" w:rsidRDefault="00996AD7" w:rsidP="00996AD7">
      <w:pPr>
        <w:jc w:val="right"/>
        <w:rPr>
          <w:rFonts w:ascii="Times New Roman" w:hAnsi="Times New Roman"/>
        </w:rPr>
      </w:pPr>
      <w:r>
        <w:rPr>
          <w:rFonts w:ascii="Times New Roman" w:hAnsi="Times New Roman"/>
        </w:rPr>
        <w:t xml:space="preserve">Таштагольского муниципального района» </w:t>
      </w:r>
    </w:p>
    <w:p w:rsidR="00996AD7" w:rsidRDefault="00996AD7" w:rsidP="00996AD7">
      <w:pPr>
        <w:jc w:val="right"/>
        <w:rPr>
          <w:rFonts w:ascii="Times New Roman" w:hAnsi="Times New Roman"/>
          <w:sz w:val="20"/>
          <w:szCs w:val="20"/>
        </w:rPr>
      </w:pPr>
    </w:p>
    <w:p w:rsidR="00996AD7" w:rsidRDefault="00996AD7" w:rsidP="00996AD7">
      <w:pPr>
        <w:ind w:left="2124"/>
        <w:jc w:val="right"/>
        <w:rPr>
          <w:rFonts w:ascii="Times New Roman" w:hAnsi="Times New Roman"/>
        </w:rPr>
      </w:pPr>
      <w:r>
        <w:rPr>
          <w:rFonts w:ascii="Times New Roman" w:hAnsi="Times New Roman"/>
        </w:rPr>
        <w:t xml:space="preserve">                                 от _______________________________________</w:t>
      </w:r>
    </w:p>
    <w:p w:rsidR="00996AD7" w:rsidRDefault="00996AD7" w:rsidP="00996AD7">
      <w:pPr>
        <w:ind w:left="2124"/>
        <w:jc w:val="right"/>
        <w:rPr>
          <w:rFonts w:ascii="Times New Roman" w:hAnsi="Times New Roman"/>
          <w:sz w:val="20"/>
          <w:szCs w:val="20"/>
        </w:rPr>
      </w:pPr>
      <w:r>
        <w:rPr>
          <w:rFonts w:ascii="Times New Roman" w:hAnsi="Times New Roman"/>
          <w:sz w:val="20"/>
          <w:szCs w:val="20"/>
        </w:rPr>
        <w:t xml:space="preserve">Ф.И.О. (при наличии) гражданина полностью. </w:t>
      </w:r>
    </w:p>
    <w:p w:rsidR="00996AD7" w:rsidRDefault="00996AD7" w:rsidP="00996AD7">
      <w:pPr>
        <w:ind w:left="2124"/>
        <w:jc w:val="right"/>
        <w:rPr>
          <w:rFonts w:ascii="Times New Roman" w:hAnsi="Times New Roman"/>
        </w:rPr>
      </w:pPr>
      <w:r>
        <w:rPr>
          <w:rFonts w:ascii="Times New Roman" w:hAnsi="Times New Roman"/>
        </w:rPr>
        <w:t xml:space="preserve">                                 __________________________________________</w:t>
      </w:r>
    </w:p>
    <w:p w:rsidR="00996AD7" w:rsidRDefault="00996AD7" w:rsidP="00996AD7">
      <w:pPr>
        <w:ind w:left="2124"/>
        <w:jc w:val="right"/>
        <w:rPr>
          <w:rFonts w:ascii="Times New Roman" w:hAnsi="Times New Roman"/>
          <w:sz w:val="20"/>
          <w:szCs w:val="20"/>
        </w:rPr>
      </w:pPr>
      <w:proofErr w:type="gramStart"/>
      <w:r>
        <w:rPr>
          <w:rFonts w:ascii="Times New Roman" w:hAnsi="Times New Roman"/>
          <w:sz w:val="20"/>
          <w:szCs w:val="20"/>
        </w:rPr>
        <w:t xml:space="preserve">(адрес проживания гражданина </w:t>
      </w:r>
      <w:proofErr w:type="gramEnd"/>
    </w:p>
    <w:p w:rsidR="00996AD7" w:rsidRDefault="00996AD7" w:rsidP="00996AD7">
      <w:pPr>
        <w:ind w:left="2124"/>
        <w:jc w:val="right"/>
        <w:rPr>
          <w:rFonts w:ascii="Times New Roman" w:hAnsi="Times New Roman"/>
        </w:rPr>
      </w:pPr>
      <w:r>
        <w:rPr>
          <w:rFonts w:ascii="Times New Roman" w:hAnsi="Times New Roman"/>
        </w:rPr>
        <w:t xml:space="preserve">                                 __________________________________________</w:t>
      </w:r>
    </w:p>
    <w:p w:rsidR="00996AD7" w:rsidRDefault="00996AD7" w:rsidP="00996AD7">
      <w:pPr>
        <w:ind w:left="2124"/>
        <w:jc w:val="right"/>
        <w:rPr>
          <w:rFonts w:ascii="Times New Roman" w:hAnsi="Times New Roman"/>
          <w:sz w:val="20"/>
          <w:szCs w:val="20"/>
        </w:rPr>
      </w:pPr>
      <w:proofErr w:type="gramStart"/>
      <w:r>
        <w:rPr>
          <w:rFonts w:ascii="Times New Roman" w:hAnsi="Times New Roman"/>
          <w:sz w:val="20"/>
          <w:szCs w:val="20"/>
        </w:rPr>
        <w:t>(контактный телефон, адрес электронной</w:t>
      </w:r>
      <w:proofErr w:type="gramEnd"/>
    </w:p>
    <w:p w:rsidR="00996AD7" w:rsidRDefault="00996AD7" w:rsidP="00996AD7">
      <w:pPr>
        <w:ind w:left="2124"/>
        <w:jc w:val="right"/>
        <w:rPr>
          <w:rFonts w:ascii="Times New Roman" w:hAnsi="Times New Roman"/>
          <w:sz w:val="20"/>
          <w:szCs w:val="20"/>
        </w:rPr>
      </w:pPr>
      <w:r>
        <w:rPr>
          <w:rFonts w:ascii="Times New Roman" w:hAnsi="Times New Roman"/>
          <w:sz w:val="20"/>
          <w:szCs w:val="20"/>
        </w:rPr>
        <w:t xml:space="preserve">                                          почты, почтовый адрес)</w:t>
      </w:r>
    </w:p>
    <w:p w:rsidR="00996AD7" w:rsidRDefault="00996AD7" w:rsidP="00996AD7">
      <w:pPr>
        <w:jc w:val="right"/>
        <w:rPr>
          <w:rFonts w:ascii="Times New Roman" w:hAnsi="Times New Roman"/>
        </w:rPr>
      </w:pPr>
    </w:p>
    <w:p w:rsidR="00996AD7" w:rsidRDefault="00996AD7" w:rsidP="00996AD7">
      <w:pPr>
        <w:jc w:val="center"/>
        <w:rPr>
          <w:rFonts w:ascii="Times New Roman" w:hAnsi="Times New Roman"/>
        </w:rPr>
      </w:pPr>
      <w:r>
        <w:rPr>
          <w:rFonts w:ascii="Times New Roman" w:hAnsi="Times New Roman"/>
        </w:rPr>
        <w:t>Заявление</w:t>
      </w:r>
    </w:p>
    <w:p w:rsidR="00996AD7" w:rsidRDefault="00996AD7" w:rsidP="00996AD7">
      <w:pPr>
        <w:spacing w:after="240"/>
        <w:jc w:val="center"/>
        <w:rPr>
          <w:rFonts w:ascii="Times New Roman" w:hAnsi="Times New Roman"/>
        </w:rPr>
      </w:pPr>
      <w:r>
        <w:rPr>
          <w:rFonts w:ascii="Times New Roman" w:hAnsi="Times New Roman"/>
        </w:rPr>
        <w:t>об исправлении ошибок и опечаток в документах, выданных</w:t>
      </w:r>
      <w:r>
        <w:rPr>
          <w:rFonts w:ascii="Times New Roman" w:hAnsi="Times New Roman"/>
        </w:rPr>
        <w:br/>
        <w:t>в результате предоставления муниципальной услуги</w:t>
      </w:r>
    </w:p>
    <w:p w:rsidR="00996AD7" w:rsidRDefault="00996AD7" w:rsidP="00996AD7">
      <w:pPr>
        <w:rPr>
          <w:rFonts w:ascii="Times New Roman" w:hAnsi="Times New Roman"/>
        </w:rPr>
      </w:pPr>
      <w:r>
        <w:rPr>
          <w:rFonts w:ascii="Times New Roman" w:hAnsi="Times New Roman"/>
        </w:rPr>
        <w:t xml:space="preserve">Прошу исправить ошибку (опечатку) </w:t>
      </w:r>
      <w:proofErr w:type="gramStart"/>
      <w:r>
        <w:rPr>
          <w:rFonts w:ascii="Times New Roman" w:hAnsi="Times New Roman"/>
        </w:rPr>
        <w:t>в</w:t>
      </w:r>
      <w:proofErr w:type="gramEnd"/>
      <w:r>
        <w:rPr>
          <w:rFonts w:ascii="Times New Roman" w:hAnsi="Times New Roman"/>
        </w:rPr>
        <w:t xml:space="preserve">  </w:t>
      </w:r>
    </w:p>
    <w:p w:rsidR="00996AD7" w:rsidRDefault="00996AD7" w:rsidP="00996AD7">
      <w:pPr>
        <w:pBdr>
          <w:top w:val="single" w:sz="4" w:space="0" w:color="auto"/>
        </w:pBdr>
        <w:ind w:left="4201"/>
        <w:jc w:val="center"/>
        <w:rPr>
          <w:rFonts w:ascii="Times New Roman" w:hAnsi="Times New Roman"/>
        </w:rPr>
      </w:pPr>
      <w:r>
        <w:rPr>
          <w:rFonts w:ascii="Times New Roman" w:hAnsi="Times New Roman"/>
        </w:rPr>
        <w:t>(реквизиты документа, заявленного к исправлению)</w:t>
      </w:r>
    </w:p>
    <w:p w:rsidR="00996AD7" w:rsidRDefault="00996AD7" w:rsidP="00996AD7">
      <w:pPr>
        <w:rPr>
          <w:rFonts w:ascii="Times New Roman" w:hAnsi="Times New Roman"/>
        </w:rPr>
      </w:pPr>
      <w:r>
        <w:rPr>
          <w:rFonts w:ascii="Times New Roman" w:hAnsi="Times New Roman"/>
        </w:rPr>
        <w:t xml:space="preserve">ошибочно указанную информацию  </w:t>
      </w:r>
    </w:p>
    <w:p w:rsidR="00996AD7" w:rsidRDefault="00996AD7" w:rsidP="00996AD7">
      <w:pPr>
        <w:pBdr>
          <w:top w:val="single" w:sz="4" w:space="0" w:color="auto"/>
        </w:pBdr>
        <w:ind w:left="3737"/>
        <w:rPr>
          <w:rFonts w:ascii="Times New Roman" w:hAnsi="Times New Roman"/>
        </w:rPr>
      </w:pPr>
    </w:p>
    <w:p w:rsidR="00996AD7" w:rsidRDefault="00996AD7" w:rsidP="00996AD7">
      <w:pPr>
        <w:rPr>
          <w:rFonts w:ascii="Times New Roman" w:hAnsi="Times New Roman"/>
        </w:rPr>
      </w:pPr>
      <w:r>
        <w:rPr>
          <w:rFonts w:ascii="Times New Roman" w:hAnsi="Times New Roman"/>
        </w:rPr>
        <w:t xml:space="preserve">заменить </w:t>
      </w:r>
      <w:proofErr w:type="gramStart"/>
      <w:r>
        <w:rPr>
          <w:rFonts w:ascii="Times New Roman" w:hAnsi="Times New Roman"/>
        </w:rPr>
        <w:t>на</w:t>
      </w:r>
      <w:proofErr w:type="gramEnd"/>
      <w:r>
        <w:rPr>
          <w:rFonts w:ascii="Times New Roman" w:hAnsi="Times New Roman"/>
        </w:rPr>
        <w:t xml:space="preserve">  </w:t>
      </w:r>
    </w:p>
    <w:p w:rsidR="00996AD7" w:rsidRDefault="00996AD7" w:rsidP="00996AD7">
      <w:pPr>
        <w:pBdr>
          <w:top w:val="single" w:sz="4" w:space="0" w:color="auto"/>
        </w:pBdr>
        <w:ind w:left="1332"/>
        <w:rPr>
          <w:rFonts w:ascii="Times New Roman" w:hAnsi="Times New Roman"/>
        </w:rPr>
      </w:pPr>
    </w:p>
    <w:p w:rsidR="00996AD7" w:rsidRDefault="00996AD7" w:rsidP="00996AD7">
      <w:pPr>
        <w:rPr>
          <w:rFonts w:ascii="Times New Roman" w:hAnsi="Times New Roman"/>
        </w:rPr>
      </w:pPr>
      <w:r>
        <w:rPr>
          <w:rFonts w:ascii="Times New Roman" w:hAnsi="Times New Roman"/>
        </w:rPr>
        <w:t>Основание для исправления ошибки (опечатки):</w:t>
      </w:r>
    </w:p>
    <w:p w:rsidR="00996AD7" w:rsidRDefault="00996AD7" w:rsidP="00996AD7">
      <w:pPr>
        <w:rPr>
          <w:rFonts w:ascii="Times New Roman" w:hAnsi="Times New Roman"/>
        </w:rPr>
      </w:pPr>
    </w:p>
    <w:p w:rsidR="00996AD7" w:rsidRDefault="00996AD7" w:rsidP="00996AD7">
      <w:pPr>
        <w:pBdr>
          <w:top w:val="single" w:sz="4" w:space="0" w:color="auto"/>
        </w:pBdr>
        <w:jc w:val="center"/>
        <w:rPr>
          <w:rFonts w:ascii="Times New Roman" w:hAnsi="Times New Roman"/>
        </w:rPr>
      </w:pPr>
      <w:r>
        <w:rPr>
          <w:rFonts w:ascii="Times New Roman" w:hAnsi="Times New Roman"/>
        </w:rPr>
        <w:t>(ссылка на документацию)</w:t>
      </w:r>
    </w:p>
    <w:p w:rsidR="00996AD7" w:rsidRDefault="00996AD7" w:rsidP="00996AD7">
      <w:pPr>
        <w:spacing w:before="720" w:after="120"/>
        <w:rPr>
          <w:rFonts w:ascii="Times New Roman" w:hAnsi="Times New Roman"/>
        </w:rPr>
      </w:pPr>
      <w:r>
        <w:rPr>
          <w:rFonts w:ascii="Times New Roman" w:hAnsi="Times New Roman"/>
        </w:rPr>
        <w:t>К заявлению прилагаются следующие документы по описи:</w:t>
      </w:r>
    </w:p>
    <w:p w:rsidR="00996AD7" w:rsidRDefault="00996AD7" w:rsidP="00996AD7">
      <w:pPr>
        <w:rPr>
          <w:rFonts w:ascii="Times New Roman" w:hAnsi="Times New Roman"/>
        </w:rPr>
      </w:pPr>
      <w:r>
        <w:rPr>
          <w:rFonts w:ascii="Times New Roman" w:hAnsi="Times New Roman"/>
        </w:rPr>
        <w:t xml:space="preserve">1.  </w:t>
      </w:r>
    </w:p>
    <w:p w:rsidR="00996AD7" w:rsidRDefault="00996AD7" w:rsidP="00996AD7">
      <w:pPr>
        <w:rPr>
          <w:rFonts w:ascii="Times New Roman" w:hAnsi="Times New Roman"/>
        </w:rPr>
      </w:pPr>
      <w:r>
        <w:rPr>
          <w:rFonts w:ascii="Times New Roman" w:hAnsi="Times New Roman"/>
        </w:rPr>
        <w:t xml:space="preserve">2.  </w:t>
      </w:r>
    </w:p>
    <w:p w:rsidR="00996AD7" w:rsidRDefault="00996AD7" w:rsidP="00996AD7">
      <w:pPr>
        <w:tabs>
          <w:tab w:val="center" w:pos="5160"/>
          <w:tab w:val="left" w:pos="7560"/>
        </w:tabs>
        <w:jc w:val="both"/>
        <w:rPr>
          <w:rFonts w:ascii="Times New Roman" w:hAnsi="Times New Roman"/>
        </w:rPr>
      </w:pPr>
    </w:p>
    <w:p w:rsidR="00996AD7" w:rsidRDefault="00996AD7" w:rsidP="00996AD7">
      <w:pPr>
        <w:tabs>
          <w:tab w:val="center" w:pos="5160"/>
          <w:tab w:val="left" w:pos="7560"/>
        </w:tabs>
        <w:jc w:val="both"/>
        <w:rPr>
          <w:rFonts w:ascii="Times New Roman" w:hAnsi="Times New Roman"/>
        </w:rPr>
      </w:pPr>
    </w:p>
    <w:p w:rsidR="00996AD7" w:rsidRDefault="00996AD7" w:rsidP="00996AD7">
      <w:pPr>
        <w:tabs>
          <w:tab w:val="center" w:pos="5160"/>
          <w:tab w:val="left" w:pos="7560"/>
        </w:tabs>
        <w:jc w:val="both"/>
        <w:rPr>
          <w:rFonts w:ascii="Times New Roman" w:hAnsi="Times New Roman"/>
        </w:rPr>
      </w:pPr>
    </w:p>
    <w:p w:rsidR="00996AD7" w:rsidRDefault="00996AD7" w:rsidP="00996AD7">
      <w:pPr>
        <w:tabs>
          <w:tab w:val="center" w:pos="5160"/>
          <w:tab w:val="left" w:pos="7560"/>
        </w:tabs>
        <w:jc w:val="both"/>
        <w:rPr>
          <w:rFonts w:ascii="Times New Roman" w:hAnsi="Times New Roman"/>
        </w:rPr>
      </w:pPr>
      <w:r>
        <w:rPr>
          <w:rFonts w:ascii="Times New Roman" w:hAnsi="Times New Roman"/>
        </w:rPr>
        <w:t xml:space="preserve">                                                                       ________               _____________________________</w:t>
      </w:r>
    </w:p>
    <w:p w:rsidR="00996AD7" w:rsidRDefault="00996AD7" w:rsidP="00996AD7">
      <w:pPr>
        <w:tabs>
          <w:tab w:val="center" w:pos="5160"/>
          <w:tab w:val="left" w:pos="7100"/>
        </w:tabs>
        <w:jc w:val="both"/>
        <w:rPr>
          <w:rFonts w:ascii="Times New Roman" w:hAnsi="Times New Roman"/>
        </w:rPr>
      </w:pPr>
      <w:r>
        <w:rPr>
          <w:rFonts w:ascii="Times New Roman" w:hAnsi="Times New Roman"/>
        </w:rPr>
        <w:t xml:space="preserve">                                                                       (подпись)                       (расшифровка подписи)</w:t>
      </w:r>
    </w:p>
    <w:p w:rsidR="00996AD7" w:rsidRDefault="00996AD7" w:rsidP="00996AD7">
      <w:pPr>
        <w:tabs>
          <w:tab w:val="center" w:pos="5160"/>
          <w:tab w:val="left" w:pos="7100"/>
        </w:tabs>
        <w:jc w:val="both"/>
        <w:rPr>
          <w:rFonts w:ascii="Times New Roman" w:hAnsi="Times New Roman"/>
          <w:highlight w:val="yellow"/>
        </w:rPr>
      </w:pPr>
    </w:p>
    <w:p w:rsidR="00996AD7" w:rsidRDefault="00996AD7" w:rsidP="00996AD7">
      <w:pPr>
        <w:tabs>
          <w:tab w:val="center" w:pos="5160"/>
          <w:tab w:val="left" w:pos="7100"/>
        </w:tabs>
        <w:jc w:val="both"/>
        <w:rPr>
          <w:rFonts w:ascii="Times New Roman" w:hAnsi="Times New Roman"/>
          <w:highlight w:val="yellow"/>
        </w:rPr>
      </w:pPr>
    </w:p>
    <w:p w:rsidR="00996AD7" w:rsidRDefault="00996AD7" w:rsidP="00996AD7">
      <w:pPr>
        <w:jc w:val="both"/>
        <w:rPr>
          <w:rFonts w:ascii="Times New Roman" w:hAnsi="Times New Roman"/>
        </w:rPr>
      </w:pPr>
    </w:p>
    <w:p w:rsidR="00996AD7" w:rsidRDefault="00996AD7" w:rsidP="00996AD7">
      <w:pPr>
        <w:jc w:val="both"/>
        <w:rPr>
          <w:rFonts w:ascii="Times New Roman" w:hAnsi="Times New Roman"/>
        </w:rPr>
      </w:pPr>
    </w:p>
    <w:p w:rsidR="00996AD7" w:rsidRDefault="00996AD7" w:rsidP="00996AD7">
      <w:pPr>
        <w:jc w:val="right"/>
        <w:rPr>
          <w:rFonts w:ascii="Times New Roman" w:hAnsi="Times New Roman"/>
        </w:rPr>
      </w:pPr>
    </w:p>
    <w:p w:rsidR="00996AD7" w:rsidRDefault="00996AD7" w:rsidP="00996AD7">
      <w:pPr>
        <w:jc w:val="right"/>
        <w:rPr>
          <w:rFonts w:ascii="Times New Roman" w:hAnsi="Times New Roman"/>
        </w:rPr>
      </w:pPr>
    </w:p>
    <w:p w:rsidR="00996AD7" w:rsidRDefault="00996AD7" w:rsidP="00996AD7">
      <w:pPr>
        <w:jc w:val="right"/>
        <w:rPr>
          <w:rFonts w:ascii="Times New Roman" w:hAnsi="Times New Roman"/>
        </w:rPr>
      </w:pPr>
    </w:p>
    <w:p w:rsidR="00996AD7" w:rsidRDefault="00996AD7" w:rsidP="00996AD7">
      <w:pPr>
        <w:jc w:val="right"/>
        <w:rPr>
          <w:rFonts w:ascii="Times New Roman" w:hAnsi="Times New Roman"/>
        </w:rPr>
      </w:pPr>
    </w:p>
    <w:p w:rsidR="00996AD7" w:rsidRDefault="00996AD7" w:rsidP="00996AD7">
      <w:pPr>
        <w:jc w:val="right"/>
        <w:rPr>
          <w:rFonts w:ascii="Times New Roman" w:hAnsi="Times New Roman"/>
        </w:rPr>
      </w:pPr>
    </w:p>
    <w:p w:rsidR="00996AD7" w:rsidRDefault="00996AD7" w:rsidP="00996AD7">
      <w:pPr>
        <w:jc w:val="right"/>
        <w:rPr>
          <w:rFonts w:ascii="Times New Roman" w:hAnsi="Times New Roman"/>
        </w:rPr>
      </w:pPr>
    </w:p>
    <w:p w:rsidR="00996AD7" w:rsidRDefault="00996AD7" w:rsidP="00996AD7">
      <w:pPr>
        <w:jc w:val="right"/>
        <w:rPr>
          <w:rFonts w:ascii="Times New Roman" w:hAnsi="Times New Roman"/>
        </w:rPr>
      </w:pPr>
      <w:r>
        <w:rPr>
          <w:rFonts w:ascii="Times New Roman" w:hAnsi="Times New Roman"/>
        </w:rPr>
        <w:t>Приложение № 3</w:t>
      </w:r>
    </w:p>
    <w:p w:rsidR="00996AD7" w:rsidRDefault="00996AD7" w:rsidP="00996AD7">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к административному регламенту</w:t>
      </w:r>
    </w:p>
    <w:p w:rsidR="00996AD7" w:rsidRDefault="00996AD7" w:rsidP="00996AD7">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lastRenderedPageBreak/>
        <w:t>предоставления муниципальной услуги</w:t>
      </w:r>
    </w:p>
    <w:p w:rsidR="00996AD7" w:rsidRDefault="00996AD7" w:rsidP="00996AD7">
      <w:pPr>
        <w:pStyle w:val="ConsPlusNormal1"/>
        <w:tabs>
          <w:tab w:val="left" w:pos="5812"/>
        </w:tabs>
        <w:jc w:val="right"/>
        <w:rPr>
          <w:rFonts w:ascii="Times New Roman" w:hAnsi="Times New Roman"/>
          <w:szCs w:val="24"/>
        </w:rPr>
      </w:pPr>
      <w:r>
        <w:rPr>
          <w:rFonts w:ascii="Times New Roman" w:hAnsi="Times New Roman"/>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996AD7" w:rsidRDefault="00996AD7" w:rsidP="00996AD7">
      <w:pPr>
        <w:pStyle w:val="Default"/>
        <w:jc w:val="center"/>
        <w:rPr>
          <w:b/>
          <w:bCs/>
          <w:sz w:val="28"/>
          <w:szCs w:val="28"/>
        </w:rPr>
      </w:pPr>
    </w:p>
    <w:p w:rsidR="00996AD7" w:rsidRDefault="00996AD7" w:rsidP="00996AD7">
      <w:pPr>
        <w:pStyle w:val="Default"/>
        <w:jc w:val="center"/>
        <w:rPr>
          <w:szCs w:val="28"/>
        </w:rPr>
      </w:pPr>
      <w:r>
        <w:rPr>
          <w:b/>
          <w:bCs/>
          <w:szCs w:val="28"/>
        </w:rPr>
        <w:t xml:space="preserve">Согласие на обработку персональных данных </w:t>
      </w:r>
    </w:p>
    <w:p w:rsidR="00996AD7" w:rsidRDefault="00996AD7" w:rsidP="00996AD7">
      <w:pPr>
        <w:pStyle w:val="Default"/>
        <w:rPr>
          <w:sz w:val="23"/>
          <w:szCs w:val="23"/>
        </w:rPr>
      </w:pPr>
      <w:proofErr w:type="gramStart"/>
      <w:r>
        <w:rPr>
          <w:sz w:val="23"/>
          <w:szCs w:val="23"/>
        </w:rPr>
        <w:t xml:space="preserve">Я, _________________________________________________(Ф.И.О. (последнее при наличии), паспорт: </w:t>
      </w:r>
      <w:proofErr w:type="spellStart"/>
      <w:r>
        <w:rPr>
          <w:sz w:val="23"/>
          <w:szCs w:val="23"/>
        </w:rPr>
        <w:t>серия________номер______________</w:t>
      </w:r>
      <w:proofErr w:type="spellEnd"/>
      <w:r>
        <w:rPr>
          <w:sz w:val="23"/>
          <w:szCs w:val="23"/>
        </w:rPr>
        <w:t xml:space="preserve">, выданный____________ _______________________________________________________________ (кем и когда) </w:t>
      </w:r>
      <w:proofErr w:type="gramEnd"/>
    </w:p>
    <w:p w:rsidR="00996AD7" w:rsidRDefault="00996AD7" w:rsidP="00996AD7">
      <w:pPr>
        <w:pStyle w:val="Default"/>
        <w:rPr>
          <w:sz w:val="23"/>
          <w:szCs w:val="23"/>
        </w:rPr>
      </w:pPr>
      <w:proofErr w:type="gramStart"/>
      <w:r>
        <w:rPr>
          <w:sz w:val="23"/>
          <w:szCs w:val="23"/>
        </w:rPr>
        <w:t>зарегистрированный</w:t>
      </w:r>
      <w:proofErr w:type="gramEnd"/>
      <w:r>
        <w:rPr>
          <w:sz w:val="23"/>
          <w:szCs w:val="23"/>
        </w:rPr>
        <w:t xml:space="preserve"> (</w:t>
      </w:r>
      <w:proofErr w:type="spellStart"/>
      <w:r>
        <w:rPr>
          <w:sz w:val="23"/>
          <w:szCs w:val="23"/>
        </w:rPr>
        <w:t>ая</w:t>
      </w:r>
      <w:proofErr w:type="spellEnd"/>
      <w:r>
        <w:rPr>
          <w:sz w:val="23"/>
          <w:szCs w:val="23"/>
        </w:rPr>
        <w:t xml:space="preserve">) по адресу: ___________________________________________ </w:t>
      </w:r>
    </w:p>
    <w:p w:rsidR="00996AD7" w:rsidRDefault="00996AD7" w:rsidP="00996AD7">
      <w:pPr>
        <w:pStyle w:val="Default"/>
        <w:rPr>
          <w:sz w:val="23"/>
          <w:szCs w:val="23"/>
        </w:rPr>
      </w:pPr>
      <w:r>
        <w:rPr>
          <w:sz w:val="23"/>
          <w:szCs w:val="23"/>
        </w:rPr>
        <w:t>___________________________________________(далее – «Законный представитель»), действующи</w:t>
      </w:r>
      <w:proofErr w:type="gramStart"/>
      <w:r>
        <w:rPr>
          <w:sz w:val="23"/>
          <w:szCs w:val="23"/>
        </w:rPr>
        <w:t>й(</w:t>
      </w:r>
      <w:proofErr w:type="spellStart"/>
      <w:proofErr w:type="gramEnd"/>
      <w:r>
        <w:rPr>
          <w:sz w:val="23"/>
          <w:szCs w:val="23"/>
        </w:rPr>
        <w:t>ая</w:t>
      </w:r>
      <w:proofErr w:type="spellEnd"/>
      <w:r>
        <w:rPr>
          <w:sz w:val="23"/>
          <w:szCs w:val="23"/>
        </w:rPr>
        <w:t xml:space="preserve">) от себя и от имени своего несовершеннолетнего(ей): __________________________________ (Ф.И.О. (последнее при наличии) ребёнка), дата рождения </w:t>
      </w:r>
      <w:proofErr w:type="spellStart"/>
      <w:r>
        <w:rPr>
          <w:sz w:val="23"/>
          <w:szCs w:val="23"/>
        </w:rPr>
        <w:t>________________свидетельство</w:t>
      </w:r>
      <w:proofErr w:type="spellEnd"/>
      <w:r>
        <w:rPr>
          <w:sz w:val="23"/>
          <w:szCs w:val="23"/>
        </w:rPr>
        <w:t xml:space="preserve"> о рождении _______________________, выданное______________________________________________________________(кем и когда) (далее – «Ребенка»), даю согласие оператору: _______________________________________________________(название учреждения), расположенному по адресу: __________________________________________________ </w:t>
      </w:r>
    </w:p>
    <w:p w:rsidR="00996AD7" w:rsidRDefault="00996AD7" w:rsidP="00996AD7">
      <w:pPr>
        <w:pStyle w:val="Default"/>
        <w:rPr>
          <w:sz w:val="23"/>
          <w:szCs w:val="23"/>
        </w:rPr>
      </w:pPr>
      <w:r>
        <w:rPr>
          <w:sz w:val="23"/>
          <w:szCs w:val="23"/>
        </w:rPr>
        <w:t xml:space="preserve">Ф.И.О. руководителя _______________________________________________________, </w:t>
      </w:r>
    </w:p>
    <w:p w:rsidR="00996AD7" w:rsidRDefault="00996AD7" w:rsidP="00996AD7">
      <w:pPr>
        <w:pStyle w:val="Default"/>
        <w:rPr>
          <w:sz w:val="23"/>
          <w:szCs w:val="23"/>
        </w:rPr>
      </w:pPr>
      <w:proofErr w:type="gramStart"/>
      <w:r>
        <w:rPr>
          <w:sz w:val="23"/>
          <w:szCs w:val="23"/>
        </w:rPr>
        <w:t xml:space="preserve">на обработку с использованием средства автоматизации - информационной системы «АИС ДОУ», а именно на сбор, систематизацию, накопление, хранение, уточнение (обновление, изменение), использование, обезличивание, блокирование, передачу, уничтожение следующих персональных данных: </w:t>
      </w:r>
      <w:proofErr w:type="gramEnd"/>
    </w:p>
    <w:p w:rsidR="00996AD7" w:rsidRDefault="00996AD7" w:rsidP="00996AD7">
      <w:pPr>
        <w:pStyle w:val="Default"/>
        <w:rPr>
          <w:sz w:val="23"/>
          <w:szCs w:val="23"/>
        </w:rPr>
      </w:pPr>
      <w:proofErr w:type="gramStart"/>
      <w:r>
        <w:rPr>
          <w:sz w:val="23"/>
          <w:szCs w:val="23"/>
        </w:rPr>
        <w:t xml:space="preserve">• фамилия, имя, отчество (последнее при наличии), место работы, должность, контактные данные, Законного представителя Ребенка, </w:t>
      </w:r>
      <w:proofErr w:type="gramEnd"/>
    </w:p>
    <w:p w:rsidR="00996AD7" w:rsidRDefault="00996AD7" w:rsidP="00996AD7">
      <w:pPr>
        <w:pStyle w:val="Default"/>
        <w:rPr>
          <w:sz w:val="23"/>
          <w:szCs w:val="23"/>
        </w:rPr>
      </w:pPr>
      <w:r>
        <w:rPr>
          <w:sz w:val="23"/>
          <w:szCs w:val="23"/>
        </w:rPr>
        <w:t xml:space="preserve">• фамилия, имя, отчество, дату рождения, пол, контактные данные Ребенка, </w:t>
      </w:r>
    </w:p>
    <w:p w:rsidR="00996AD7" w:rsidRDefault="00996AD7" w:rsidP="00996AD7">
      <w:pPr>
        <w:pStyle w:val="Default"/>
        <w:rPr>
          <w:sz w:val="23"/>
          <w:szCs w:val="23"/>
        </w:rPr>
      </w:pPr>
      <w:r>
        <w:rPr>
          <w:sz w:val="23"/>
          <w:szCs w:val="23"/>
        </w:rPr>
        <w:t xml:space="preserve">• данные об очерёдности, наличии патологий, копии справок на предоставление льготы, копии справок ПМПК и копии свидетельства о рождении. </w:t>
      </w:r>
    </w:p>
    <w:p w:rsidR="00996AD7" w:rsidRDefault="00996AD7" w:rsidP="00996AD7">
      <w:pPr>
        <w:pStyle w:val="Default"/>
        <w:rPr>
          <w:sz w:val="23"/>
          <w:szCs w:val="23"/>
        </w:rPr>
      </w:pPr>
      <w:r>
        <w:rPr>
          <w:sz w:val="23"/>
          <w:szCs w:val="23"/>
        </w:rPr>
        <w:t xml:space="preserve">Цель обработки: предоставление Ребенку и/или его Законным представителям информации о текущей очередности Ребенка в дошкольных образовательных учреждениях в электронном формате. </w:t>
      </w:r>
    </w:p>
    <w:p w:rsidR="00996AD7" w:rsidRDefault="00996AD7" w:rsidP="00996AD7">
      <w:pPr>
        <w:pStyle w:val="Default"/>
        <w:rPr>
          <w:sz w:val="23"/>
          <w:szCs w:val="23"/>
        </w:rPr>
      </w:pPr>
      <w:r>
        <w:rPr>
          <w:sz w:val="23"/>
          <w:szCs w:val="23"/>
        </w:rPr>
        <w:t xml:space="preserve">Настоящее согласие в отношении обработки указанных данных действует на весь период нахождения Ребенка в указанном ДОУ до момента выпуска, исключения, перевода </w:t>
      </w:r>
      <w:proofErr w:type="gramStart"/>
      <w:r>
        <w:rPr>
          <w:sz w:val="23"/>
          <w:szCs w:val="23"/>
        </w:rPr>
        <w:t>в</w:t>
      </w:r>
      <w:proofErr w:type="gramEnd"/>
      <w:r>
        <w:rPr>
          <w:sz w:val="23"/>
          <w:szCs w:val="23"/>
        </w:rPr>
        <w:t xml:space="preserve"> другое ДОУ или по достижению 7 летнего возраста. </w:t>
      </w:r>
    </w:p>
    <w:p w:rsidR="00996AD7" w:rsidRDefault="00996AD7" w:rsidP="00996AD7">
      <w:pPr>
        <w:pStyle w:val="Default"/>
        <w:rPr>
          <w:sz w:val="23"/>
          <w:szCs w:val="23"/>
        </w:rPr>
      </w:pPr>
      <w:r>
        <w:rPr>
          <w:sz w:val="23"/>
          <w:szCs w:val="23"/>
        </w:rPr>
        <w:t>Осведомле</w:t>
      </w:r>
      <w:proofErr w:type="gramStart"/>
      <w:r>
        <w:rPr>
          <w:sz w:val="23"/>
          <w:szCs w:val="23"/>
        </w:rPr>
        <w:t>н(</w:t>
      </w:r>
      <w:proofErr w:type="gramEnd"/>
      <w:r>
        <w:rPr>
          <w:sz w:val="23"/>
          <w:szCs w:val="23"/>
        </w:rPr>
        <w:t xml:space="preserve">а) о праве отозвать свое согласие посредством составления соответствующего письменного документа, который может быть направлен мной в адрес ДОУ по почте заказным письмом с уведомлением о вручении, либо вручен лично под расписку представителю ДОУ. </w:t>
      </w:r>
    </w:p>
    <w:p w:rsidR="00996AD7" w:rsidRDefault="00996AD7" w:rsidP="00996AD7">
      <w:pPr>
        <w:pStyle w:val="Default"/>
        <w:rPr>
          <w:sz w:val="23"/>
          <w:szCs w:val="23"/>
        </w:rPr>
      </w:pPr>
    </w:p>
    <w:p w:rsidR="00996AD7" w:rsidRDefault="00996AD7" w:rsidP="00996AD7">
      <w:pPr>
        <w:pStyle w:val="Default"/>
        <w:rPr>
          <w:sz w:val="23"/>
          <w:szCs w:val="23"/>
        </w:rPr>
      </w:pPr>
    </w:p>
    <w:p w:rsidR="00996AD7" w:rsidRDefault="00996AD7" w:rsidP="00996AD7">
      <w:pPr>
        <w:pStyle w:val="Default"/>
        <w:rPr>
          <w:sz w:val="23"/>
          <w:szCs w:val="23"/>
        </w:rPr>
      </w:pPr>
    </w:p>
    <w:p w:rsidR="00996AD7" w:rsidRDefault="00996AD7" w:rsidP="00996AD7">
      <w:pPr>
        <w:pStyle w:val="Default"/>
        <w:rPr>
          <w:sz w:val="23"/>
          <w:szCs w:val="23"/>
        </w:rPr>
      </w:pPr>
    </w:p>
    <w:p w:rsidR="00996AD7" w:rsidRDefault="00996AD7" w:rsidP="00996AD7">
      <w:pPr>
        <w:jc w:val="both"/>
        <w:rPr>
          <w:rFonts w:ascii="Times New Roman" w:hAnsi="Times New Roman"/>
          <w:sz w:val="28"/>
          <w:szCs w:val="28"/>
        </w:rPr>
      </w:pPr>
      <w:r>
        <w:rPr>
          <w:rFonts w:ascii="Times New Roman" w:hAnsi="Times New Roman"/>
          <w:sz w:val="23"/>
          <w:szCs w:val="23"/>
        </w:rPr>
        <w:t>Подпись:_________________                                                              «____» ________________ 20__</w:t>
      </w:r>
    </w:p>
    <w:p w:rsidR="00996AD7" w:rsidRDefault="00996AD7" w:rsidP="00996AD7">
      <w:pPr>
        <w:tabs>
          <w:tab w:val="left" w:pos="5812"/>
        </w:tabs>
        <w:jc w:val="right"/>
      </w:pPr>
    </w:p>
    <w:p w:rsidR="00996AD7" w:rsidRDefault="00996AD7" w:rsidP="00996AD7">
      <w:pPr>
        <w:tabs>
          <w:tab w:val="left" w:pos="5812"/>
        </w:tabs>
        <w:jc w:val="right"/>
      </w:pPr>
    </w:p>
    <w:p w:rsidR="00996AD7" w:rsidRDefault="00996AD7" w:rsidP="00996AD7">
      <w:pPr>
        <w:tabs>
          <w:tab w:val="left" w:pos="5812"/>
        </w:tabs>
        <w:jc w:val="right"/>
      </w:pPr>
    </w:p>
    <w:p w:rsidR="00996AD7" w:rsidRDefault="00996AD7" w:rsidP="00996AD7">
      <w:pPr>
        <w:tabs>
          <w:tab w:val="left" w:pos="5812"/>
        </w:tabs>
        <w:jc w:val="right"/>
      </w:pPr>
    </w:p>
    <w:p w:rsidR="00996AD7" w:rsidRDefault="00996AD7" w:rsidP="00996AD7">
      <w:pPr>
        <w:tabs>
          <w:tab w:val="left" w:pos="5812"/>
        </w:tabs>
        <w:jc w:val="right"/>
      </w:pPr>
    </w:p>
    <w:p w:rsidR="00996AD7" w:rsidRDefault="00996AD7" w:rsidP="00996AD7">
      <w:pPr>
        <w:tabs>
          <w:tab w:val="left" w:pos="5812"/>
        </w:tabs>
        <w:jc w:val="right"/>
      </w:pPr>
    </w:p>
    <w:p w:rsidR="00996AD7" w:rsidRDefault="00996AD7" w:rsidP="00996AD7">
      <w:pPr>
        <w:tabs>
          <w:tab w:val="left" w:pos="5812"/>
        </w:tabs>
        <w:jc w:val="right"/>
      </w:pPr>
    </w:p>
    <w:p w:rsidR="00996AD7" w:rsidRDefault="00996AD7" w:rsidP="00996AD7">
      <w:pPr>
        <w:tabs>
          <w:tab w:val="left" w:pos="5812"/>
        </w:tabs>
        <w:jc w:val="right"/>
      </w:pPr>
    </w:p>
    <w:p w:rsidR="00996AD7" w:rsidRDefault="00996AD7" w:rsidP="00996AD7">
      <w:pPr>
        <w:tabs>
          <w:tab w:val="left" w:pos="5812"/>
        </w:tabs>
        <w:jc w:val="right"/>
      </w:pPr>
    </w:p>
    <w:p w:rsidR="00996AD7" w:rsidRDefault="00996AD7" w:rsidP="00996AD7">
      <w:pPr>
        <w:tabs>
          <w:tab w:val="left" w:pos="5812"/>
        </w:tabs>
        <w:jc w:val="right"/>
      </w:pPr>
    </w:p>
    <w:p w:rsidR="00996AD7" w:rsidRDefault="00996AD7" w:rsidP="00996AD7">
      <w:pPr>
        <w:tabs>
          <w:tab w:val="left" w:pos="5812"/>
        </w:tabs>
        <w:jc w:val="right"/>
      </w:pPr>
    </w:p>
    <w:p w:rsidR="00996AD7" w:rsidRDefault="00996AD7" w:rsidP="00996AD7">
      <w:pPr>
        <w:tabs>
          <w:tab w:val="left" w:pos="5812"/>
        </w:tabs>
        <w:jc w:val="right"/>
      </w:pPr>
    </w:p>
    <w:p w:rsidR="00996AD7" w:rsidRDefault="00996AD7" w:rsidP="00996AD7">
      <w:pPr>
        <w:tabs>
          <w:tab w:val="left" w:pos="5812"/>
        </w:tabs>
        <w:jc w:val="right"/>
      </w:pPr>
    </w:p>
    <w:p w:rsidR="00996AD7" w:rsidRDefault="00996AD7" w:rsidP="00996AD7">
      <w:pPr>
        <w:tabs>
          <w:tab w:val="left" w:pos="5812"/>
        </w:tabs>
        <w:jc w:val="right"/>
      </w:pPr>
    </w:p>
    <w:p w:rsidR="00996AD7" w:rsidRDefault="00996AD7" w:rsidP="00996AD7">
      <w:pPr>
        <w:tabs>
          <w:tab w:val="left" w:pos="5812"/>
        </w:tabs>
        <w:jc w:val="right"/>
      </w:pPr>
    </w:p>
    <w:p w:rsidR="00996AD7" w:rsidRDefault="00996AD7" w:rsidP="00996AD7">
      <w:pPr>
        <w:jc w:val="right"/>
        <w:rPr>
          <w:rFonts w:ascii="Times New Roman" w:hAnsi="Times New Roman"/>
        </w:rPr>
      </w:pPr>
      <w:r>
        <w:rPr>
          <w:rFonts w:ascii="Times New Roman" w:hAnsi="Times New Roman"/>
        </w:rPr>
        <w:t>Приложение № 4</w:t>
      </w:r>
    </w:p>
    <w:p w:rsidR="00996AD7" w:rsidRDefault="00996AD7" w:rsidP="00996AD7">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к административному регламенту</w:t>
      </w:r>
    </w:p>
    <w:p w:rsidR="00996AD7" w:rsidRDefault="00996AD7" w:rsidP="00996AD7">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предоставления муниципальной услуги</w:t>
      </w:r>
    </w:p>
    <w:p w:rsidR="00996AD7" w:rsidRDefault="00996AD7" w:rsidP="00996AD7">
      <w:pPr>
        <w:pStyle w:val="ConsPlusNormal1"/>
        <w:tabs>
          <w:tab w:val="left" w:pos="5812"/>
        </w:tabs>
        <w:jc w:val="right"/>
        <w:rPr>
          <w:rFonts w:ascii="Times New Roman" w:hAnsi="Times New Roman"/>
          <w:szCs w:val="24"/>
        </w:rPr>
      </w:pPr>
      <w:r>
        <w:rPr>
          <w:rFonts w:ascii="Times New Roman" w:hAnsi="Times New Roman"/>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996AD7" w:rsidRDefault="00996AD7" w:rsidP="00996AD7">
      <w:pPr>
        <w:jc w:val="center"/>
        <w:rPr>
          <w:rFonts w:ascii="Times New Roman" w:eastAsiaTheme="minorHAnsi" w:hAnsi="Times New Roman"/>
          <w:lang w:eastAsia="en-US"/>
        </w:rPr>
      </w:pPr>
    </w:p>
    <w:p w:rsidR="00996AD7" w:rsidRDefault="00996AD7" w:rsidP="00996AD7">
      <w:pPr>
        <w:jc w:val="center"/>
        <w:rPr>
          <w:rFonts w:ascii="Times New Roman" w:eastAsiaTheme="minorHAnsi" w:hAnsi="Times New Roman"/>
          <w:lang w:eastAsia="en-US"/>
        </w:rPr>
      </w:pPr>
    </w:p>
    <w:p w:rsidR="00996AD7" w:rsidRDefault="00996AD7" w:rsidP="00996AD7">
      <w:pPr>
        <w:jc w:val="center"/>
        <w:rPr>
          <w:rFonts w:ascii="Times New Roman" w:eastAsiaTheme="minorHAnsi" w:hAnsi="Times New Roman"/>
          <w:lang w:eastAsia="en-US"/>
        </w:rPr>
      </w:pPr>
    </w:p>
    <w:p w:rsidR="00996AD7" w:rsidRDefault="00996AD7" w:rsidP="00996AD7">
      <w:pPr>
        <w:jc w:val="center"/>
        <w:rPr>
          <w:rFonts w:ascii="Times New Roman" w:eastAsiaTheme="minorHAnsi" w:hAnsi="Times New Roman"/>
          <w:lang w:eastAsia="en-US"/>
        </w:rPr>
      </w:pPr>
    </w:p>
    <w:p w:rsidR="00996AD7" w:rsidRDefault="00996AD7" w:rsidP="00996AD7">
      <w:pPr>
        <w:jc w:val="center"/>
        <w:rPr>
          <w:rFonts w:ascii="Times New Roman" w:eastAsiaTheme="minorHAnsi" w:hAnsi="Times New Roman"/>
          <w:lang w:eastAsia="en-US"/>
        </w:rPr>
      </w:pPr>
    </w:p>
    <w:p w:rsidR="00996AD7" w:rsidRDefault="00996AD7" w:rsidP="00996AD7">
      <w:pPr>
        <w:jc w:val="center"/>
        <w:rPr>
          <w:rFonts w:ascii="Times New Roman" w:eastAsiaTheme="minorHAnsi" w:hAnsi="Times New Roman"/>
          <w:b/>
          <w:lang w:eastAsia="en-US"/>
        </w:rPr>
      </w:pPr>
      <w:r>
        <w:rPr>
          <w:rFonts w:ascii="Times New Roman" w:eastAsiaTheme="minorHAnsi" w:hAnsi="Times New Roman"/>
          <w:b/>
          <w:lang w:eastAsia="en-US"/>
        </w:rPr>
        <w:t>Уведомление</w:t>
      </w:r>
    </w:p>
    <w:p w:rsidR="00996AD7" w:rsidRDefault="00996AD7" w:rsidP="00996AD7">
      <w:pPr>
        <w:jc w:val="center"/>
        <w:rPr>
          <w:rFonts w:ascii="Times New Roman" w:hAnsi="Times New Roman"/>
          <w:b/>
        </w:rPr>
      </w:pPr>
      <w:r>
        <w:rPr>
          <w:rFonts w:ascii="Times New Roman" w:eastAsiaTheme="minorHAnsi" w:hAnsi="Times New Roman"/>
          <w:b/>
          <w:lang w:eastAsia="en-US"/>
        </w:rPr>
        <w:t xml:space="preserve">об отказе в предоставлении муниципальной услуги </w:t>
      </w:r>
      <w:r>
        <w:rPr>
          <w:rFonts w:ascii="Times New Roman" w:eastAsiaTheme="minorHAnsi" w:hAnsi="Times New Roman"/>
          <w:b/>
          <w:lang w:eastAsia="en-US"/>
        </w:rPr>
        <w:br/>
        <w:t>«</w:t>
      </w:r>
      <w:r>
        <w:rPr>
          <w:rFonts w:ascii="Times New Roman" w:hAnsi="Times New Roman"/>
          <w:b/>
        </w:rPr>
        <w:t xml:space="preserve">Прием заявлений о зачислении в муниципальные образовательные учреждения, </w:t>
      </w:r>
      <w:r>
        <w:rPr>
          <w:rFonts w:ascii="Times New Roman" w:hAnsi="Times New Roman"/>
          <w:b/>
        </w:rPr>
        <w:br/>
        <w:t>реализующие основную образовательную программу дошкольного образования (детские сады), а также постановка на соответствующий учет»</w:t>
      </w:r>
    </w:p>
    <w:p w:rsidR="00996AD7" w:rsidRDefault="00996AD7" w:rsidP="00996AD7">
      <w:pPr>
        <w:jc w:val="center"/>
        <w:rPr>
          <w:rFonts w:ascii="Times New Roman" w:eastAsiaTheme="minorHAnsi" w:hAnsi="Times New Roman"/>
          <w:b/>
          <w:lang w:eastAsia="en-US"/>
        </w:rPr>
      </w:pPr>
    </w:p>
    <w:p w:rsidR="00996AD7" w:rsidRDefault="00996AD7" w:rsidP="00996AD7">
      <w:pPr>
        <w:jc w:val="center"/>
        <w:rPr>
          <w:rFonts w:ascii="Times New Roman" w:eastAsiaTheme="minorHAnsi" w:hAnsi="Times New Roman"/>
          <w:lang w:eastAsia="en-US"/>
        </w:rPr>
      </w:pPr>
      <w:r>
        <w:rPr>
          <w:rFonts w:ascii="Times New Roman" w:eastAsiaTheme="minorHAnsi" w:hAnsi="Times New Roman"/>
          <w:lang w:eastAsia="en-US"/>
        </w:rPr>
        <w:t>от _________________ №__________</w:t>
      </w:r>
    </w:p>
    <w:p w:rsidR="00996AD7" w:rsidRDefault="00996AD7" w:rsidP="00996AD7">
      <w:pPr>
        <w:jc w:val="both"/>
        <w:rPr>
          <w:rFonts w:ascii="Times New Roman" w:eastAsiaTheme="minorHAnsi" w:hAnsi="Times New Roman"/>
          <w:lang w:eastAsia="en-US"/>
        </w:rPr>
      </w:pPr>
    </w:p>
    <w:p w:rsidR="00996AD7" w:rsidRDefault="00996AD7" w:rsidP="00996AD7">
      <w:pPr>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Г</w:t>
      </w:r>
      <w:r>
        <w:rPr>
          <w:rFonts w:ascii="Times New Roman" w:eastAsiaTheme="minorHAnsi" w:hAnsi="Times New Roman"/>
          <w:szCs w:val="20"/>
          <w:lang w:eastAsia="en-US"/>
        </w:rPr>
        <w:t>р.</w:t>
      </w:r>
      <w:r>
        <w:rPr>
          <w:rFonts w:ascii="Courier New" w:eastAsiaTheme="minorHAnsi" w:hAnsi="Courier New" w:cs="Courier New"/>
          <w:sz w:val="20"/>
          <w:szCs w:val="20"/>
          <w:lang w:eastAsia="en-US"/>
        </w:rPr>
        <w:t>_______________________________________________________________________</w:t>
      </w:r>
    </w:p>
    <w:p w:rsidR="00996AD7" w:rsidRDefault="00996AD7" w:rsidP="00996AD7">
      <w:pPr>
        <w:jc w:val="both"/>
        <w:rPr>
          <w:rFonts w:ascii="Times New Roman" w:eastAsiaTheme="minorHAnsi" w:hAnsi="Times New Roman"/>
          <w:szCs w:val="20"/>
          <w:lang w:eastAsia="en-US"/>
        </w:rPr>
      </w:pPr>
      <w:r>
        <w:rPr>
          <w:rFonts w:ascii="Times New Roman" w:eastAsiaTheme="minorHAnsi" w:hAnsi="Times New Roman"/>
          <w:szCs w:val="20"/>
          <w:lang w:eastAsia="en-US"/>
        </w:rPr>
        <w:t>(фамилия, имя, отчество)</w:t>
      </w:r>
    </w:p>
    <w:p w:rsidR="00996AD7" w:rsidRDefault="00996AD7" w:rsidP="00996AD7">
      <w:pPr>
        <w:jc w:val="both"/>
        <w:rPr>
          <w:rFonts w:ascii="Times New Roman" w:eastAsiaTheme="minorHAnsi" w:hAnsi="Times New Roman"/>
          <w:szCs w:val="20"/>
          <w:lang w:eastAsia="en-US"/>
        </w:rPr>
      </w:pPr>
    </w:p>
    <w:p w:rsidR="00996AD7" w:rsidRDefault="00996AD7" w:rsidP="00996AD7">
      <w:pPr>
        <w:jc w:val="both"/>
        <w:rPr>
          <w:rFonts w:ascii="Times New Roman" w:eastAsiaTheme="minorHAnsi" w:hAnsi="Times New Roman"/>
          <w:szCs w:val="20"/>
          <w:lang w:eastAsia="en-US"/>
        </w:rPr>
      </w:pPr>
      <w:r>
        <w:rPr>
          <w:rFonts w:ascii="Times New Roman" w:eastAsiaTheme="minorHAnsi" w:hAnsi="Times New Roman"/>
          <w:szCs w:val="20"/>
          <w:lang w:eastAsia="en-US"/>
        </w:rPr>
        <w:t>отказано в предоставлении муниципальной услуги по причине:</w:t>
      </w:r>
    </w:p>
    <w:p w:rsidR="00996AD7" w:rsidRDefault="00996AD7" w:rsidP="00996AD7">
      <w:pPr>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________________________________________________________________________________</w:t>
      </w:r>
    </w:p>
    <w:p w:rsidR="00996AD7" w:rsidRDefault="00996AD7" w:rsidP="00996AD7">
      <w:pPr>
        <w:jc w:val="both"/>
        <w:rPr>
          <w:rFonts w:ascii="Courier New" w:eastAsiaTheme="minorHAnsi" w:hAnsi="Courier New" w:cs="Courier New"/>
          <w:szCs w:val="20"/>
          <w:lang w:eastAsia="en-US"/>
        </w:rPr>
      </w:pPr>
      <w:r>
        <w:rPr>
          <w:rFonts w:ascii="Courier New" w:eastAsiaTheme="minorHAnsi" w:hAnsi="Courier New" w:cs="Courier New"/>
          <w:szCs w:val="20"/>
          <w:lang w:eastAsia="en-US"/>
        </w:rPr>
        <w:t>_________________________________________________________________________</w:t>
      </w:r>
    </w:p>
    <w:p w:rsidR="00996AD7" w:rsidRDefault="00996AD7" w:rsidP="00996AD7">
      <w:pPr>
        <w:jc w:val="both"/>
        <w:rPr>
          <w:rFonts w:ascii="Courier New" w:eastAsiaTheme="minorHAnsi" w:hAnsi="Courier New" w:cs="Courier New"/>
          <w:szCs w:val="20"/>
          <w:lang w:eastAsia="en-US"/>
        </w:rPr>
      </w:pPr>
      <w:r>
        <w:rPr>
          <w:rFonts w:ascii="Courier New" w:eastAsiaTheme="minorHAnsi" w:hAnsi="Courier New" w:cs="Courier New"/>
          <w:szCs w:val="20"/>
          <w:lang w:eastAsia="en-US"/>
        </w:rPr>
        <w:t>_________________________________________________________________________</w:t>
      </w:r>
    </w:p>
    <w:p w:rsidR="00996AD7" w:rsidRDefault="00996AD7" w:rsidP="00996AD7">
      <w:pPr>
        <w:jc w:val="both"/>
        <w:rPr>
          <w:rFonts w:ascii="Courier New" w:eastAsiaTheme="minorHAnsi" w:hAnsi="Courier New" w:cs="Courier New"/>
          <w:szCs w:val="20"/>
          <w:lang w:eastAsia="en-US"/>
        </w:rPr>
      </w:pPr>
      <w:r>
        <w:rPr>
          <w:rFonts w:ascii="Courier New" w:eastAsiaTheme="minorHAnsi" w:hAnsi="Courier New" w:cs="Courier New"/>
          <w:szCs w:val="20"/>
          <w:lang w:eastAsia="en-US"/>
        </w:rPr>
        <w:t>_________________________________________________________________________</w:t>
      </w:r>
    </w:p>
    <w:p w:rsidR="00996AD7" w:rsidRDefault="00996AD7" w:rsidP="00996AD7">
      <w:pPr>
        <w:jc w:val="both"/>
        <w:rPr>
          <w:rFonts w:ascii="Courier New" w:eastAsiaTheme="minorHAnsi" w:hAnsi="Courier New" w:cs="Courier New"/>
          <w:sz w:val="20"/>
          <w:szCs w:val="20"/>
          <w:lang w:eastAsia="en-US"/>
        </w:rPr>
      </w:pPr>
    </w:p>
    <w:p w:rsidR="00996AD7" w:rsidRDefault="00996AD7" w:rsidP="00996AD7">
      <w:pPr>
        <w:rPr>
          <w:rFonts w:eastAsiaTheme="minorHAnsi"/>
          <w:lang w:eastAsia="en-US"/>
        </w:rPr>
      </w:pPr>
    </w:p>
    <w:p w:rsidR="00996AD7" w:rsidRDefault="00996AD7" w:rsidP="00996AD7">
      <w:pPr>
        <w:rPr>
          <w:rFonts w:eastAsiaTheme="minorHAnsi"/>
          <w:lang w:eastAsia="en-US"/>
        </w:rPr>
      </w:pPr>
    </w:p>
    <w:p w:rsidR="00996AD7" w:rsidRDefault="00996AD7" w:rsidP="00996AD7">
      <w:pPr>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                    ________________________</w:t>
      </w:r>
    </w:p>
    <w:p w:rsidR="00996AD7" w:rsidRDefault="00996AD7" w:rsidP="00996AD7">
      <w:pPr>
        <w:jc w:val="both"/>
        <w:rPr>
          <w:rFonts w:ascii="Times New Roman" w:eastAsiaTheme="minorHAnsi" w:hAnsi="Times New Roman"/>
          <w:lang w:eastAsia="en-US"/>
        </w:rPr>
      </w:pPr>
      <w:r>
        <w:rPr>
          <w:rFonts w:ascii="Times New Roman" w:eastAsiaTheme="minorHAnsi" w:hAnsi="Times New Roman"/>
          <w:lang w:eastAsia="en-US"/>
        </w:rPr>
        <w:t>(Ф.И.О. руководителя уполномоченного органа)                                        (подпись)</w:t>
      </w:r>
    </w:p>
    <w:p w:rsidR="00996AD7" w:rsidRDefault="00996AD7" w:rsidP="00996AD7">
      <w:pPr>
        <w:ind w:firstLine="540"/>
        <w:jc w:val="both"/>
        <w:rPr>
          <w:rFonts w:ascii="Times New Roman" w:eastAsiaTheme="minorHAnsi" w:hAnsi="Times New Roman"/>
          <w:lang w:eastAsia="en-US"/>
        </w:rPr>
      </w:pPr>
    </w:p>
    <w:p w:rsidR="00996AD7" w:rsidRDefault="00996AD7" w:rsidP="00996AD7">
      <w:pPr>
        <w:tabs>
          <w:tab w:val="left" w:pos="5812"/>
        </w:tabs>
        <w:jc w:val="both"/>
      </w:pPr>
    </w:p>
    <w:p w:rsidR="00996AD7" w:rsidRDefault="00996AD7" w:rsidP="00996AD7">
      <w:pPr>
        <w:tabs>
          <w:tab w:val="left" w:pos="5812"/>
        </w:tabs>
        <w:jc w:val="both"/>
      </w:pPr>
    </w:p>
    <w:p w:rsidR="00996AD7" w:rsidRDefault="00996AD7" w:rsidP="00996AD7">
      <w:pPr>
        <w:tabs>
          <w:tab w:val="left" w:pos="5812"/>
        </w:tabs>
        <w:jc w:val="both"/>
      </w:pPr>
    </w:p>
    <w:p w:rsidR="00996AD7" w:rsidRDefault="00996AD7" w:rsidP="00996AD7">
      <w:pPr>
        <w:tabs>
          <w:tab w:val="left" w:pos="5812"/>
        </w:tabs>
        <w:jc w:val="both"/>
      </w:pPr>
    </w:p>
    <w:p w:rsidR="00996AD7" w:rsidRDefault="00996AD7" w:rsidP="00996AD7">
      <w:pPr>
        <w:tabs>
          <w:tab w:val="left" w:pos="5812"/>
        </w:tabs>
        <w:jc w:val="both"/>
      </w:pPr>
    </w:p>
    <w:p w:rsidR="00996AD7" w:rsidRDefault="00996AD7" w:rsidP="00996AD7">
      <w:pPr>
        <w:tabs>
          <w:tab w:val="left" w:pos="5812"/>
        </w:tabs>
        <w:jc w:val="both"/>
      </w:pPr>
    </w:p>
    <w:p w:rsidR="00996AD7" w:rsidRDefault="00996AD7" w:rsidP="00996AD7">
      <w:pPr>
        <w:tabs>
          <w:tab w:val="left" w:pos="5812"/>
        </w:tabs>
        <w:jc w:val="both"/>
      </w:pPr>
    </w:p>
    <w:p w:rsidR="00996AD7" w:rsidRDefault="00996AD7" w:rsidP="00996AD7">
      <w:pPr>
        <w:tabs>
          <w:tab w:val="left" w:pos="5812"/>
        </w:tabs>
        <w:jc w:val="both"/>
      </w:pPr>
    </w:p>
    <w:p w:rsidR="00996AD7" w:rsidRDefault="00996AD7" w:rsidP="00996AD7">
      <w:pPr>
        <w:tabs>
          <w:tab w:val="left" w:pos="5812"/>
        </w:tabs>
        <w:jc w:val="both"/>
      </w:pPr>
    </w:p>
    <w:p w:rsidR="00996AD7" w:rsidRDefault="00996AD7" w:rsidP="00996AD7">
      <w:pPr>
        <w:tabs>
          <w:tab w:val="left" w:pos="5812"/>
        </w:tabs>
        <w:jc w:val="both"/>
      </w:pPr>
    </w:p>
    <w:p w:rsidR="00996AD7" w:rsidRDefault="00996AD7" w:rsidP="00996AD7">
      <w:pPr>
        <w:tabs>
          <w:tab w:val="left" w:pos="5812"/>
        </w:tabs>
        <w:jc w:val="both"/>
      </w:pPr>
    </w:p>
    <w:p w:rsidR="00996AD7" w:rsidRDefault="00996AD7" w:rsidP="00996AD7">
      <w:pPr>
        <w:tabs>
          <w:tab w:val="left" w:pos="5812"/>
        </w:tabs>
        <w:jc w:val="both"/>
      </w:pPr>
    </w:p>
    <w:p w:rsidR="00996AD7" w:rsidRDefault="00996AD7" w:rsidP="00996AD7">
      <w:pPr>
        <w:tabs>
          <w:tab w:val="left" w:pos="5812"/>
        </w:tabs>
        <w:jc w:val="both"/>
      </w:pPr>
    </w:p>
    <w:p w:rsidR="00996AD7" w:rsidRDefault="00996AD7" w:rsidP="00996AD7">
      <w:pPr>
        <w:tabs>
          <w:tab w:val="left" w:pos="5812"/>
        </w:tabs>
        <w:jc w:val="both"/>
      </w:pPr>
    </w:p>
    <w:p w:rsidR="00996AD7" w:rsidRDefault="00996AD7" w:rsidP="00996AD7">
      <w:pPr>
        <w:tabs>
          <w:tab w:val="left" w:pos="5812"/>
        </w:tabs>
        <w:jc w:val="both"/>
      </w:pPr>
    </w:p>
    <w:p w:rsidR="00996AD7" w:rsidRDefault="00996AD7" w:rsidP="00996AD7">
      <w:pPr>
        <w:jc w:val="right"/>
        <w:rPr>
          <w:rFonts w:ascii="Times New Roman" w:hAnsi="Times New Roman"/>
        </w:rPr>
      </w:pPr>
      <w:r>
        <w:rPr>
          <w:rFonts w:ascii="Times New Roman" w:hAnsi="Times New Roman"/>
        </w:rPr>
        <w:t>Приложение № 5</w:t>
      </w:r>
    </w:p>
    <w:p w:rsidR="00996AD7" w:rsidRDefault="00996AD7" w:rsidP="00996AD7">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к административному регламенту</w:t>
      </w:r>
    </w:p>
    <w:p w:rsidR="00996AD7" w:rsidRDefault="00996AD7" w:rsidP="00996AD7">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предоставления муниципальной услуги</w:t>
      </w:r>
    </w:p>
    <w:p w:rsidR="00996AD7" w:rsidRDefault="00996AD7" w:rsidP="00996AD7">
      <w:pPr>
        <w:pStyle w:val="ConsPlusNormal1"/>
        <w:tabs>
          <w:tab w:val="left" w:pos="5812"/>
        </w:tabs>
        <w:jc w:val="right"/>
        <w:rPr>
          <w:rFonts w:ascii="Times New Roman" w:hAnsi="Times New Roman"/>
          <w:szCs w:val="24"/>
        </w:rPr>
      </w:pPr>
      <w:r>
        <w:rPr>
          <w:rFonts w:ascii="Times New Roman" w:hAnsi="Times New Roman"/>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996AD7" w:rsidRDefault="00996AD7" w:rsidP="00996AD7">
      <w:pPr>
        <w:pStyle w:val="ConsPlusNormal1"/>
        <w:tabs>
          <w:tab w:val="left" w:pos="5812"/>
        </w:tabs>
        <w:jc w:val="right"/>
        <w:rPr>
          <w:rFonts w:ascii="Times New Roman" w:hAnsi="Times New Roman"/>
          <w:szCs w:val="24"/>
        </w:rPr>
      </w:pPr>
    </w:p>
    <w:p w:rsidR="00996AD7" w:rsidRDefault="00996AD7" w:rsidP="00996AD7">
      <w:pPr>
        <w:pStyle w:val="ConsPlusNormal1"/>
        <w:tabs>
          <w:tab w:val="left" w:pos="5812"/>
        </w:tabs>
        <w:jc w:val="right"/>
        <w:rPr>
          <w:rFonts w:ascii="Times New Roman" w:hAnsi="Times New Roman"/>
          <w:szCs w:val="24"/>
        </w:rPr>
      </w:pPr>
    </w:p>
    <w:p w:rsidR="00996AD7" w:rsidRPr="00E968A3" w:rsidRDefault="00996AD7" w:rsidP="00996AD7">
      <w:pPr>
        <w:pStyle w:val="a9"/>
        <w:ind w:left="3600" w:firstLine="720"/>
        <w:rPr>
          <w:rFonts w:ascii="Times New Roman" w:hAnsi="Times New Roman"/>
          <w:bCs/>
          <w:sz w:val="28"/>
          <w:szCs w:val="28"/>
        </w:rPr>
      </w:pPr>
    </w:p>
    <w:p w:rsidR="00996AD7" w:rsidRPr="005F37F7" w:rsidRDefault="00996AD7" w:rsidP="00996AD7">
      <w:pPr>
        <w:pStyle w:val="a9"/>
        <w:ind w:left="3600" w:firstLine="720"/>
        <w:rPr>
          <w:rFonts w:ascii="Times New Roman" w:hAnsi="Times New Roman"/>
          <w:b/>
          <w:bCs/>
          <w:sz w:val="28"/>
          <w:szCs w:val="28"/>
        </w:rPr>
      </w:pPr>
      <w:r w:rsidRPr="005F37F7">
        <w:rPr>
          <w:rFonts w:ascii="Times New Roman" w:hAnsi="Times New Roman"/>
          <w:b/>
          <w:bCs/>
          <w:sz w:val="28"/>
          <w:szCs w:val="28"/>
        </w:rPr>
        <w:t>Информация</w:t>
      </w:r>
    </w:p>
    <w:p w:rsidR="00996AD7" w:rsidRPr="005F37F7" w:rsidRDefault="00996AD7" w:rsidP="00996AD7">
      <w:pPr>
        <w:pStyle w:val="a9"/>
        <w:jc w:val="center"/>
        <w:rPr>
          <w:rFonts w:ascii="Times New Roman" w:hAnsi="Times New Roman"/>
          <w:b/>
          <w:bCs/>
          <w:sz w:val="28"/>
          <w:szCs w:val="28"/>
        </w:rPr>
      </w:pPr>
      <w:r w:rsidRPr="005F37F7">
        <w:rPr>
          <w:rFonts w:ascii="Times New Roman" w:hAnsi="Times New Roman"/>
          <w:b/>
          <w:bCs/>
          <w:sz w:val="28"/>
          <w:szCs w:val="28"/>
        </w:rPr>
        <w:t xml:space="preserve">о местонахождении, телефонах, электронных адресах, </w:t>
      </w:r>
    </w:p>
    <w:p w:rsidR="00996AD7" w:rsidRPr="000477BA" w:rsidRDefault="00996AD7" w:rsidP="00996AD7">
      <w:pPr>
        <w:jc w:val="center"/>
        <w:rPr>
          <w:rFonts w:ascii="Times New Roman" w:hAnsi="Times New Roman"/>
          <w:b/>
          <w:bCs/>
          <w:sz w:val="28"/>
          <w:szCs w:val="28"/>
        </w:rPr>
      </w:pPr>
      <w:r w:rsidRPr="000477BA">
        <w:rPr>
          <w:rFonts w:ascii="Times New Roman" w:hAnsi="Times New Roman"/>
          <w:b/>
          <w:bCs/>
          <w:sz w:val="28"/>
          <w:szCs w:val="28"/>
        </w:rPr>
        <w:t xml:space="preserve">официальных </w:t>
      </w:r>
      <w:proofErr w:type="gramStart"/>
      <w:r w:rsidRPr="000477BA">
        <w:rPr>
          <w:rFonts w:ascii="Times New Roman" w:hAnsi="Times New Roman"/>
          <w:b/>
          <w:bCs/>
          <w:sz w:val="28"/>
          <w:szCs w:val="28"/>
        </w:rPr>
        <w:t>сайтах</w:t>
      </w:r>
      <w:proofErr w:type="gramEnd"/>
      <w:r w:rsidRPr="000477BA">
        <w:rPr>
          <w:rFonts w:ascii="Times New Roman" w:hAnsi="Times New Roman"/>
          <w:b/>
          <w:bCs/>
          <w:sz w:val="28"/>
          <w:szCs w:val="28"/>
        </w:rPr>
        <w:t xml:space="preserve"> образовательных организаций</w:t>
      </w:r>
    </w:p>
    <w:tbl>
      <w:tblPr>
        <w:tblpPr w:leftFromText="180" w:rightFromText="180" w:vertAnchor="text" w:tblpX="-60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77"/>
        <w:gridCol w:w="34"/>
        <w:gridCol w:w="1877"/>
        <w:gridCol w:w="40"/>
        <w:gridCol w:w="1333"/>
        <w:gridCol w:w="44"/>
        <w:gridCol w:w="1503"/>
        <w:gridCol w:w="57"/>
        <w:gridCol w:w="1560"/>
        <w:gridCol w:w="73"/>
      </w:tblGrid>
      <w:tr w:rsidR="00996AD7" w:rsidRPr="00E038AA" w:rsidTr="00456AF7">
        <w:trPr>
          <w:trHeight w:val="1694"/>
        </w:trPr>
        <w:tc>
          <w:tcPr>
            <w:tcW w:w="675" w:type="dxa"/>
            <w:shd w:val="clear" w:color="auto" w:fill="auto"/>
            <w:vAlign w:val="center"/>
          </w:tcPr>
          <w:p w:rsidR="00996AD7" w:rsidRPr="00E038AA" w:rsidRDefault="00996AD7" w:rsidP="00456AF7">
            <w:pPr>
              <w:autoSpaceDE w:val="0"/>
              <w:autoSpaceDN w:val="0"/>
              <w:adjustRightInd w:val="0"/>
              <w:jc w:val="center"/>
              <w:rPr>
                <w:rFonts w:ascii="Times New Roman" w:hAnsi="Times New Roman"/>
              </w:rPr>
            </w:pPr>
            <w:r w:rsidRPr="00E038AA">
              <w:rPr>
                <w:rFonts w:ascii="Times New Roman" w:hAnsi="Times New Roman"/>
              </w:rPr>
              <w:lastRenderedPageBreak/>
              <w:t>№</w:t>
            </w:r>
          </w:p>
          <w:p w:rsidR="00996AD7" w:rsidRPr="00E038AA" w:rsidRDefault="00996AD7" w:rsidP="00456AF7">
            <w:pPr>
              <w:autoSpaceDE w:val="0"/>
              <w:autoSpaceDN w:val="0"/>
              <w:adjustRightInd w:val="0"/>
              <w:jc w:val="center"/>
              <w:rPr>
                <w:rFonts w:ascii="Times New Roman" w:hAnsi="Times New Roman"/>
              </w:rPr>
            </w:pPr>
            <w:proofErr w:type="spellStart"/>
            <w:proofErr w:type="gramStart"/>
            <w:r w:rsidRPr="00E038AA">
              <w:rPr>
                <w:rFonts w:ascii="Times New Roman" w:hAnsi="Times New Roman"/>
              </w:rPr>
              <w:t>п</w:t>
            </w:r>
            <w:proofErr w:type="spellEnd"/>
            <w:proofErr w:type="gramEnd"/>
            <w:r w:rsidRPr="00E038AA">
              <w:rPr>
                <w:rFonts w:ascii="Times New Roman" w:hAnsi="Times New Roman"/>
              </w:rPr>
              <w:t>/</w:t>
            </w:r>
            <w:proofErr w:type="spellStart"/>
            <w:r w:rsidRPr="00E038AA">
              <w:rPr>
                <w:rFonts w:ascii="Times New Roman" w:hAnsi="Times New Roman"/>
              </w:rPr>
              <w:t>п</w:t>
            </w:r>
            <w:proofErr w:type="spellEnd"/>
          </w:p>
        </w:tc>
        <w:tc>
          <w:tcPr>
            <w:tcW w:w="2977" w:type="dxa"/>
            <w:shd w:val="clear" w:color="auto" w:fill="auto"/>
            <w:vAlign w:val="center"/>
          </w:tcPr>
          <w:p w:rsidR="00996AD7" w:rsidRPr="00E038AA" w:rsidRDefault="00996AD7" w:rsidP="00456AF7">
            <w:pPr>
              <w:autoSpaceDE w:val="0"/>
              <w:autoSpaceDN w:val="0"/>
              <w:adjustRightInd w:val="0"/>
              <w:jc w:val="center"/>
              <w:rPr>
                <w:rFonts w:ascii="Times New Roman" w:hAnsi="Times New Roman"/>
              </w:rPr>
            </w:pPr>
            <w:r w:rsidRPr="00E038AA">
              <w:rPr>
                <w:rFonts w:ascii="Times New Roman" w:hAnsi="Times New Roman"/>
              </w:rPr>
              <w:t xml:space="preserve">Наименование общеобразовательной организации </w:t>
            </w:r>
          </w:p>
        </w:tc>
        <w:tc>
          <w:tcPr>
            <w:tcW w:w="1951" w:type="dxa"/>
            <w:gridSpan w:val="3"/>
            <w:shd w:val="clear" w:color="auto" w:fill="auto"/>
            <w:vAlign w:val="center"/>
          </w:tcPr>
          <w:p w:rsidR="00996AD7" w:rsidRPr="00E038AA" w:rsidRDefault="00996AD7" w:rsidP="00456AF7">
            <w:pPr>
              <w:autoSpaceDE w:val="0"/>
              <w:autoSpaceDN w:val="0"/>
              <w:adjustRightInd w:val="0"/>
              <w:jc w:val="center"/>
              <w:rPr>
                <w:rFonts w:ascii="Times New Roman" w:hAnsi="Times New Roman"/>
              </w:rPr>
            </w:pPr>
            <w:r w:rsidRPr="00E038AA">
              <w:rPr>
                <w:rFonts w:ascii="Times New Roman" w:hAnsi="Times New Roman"/>
              </w:rPr>
              <w:t xml:space="preserve">Юридический </w:t>
            </w:r>
          </w:p>
          <w:p w:rsidR="00996AD7" w:rsidRPr="00E038AA" w:rsidRDefault="00996AD7" w:rsidP="00456AF7">
            <w:pPr>
              <w:autoSpaceDE w:val="0"/>
              <w:autoSpaceDN w:val="0"/>
              <w:adjustRightInd w:val="0"/>
              <w:jc w:val="center"/>
              <w:rPr>
                <w:rFonts w:ascii="Times New Roman" w:hAnsi="Times New Roman"/>
              </w:rPr>
            </w:pPr>
            <w:r w:rsidRPr="00E038AA">
              <w:rPr>
                <w:rFonts w:ascii="Times New Roman" w:hAnsi="Times New Roman"/>
              </w:rPr>
              <w:t>адрес</w:t>
            </w:r>
          </w:p>
        </w:tc>
        <w:tc>
          <w:tcPr>
            <w:tcW w:w="1333" w:type="dxa"/>
            <w:shd w:val="clear" w:color="auto" w:fill="auto"/>
            <w:vAlign w:val="center"/>
          </w:tcPr>
          <w:p w:rsidR="00996AD7" w:rsidRPr="00E038AA" w:rsidRDefault="00996AD7" w:rsidP="00456AF7">
            <w:pPr>
              <w:autoSpaceDE w:val="0"/>
              <w:autoSpaceDN w:val="0"/>
              <w:adjustRightInd w:val="0"/>
              <w:jc w:val="center"/>
              <w:rPr>
                <w:rFonts w:ascii="Times New Roman" w:hAnsi="Times New Roman"/>
              </w:rPr>
            </w:pPr>
            <w:r w:rsidRPr="00E038AA">
              <w:rPr>
                <w:rFonts w:ascii="Times New Roman" w:hAnsi="Times New Roman"/>
              </w:rPr>
              <w:t>Телефон рабочий, факс</w:t>
            </w:r>
          </w:p>
        </w:tc>
        <w:tc>
          <w:tcPr>
            <w:tcW w:w="1547" w:type="dxa"/>
            <w:gridSpan w:val="2"/>
            <w:shd w:val="clear" w:color="auto" w:fill="auto"/>
            <w:vAlign w:val="center"/>
          </w:tcPr>
          <w:p w:rsidR="00996AD7" w:rsidRPr="00E038AA" w:rsidRDefault="00996AD7" w:rsidP="00456AF7">
            <w:pPr>
              <w:autoSpaceDE w:val="0"/>
              <w:autoSpaceDN w:val="0"/>
              <w:adjustRightInd w:val="0"/>
              <w:jc w:val="center"/>
              <w:rPr>
                <w:rFonts w:ascii="Times New Roman" w:hAnsi="Times New Roman"/>
              </w:rPr>
            </w:pPr>
          </w:p>
          <w:p w:rsidR="00996AD7" w:rsidRPr="00E038AA" w:rsidRDefault="00996AD7" w:rsidP="00456AF7">
            <w:pPr>
              <w:autoSpaceDE w:val="0"/>
              <w:autoSpaceDN w:val="0"/>
              <w:adjustRightInd w:val="0"/>
              <w:jc w:val="center"/>
              <w:rPr>
                <w:rFonts w:ascii="Times New Roman" w:hAnsi="Times New Roman"/>
              </w:rPr>
            </w:pPr>
            <w:r w:rsidRPr="00E038AA">
              <w:rPr>
                <w:rFonts w:ascii="Times New Roman" w:hAnsi="Times New Roman"/>
              </w:rPr>
              <w:t xml:space="preserve">Адрес электронной почты </w:t>
            </w:r>
          </w:p>
          <w:p w:rsidR="00996AD7" w:rsidRPr="00E038AA" w:rsidRDefault="00996AD7" w:rsidP="00456AF7">
            <w:pPr>
              <w:autoSpaceDE w:val="0"/>
              <w:autoSpaceDN w:val="0"/>
              <w:adjustRightInd w:val="0"/>
              <w:jc w:val="center"/>
              <w:rPr>
                <w:rFonts w:ascii="Times New Roman" w:hAnsi="Times New Roman"/>
              </w:rPr>
            </w:pPr>
          </w:p>
        </w:tc>
        <w:tc>
          <w:tcPr>
            <w:tcW w:w="1690" w:type="dxa"/>
            <w:gridSpan w:val="3"/>
            <w:shd w:val="clear" w:color="auto" w:fill="auto"/>
            <w:vAlign w:val="center"/>
          </w:tcPr>
          <w:p w:rsidR="00996AD7" w:rsidRPr="003B436E" w:rsidRDefault="00996AD7" w:rsidP="00456AF7">
            <w:pPr>
              <w:autoSpaceDE w:val="0"/>
              <w:autoSpaceDN w:val="0"/>
              <w:adjustRightInd w:val="0"/>
              <w:jc w:val="center"/>
              <w:rPr>
                <w:rFonts w:ascii="Times New Roman" w:hAnsi="Times New Roman"/>
              </w:rPr>
            </w:pPr>
            <w:r w:rsidRPr="003B436E">
              <w:rPr>
                <w:rFonts w:ascii="Times New Roman" w:hAnsi="Times New Roman"/>
              </w:rPr>
              <w:t>Официальный сайт</w:t>
            </w:r>
          </w:p>
        </w:tc>
      </w:tr>
      <w:tr w:rsidR="00996AD7" w:rsidRPr="00E038AA" w:rsidTr="0045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 w:type="dxa"/>
          <w:trHeight w:val="5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96AD7" w:rsidRPr="00E038AA" w:rsidRDefault="00996AD7" w:rsidP="00456AF7">
            <w:pPr>
              <w:jc w:val="center"/>
              <w:rPr>
                <w:rFonts w:ascii="Times New Roman" w:hAnsi="Times New Roman"/>
              </w:rPr>
            </w:pPr>
            <w:r w:rsidRPr="00E038AA">
              <w:rPr>
                <w:rFonts w:ascii="Times New Roman" w:hAnsi="Times New Roman"/>
              </w:rPr>
              <w:t>1</w:t>
            </w:r>
          </w:p>
        </w:tc>
        <w:tc>
          <w:tcPr>
            <w:tcW w:w="3011"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М</w:t>
            </w:r>
            <w:r w:rsidRPr="00E038AA">
              <w:rPr>
                <w:rFonts w:ascii="Times New Roman" w:hAnsi="Times New Roman"/>
                <w:sz w:val="20"/>
                <w:szCs w:val="20"/>
              </w:rPr>
              <w:t xml:space="preserve">униципальное бюджетное дошкольное образовательное учреждение </w:t>
            </w:r>
            <w:r w:rsidRPr="00D209DE">
              <w:rPr>
                <w:rFonts w:ascii="Times New Roman" w:hAnsi="Times New Roman"/>
                <w:sz w:val="20"/>
                <w:szCs w:val="20"/>
              </w:rPr>
              <w:t xml:space="preserve"> № 2 «Солнышко» </w:t>
            </w:r>
          </w:p>
        </w:tc>
        <w:tc>
          <w:tcPr>
            <w:tcW w:w="1877" w:type="dxa"/>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652990, г</w:t>
            </w:r>
            <w:proofErr w:type="gramStart"/>
            <w:r w:rsidRPr="00D209DE">
              <w:rPr>
                <w:rFonts w:ascii="Times New Roman" w:hAnsi="Times New Roman"/>
                <w:sz w:val="20"/>
                <w:szCs w:val="20"/>
              </w:rPr>
              <w:t>.Т</w:t>
            </w:r>
            <w:proofErr w:type="gramEnd"/>
            <w:r w:rsidRPr="00D209DE">
              <w:rPr>
                <w:rFonts w:ascii="Times New Roman" w:hAnsi="Times New Roman"/>
                <w:sz w:val="20"/>
                <w:szCs w:val="20"/>
              </w:rPr>
              <w:t>аштагол,                                      ул.Суворова,19</w:t>
            </w:r>
          </w:p>
        </w:tc>
        <w:tc>
          <w:tcPr>
            <w:tcW w:w="1417" w:type="dxa"/>
            <w:gridSpan w:val="3"/>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E038AA">
              <w:rPr>
                <w:rFonts w:ascii="Times New Roman" w:hAnsi="Times New Roman"/>
                <w:sz w:val="20"/>
                <w:szCs w:val="20"/>
              </w:rPr>
              <w:t>8-38473-3-30-32</w:t>
            </w:r>
            <w:r w:rsidRPr="00D209DE">
              <w:rPr>
                <w:rFonts w:ascii="Times New Roman" w:hAnsi="Times New Roman"/>
                <w:sz w:val="20"/>
                <w:szCs w:val="20"/>
              </w:rPr>
              <w:t xml:space="preserve">                     </w:t>
            </w:r>
          </w:p>
        </w:tc>
        <w:tc>
          <w:tcPr>
            <w:tcW w:w="1560"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u w:val="single"/>
              </w:rPr>
            </w:pPr>
            <w:hyperlink r:id="rId14" w:history="1">
              <w:r w:rsidRPr="00E038AA">
                <w:rPr>
                  <w:rFonts w:ascii="Times New Roman" w:hAnsi="Times New Roman"/>
                  <w:u w:val="single"/>
                </w:rPr>
                <w:t>solnyshko_detsad2@mail.ru</w:t>
              </w:r>
            </w:hyperlink>
          </w:p>
        </w:tc>
        <w:tc>
          <w:tcPr>
            <w:tcW w:w="1560" w:type="dxa"/>
            <w:tcBorders>
              <w:top w:val="nil"/>
              <w:left w:val="nil"/>
              <w:bottom w:val="single" w:sz="4" w:space="0" w:color="auto"/>
              <w:right w:val="single" w:sz="4" w:space="0" w:color="auto"/>
            </w:tcBorders>
            <w:shd w:val="clear" w:color="auto" w:fill="auto"/>
          </w:tcPr>
          <w:p w:rsidR="00996AD7" w:rsidRPr="003B436E" w:rsidRDefault="00996AD7" w:rsidP="00456AF7">
            <w:pPr>
              <w:rPr>
                <w:rFonts w:ascii="Times New Roman" w:hAnsi="Times New Roman"/>
                <w:color w:val="0000FF"/>
              </w:rPr>
            </w:pPr>
            <w:hyperlink r:id="rId15" w:history="1">
              <w:r w:rsidRPr="003B436E">
                <w:rPr>
                  <w:rStyle w:val="a3"/>
                  <w:rFonts w:ascii="Times New Roman" w:hAnsi="Times New Roman"/>
                </w:rPr>
                <w:t>https://solnyshko2.tvoysadik.ru/</w:t>
              </w:r>
            </w:hyperlink>
          </w:p>
        </w:tc>
      </w:tr>
      <w:tr w:rsidR="00996AD7" w:rsidRPr="00E038AA" w:rsidTr="0045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 w:type="dxa"/>
          <w:trHeight w:val="6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96AD7" w:rsidRPr="00E038AA" w:rsidRDefault="00996AD7" w:rsidP="00456AF7">
            <w:pPr>
              <w:jc w:val="center"/>
              <w:rPr>
                <w:rFonts w:ascii="Times New Roman" w:hAnsi="Times New Roman"/>
              </w:rPr>
            </w:pPr>
            <w:r w:rsidRPr="00E038AA">
              <w:rPr>
                <w:rFonts w:ascii="Times New Roman" w:hAnsi="Times New Roman"/>
              </w:rPr>
              <w:t>2</w:t>
            </w:r>
          </w:p>
        </w:tc>
        <w:tc>
          <w:tcPr>
            <w:tcW w:w="3011"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М</w:t>
            </w:r>
            <w:r w:rsidRPr="00E038AA">
              <w:rPr>
                <w:rFonts w:ascii="Times New Roman" w:hAnsi="Times New Roman"/>
                <w:sz w:val="20"/>
                <w:szCs w:val="20"/>
              </w:rPr>
              <w:t>униципальное бюджетное дошкольное образовательное учреждение</w:t>
            </w:r>
            <w:r w:rsidRPr="00D209DE">
              <w:rPr>
                <w:rFonts w:ascii="Times New Roman" w:hAnsi="Times New Roman"/>
                <w:sz w:val="20"/>
                <w:szCs w:val="20"/>
              </w:rPr>
              <w:t xml:space="preserve">  № 3  «Березка» </w:t>
            </w:r>
          </w:p>
        </w:tc>
        <w:tc>
          <w:tcPr>
            <w:tcW w:w="1877" w:type="dxa"/>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652990, г</w:t>
            </w:r>
            <w:proofErr w:type="gramStart"/>
            <w:r w:rsidRPr="00D209DE">
              <w:rPr>
                <w:rFonts w:ascii="Times New Roman" w:hAnsi="Times New Roman"/>
                <w:sz w:val="20"/>
                <w:szCs w:val="20"/>
              </w:rPr>
              <w:t>.Т</w:t>
            </w:r>
            <w:proofErr w:type="gramEnd"/>
            <w:r w:rsidRPr="00D209DE">
              <w:rPr>
                <w:rFonts w:ascii="Times New Roman" w:hAnsi="Times New Roman"/>
                <w:sz w:val="20"/>
                <w:szCs w:val="20"/>
              </w:rPr>
              <w:t>аштагол,                        ул.Ленина,15</w:t>
            </w:r>
          </w:p>
        </w:tc>
        <w:tc>
          <w:tcPr>
            <w:tcW w:w="1417" w:type="dxa"/>
            <w:gridSpan w:val="3"/>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E038AA">
              <w:rPr>
                <w:rFonts w:ascii="Times New Roman" w:hAnsi="Times New Roman"/>
                <w:sz w:val="20"/>
                <w:szCs w:val="20"/>
              </w:rPr>
              <w:t>8-38473-2-34-49</w:t>
            </w:r>
            <w:r w:rsidRPr="00D209DE">
              <w:rPr>
                <w:rFonts w:ascii="Times New Roman" w:hAnsi="Times New Roman"/>
                <w:sz w:val="20"/>
                <w:szCs w:val="20"/>
              </w:rPr>
              <w:t xml:space="preserve">            </w:t>
            </w:r>
          </w:p>
        </w:tc>
        <w:tc>
          <w:tcPr>
            <w:tcW w:w="1560"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u w:val="single"/>
              </w:rPr>
            </w:pPr>
            <w:hyperlink r:id="rId16" w:history="1">
              <w:r w:rsidRPr="00E038AA">
                <w:rPr>
                  <w:rFonts w:ascii="Times New Roman" w:hAnsi="Times New Roman"/>
                  <w:u w:val="single"/>
                </w:rPr>
                <w:t>berezka3ds@yandex.ru</w:t>
              </w:r>
            </w:hyperlink>
          </w:p>
        </w:tc>
        <w:tc>
          <w:tcPr>
            <w:tcW w:w="1560" w:type="dxa"/>
            <w:tcBorders>
              <w:top w:val="nil"/>
              <w:left w:val="nil"/>
              <w:bottom w:val="single" w:sz="4" w:space="0" w:color="auto"/>
              <w:right w:val="single" w:sz="4" w:space="0" w:color="auto"/>
            </w:tcBorders>
            <w:shd w:val="clear" w:color="auto" w:fill="auto"/>
          </w:tcPr>
          <w:p w:rsidR="00996AD7" w:rsidRPr="003B436E" w:rsidRDefault="00996AD7" w:rsidP="00456AF7">
            <w:pPr>
              <w:rPr>
                <w:rFonts w:ascii="Times New Roman" w:hAnsi="Times New Roman"/>
              </w:rPr>
            </w:pPr>
            <w:hyperlink r:id="rId17" w:history="1">
              <w:r w:rsidRPr="003B436E">
                <w:rPr>
                  <w:rStyle w:val="a3"/>
                  <w:rFonts w:ascii="Times New Roman" w:hAnsi="Times New Roman"/>
                </w:rPr>
                <w:t>https://mdou-berezka-3.3dn.ru/</w:t>
              </w:r>
            </w:hyperlink>
          </w:p>
        </w:tc>
      </w:tr>
      <w:tr w:rsidR="00996AD7" w:rsidRPr="00E038AA" w:rsidTr="0045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 w:type="dxa"/>
          <w:trHeight w:val="55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96AD7" w:rsidRPr="00E038AA" w:rsidRDefault="00996AD7" w:rsidP="00456AF7">
            <w:pPr>
              <w:jc w:val="center"/>
              <w:rPr>
                <w:rFonts w:ascii="Times New Roman" w:hAnsi="Times New Roman"/>
              </w:rPr>
            </w:pPr>
            <w:r w:rsidRPr="00E038AA">
              <w:rPr>
                <w:rFonts w:ascii="Times New Roman" w:hAnsi="Times New Roman"/>
              </w:rPr>
              <w:t>3</w:t>
            </w:r>
          </w:p>
        </w:tc>
        <w:tc>
          <w:tcPr>
            <w:tcW w:w="3011"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М</w:t>
            </w:r>
            <w:r w:rsidRPr="00E038AA">
              <w:rPr>
                <w:rFonts w:ascii="Times New Roman" w:hAnsi="Times New Roman"/>
                <w:sz w:val="20"/>
                <w:szCs w:val="20"/>
              </w:rPr>
              <w:t xml:space="preserve">униципальное </w:t>
            </w:r>
            <w:r>
              <w:rPr>
                <w:rFonts w:ascii="Times New Roman" w:hAnsi="Times New Roman"/>
                <w:sz w:val="20"/>
                <w:szCs w:val="20"/>
              </w:rPr>
              <w:t>казенное</w:t>
            </w:r>
            <w:r w:rsidRPr="00E038AA">
              <w:rPr>
                <w:rFonts w:ascii="Times New Roman" w:hAnsi="Times New Roman"/>
                <w:sz w:val="20"/>
                <w:szCs w:val="20"/>
              </w:rPr>
              <w:t xml:space="preserve"> дошкольное образовательное учреждение</w:t>
            </w:r>
            <w:r w:rsidRPr="00D209DE">
              <w:rPr>
                <w:rFonts w:ascii="Times New Roman" w:hAnsi="Times New Roman"/>
                <w:sz w:val="20"/>
                <w:szCs w:val="20"/>
              </w:rPr>
              <w:t xml:space="preserve">  № 4 «Родничок» </w:t>
            </w:r>
          </w:p>
        </w:tc>
        <w:tc>
          <w:tcPr>
            <w:tcW w:w="1877" w:type="dxa"/>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652990, г</w:t>
            </w:r>
            <w:proofErr w:type="gramStart"/>
            <w:r w:rsidRPr="00D209DE">
              <w:rPr>
                <w:rFonts w:ascii="Times New Roman" w:hAnsi="Times New Roman"/>
                <w:sz w:val="20"/>
                <w:szCs w:val="20"/>
              </w:rPr>
              <w:t>.Т</w:t>
            </w:r>
            <w:proofErr w:type="gramEnd"/>
            <w:r w:rsidRPr="00D209DE">
              <w:rPr>
                <w:rFonts w:ascii="Times New Roman" w:hAnsi="Times New Roman"/>
                <w:sz w:val="20"/>
                <w:szCs w:val="20"/>
              </w:rPr>
              <w:t>аштагол, ул.Коммунальная,2</w:t>
            </w:r>
          </w:p>
        </w:tc>
        <w:tc>
          <w:tcPr>
            <w:tcW w:w="1417" w:type="dxa"/>
            <w:gridSpan w:val="3"/>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E038AA">
              <w:rPr>
                <w:rFonts w:ascii="Times New Roman" w:hAnsi="Times New Roman"/>
                <w:sz w:val="20"/>
                <w:szCs w:val="20"/>
              </w:rPr>
              <w:t>8-38473-6-01-77</w:t>
            </w:r>
            <w:r w:rsidRPr="00D209DE">
              <w:rPr>
                <w:rFonts w:ascii="Times New Roman" w:hAnsi="Times New Roman"/>
                <w:sz w:val="20"/>
                <w:szCs w:val="20"/>
              </w:rPr>
              <w:t xml:space="preserve">              </w:t>
            </w:r>
          </w:p>
        </w:tc>
        <w:tc>
          <w:tcPr>
            <w:tcW w:w="1560"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rodnichek_tash@mail.ru</w:t>
            </w:r>
          </w:p>
        </w:tc>
        <w:tc>
          <w:tcPr>
            <w:tcW w:w="1560" w:type="dxa"/>
            <w:tcBorders>
              <w:top w:val="nil"/>
              <w:left w:val="nil"/>
              <w:bottom w:val="single" w:sz="4" w:space="0" w:color="auto"/>
              <w:right w:val="single" w:sz="4" w:space="0" w:color="auto"/>
            </w:tcBorders>
            <w:shd w:val="clear" w:color="auto" w:fill="auto"/>
          </w:tcPr>
          <w:p w:rsidR="00996AD7" w:rsidRPr="003B436E" w:rsidRDefault="00996AD7" w:rsidP="00456AF7">
            <w:pPr>
              <w:rPr>
                <w:rFonts w:ascii="Times New Roman" w:hAnsi="Times New Roman"/>
              </w:rPr>
            </w:pPr>
            <w:hyperlink r:id="rId18" w:history="1">
              <w:r w:rsidRPr="003B436E">
                <w:rPr>
                  <w:rStyle w:val="a3"/>
                  <w:rFonts w:ascii="Times New Roman" w:hAnsi="Times New Roman"/>
                </w:rPr>
                <w:t>https://rodnichok4-tash.do.am/</w:t>
              </w:r>
            </w:hyperlink>
          </w:p>
        </w:tc>
      </w:tr>
      <w:tr w:rsidR="00996AD7" w:rsidRPr="00E038AA" w:rsidTr="0045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 w:type="dxa"/>
          <w:trHeight w:val="5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96AD7" w:rsidRPr="00E038AA" w:rsidRDefault="00996AD7" w:rsidP="00456AF7">
            <w:pPr>
              <w:jc w:val="center"/>
              <w:rPr>
                <w:rFonts w:ascii="Times New Roman" w:hAnsi="Times New Roman"/>
              </w:rPr>
            </w:pPr>
            <w:r w:rsidRPr="00E038AA">
              <w:rPr>
                <w:rFonts w:ascii="Times New Roman" w:hAnsi="Times New Roman"/>
              </w:rPr>
              <w:t>4</w:t>
            </w:r>
          </w:p>
        </w:tc>
        <w:tc>
          <w:tcPr>
            <w:tcW w:w="3011"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М</w:t>
            </w:r>
            <w:r w:rsidRPr="00E038AA">
              <w:rPr>
                <w:rFonts w:ascii="Times New Roman" w:hAnsi="Times New Roman"/>
                <w:sz w:val="20"/>
                <w:szCs w:val="20"/>
              </w:rPr>
              <w:t xml:space="preserve">униципальное </w:t>
            </w:r>
            <w:r>
              <w:rPr>
                <w:rFonts w:ascii="Times New Roman" w:hAnsi="Times New Roman"/>
                <w:sz w:val="20"/>
                <w:szCs w:val="20"/>
              </w:rPr>
              <w:t>казенное</w:t>
            </w:r>
            <w:r w:rsidRPr="00E038AA">
              <w:rPr>
                <w:rFonts w:ascii="Times New Roman" w:hAnsi="Times New Roman"/>
                <w:sz w:val="20"/>
                <w:szCs w:val="20"/>
              </w:rPr>
              <w:t xml:space="preserve"> дошкольное образовательное учреждение</w:t>
            </w:r>
            <w:r w:rsidRPr="00D209DE">
              <w:rPr>
                <w:rFonts w:ascii="Times New Roman" w:hAnsi="Times New Roman"/>
                <w:sz w:val="20"/>
                <w:szCs w:val="20"/>
              </w:rPr>
              <w:t xml:space="preserve">   №5 «Петрушка»</w:t>
            </w:r>
          </w:p>
        </w:tc>
        <w:tc>
          <w:tcPr>
            <w:tcW w:w="1877" w:type="dxa"/>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652990, г</w:t>
            </w:r>
            <w:proofErr w:type="gramStart"/>
            <w:r w:rsidRPr="00D209DE">
              <w:rPr>
                <w:rFonts w:ascii="Times New Roman" w:hAnsi="Times New Roman"/>
                <w:sz w:val="20"/>
                <w:szCs w:val="20"/>
              </w:rPr>
              <w:t>.Т</w:t>
            </w:r>
            <w:proofErr w:type="gramEnd"/>
            <w:r w:rsidRPr="00D209DE">
              <w:rPr>
                <w:rFonts w:ascii="Times New Roman" w:hAnsi="Times New Roman"/>
                <w:sz w:val="20"/>
                <w:szCs w:val="20"/>
              </w:rPr>
              <w:t>аштагол,                         ул.Ленина,9</w:t>
            </w:r>
          </w:p>
        </w:tc>
        <w:tc>
          <w:tcPr>
            <w:tcW w:w="1417" w:type="dxa"/>
            <w:gridSpan w:val="3"/>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E038AA">
              <w:rPr>
                <w:rFonts w:ascii="Times New Roman" w:hAnsi="Times New Roman"/>
                <w:sz w:val="20"/>
                <w:szCs w:val="20"/>
              </w:rPr>
              <w:t>8-38473-2-30-99</w:t>
            </w:r>
            <w:r w:rsidRPr="00D209DE">
              <w:rPr>
                <w:rFonts w:ascii="Times New Roman" w:hAnsi="Times New Roman"/>
                <w:sz w:val="20"/>
                <w:szCs w:val="20"/>
              </w:rPr>
              <w:t xml:space="preserve">             </w:t>
            </w:r>
          </w:p>
        </w:tc>
        <w:tc>
          <w:tcPr>
            <w:tcW w:w="1560"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5detsad@list.ru</w:t>
            </w:r>
          </w:p>
        </w:tc>
        <w:tc>
          <w:tcPr>
            <w:tcW w:w="1560" w:type="dxa"/>
            <w:tcBorders>
              <w:top w:val="nil"/>
              <w:left w:val="nil"/>
              <w:bottom w:val="single" w:sz="4" w:space="0" w:color="auto"/>
              <w:right w:val="single" w:sz="4" w:space="0" w:color="auto"/>
            </w:tcBorders>
            <w:shd w:val="clear" w:color="auto" w:fill="auto"/>
          </w:tcPr>
          <w:p w:rsidR="00996AD7" w:rsidRPr="003B436E" w:rsidRDefault="00996AD7" w:rsidP="00456AF7">
            <w:pPr>
              <w:rPr>
                <w:rFonts w:ascii="Times New Roman" w:hAnsi="Times New Roman"/>
              </w:rPr>
            </w:pPr>
            <w:hyperlink r:id="rId19" w:history="1">
              <w:r w:rsidRPr="003B436E">
                <w:rPr>
                  <w:rStyle w:val="a3"/>
                  <w:rFonts w:ascii="Times New Roman" w:hAnsi="Times New Roman"/>
                </w:rPr>
                <w:t>https://petrushka5.do.am/</w:t>
              </w:r>
            </w:hyperlink>
          </w:p>
        </w:tc>
      </w:tr>
      <w:tr w:rsidR="00996AD7" w:rsidRPr="00E038AA" w:rsidTr="0045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 w:type="dxa"/>
          <w:trHeight w:val="5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96AD7" w:rsidRPr="00E038AA" w:rsidRDefault="00996AD7" w:rsidP="00456AF7">
            <w:pPr>
              <w:jc w:val="center"/>
              <w:rPr>
                <w:rFonts w:ascii="Times New Roman" w:hAnsi="Times New Roman"/>
              </w:rPr>
            </w:pPr>
            <w:r w:rsidRPr="00E038AA">
              <w:rPr>
                <w:rFonts w:ascii="Times New Roman" w:hAnsi="Times New Roman"/>
              </w:rPr>
              <w:t>5</w:t>
            </w:r>
          </w:p>
        </w:tc>
        <w:tc>
          <w:tcPr>
            <w:tcW w:w="3011"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М</w:t>
            </w:r>
            <w:r w:rsidRPr="00E038AA">
              <w:rPr>
                <w:rFonts w:ascii="Times New Roman" w:hAnsi="Times New Roman"/>
                <w:sz w:val="20"/>
                <w:szCs w:val="20"/>
              </w:rPr>
              <w:t xml:space="preserve">униципальное </w:t>
            </w:r>
            <w:r>
              <w:rPr>
                <w:rFonts w:ascii="Times New Roman" w:hAnsi="Times New Roman"/>
                <w:sz w:val="20"/>
                <w:szCs w:val="20"/>
              </w:rPr>
              <w:t>казенное</w:t>
            </w:r>
            <w:r w:rsidRPr="00E038AA">
              <w:rPr>
                <w:rFonts w:ascii="Times New Roman" w:hAnsi="Times New Roman"/>
                <w:sz w:val="20"/>
                <w:szCs w:val="20"/>
              </w:rPr>
              <w:t xml:space="preserve"> дошкольное образовательное учреждение</w:t>
            </w:r>
            <w:r w:rsidRPr="00D209DE">
              <w:rPr>
                <w:rFonts w:ascii="Times New Roman" w:hAnsi="Times New Roman"/>
                <w:sz w:val="20"/>
                <w:szCs w:val="20"/>
              </w:rPr>
              <w:t xml:space="preserve">  №6 «Теремок» </w:t>
            </w:r>
          </w:p>
        </w:tc>
        <w:tc>
          <w:tcPr>
            <w:tcW w:w="1877" w:type="dxa"/>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652990, г</w:t>
            </w:r>
            <w:proofErr w:type="gramStart"/>
            <w:r w:rsidRPr="00D209DE">
              <w:rPr>
                <w:rFonts w:ascii="Times New Roman" w:hAnsi="Times New Roman"/>
                <w:sz w:val="20"/>
                <w:szCs w:val="20"/>
              </w:rPr>
              <w:t>.Т</w:t>
            </w:r>
            <w:proofErr w:type="gramEnd"/>
            <w:r w:rsidRPr="00D209DE">
              <w:rPr>
                <w:rFonts w:ascii="Times New Roman" w:hAnsi="Times New Roman"/>
                <w:sz w:val="20"/>
                <w:szCs w:val="20"/>
              </w:rPr>
              <w:t>аштагол,                                ул.Ленина,84</w:t>
            </w:r>
          </w:p>
        </w:tc>
        <w:tc>
          <w:tcPr>
            <w:tcW w:w="1417" w:type="dxa"/>
            <w:gridSpan w:val="3"/>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E038AA">
              <w:rPr>
                <w:rFonts w:ascii="Times New Roman" w:hAnsi="Times New Roman"/>
                <w:sz w:val="20"/>
                <w:szCs w:val="20"/>
              </w:rPr>
              <w:t>8-38473-3-34-32</w:t>
            </w:r>
            <w:r w:rsidRPr="00D209DE">
              <w:rPr>
                <w:rFonts w:ascii="Times New Roman" w:hAnsi="Times New Roman"/>
                <w:sz w:val="20"/>
                <w:szCs w:val="20"/>
              </w:rPr>
              <w:t xml:space="preserve">               </w:t>
            </w:r>
          </w:p>
        </w:tc>
        <w:tc>
          <w:tcPr>
            <w:tcW w:w="1560"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v-teremochke@mail.ru</w:t>
            </w:r>
          </w:p>
        </w:tc>
        <w:tc>
          <w:tcPr>
            <w:tcW w:w="1560" w:type="dxa"/>
            <w:tcBorders>
              <w:top w:val="nil"/>
              <w:left w:val="nil"/>
              <w:bottom w:val="single" w:sz="4" w:space="0" w:color="auto"/>
              <w:right w:val="single" w:sz="4" w:space="0" w:color="auto"/>
            </w:tcBorders>
            <w:shd w:val="clear" w:color="auto" w:fill="auto"/>
          </w:tcPr>
          <w:p w:rsidR="00996AD7" w:rsidRPr="003B436E" w:rsidRDefault="00996AD7" w:rsidP="00456AF7">
            <w:pPr>
              <w:rPr>
                <w:rFonts w:ascii="Times New Roman" w:hAnsi="Times New Roman"/>
              </w:rPr>
            </w:pPr>
            <w:hyperlink r:id="rId20" w:history="1">
              <w:r w:rsidRPr="003B436E">
                <w:rPr>
                  <w:rStyle w:val="a3"/>
                  <w:rFonts w:ascii="Times New Roman" w:hAnsi="Times New Roman"/>
                </w:rPr>
                <w:t>https://vteremochke.3dn.ru/</w:t>
              </w:r>
            </w:hyperlink>
          </w:p>
        </w:tc>
      </w:tr>
      <w:tr w:rsidR="00996AD7" w:rsidRPr="00E038AA" w:rsidTr="0045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 w:type="dxa"/>
          <w:trHeight w:val="54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96AD7" w:rsidRPr="00E038AA" w:rsidRDefault="00996AD7" w:rsidP="00456AF7">
            <w:pPr>
              <w:jc w:val="center"/>
              <w:rPr>
                <w:rFonts w:ascii="Times New Roman" w:hAnsi="Times New Roman"/>
              </w:rPr>
            </w:pPr>
            <w:r w:rsidRPr="00E038AA">
              <w:rPr>
                <w:rFonts w:ascii="Times New Roman" w:hAnsi="Times New Roman"/>
              </w:rPr>
              <w:t>6</w:t>
            </w:r>
          </w:p>
        </w:tc>
        <w:tc>
          <w:tcPr>
            <w:tcW w:w="3011"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М</w:t>
            </w:r>
            <w:r w:rsidRPr="00E038AA">
              <w:rPr>
                <w:rFonts w:ascii="Times New Roman" w:hAnsi="Times New Roman"/>
                <w:sz w:val="20"/>
                <w:szCs w:val="20"/>
              </w:rPr>
              <w:t>униципальное бюджетное дошкольное образовательное учреждение</w:t>
            </w:r>
            <w:r w:rsidRPr="00D209DE">
              <w:rPr>
                <w:rFonts w:ascii="Times New Roman" w:hAnsi="Times New Roman"/>
                <w:sz w:val="20"/>
                <w:szCs w:val="20"/>
              </w:rPr>
              <w:t xml:space="preserve">  № 7 «Подснежник» </w:t>
            </w:r>
          </w:p>
        </w:tc>
        <w:tc>
          <w:tcPr>
            <w:tcW w:w="1877" w:type="dxa"/>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652990, г</w:t>
            </w:r>
            <w:proofErr w:type="gramStart"/>
            <w:r w:rsidRPr="00D209DE">
              <w:rPr>
                <w:rFonts w:ascii="Times New Roman" w:hAnsi="Times New Roman"/>
                <w:sz w:val="20"/>
                <w:szCs w:val="20"/>
              </w:rPr>
              <w:t>.Т</w:t>
            </w:r>
            <w:proofErr w:type="gramEnd"/>
            <w:r w:rsidRPr="00D209DE">
              <w:rPr>
                <w:rFonts w:ascii="Times New Roman" w:hAnsi="Times New Roman"/>
                <w:sz w:val="20"/>
                <w:szCs w:val="20"/>
              </w:rPr>
              <w:t>аштагол,   ул.Матросова,38</w:t>
            </w:r>
          </w:p>
        </w:tc>
        <w:tc>
          <w:tcPr>
            <w:tcW w:w="1417" w:type="dxa"/>
            <w:gridSpan w:val="3"/>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E038AA">
              <w:rPr>
                <w:rFonts w:ascii="Times New Roman" w:hAnsi="Times New Roman"/>
                <w:sz w:val="20"/>
                <w:szCs w:val="20"/>
              </w:rPr>
              <w:t>8-38473-</w:t>
            </w:r>
            <w:r w:rsidRPr="00D209DE">
              <w:rPr>
                <w:rFonts w:ascii="Times New Roman" w:hAnsi="Times New Roman"/>
                <w:sz w:val="20"/>
                <w:szCs w:val="20"/>
              </w:rPr>
              <w:t>6-01-47</w:t>
            </w:r>
          </w:p>
        </w:tc>
        <w:tc>
          <w:tcPr>
            <w:tcW w:w="1560"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dou7podsnejnik@mail.ru</w:t>
            </w:r>
          </w:p>
        </w:tc>
        <w:tc>
          <w:tcPr>
            <w:tcW w:w="1560" w:type="dxa"/>
            <w:tcBorders>
              <w:top w:val="nil"/>
              <w:left w:val="nil"/>
              <w:bottom w:val="single" w:sz="4" w:space="0" w:color="auto"/>
              <w:right w:val="single" w:sz="4" w:space="0" w:color="auto"/>
            </w:tcBorders>
            <w:shd w:val="clear" w:color="auto" w:fill="auto"/>
          </w:tcPr>
          <w:p w:rsidR="00996AD7" w:rsidRPr="003B436E" w:rsidRDefault="00996AD7" w:rsidP="00456AF7">
            <w:pPr>
              <w:rPr>
                <w:rFonts w:ascii="Times New Roman" w:hAnsi="Times New Roman"/>
              </w:rPr>
            </w:pPr>
            <w:hyperlink r:id="rId21" w:history="1">
              <w:r w:rsidRPr="003B436E">
                <w:rPr>
                  <w:rStyle w:val="a3"/>
                  <w:rFonts w:ascii="Times New Roman" w:hAnsi="Times New Roman"/>
                </w:rPr>
                <w:t>https://dou7podsnejnik.do.am/</w:t>
              </w:r>
            </w:hyperlink>
          </w:p>
        </w:tc>
      </w:tr>
      <w:tr w:rsidR="00996AD7" w:rsidRPr="00E038AA" w:rsidTr="0045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 w:type="dxa"/>
          <w:trHeight w:val="6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96AD7" w:rsidRPr="00E038AA" w:rsidRDefault="00996AD7" w:rsidP="00456AF7">
            <w:pPr>
              <w:jc w:val="center"/>
              <w:rPr>
                <w:rFonts w:ascii="Times New Roman" w:hAnsi="Times New Roman"/>
              </w:rPr>
            </w:pPr>
            <w:r w:rsidRPr="00E038AA">
              <w:rPr>
                <w:rFonts w:ascii="Times New Roman" w:hAnsi="Times New Roman"/>
              </w:rPr>
              <w:t>7</w:t>
            </w:r>
          </w:p>
        </w:tc>
        <w:tc>
          <w:tcPr>
            <w:tcW w:w="3011"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М</w:t>
            </w:r>
            <w:r w:rsidRPr="00E038AA">
              <w:rPr>
                <w:rFonts w:ascii="Times New Roman" w:hAnsi="Times New Roman"/>
                <w:sz w:val="20"/>
                <w:szCs w:val="20"/>
              </w:rPr>
              <w:t>униципальное бюджетное дошкольное образовательное учреждение</w:t>
            </w:r>
            <w:r w:rsidRPr="00D209DE">
              <w:rPr>
                <w:rFonts w:ascii="Times New Roman" w:hAnsi="Times New Roman"/>
                <w:sz w:val="20"/>
                <w:szCs w:val="20"/>
              </w:rPr>
              <w:t xml:space="preserve">  №8 «Рябинка»</w:t>
            </w:r>
          </w:p>
        </w:tc>
        <w:tc>
          <w:tcPr>
            <w:tcW w:w="1877" w:type="dxa"/>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652992, г</w:t>
            </w:r>
            <w:proofErr w:type="gramStart"/>
            <w:r w:rsidRPr="00D209DE">
              <w:rPr>
                <w:rFonts w:ascii="Times New Roman" w:hAnsi="Times New Roman"/>
                <w:sz w:val="20"/>
                <w:szCs w:val="20"/>
              </w:rPr>
              <w:t>.Т</w:t>
            </w:r>
            <w:proofErr w:type="gramEnd"/>
            <w:r w:rsidRPr="00D209DE">
              <w:rPr>
                <w:rFonts w:ascii="Times New Roman" w:hAnsi="Times New Roman"/>
                <w:sz w:val="20"/>
                <w:szCs w:val="20"/>
              </w:rPr>
              <w:t>аштагол,      ул.Поспелова,19</w:t>
            </w:r>
          </w:p>
        </w:tc>
        <w:tc>
          <w:tcPr>
            <w:tcW w:w="1417" w:type="dxa"/>
            <w:gridSpan w:val="3"/>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E038AA">
              <w:rPr>
                <w:rFonts w:ascii="Times New Roman" w:hAnsi="Times New Roman"/>
                <w:sz w:val="20"/>
                <w:szCs w:val="20"/>
              </w:rPr>
              <w:t>8-38473-</w:t>
            </w:r>
            <w:r w:rsidRPr="00D209DE">
              <w:rPr>
                <w:rFonts w:ascii="Times New Roman" w:hAnsi="Times New Roman"/>
                <w:sz w:val="20"/>
                <w:szCs w:val="20"/>
              </w:rPr>
              <w:t>3-22-12</w:t>
            </w:r>
          </w:p>
        </w:tc>
        <w:tc>
          <w:tcPr>
            <w:tcW w:w="1560"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detsadik_8@mail.ru</w:t>
            </w:r>
          </w:p>
        </w:tc>
        <w:tc>
          <w:tcPr>
            <w:tcW w:w="1560" w:type="dxa"/>
            <w:tcBorders>
              <w:top w:val="nil"/>
              <w:left w:val="nil"/>
              <w:bottom w:val="single" w:sz="4" w:space="0" w:color="auto"/>
              <w:right w:val="single" w:sz="4" w:space="0" w:color="auto"/>
            </w:tcBorders>
            <w:shd w:val="clear" w:color="auto" w:fill="auto"/>
          </w:tcPr>
          <w:p w:rsidR="00996AD7" w:rsidRPr="003B436E" w:rsidRDefault="00996AD7" w:rsidP="00456AF7">
            <w:pPr>
              <w:rPr>
                <w:rFonts w:ascii="Times New Roman" w:hAnsi="Times New Roman"/>
              </w:rPr>
            </w:pPr>
            <w:hyperlink r:id="rId22" w:history="1">
              <w:r w:rsidRPr="003B436E">
                <w:rPr>
                  <w:rStyle w:val="a3"/>
                  <w:rFonts w:ascii="Times New Roman" w:hAnsi="Times New Roman"/>
                </w:rPr>
                <w:t>https://ryabinkatasht.ucoz.ru/</w:t>
              </w:r>
            </w:hyperlink>
          </w:p>
        </w:tc>
      </w:tr>
      <w:tr w:rsidR="00996AD7" w:rsidRPr="00E038AA" w:rsidTr="0045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 w:type="dxa"/>
          <w:trHeight w:val="6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96AD7" w:rsidRPr="00E038AA" w:rsidRDefault="00996AD7" w:rsidP="00456AF7">
            <w:pPr>
              <w:jc w:val="center"/>
              <w:rPr>
                <w:rFonts w:ascii="Times New Roman" w:hAnsi="Times New Roman"/>
              </w:rPr>
            </w:pPr>
            <w:r w:rsidRPr="00E038AA">
              <w:rPr>
                <w:rFonts w:ascii="Times New Roman" w:hAnsi="Times New Roman"/>
              </w:rPr>
              <w:t>8</w:t>
            </w:r>
          </w:p>
        </w:tc>
        <w:tc>
          <w:tcPr>
            <w:tcW w:w="3011"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М</w:t>
            </w:r>
            <w:r w:rsidRPr="00E038AA">
              <w:rPr>
                <w:rFonts w:ascii="Times New Roman" w:hAnsi="Times New Roman"/>
                <w:sz w:val="20"/>
                <w:szCs w:val="20"/>
              </w:rPr>
              <w:t>униципальное бюджетное дошкольное образовательное учреждение</w:t>
            </w:r>
            <w:r w:rsidRPr="00D209DE">
              <w:rPr>
                <w:rFonts w:ascii="Times New Roman" w:hAnsi="Times New Roman"/>
                <w:sz w:val="20"/>
                <w:szCs w:val="20"/>
              </w:rPr>
              <w:t xml:space="preserve"> № 9 «Колобок» </w:t>
            </w:r>
          </w:p>
        </w:tc>
        <w:tc>
          <w:tcPr>
            <w:tcW w:w="1877" w:type="dxa"/>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652993, г</w:t>
            </w:r>
            <w:proofErr w:type="gramStart"/>
            <w:r w:rsidRPr="00D209DE">
              <w:rPr>
                <w:rFonts w:ascii="Times New Roman" w:hAnsi="Times New Roman"/>
                <w:sz w:val="20"/>
                <w:szCs w:val="20"/>
              </w:rPr>
              <w:t>.Т</w:t>
            </w:r>
            <w:proofErr w:type="gramEnd"/>
            <w:r w:rsidRPr="00D209DE">
              <w:rPr>
                <w:rFonts w:ascii="Times New Roman" w:hAnsi="Times New Roman"/>
                <w:sz w:val="20"/>
                <w:szCs w:val="20"/>
              </w:rPr>
              <w:t>аштагол,                     ул.Артема,5</w:t>
            </w:r>
          </w:p>
        </w:tc>
        <w:tc>
          <w:tcPr>
            <w:tcW w:w="1417" w:type="dxa"/>
            <w:gridSpan w:val="3"/>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E038AA">
              <w:rPr>
                <w:rFonts w:ascii="Times New Roman" w:hAnsi="Times New Roman"/>
                <w:sz w:val="20"/>
                <w:szCs w:val="20"/>
              </w:rPr>
              <w:t>8-38473-</w:t>
            </w:r>
            <w:r w:rsidRPr="00D209DE">
              <w:rPr>
                <w:rFonts w:ascii="Times New Roman" w:hAnsi="Times New Roman"/>
                <w:sz w:val="20"/>
                <w:szCs w:val="20"/>
              </w:rPr>
              <w:t>6-45-39</w:t>
            </w:r>
          </w:p>
        </w:tc>
        <w:tc>
          <w:tcPr>
            <w:tcW w:w="1560"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evgeniya-36@mail.ru</w:t>
            </w:r>
          </w:p>
        </w:tc>
        <w:tc>
          <w:tcPr>
            <w:tcW w:w="1560" w:type="dxa"/>
            <w:tcBorders>
              <w:top w:val="nil"/>
              <w:left w:val="nil"/>
              <w:bottom w:val="single" w:sz="4" w:space="0" w:color="auto"/>
              <w:right w:val="single" w:sz="4" w:space="0" w:color="auto"/>
            </w:tcBorders>
            <w:shd w:val="clear" w:color="auto" w:fill="auto"/>
          </w:tcPr>
          <w:p w:rsidR="00996AD7" w:rsidRPr="003B436E" w:rsidRDefault="00996AD7" w:rsidP="00456AF7">
            <w:pPr>
              <w:rPr>
                <w:rFonts w:ascii="Times New Roman" w:hAnsi="Times New Roman"/>
              </w:rPr>
            </w:pPr>
            <w:hyperlink r:id="rId23" w:history="1">
              <w:r w:rsidRPr="003B436E">
                <w:rPr>
                  <w:rStyle w:val="a3"/>
                  <w:rFonts w:ascii="Times New Roman" w:hAnsi="Times New Roman"/>
                </w:rPr>
                <w:t>https://colobok-tasht.do.am/</w:t>
              </w:r>
            </w:hyperlink>
          </w:p>
        </w:tc>
      </w:tr>
      <w:tr w:rsidR="00996AD7" w:rsidRPr="00E038AA" w:rsidTr="0045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 w:type="dxa"/>
          <w:trHeight w:val="5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96AD7" w:rsidRPr="00E038AA" w:rsidRDefault="00996AD7" w:rsidP="00456AF7">
            <w:pPr>
              <w:jc w:val="center"/>
              <w:rPr>
                <w:rFonts w:ascii="Times New Roman" w:hAnsi="Times New Roman"/>
              </w:rPr>
            </w:pPr>
            <w:r w:rsidRPr="00E038AA">
              <w:rPr>
                <w:rFonts w:ascii="Times New Roman" w:hAnsi="Times New Roman"/>
              </w:rPr>
              <w:t>9</w:t>
            </w:r>
          </w:p>
        </w:tc>
        <w:tc>
          <w:tcPr>
            <w:tcW w:w="3011"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М</w:t>
            </w:r>
            <w:r w:rsidRPr="00E038AA">
              <w:rPr>
                <w:rFonts w:ascii="Times New Roman" w:hAnsi="Times New Roman"/>
                <w:sz w:val="20"/>
                <w:szCs w:val="20"/>
              </w:rPr>
              <w:t>униципальное бюджетное дошкольное образовательное учреждение</w:t>
            </w:r>
            <w:r w:rsidRPr="00D209DE">
              <w:rPr>
                <w:rFonts w:ascii="Times New Roman" w:hAnsi="Times New Roman"/>
                <w:sz w:val="20"/>
                <w:szCs w:val="20"/>
              </w:rPr>
              <w:t xml:space="preserve">  № 10 «Антошка» </w:t>
            </w:r>
          </w:p>
        </w:tc>
        <w:tc>
          <w:tcPr>
            <w:tcW w:w="1877" w:type="dxa"/>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652992, г</w:t>
            </w:r>
            <w:proofErr w:type="gramStart"/>
            <w:r w:rsidRPr="00D209DE">
              <w:rPr>
                <w:rFonts w:ascii="Times New Roman" w:hAnsi="Times New Roman"/>
                <w:sz w:val="20"/>
                <w:szCs w:val="20"/>
              </w:rPr>
              <w:t>.Т</w:t>
            </w:r>
            <w:proofErr w:type="gramEnd"/>
            <w:r w:rsidRPr="00D209DE">
              <w:rPr>
                <w:rFonts w:ascii="Times New Roman" w:hAnsi="Times New Roman"/>
                <w:sz w:val="20"/>
                <w:szCs w:val="20"/>
              </w:rPr>
              <w:t>аштагол,                         ул.8-е Марта,2А</w:t>
            </w:r>
          </w:p>
        </w:tc>
        <w:tc>
          <w:tcPr>
            <w:tcW w:w="1417" w:type="dxa"/>
            <w:gridSpan w:val="3"/>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E038AA">
              <w:rPr>
                <w:rFonts w:ascii="Times New Roman" w:hAnsi="Times New Roman"/>
                <w:sz w:val="20"/>
                <w:szCs w:val="20"/>
              </w:rPr>
              <w:t>8-38473-</w:t>
            </w:r>
            <w:r w:rsidRPr="00D209DE">
              <w:rPr>
                <w:rFonts w:ascii="Times New Roman" w:hAnsi="Times New Roman"/>
                <w:sz w:val="20"/>
                <w:szCs w:val="20"/>
              </w:rPr>
              <w:t>3-21-36</w:t>
            </w:r>
          </w:p>
        </w:tc>
        <w:tc>
          <w:tcPr>
            <w:tcW w:w="1560"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antoshka.10@yandex.ru</w:t>
            </w:r>
          </w:p>
        </w:tc>
        <w:tc>
          <w:tcPr>
            <w:tcW w:w="1560" w:type="dxa"/>
            <w:tcBorders>
              <w:top w:val="nil"/>
              <w:left w:val="nil"/>
              <w:bottom w:val="single" w:sz="4" w:space="0" w:color="auto"/>
              <w:right w:val="single" w:sz="4" w:space="0" w:color="auto"/>
            </w:tcBorders>
            <w:shd w:val="clear" w:color="auto" w:fill="auto"/>
          </w:tcPr>
          <w:p w:rsidR="00996AD7" w:rsidRPr="003B436E" w:rsidRDefault="00996AD7" w:rsidP="00456AF7">
            <w:pPr>
              <w:rPr>
                <w:rFonts w:ascii="Times New Roman" w:hAnsi="Times New Roman"/>
              </w:rPr>
            </w:pPr>
            <w:hyperlink r:id="rId24" w:history="1">
              <w:r w:rsidRPr="003B436E">
                <w:rPr>
                  <w:rStyle w:val="a3"/>
                  <w:rFonts w:ascii="Times New Roman" w:hAnsi="Times New Roman"/>
                </w:rPr>
                <w:t>https://antoshkatasht.ucoz.ru/</w:t>
              </w:r>
            </w:hyperlink>
          </w:p>
        </w:tc>
      </w:tr>
      <w:tr w:rsidR="00996AD7" w:rsidRPr="00E038AA" w:rsidTr="0045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 w:type="dxa"/>
          <w:trHeight w:val="5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96AD7" w:rsidRPr="00E038AA" w:rsidRDefault="00996AD7" w:rsidP="00456AF7">
            <w:pPr>
              <w:jc w:val="center"/>
              <w:rPr>
                <w:rFonts w:ascii="Times New Roman" w:hAnsi="Times New Roman"/>
              </w:rPr>
            </w:pPr>
            <w:r w:rsidRPr="00E038AA">
              <w:rPr>
                <w:rFonts w:ascii="Times New Roman" w:hAnsi="Times New Roman"/>
              </w:rPr>
              <w:t>10</w:t>
            </w:r>
          </w:p>
        </w:tc>
        <w:tc>
          <w:tcPr>
            <w:tcW w:w="3011"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М</w:t>
            </w:r>
            <w:r w:rsidRPr="00E038AA">
              <w:rPr>
                <w:rFonts w:ascii="Times New Roman" w:hAnsi="Times New Roman"/>
                <w:sz w:val="20"/>
                <w:szCs w:val="20"/>
              </w:rPr>
              <w:t>униципальное бюджетное дошкольное образовательное учреждение</w:t>
            </w:r>
            <w:r w:rsidRPr="00D209DE">
              <w:rPr>
                <w:rFonts w:ascii="Times New Roman" w:hAnsi="Times New Roman"/>
                <w:sz w:val="20"/>
                <w:szCs w:val="20"/>
              </w:rPr>
              <w:t xml:space="preserve">  №11 «Золотая рыбка» </w:t>
            </w:r>
          </w:p>
        </w:tc>
        <w:tc>
          <w:tcPr>
            <w:tcW w:w="1877" w:type="dxa"/>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652992, г</w:t>
            </w:r>
            <w:proofErr w:type="gramStart"/>
            <w:r w:rsidRPr="00D209DE">
              <w:rPr>
                <w:rFonts w:ascii="Times New Roman" w:hAnsi="Times New Roman"/>
                <w:sz w:val="20"/>
                <w:szCs w:val="20"/>
              </w:rPr>
              <w:t>.Т</w:t>
            </w:r>
            <w:proofErr w:type="gramEnd"/>
            <w:r w:rsidRPr="00D209DE">
              <w:rPr>
                <w:rFonts w:ascii="Times New Roman" w:hAnsi="Times New Roman"/>
                <w:sz w:val="20"/>
                <w:szCs w:val="20"/>
              </w:rPr>
              <w:t>аштагол,                            ул.Поспелова,19А</w:t>
            </w:r>
          </w:p>
        </w:tc>
        <w:tc>
          <w:tcPr>
            <w:tcW w:w="1417" w:type="dxa"/>
            <w:gridSpan w:val="3"/>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E038AA">
              <w:rPr>
                <w:rFonts w:ascii="Times New Roman" w:hAnsi="Times New Roman"/>
                <w:sz w:val="20"/>
                <w:szCs w:val="20"/>
              </w:rPr>
              <w:t>8-38473-</w:t>
            </w:r>
            <w:r w:rsidRPr="00D209DE">
              <w:rPr>
                <w:rFonts w:ascii="Times New Roman" w:hAnsi="Times New Roman"/>
                <w:sz w:val="20"/>
                <w:szCs w:val="20"/>
              </w:rPr>
              <w:t>3-22-58</w:t>
            </w:r>
          </w:p>
        </w:tc>
        <w:tc>
          <w:tcPr>
            <w:tcW w:w="1560"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zolotayaribka2014@mail.ru</w:t>
            </w:r>
          </w:p>
        </w:tc>
        <w:tc>
          <w:tcPr>
            <w:tcW w:w="1560" w:type="dxa"/>
            <w:tcBorders>
              <w:top w:val="nil"/>
              <w:left w:val="nil"/>
              <w:bottom w:val="single" w:sz="4" w:space="0" w:color="auto"/>
              <w:right w:val="single" w:sz="4" w:space="0" w:color="auto"/>
            </w:tcBorders>
            <w:shd w:val="clear" w:color="auto" w:fill="auto"/>
          </w:tcPr>
          <w:p w:rsidR="00996AD7" w:rsidRPr="003B436E" w:rsidRDefault="00996AD7" w:rsidP="00456AF7">
            <w:pPr>
              <w:rPr>
                <w:rFonts w:ascii="Times New Roman" w:hAnsi="Times New Roman"/>
              </w:rPr>
            </w:pPr>
            <w:hyperlink r:id="rId25" w:history="1">
              <w:r w:rsidRPr="003B436E">
                <w:rPr>
                  <w:rStyle w:val="a3"/>
                  <w:rFonts w:ascii="Times New Roman" w:hAnsi="Times New Roman"/>
                </w:rPr>
                <w:t>https://zolotayarybka.do.am/</w:t>
              </w:r>
            </w:hyperlink>
          </w:p>
        </w:tc>
      </w:tr>
      <w:tr w:rsidR="00996AD7" w:rsidRPr="00E038AA" w:rsidTr="0045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 w:type="dxa"/>
          <w:trHeight w:val="6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96AD7" w:rsidRPr="00E038AA" w:rsidRDefault="00996AD7" w:rsidP="00456AF7">
            <w:pPr>
              <w:jc w:val="center"/>
              <w:rPr>
                <w:rFonts w:ascii="Times New Roman" w:hAnsi="Times New Roman"/>
              </w:rPr>
            </w:pPr>
            <w:r w:rsidRPr="00E038AA">
              <w:rPr>
                <w:rFonts w:ascii="Times New Roman" w:hAnsi="Times New Roman"/>
              </w:rPr>
              <w:t>11</w:t>
            </w:r>
          </w:p>
        </w:tc>
        <w:tc>
          <w:tcPr>
            <w:tcW w:w="3011"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М</w:t>
            </w:r>
            <w:r w:rsidRPr="00E038AA">
              <w:rPr>
                <w:rFonts w:ascii="Times New Roman" w:hAnsi="Times New Roman"/>
                <w:sz w:val="20"/>
                <w:szCs w:val="20"/>
              </w:rPr>
              <w:t>униципальное бюджетное дошкольное образовательное учреждение</w:t>
            </w:r>
            <w:r w:rsidRPr="00D209DE">
              <w:rPr>
                <w:rFonts w:ascii="Times New Roman" w:hAnsi="Times New Roman"/>
                <w:sz w:val="20"/>
                <w:szCs w:val="20"/>
              </w:rPr>
              <w:t xml:space="preserve">  №12 «Золотой ключик» </w:t>
            </w:r>
          </w:p>
        </w:tc>
        <w:tc>
          <w:tcPr>
            <w:tcW w:w="1877" w:type="dxa"/>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652992, г</w:t>
            </w:r>
            <w:proofErr w:type="gramStart"/>
            <w:r w:rsidRPr="00D209DE">
              <w:rPr>
                <w:rFonts w:ascii="Times New Roman" w:hAnsi="Times New Roman"/>
                <w:sz w:val="20"/>
                <w:szCs w:val="20"/>
              </w:rPr>
              <w:t>.Т</w:t>
            </w:r>
            <w:proofErr w:type="gramEnd"/>
            <w:r w:rsidRPr="00D209DE">
              <w:rPr>
                <w:rFonts w:ascii="Times New Roman" w:hAnsi="Times New Roman"/>
                <w:sz w:val="20"/>
                <w:szCs w:val="20"/>
              </w:rPr>
              <w:t>аштагол,                                     ул.Ноградская,7</w:t>
            </w:r>
          </w:p>
        </w:tc>
        <w:tc>
          <w:tcPr>
            <w:tcW w:w="1417" w:type="dxa"/>
            <w:gridSpan w:val="3"/>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E038AA">
              <w:rPr>
                <w:rFonts w:ascii="Times New Roman" w:hAnsi="Times New Roman"/>
                <w:sz w:val="20"/>
                <w:szCs w:val="20"/>
              </w:rPr>
              <w:t>8-38473-</w:t>
            </w:r>
            <w:r w:rsidRPr="00D209DE">
              <w:rPr>
                <w:rFonts w:ascii="Times New Roman" w:hAnsi="Times New Roman"/>
                <w:sz w:val="20"/>
                <w:szCs w:val="20"/>
              </w:rPr>
              <w:t>3-25-36, 3-26-69</w:t>
            </w:r>
          </w:p>
        </w:tc>
        <w:tc>
          <w:tcPr>
            <w:tcW w:w="1560"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ds_zolotoy-cluchik@mail.ru</w:t>
            </w:r>
          </w:p>
        </w:tc>
        <w:tc>
          <w:tcPr>
            <w:tcW w:w="1560" w:type="dxa"/>
            <w:tcBorders>
              <w:top w:val="nil"/>
              <w:left w:val="nil"/>
              <w:bottom w:val="single" w:sz="4" w:space="0" w:color="auto"/>
              <w:right w:val="single" w:sz="4" w:space="0" w:color="auto"/>
            </w:tcBorders>
            <w:shd w:val="clear" w:color="auto" w:fill="auto"/>
          </w:tcPr>
          <w:p w:rsidR="00996AD7" w:rsidRPr="003B436E" w:rsidRDefault="00996AD7" w:rsidP="00456AF7">
            <w:pPr>
              <w:rPr>
                <w:rFonts w:ascii="Times New Roman" w:hAnsi="Times New Roman"/>
              </w:rPr>
            </w:pPr>
            <w:hyperlink r:id="rId26" w:history="1">
              <w:r w:rsidRPr="003B436E">
                <w:rPr>
                  <w:rStyle w:val="a3"/>
                  <w:rFonts w:ascii="Times New Roman" w:hAnsi="Times New Roman"/>
                </w:rPr>
                <w:t>https://zolotoykluchik.ucoz.ru/</w:t>
              </w:r>
            </w:hyperlink>
          </w:p>
        </w:tc>
      </w:tr>
      <w:tr w:rsidR="00996AD7" w:rsidRPr="00E038AA" w:rsidTr="0045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 w:type="dxa"/>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96AD7" w:rsidRPr="00E038AA" w:rsidRDefault="00996AD7" w:rsidP="00456AF7">
            <w:pPr>
              <w:jc w:val="center"/>
              <w:rPr>
                <w:rFonts w:ascii="Times New Roman" w:hAnsi="Times New Roman"/>
              </w:rPr>
            </w:pPr>
            <w:r w:rsidRPr="00E038AA">
              <w:rPr>
                <w:rFonts w:ascii="Times New Roman" w:hAnsi="Times New Roman"/>
              </w:rPr>
              <w:t>12</w:t>
            </w:r>
          </w:p>
        </w:tc>
        <w:tc>
          <w:tcPr>
            <w:tcW w:w="3011"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М</w:t>
            </w:r>
            <w:r w:rsidRPr="00E038AA">
              <w:rPr>
                <w:rFonts w:ascii="Times New Roman" w:hAnsi="Times New Roman"/>
                <w:sz w:val="20"/>
                <w:szCs w:val="20"/>
              </w:rPr>
              <w:t>униципальное бюджетное дошкольное образовательное учреждение</w:t>
            </w:r>
            <w:r w:rsidRPr="00D209DE">
              <w:rPr>
                <w:rFonts w:ascii="Times New Roman" w:hAnsi="Times New Roman"/>
                <w:sz w:val="20"/>
                <w:szCs w:val="20"/>
              </w:rPr>
              <w:t xml:space="preserve">  №14 «</w:t>
            </w:r>
            <w:proofErr w:type="spellStart"/>
            <w:r w:rsidRPr="00D209DE">
              <w:rPr>
                <w:rFonts w:ascii="Times New Roman" w:hAnsi="Times New Roman"/>
                <w:sz w:val="20"/>
                <w:szCs w:val="20"/>
              </w:rPr>
              <w:t>Аленушка</w:t>
            </w:r>
            <w:proofErr w:type="spellEnd"/>
            <w:r w:rsidRPr="00D209DE">
              <w:rPr>
                <w:rFonts w:ascii="Times New Roman" w:hAnsi="Times New Roman"/>
                <w:sz w:val="20"/>
                <w:szCs w:val="20"/>
              </w:rPr>
              <w:t xml:space="preserve">» </w:t>
            </w:r>
          </w:p>
        </w:tc>
        <w:tc>
          <w:tcPr>
            <w:tcW w:w="1877" w:type="dxa"/>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652992, г</w:t>
            </w:r>
            <w:proofErr w:type="gramStart"/>
            <w:r w:rsidRPr="00D209DE">
              <w:rPr>
                <w:rFonts w:ascii="Times New Roman" w:hAnsi="Times New Roman"/>
                <w:sz w:val="20"/>
                <w:szCs w:val="20"/>
              </w:rPr>
              <w:t>.Т</w:t>
            </w:r>
            <w:proofErr w:type="gramEnd"/>
            <w:r w:rsidRPr="00D209DE">
              <w:rPr>
                <w:rFonts w:ascii="Times New Roman" w:hAnsi="Times New Roman"/>
                <w:sz w:val="20"/>
                <w:szCs w:val="20"/>
              </w:rPr>
              <w:t>аштагол,                      ул.8-е Марта,5А</w:t>
            </w:r>
          </w:p>
        </w:tc>
        <w:tc>
          <w:tcPr>
            <w:tcW w:w="1417" w:type="dxa"/>
            <w:gridSpan w:val="3"/>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E038AA">
              <w:rPr>
                <w:rFonts w:ascii="Times New Roman" w:hAnsi="Times New Roman"/>
                <w:sz w:val="20"/>
                <w:szCs w:val="20"/>
              </w:rPr>
              <w:t>8-38473-</w:t>
            </w:r>
            <w:r w:rsidRPr="00D209DE">
              <w:rPr>
                <w:rFonts w:ascii="Times New Roman" w:hAnsi="Times New Roman"/>
                <w:sz w:val="20"/>
                <w:szCs w:val="20"/>
              </w:rPr>
              <w:t>3-20-81</w:t>
            </w:r>
          </w:p>
        </w:tc>
        <w:tc>
          <w:tcPr>
            <w:tcW w:w="1560"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alenushcka.14@yandex.ru</w:t>
            </w:r>
          </w:p>
        </w:tc>
        <w:tc>
          <w:tcPr>
            <w:tcW w:w="1560" w:type="dxa"/>
            <w:tcBorders>
              <w:top w:val="nil"/>
              <w:left w:val="nil"/>
              <w:bottom w:val="single" w:sz="4" w:space="0" w:color="auto"/>
              <w:right w:val="single" w:sz="4" w:space="0" w:color="auto"/>
            </w:tcBorders>
            <w:shd w:val="clear" w:color="auto" w:fill="auto"/>
          </w:tcPr>
          <w:p w:rsidR="00996AD7" w:rsidRPr="003B436E" w:rsidRDefault="00996AD7" w:rsidP="00456AF7">
            <w:pPr>
              <w:rPr>
                <w:rFonts w:ascii="Times New Roman" w:hAnsi="Times New Roman"/>
              </w:rPr>
            </w:pPr>
            <w:hyperlink r:id="rId27" w:history="1">
              <w:r w:rsidRPr="003B436E">
                <w:rPr>
                  <w:rStyle w:val="a3"/>
                  <w:rFonts w:ascii="Times New Roman" w:hAnsi="Times New Roman"/>
                </w:rPr>
                <w:t>https://alenushcka.ucoz.ru/</w:t>
              </w:r>
            </w:hyperlink>
          </w:p>
        </w:tc>
      </w:tr>
      <w:tr w:rsidR="00996AD7" w:rsidRPr="00E038AA" w:rsidTr="0045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 w:type="dxa"/>
          <w:trHeight w:val="66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96AD7" w:rsidRPr="00E038AA" w:rsidRDefault="00996AD7" w:rsidP="00456AF7">
            <w:pPr>
              <w:jc w:val="center"/>
              <w:rPr>
                <w:rFonts w:ascii="Times New Roman" w:hAnsi="Times New Roman"/>
              </w:rPr>
            </w:pPr>
            <w:r w:rsidRPr="00E038AA">
              <w:rPr>
                <w:rFonts w:ascii="Times New Roman" w:hAnsi="Times New Roman"/>
              </w:rPr>
              <w:t>13</w:t>
            </w:r>
          </w:p>
        </w:tc>
        <w:tc>
          <w:tcPr>
            <w:tcW w:w="3011"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М</w:t>
            </w:r>
            <w:r w:rsidRPr="00E038AA">
              <w:rPr>
                <w:rFonts w:ascii="Times New Roman" w:hAnsi="Times New Roman"/>
                <w:sz w:val="20"/>
                <w:szCs w:val="20"/>
              </w:rPr>
              <w:t>униципальное бюджетное дошкольное образовательное учреждение</w:t>
            </w:r>
            <w:r w:rsidRPr="00D209DE">
              <w:rPr>
                <w:rFonts w:ascii="Times New Roman" w:hAnsi="Times New Roman"/>
                <w:sz w:val="20"/>
                <w:szCs w:val="20"/>
              </w:rPr>
              <w:t xml:space="preserve">  №15 «Ромашка» </w:t>
            </w:r>
          </w:p>
        </w:tc>
        <w:tc>
          <w:tcPr>
            <w:tcW w:w="1877" w:type="dxa"/>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652992, г</w:t>
            </w:r>
            <w:proofErr w:type="gramStart"/>
            <w:r w:rsidRPr="00D209DE">
              <w:rPr>
                <w:rFonts w:ascii="Times New Roman" w:hAnsi="Times New Roman"/>
                <w:sz w:val="20"/>
                <w:szCs w:val="20"/>
              </w:rPr>
              <w:t>.Т</w:t>
            </w:r>
            <w:proofErr w:type="gramEnd"/>
            <w:r w:rsidRPr="00D209DE">
              <w:rPr>
                <w:rFonts w:ascii="Times New Roman" w:hAnsi="Times New Roman"/>
                <w:sz w:val="20"/>
                <w:szCs w:val="20"/>
              </w:rPr>
              <w:t>аштагол,                             ул.Советская, 5</w:t>
            </w:r>
          </w:p>
        </w:tc>
        <w:tc>
          <w:tcPr>
            <w:tcW w:w="1417" w:type="dxa"/>
            <w:gridSpan w:val="3"/>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E038AA">
              <w:rPr>
                <w:rFonts w:ascii="Times New Roman" w:hAnsi="Times New Roman"/>
                <w:sz w:val="20"/>
                <w:szCs w:val="20"/>
              </w:rPr>
              <w:t>8-38473-</w:t>
            </w:r>
            <w:r w:rsidRPr="00D209DE">
              <w:rPr>
                <w:rFonts w:ascii="Times New Roman" w:hAnsi="Times New Roman"/>
                <w:sz w:val="20"/>
                <w:szCs w:val="20"/>
              </w:rPr>
              <w:t xml:space="preserve">2-37-99 </w:t>
            </w:r>
          </w:p>
        </w:tc>
        <w:tc>
          <w:tcPr>
            <w:tcW w:w="1560"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ds15romashka@mail.ru</w:t>
            </w:r>
          </w:p>
        </w:tc>
        <w:tc>
          <w:tcPr>
            <w:tcW w:w="1560" w:type="dxa"/>
            <w:tcBorders>
              <w:top w:val="nil"/>
              <w:left w:val="nil"/>
              <w:bottom w:val="single" w:sz="4" w:space="0" w:color="auto"/>
              <w:right w:val="single" w:sz="4" w:space="0" w:color="auto"/>
            </w:tcBorders>
            <w:shd w:val="clear" w:color="auto" w:fill="auto"/>
          </w:tcPr>
          <w:p w:rsidR="00996AD7" w:rsidRPr="003B436E" w:rsidRDefault="00996AD7" w:rsidP="00456AF7">
            <w:pPr>
              <w:rPr>
                <w:rFonts w:ascii="Times New Roman" w:hAnsi="Times New Roman"/>
              </w:rPr>
            </w:pPr>
            <w:hyperlink r:id="rId28" w:history="1">
              <w:r w:rsidRPr="003B436E">
                <w:rPr>
                  <w:rStyle w:val="a3"/>
                  <w:rFonts w:ascii="Times New Roman" w:hAnsi="Times New Roman"/>
                </w:rPr>
                <w:t>https://romashka53.do.am/</w:t>
              </w:r>
            </w:hyperlink>
          </w:p>
        </w:tc>
      </w:tr>
      <w:tr w:rsidR="00996AD7" w:rsidRPr="00E038AA" w:rsidTr="0045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 w:type="dxa"/>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96AD7" w:rsidRPr="00E038AA" w:rsidRDefault="00996AD7" w:rsidP="00456AF7">
            <w:pPr>
              <w:jc w:val="center"/>
              <w:rPr>
                <w:rFonts w:ascii="Times New Roman" w:hAnsi="Times New Roman"/>
              </w:rPr>
            </w:pPr>
            <w:r w:rsidRPr="00E038AA">
              <w:rPr>
                <w:rFonts w:ascii="Times New Roman" w:hAnsi="Times New Roman"/>
              </w:rPr>
              <w:t>14</w:t>
            </w:r>
          </w:p>
        </w:tc>
        <w:tc>
          <w:tcPr>
            <w:tcW w:w="3011"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М</w:t>
            </w:r>
            <w:r w:rsidRPr="00E038AA">
              <w:rPr>
                <w:rFonts w:ascii="Times New Roman" w:hAnsi="Times New Roman"/>
                <w:sz w:val="20"/>
                <w:szCs w:val="20"/>
              </w:rPr>
              <w:t>униципальное бюджетное дошкольное образовательное учреждение</w:t>
            </w:r>
            <w:r w:rsidRPr="00D209DE">
              <w:rPr>
                <w:rFonts w:ascii="Times New Roman" w:hAnsi="Times New Roman"/>
                <w:sz w:val="20"/>
                <w:szCs w:val="20"/>
              </w:rPr>
              <w:t xml:space="preserve">  №17 «</w:t>
            </w:r>
            <w:proofErr w:type="spellStart"/>
            <w:r w:rsidRPr="00D209DE">
              <w:rPr>
                <w:rFonts w:ascii="Times New Roman" w:hAnsi="Times New Roman"/>
                <w:sz w:val="20"/>
                <w:szCs w:val="20"/>
              </w:rPr>
              <w:t>Чебурашка</w:t>
            </w:r>
            <w:proofErr w:type="spellEnd"/>
            <w:r w:rsidRPr="00D209DE">
              <w:rPr>
                <w:rFonts w:ascii="Times New Roman" w:hAnsi="Times New Roman"/>
                <w:sz w:val="20"/>
                <w:szCs w:val="20"/>
              </w:rPr>
              <w:t xml:space="preserve">» </w:t>
            </w:r>
          </w:p>
        </w:tc>
        <w:tc>
          <w:tcPr>
            <w:tcW w:w="1877" w:type="dxa"/>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 xml:space="preserve">652971,  </w:t>
            </w:r>
            <w:proofErr w:type="spellStart"/>
            <w:r w:rsidRPr="00D209DE">
              <w:rPr>
                <w:rFonts w:ascii="Times New Roman" w:hAnsi="Times New Roman"/>
                <w:sz w:val="20"/>
                <w:szCs w:val="20"/>
              </w:rPr>
              <w:t>пгт</w:t>
            </w:r>
            <w:proofErr w:type="spellEnd"/>
            <w:r w:rsidRPr="00D209DE">
              <w:rPr>
                <w:rFonts w:ascii="Times New Roman" w:hAnsi="Times New Roman"/>
                <w:sz w:val="20"/>
                <w:szCs w:val="20"/>
              </w:rPr>
              <w:t xml:space="preserve"> </w:t>
            </w:r>
            <w:proofErr w:type="spellStart"/>
            <w:r w:rsidRPr="00D209DE">
              <w:rPr>
                <w:rFonts w:ascii="Times New Roman" w:hAnsi="Times New Roman"/>
                <w:sz w:val="20"/>
                <w:szCs w:val="20"/>
              </w:rPr>
              <w:t>Шерегеш</w:t>
            </w:r>
            <w:proofErr w:type="spellEnd"/>
            <w:r w:rsidRPr="00D209DE">
              <w:rPr>
                <w:rFonts w:ascii="Times New Roman" w:hAnsi="Times New Roman"/>
                <w:sz w:val="20"/>
                <w:szCs w:val="20"/>
              </w:rPr>
              <w:t>, ул</w:t>
            </w:r>
            <w:proofErr w:type="gramStart"/>
            <w:r w:rsidRPr="00D209DE">
              <w:rPr>
                <w:rFonts w:ascii="Times New Roman" w:hAnsi="Times New Roman"/>
                <w:sz w:val="20"/>
                <w:szCs w:val="20"/>
              </w:rPr>
              <w:t>.С</w:t>
            </w:r>
            <w:proofErr w:type="gramEnd"/>
            <w:r w:rsidRPr="00D209DE">
              <w:rPr>
                <w:rFonts w:ascii="Times New Roman" w:hAnsi="Times New Roman"/>
                <w:sz w:val="20"/>
                <w:szCs w:val="20"/>
              </w:rPr>
              <w:t>оветская,4Б</w:t>
            </w:r>
          </w:p>
        </w:tc>
        <w:tc>
          <w:tcPr>
            <w:tcW w:w="1417" w:type="dxa"/>
            <w:gridSpan w:val="3"/>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E038AA">
              <w:rPr>
                <w:rFonts w:ascii="Times New Roman" w:hAnsi="Times New Roman"/>
                <w:sz w:val="20"/>
                <w:szCs w:val="20"/>
              </w:rPr>
              <w:t>8-38473-</w:t>
            </w:r>
            <w:r w:rsidRPr="00D209DE">
              <w:rPr>
                <w:rFonts w:ascii="Times New Roman" w:hAnsi="Times New Roman"/>
                <w:sz w:val="20"/>
                <w:szCs w:val="20"/>
              </w:rPr>
              <w:t>6-20-59</w:t>
            </w:r>
          </w:p>
        </w:tc>
        <w:tc>
          <w:tcPr>
            <w:tcW w:w="1560"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izygasheva73@mail.ru</w:t>
            </w:r>
          </w:p>
        </w:tc>
        <w:tc>
          <w:tcPr>
            <w:tcW w:w="1560" w:type="dxa"/>
            <w:tcBorders>
              <w:top w:val="nil"/>
              <w:left w:val="nil"/>
              <w:bottom w:val="single" w:sz="4" w:space="0" w:color="auto"/>
              <w:right w:val="single" w:sz="4" w:space="0" w:color="auto"/>
            </w:tcBorders>
            <w:shd w:val="clear" w:color="auto" w:fill="auto"/>
          </w:tcPr>
          <w:p w:rsidR="00996AD7" w:rsidRPr="003B436E" w:rsidRDefault="00996AD7" w:rsidP="00456AF7">
            <w:pPr>
              <w:rPr>
                <w:rFonts w:ascii="Times New Roman" w:hAnsi="Times New Roman"/>
              </w:rPr>
            </w:pPr>
            <w:hyperlink r:id="rId29" w:history="1">
              <w:r w:rsidRPr="003B436E">
                <w:rPr>
                  <w:rStyle w:val="a3"/>
                  <w:rFonts w:ascii="Times New Roman" w:hAnsi="Times New Roman"/>
                </w:rPr>
                <w:t>https://sher-cheburas17.ucoz.ru/</w:t>
              </w:r>
            </w:hyperlink>
          </w:p>
        </w:tc>
      </w:tr>
      <w:tr w:rsidR="00996AD7" w:rsidRPr="00E038AA" w:rsidTr="0045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 w:type="dxa"/>
          <w:trHeight w:val="5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96AD7" w:rsidRPr="00E038AA" w:rsidRDefault="00996AD7" w:rsidP="00456AF7">
            <w:pPr>
              <w:jc w:val="center"/>
              <w:rPr>
                <w:rFonts w:ascii="Times New Roman" w:hAnsi="Times New Roman"/>
              </w:rPr>
            </w:pPr>
            <w:r w:rsidRPr="00E038AA">
              <w:rPr>
                <w:rFonts w:ascii="Times New Roman" w:hAnsi="Times New Roman"/>
              </w:rPr>
              <w:t>15</w:t>
            </w:r>
          </w:p>
        </w:tc>
        <w:tc>
          <w:tcPr>
            <w:tcW w:w="3011"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М</w:t>
            </w:r>
            <w:r>
              <w:rPr>
                <w:rFonts w:ascii="Times New Roman" w:hAnsi="Times New Roman"/>
                <w:sz w:val="20"/>
                <w:szCs w:val="20"/>
              </w:rPr>
              <w:t>униципальное казенное</w:t>
            </w:r>
            <w:r w:rsidRPr="00E038AA">
              <w:rPr>
                <w:rFonts w:ascii="Times New Roman" w:hAnsi="Times New Roman"/>
                <w:sz w:val="20"/>
                <w:szCs w:val="20"/>
              </w:rPr>
              <w:t xml:space="preserve"> дошкольное образовательное учреждение</w:t>
            </w:r>
            <w:r w:rsidRPr="00D209DE">
              <w:rPr>
                <w:rFonts w:ascii="Times New Roman" w:hAnsi="Times New Roman"/>
                <w:sz w:val="20"/>
                <w:szCs w:val="20"/>
              </w:rPr>
              <w:t xml:space="preserve">  №18 «Сказка» </w:t>
            </w:r>
          </w:p>
        </w:tc>
        <w:tc>
          <w:tcPr>
            <w:tcW w:w="1877" w:type="dxa"/>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 xml:space="preserve">652971,  </w:t>
            </w:r>
            <w:proofErr w:type="spellStart"/>
            <w:r w:rsidRPr="00D209DE">
              <w:rPr>
                <w:rFonts w:ascii="Times New Roman" w:hAnsi="Times New Roman"/>
                <w:sz w:val="20"/>
                <w:szCs w:val="20"/>
              </w:rPr>
              <w:t>пгт</w:t>
            </w:r>
            <w:proofErr w:type="spellEnd"/>
            <w:r w:rsidRPr="00D209DE">
              <w:rPr>
                <w:rFonts w:ascii="Times New Roman" w:hAnsi="Times New Roman"/>
                <w:sz w:val="20"/>
                <w:szCs w:val="20"/>
              </w:rPr>
              <w:t xml:space="preserve"> </w:t>
            </w:r>
            <w:proofErr w:type="spellStart"/>
            <w:r w:rsidRPr="00D209DE">
              <w:rPr>
                <w:rFonts w:ascii="Times New Roman" w:hAnsi="Times New Roman"/>
                <w:sz w:val="20"/>
                <w:szCs w:val="20"/>
              </w:rPr>
              <w:t>Шерегеш</w:t>
            </w:r>
            <w:proofErr w:type="spellEnd"/>
            <w:r w:rsidRPr="00D209DE">
              <w:rPr>
                <w:rFonts w:ascii="Times New Roman" w:hAnsi="Times New Roman"/>
                <w:sz w:val="20"/>
                <w:szCs w:val="20"/>
              </w:rPr>
              <w:t>,                           ул</w:t>
            </w:r>
            <w:proofErr w:type="gramStart"/>
            <w:r w:rsidRPr="00D209DE">
              <w:rPr>
                <w:rFonts w:ascii="Times New Roman" w:hAnsi="Times New Roman"/>
                <w:sz w:val="20"/>
                <w:szCs w:val="20"/>
              </w:rPr>
              <w:t>.Г</w:t>
            </w:r>
            <w:proofErr w:type="gramEnd"/>
            <w:r w:rsidRPr="00D209DE">
              <w:rPr>
                <w:rFonts w:ascii="Times New Roman" w:hAnsi="Times New Roman"/>
                <w:sz w:val="20"/>
                <w:szCs w:val="20"/>
              </w:rPr>
              <w:t>агарина,26А</w:t>
            </w:r>
          </w:p>
        </w:tc>
        <w:tc>
          <w:tcPr>
            <w:tcW w:w="1417" w:type="dxa"/>
            <w:gridSpan w:val="3"/>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E038AA">
              <w:rPr>
                <w:rFonts w:ascii="Times New Roman" w:hAnsi="Times New Roman"/>
                <w:sz w:val="20"/>
                <w:szCs w:val="20"/>
              </w:rPr>
              <w:t>8-38473-</w:t>
            </w:r>
            <w:r w:rsidRPr="00D209DE">
              <w:rPr>
                <w:rFonts w:ascii="Times New Roman" w:hAnsi="Times New Roman"/>
                <w:sz w:val="20"/>
                <w:szCs w:val="20"/>
              </w:rPr>
              <w:t>6-21-03</w:t>
            </w:r>
          </w:p>
        </w:tc>
        <w:tc>
          <w:tcPr>
            <w:tcW w:w="1560"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raisa-maslowa@yandex.ru</w:t>
            </w:r>
          </w:p>
        </w:tc>
        <w:tc>
          <w:tcPr>
            <w:tcW w:w="1560" w:type="dxa"/>
            <w:tcBorders>
              <w:top w:val="nil"/>
              <w:left w:val="nil"/>
              <w:bottom w:val="single" w:sz="4" w:space="0" w:color="auto"/>
              <w:right w:val="single" w:sz="4" w:space="0" w:color="auto"/>
            </w:tcBorders>
            <w:shd w:val="clear" w:color="auto" w:fill="auto"/>
          </w:tcPr>
          <w:p w:rsidR="00996AD7" w:rsidRPr="003B436E" w:rsidRDefault="00996AD7" w:rsidP="00456AF7">
            <w:pPr>
              <w:rPr>
                <w:rFonts w:ascii="Times New Roman" w:hAnsi="Times New Roman"/>
              </w:rPr>
            </w:pPr>
            <w:hyperlink r:id="rId30" w:history="1">
              <w:r w:rsidRPr="003B436E">
                <w:rPr>
                  <w:rStyle w:val="a3"/>
                  <w:rFonts w:ascii="Times New Roman" w:hAnsi="Times New Roman"/>
                </w:rPr>
                <w:t>https://dod6-sheregesh.do.am/</w:t>
              </w:r>
            </w:hyperlink>
          </w:p>
        </w:tc>
      </w:tr>
      <w:tr w:rsidR="00996AD7" w:rsidRPr="00E038AA" w:rsidTr="0045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 w:type="dxa"/>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96AD7" w:rsidRPr="00E038AA" w:rsidRDefault="00996AD7" w:rsidP="00456AF7">
            <w:pPr>
              <w:jc w:val="center"/>
              <w:rPr>
                <w:rFonts w:ascii="Times New Roman" w:hAnsi="Times New Roman"/>
              </w:rPr>
            </w:pPr>
            <w:r w:rsidRPr="00E038AA">
              <w:rPr>
                <w:rFonts w:ascii="Times New Roman" w:hAnsi="Times New Roman"/>
              </w:rPr>
              <w:t>16</w:t>
            </w:r>
          </w:p>
        </w:tc>
        <w:tc>
          <w:tcPr>
            <w:tcW w:w="3011"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М</w:t>
            </w:r>
            <w:r w:rsidRPr="00E038AA">
              <w:rPr>
                <w:rFonts w:ascii="Times New Roman" w:hAnsi="Times New Roman"/>
                <w:sz w:val="20"/>
                <w:szCs w:val="20"/>
              </w:rPr>
              <w:t>униципальное бюджетное дошкольное образовательное учреждение</w:t>
            </w:r>
            <w:r w:rsidRPr="00D209DE">
              <w:rPr>
                <w:rFonts w:ascii="Times New Roman" w:hAnsi="Times New Roman"/>
                <w:sz w:val="20"/>
                <w:szCs w:val="20"/>
              </w:rPr>
              <w:t xml:space="preserve">  №21 «Светлячок» </w:t>
            </w:r>
          </w:p>
        </w:tc>
        <w:tc>
          <w:tcPr>
            <w:tcW w:w="1877" w:type="dxa"/>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652980, п</w:t>
            </w:r>
            <w:proofErr w:type="gramStart"/>
            <w:r w:rsidRPr="00D209DE">
              <w:rPr>
                <w:rFonts w:ascii="Times New Roman" w:hAnsi="Times New Roman"/>
                <w:sz w:val="20"/>
                <w:szCs w:val="20"/>
              </w:rPr>
              <w:t>.С</w:t>
            </w:r>
            <w:proofErr w:type="gramEnd"/>
            <w:r w:rsidRPr="00D209DE">
              <w:rPr>
                <w:rFonts w:ascii="Times New Roman" w:hAnsi="Times New Roman"/>
                <w:sz w:val="20"/>
                <w:szCs w:val="20"/>
              </w:rPr>
              <w:t>пасск,                                     ул.Октябрьская,6А</w:t>
            </w:r>
          </w:p>
        </w:tc>
        <w:tc>
          <w:tcPr>
            <w:tcW w:w="1417" w:type="dxa"/>
            <w:gridSpan w:val="3"/>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E038AA">
              <w:rPr>
                <w:rFonts w:ascii="Times New Roman" w:hAnsi="Times New Roman"/>
                <w:sz w:val="20"/>
                <w:szCs w:val="20"/>
              </w:rPr>
              <w:t>8-38473-</w:t>
            </w:r>
            <w:r w:rsidRPr="00D209DE">
              <w:rPr>
                <w:rFonts w:ascii="Times New Roman" w:hAnsi="Times New Roman"/>
                <w:sz w:val="20"/>
                <w:szCs w:val="20"/>
              </w:rPr>
              <w:t>7 -22-11</w:t>
            </w:r>
          </w:p>
        </w:tc>
        <w:tc>
          <w:tcPr>
            <w:tcW w:w="1560"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ds21svetliachok@yandex.ru</w:t>
            </w:r>
          </w:p>
        </w:tc>
        <w:tc>
          <w:tcPr>
            <w:tcW w:w="1560" w:type="dxa"/>
            <w:tcBorders>
              <w:top w:val="nil"/>
              <w:left w:val="nil"/>
              <w:bottom w:val="single" w:sz="4" w:space="0" w:color="auto"/>
              <w:right w:val="single" w:sz="4" w:space="0" w:color="auto"/>
            </w:tcBorders>
            <w:shd w:val="clear" w:color="auto" w:fill="auto"/>
          </w:tcPr>
          <w:p w:rsidR="00996AD7" w:rsidRPr="003B436E" w:rsidRDefault="00996AD7" w:rsidP="00456AF7">
            <w:pPr>
              <w:rPr>
                <w:rFonts w:ascii="Times New Roman" w:hAnsi="Times New Roman"/>
              </w:rPr>
            </w:pPr>
            <w:hyperlink r:id="rId31" w:history="1">
              <w:r w:rsidRPr="003B436E">
                <w:rPr>
                  <w:rStyle w:val="a3"/>
                  <w:rFonts w:ascii="Times New Roman" w:hAnsi="Times New Roman"/>
                </w:rPr>
                <w:t>https://dou1-glowworm.do.am/</w:t>
              </w:r>
            </w:hyperlink>
          </w:p>
        </w:tc>
      </w:tr>
      <w:tr w:rsidR="00996AD7" w:rsidRPr="00E038AA" w:rsidTr="0045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 w:type="dxa"/>
          <w:trHeight w:val="67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96AD7" w:rsidRPr="00E038AA" w:rsidRDefault="00996AD7" w:rsidP="00456AF7">
            <w:pPr>
              <w:jc w:val="center"/>
              <w:rPr>
                <w:rFonts w:ascii="Times New Roman" w:hAnsi="Times New Roman"/>
              </w:rPr>
            </w:pPr>
            <w:r w:rsidRPr="00E038AA">
              <w:rPr>
                <w:rFonts w:ascii="Times New Roman" w:hAnsi="Times New Roman"/>
              </w:rPr>
              <w:t>17</w:t>
            </w:r>
          </w:p>
        </w:tc>
        <w:tc>
          <w:tcPr>
            <w:tcW w:w="3011"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М</w:t>
            </w:r>
            <w:r w:rsidRPr="00E038AA">
              <w:rPr>
                <w:rFonts w:ascii="Times New Roman" w:hAnsi="Times New Roman"/>
                <w:sz w:val="20"/>
                <w:szCs w:val="20"/>
              </w:rPr>
              <w:t>униципальное бюджетное дошкольное образовательное учреждение</w:t>
            </w:r>
            <w:r w:rsidRPr="00D209DE">
              <w:rPr>
                <w:rFonts w:ascii="Times New Roman" w:hAnsi="Times New Roman"/>
                <w:sz w:val="20"/>
                <w:szCs w:val="20"/>
              </w:rPr>
              <w:t xml:space="preserve">  №23 «Родничок»               </w:t>
            </w:r>
          </w:p>
        </w:tc>
        <w:tc>
          <w:tcPr>
            <w:tcW w:w="1877" w:type="dxa"/>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 xml:space="preserve">652930, </w:t>
            </w:r>
            <w:proofErr w:type="spellStart"/>
            <w:r w:rsidRPr="00D209DE">
              <w:rPr>
                <w:rFonts w:ascii="Times New Roman" w:hAnsi="Times New Roman"/>
                <w:sz w:val="20"/>
                <w:szCs w:val="20"/>
              </w:rPr>
              <w:t>пгт</w:t>
            </w:r>
            <w:proofErr w:type="spellEnd"/>
            <w:r w:rsidRPr="00D209DE">
              <w:rPr>
                <w:rFonts w:ascii="Times New Roman" w:hAnsi="Times New Roman"/>
                <w:sz w:val="20"/>
                <w:szCs w:val="20"/>
              </w:rPr>
              <w:t xml:space="preserve"> </w:t>
            </w:r>
            <w:proofErr w:type="spellStart"/>
            <w:r w:rsidRPr="00D209DE">
              <w:rPr>
                <w:rFonts w:ascii="Times New Roman" w:hAnsi="Times New Roman"/>
                <w:sz w:val="20"/>
                <w:szCs w:val="20"/>
              </w:rPr>
              <w:t>Каз</w:t>
            </w:r>
            <w:proofErr w:type="spellEnd"/>
            <w:r w:rsidRPr="00D209DE">
              <w:rPr>
                <w:rFonts w:ascii="Times New Roman" w:hAnsi="Times New Roman"/>
                <w:sz w:val="20"/>
                <w:szCs w:val="20"/>
              </w:rPr>
              <w:t>,                                     ул</w:t>
            </w:r>
            <w:proofErr w:type="gramStart"/>
            <w:r w:rsidRPr="00D209DE">
              <w:rPr>
                <w:rFonts w:ascii="Times New Roman" w:hAnsi="Times New Roman"/>
                <w:sz w:val="20"/>
                <w:szCs w:val="20"/>
              </w:rPr>
              <w:t>.П</w:t>
            </w:r>
            <w:proofErr w:type="gramEnd"/>
            <w:r w:rsidRPr="00D209DE">
              <w:rPr>
                <w:rFonts w:ascii="Times New Roman" w:hAnsi="Times New Roman"/>
                <w:sz w:val="20"/>
                <w:szCs w:val="20"/>
              </w:rPr>
              <w:t>обеды,2 б</w:t>
            </w:r>
          </w:p>
        </w:tc>
        <w:tc>
          <w:tcPr>
            <w:tcW w:w="1417" w:type="dxa"/>
            <w:gridSpan w:val="3"/>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E038AA">
              <w:rPr>
                <w:rFonts w:ascii="Times New Roman" w:hAnsi="Times New Roman"/>
                <w:sz w:val="20"/>
                <w:szCs w:val="20"/>
              </w:rPr>
              <w:t>8-38473-</w:t>
            </w:r>
            <w:r w:rsidRPr="00D209DE">
              <w:rPr>
                <w:rFonts w:ascii="Times New Roman" w:hAnsi="Times New Roman"/>
                <w:sz w:val="20"/>
                <w:szCs w:val="20"/>
              </w:rPr>
              <w:t>6-15-03, 6-12-66</w:t>
            </w:r>
          </w:p>
        </w:tc>
        <w:tc>
          <w:tcPr>
            <w:tcW w:w="1560"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jadr_ra@mail.ru</w:t>
            </w:r>
          </w:p>
        </w:tc>
        <w:tc>
          <w:tcPr>
            <w:tcW w:w="1560" w:type="dxa"/>
            <w:tcBorders>
              <w:top w:val="nil"/>
              <w:left w:val="nil"/>
              <w:bottom w:val="single" w:sz="4" w:space="0" w:color="auto"/>
              <w:right w:val="single" w:sz="4" w:space="0" w:color="auto"/>
            </w:tcBorders>
            <w:shd w:val="clear" w:color="auto" w:fill="auto"/>
          </w:tcPr>
          <w:p w:rsidR="00996AD7" w:rsidRPr="003B436E" w:rsidRDefault="00996AD7" w:rsidP="00456AF7">
            <w:pPr>
              <w:rPr>
                <w:rFonts w:ascii="Times New Roman" w:hAnsi="Times New Roman"/>
              </w:rPr>
            </w:pPr>
            <w:hyperlink r:id="rId32" w:history="1">
              <w:r w:rsidRPr="003B436E">
                <w:rPr>
                  <w:rStyle w:val="a3"/>
                  <w:rFonts w:ascii="Times New Roman" w:hAnsi="Times New Roman"/>
                </w:rPr>
                <w:t>https://rodnichok-tasht.do.am/</w:t>
              </w:r>
            </w:hyperlink>
          </w:p>
        </w:tc>
      </w:tr>
      <w:tr w:rsidR="00996AD7" w:rsidRPr="00E038AA" w:rsidTr="0045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 w:type="dxa"/>
          <w:trHeight w:val="6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96AD7" w:rsidRPr="00E038AA" w:rsidRDefault="00996AD7" w:rsidP="00456AF7">
            <w:pPr>
              <w:jc w:val="center"/>
              <w:rPr>
                <w:rFonts w:ascii="Times New Roman" w:hAnsi="Times New Roman"/>
              </w:rPr>
            </w:pPr>
            <w:r w:rsidRPr="00E038AA">
              <w:rPr>
                <w:rFonts w:ascii="Times New Roman" w:hAnsi="Times New Roman"/>
              </w:rPr>
              <w:lastRenderedPageBreak/>
              <w:t>18</w:t>
            </w:r>
          </w:p>
        </w:tc>
        <w:tc>
          <w:tcPr>
            <w:tcW w:w="3011"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М</w:t>
            </w:r>
            <w:r w:rsidRPr="00E038AA">
              <w:rPr>
                <w:rFonts w:ascii="Times New Roman" w:hAnsi="Times New Roman"/>
                <w:sz w:val="20"/>
                <w:szCs w:val="20"/>
              </w:rPr>
              <w:t>униципальное бюджетное дошкольное образовательное учреждение</w:t>
            </w:r>
            <w:r w:rsidRPr="00D209DE">
              <w:rPr>
                <w:rFonts w:ascii="Times New Roman" w:hAnsi="Times New Roman"/>
                <w:sz w:val="20"/>
                <w:szCs w:val="20"/>
              </w:rPr>
              <w:t xml:space="preserve">  №24 «Солнышко» </w:t>
            </w:r>
          </w:p>
        </w:tc>
        <w:tc>
          <w:tcPr>
            <w:tcW w:w="1877" w:type="dxa"/>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 xml:space="preserve">652920, </w:t>
            </w:r>
            <w:proofErr w:type="spellStart"/>
            <w:r w:rsidRPr="00D209DE">
              <w:rPr>
                <w:rFonts w:ascii="Times New Roman" w:hAnsi="Times New Roman"/>
                <w:sz w:val="20"/>
                <w:szCs w:val="20"/>
              </w:rPr>
              <w:t>пгт</w:t>
            </w:r>
            <w:proofErr w:type="spellEnd"/>
            <w:r w:rsidRPr="00D209DE">
              <w:rPr>
                <w:rFonts w:ascii="Times New Roman" w:hAnsi="Times New Roman"/>
                <w:sz w:val="20"/>
                <w:szCs w:val="20"/>
              </w:rPr>
              <w:t xml:space="preserve"> Темиртау,                         ул</w:t>
            </w:r>
            <w:proofErr w:type="gramStart"/>
            <w:r w:rsidRPr="00D209DE">
              <w:rPr>
                <w:rFonts w:ascii="Times New Roman" w:hAnsi="Times New Roman"/>
                <w:sz w:val="20"/>
                <w:szCs w:val="20"/>
              </w:rPr>
              <w:t>.Ц</w:t>
            </w:r>
            <w:proofErr w:type="gramEnd"/>
            <w:r w:rsidRPr="00D209DE">
              <w:rPr>
                <w:rFonts w:ascii="Times New Roman" w:hAnsi="Times New Roman"/>
                <w:sz w:val="20"/>
                <w:szCs w:val="20"/>
              </w:rPr>
              <w:t>ентральная,11А</w:t>
            </w:r>
          </w:p>
        </w:tc>
        <w:tc>
          <w:tcPr>
            <w:tcW w:w="1417" w:type="dxa"/>
            <w:gridSpan w:val="3"/>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E038AA">
              <w:rPr>
                <w:rFonts w:ascii="Times New Roman" w:hAnsi="Times New Roman"/>
                <w:sz w:val="20"/>
                <w:szCs w:val="20"/>
              </w:rPr>
              <w:t>8-38473-6-32-85</w:t>
            </w:r>
            <w:r w:rsidRPr="00D209DE">
              <w:rPr>
                <w:rFonts w:ascii="Times New Roman" w:hAnsi="Times New Roman"/>
                <w:sz w:val="20"/>
                <w:szCs w:val="20"/>
              </w:rPr>
              <w:t xml:space="preserve">                </w:t>
            </w:r>
          </w:p>
        </w:tc>
        <w:tc>
          <w:tcPr>
            <w:tcW w:w="1560"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ira.gulniashkina@yandex.ru</w:t>
            </w:r>
          </w:p>
        </w:tc>
        <w:tc>
          <w:tcPr>
            <w:tcW w:w="1560" w:type="dxa"/>
            <w:tcBorders>
              <w:top w:val="nil"/>
              <w:left w:val="nil"/>
              <w:bottom w:val="single" w:sz="4" w:space="0" w:color="auto"/>
              <w:right w:val="single" w:sz="4" w:space="0" w:color="auto"/>
            </w:tcBorders>
            <w:shd w:val="clear" w:color="auto" w:fill="auto"/>
          </w:tcPr>
          <w:p w:rsidR="00996AD7" w:rsidRPr="003B436E" w:rsidRDefault="00996AD7" w:rsidP="00456AF7">
            <w:pPr>
              <w:rPr>
                <w:rFonts w:ascii="Times New Roman" w:hAnsi="Times New Roman"/>
              </w:rPr>
            </w:pPr>
            <w:hyperlink r:id="rId33" w:history="1">
              <w:r w:rsidRPr="003B436E">
                <w:rPr>
                  <w:rStyle w:val="a3"/>
                  <w:rFonts w:ascii="Times New Roman" w:hAnsi="Times New Roman"/>
                </w:rPr>
                <w:t>https://solnachko-tasht.do.am/</w:t>
              </w:r>
            </w:hyperlink>
          </w:p>
        </w:tc>
      </w:tr>
      <w:tr w:rsidR="00996AD7" w:rsidRPr="00E038AA" w:rsidTr="0045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 w:type="dxa"/>
          <w:trHeight w:val="5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96AD7" w:rsidRPr="00E038AA" w:rsidRDefault="00996AD7" w:rsidP="00456AF7">
            <w:pPr>
              <w:jc w:val="center"/>
              <w:rPr>
                <w:rFonts w:ascii="Times New Roman" w:hAnsi="Times New Roman"/>
              </w:rPr>
            </w:pPr>
            <w:r w:rsidRPr="00E038AA">
              <w:rPr>
                <w:rFonts w:ascii="Times New Roman" w:hAnsi="Times New Roman"/>
              </w:rPr>
              <w:t>19</w:t>
            </w:r>
          </w:p>
        </w:tc>
        <w:tc>
          <w:tcPr>
            <w:tcW w:w="3011"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М</w:t>
            </w:r>
            <w:r w:rsidRPr="00E038AA">
              <w:rPr>
                <w:rFonts w:ascii="Times New Roman" w:hAnsi="Times New Roman"/>
                <w:sz w:val="20"/>
                <w:szCs w:val="20"/>
              </w:rPr>
              <w:t>униципальное бюджетное дошкольное образовательное учреждение</w:t>
            </w:r>
            <w:r w:rsidRPr="00D209DE">
              <w:rPr>
                <w:rFonts w:ascii="Times New Roman" w:hAnsi="Times New Roman"/>
                <w:sz w:val="20"/>
                <w:szCs w:val="20"/>
              </w:rPr>
              <w:t xml:space="preserve">  № 25 «Ромашка»  </w:t>
            </w:r>
          </w:p>
        </w:tc>
        <w:tc>
          <w:tcPr>
            <w:tcW w:w="1877" w:type="dxa"/>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 xml:space="preserve">652900, </w:t>
            </w:r>
            <w:proofErr w:type="spellStart"/>
            <w:r w:rsidRPr="00D209DE">
              <w:rPr>
                <w:rFonts w:ascii="Times New Roman" w:hAnsi="Times New Roman"/>
                <w:sz w:val="20"/>
                <w:szCs w:val="20"/>
              </w:rPr>
              <w:t>пгт</w:t>
            </w:r>
            <w:proofErr w:type="spellEnd"/>
            <w:r w:rsidRPr="00D209DE">
              <w:rPr>
                <w:rFonts w:ascii="Times New Roman" w:hAnsi="Times New Roman"/>
                <w:sz w:val="20"/>
                <w:szCs w:val="20"/>
              </w:rPr>
              <w:t xml:space="preserve"> Мундыбаш,                          ул</w:t>
            </w:r>
            <w:proofErr w:type="gramStart"/>
            <w:r w:rsidRPr="00D209DE">
              <w:rPr>
                <w:rFonts w:ascii="Times New Roman" w:hAnsi="Times New Roman"/>
                <w:sz w:val="20"/>
                <w:szCs w:val="20"/>
              </w:rPr>
              <w:t>.Л</w:t>
            </w:r>
            <w:proofErr w:type="gramEnd"/>
            <w:r w:rsidRPr="00D209DE">
              <w:rPr>
                <w:rFonts w:ascii="Times New Roman" w:hAnsi="Times New Roman"/>
                <w:sz w:val="20"/>
                <w:szCs w:val="20"/>
              </w:rPr>
              <w:t>енина, 27</w:t>
            </w:r>
          </w:p>
        </w:tc>
        <w:tc>
          <w:tcPr>
            <w:tcW w:w="1417" w:type="dxa"/>
            <w:gridSpan w:val="3"/>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E038AA">
              <w:rPr>
                <w:rFonts w:ascii="Times New Roman" w:hAnsi="Times New Roman"/>
                <w:sz w:val="20"/>
                <w:szCs w:val="20"/>
              </w:rPr>
              <w:t>8-38473-</w:t>
            </w:r>
            <w:r w:rsidRPr="00D209DE">
              <w:rPr>
                <w:rFonts w:ascii="Times New Roman" w:hAnsi="Times New Roman"/>
                <w:sz w:val="20"/>
                <w:szCs w:val="20"/>
              </w:rPr>
              <w:t>6-38-95</w:t>
            </w:r>
          </w:p>
        </w:tc>
        <w:tc>
          <w:tcPr>
            <w:tcW w:w="1560" w:type="dxa"/>
            <w:gridSpan w:val="2"/>
            <w:tcBorders>
              <w:top w:val="nil"/>
              <w:left w:val="nil"/>
              <w:bottom w:val="single" w:sz="4" w:space="0" w:color="auto"/>
              <w:right w:val="single" w:sz="4" w:space="0" w:color="auto"/>
            </w:tcBorders>
            <w:shd w:val="clear" w:color="auto" w:fill="auto"/>
            <w:hideMark/>
          </w:tcPr>
          <w:p w:rsidR="00996AD7" w:rsidRPr="00D209DE" w:rsidRDefault="00996AD7" w:rsidP="00456AF7">
            <w:pPr>
              <w:rPr>
                <w:rFonts w:ascii="Times New Roman" w:hAnsi="Times New Roman"/>
                <w:sz w:val="20"/>
                <w:szCs w:val="20"/>
              </w:rPr>
            </w:pPr>
            <w:r w:rsidRPr="00D209DE">
              <w:rPr>
                <w:rFonts w:ascii="Times New Roman" w:hAnsi="Times New Roman"/>
                <w:sz w:val="20"/>
                <w:szCs w:val="20"/>
              </w:rPr>
              <w:t>marinkasux@mail.ru</w:t>
            </w:r>
          </w:p>
        </w:tc>
        <w:tc>
          <w:tcPr>
            <w:tcW w:w="1560" w:type="dxa"/>
            <w:tcBorders>
              <w:top w:val="nil"/>
              <w:left w:val="nil"/>
              <w:bottom w:val="single" w:sz="4" w:space="0" w:color="auto"/>
              <w:right w:val="single" w:sz="4" w:space="0" w:color="auto"/>
            </w:tcBorders>
            <w:shd w:val="clear" w:color="auto" w:fill="auto"/>
          </w:tcPr>
          <w:p w:rsidR="00996AD7" w:rsidRPr="003B436E" w:rsidRDefault="00996AD7" w:rsidP="00456AF7">
            <w:pPr>
              <w:rPr>
                <w:rFonts w:ascii="Times New Roman" w:hAnsi="Times New Roman"/>
              </w:rPr>
            </w:pPr>
            <w:hyperlink r:id="rId34" w:history="1">
              <w:r w:rsidRPr="003B436E">
                <w:rPr>
                  <w:rStyle w:val="a3"/>
                  <w:rFonts w:ascii="Times New Roman" w:hAnsi="Times New Roman"/>
                </w:rPr>
                <w:t>https://solnche26.do.am/</w:t>
              </w:r>
            </w:hyperlink>
          </w:p>
        </w:tc>
      </w:tr>
    </w:tbl>
    <w:p w:rsidR="00996AD7" w:rsidRDefault="00996AD7" w:rsidP="00996AD7">
      <w:pPr>
        <w:tabs>
          <w:tab w:val="left" w:pos="5812"/>
        </w:tabs>
        <w:jc w:val="right"/>
      </w:pPr>
    </w:p>
    <w:p w:rsidR="00942AB5" w:rsidRPr="00942AB5" w:rsidRDefault="00942AB5" w:rsidP="00942AB5">
      <w:pPr>
        <w:ind w:right="265"/>
      </w:pPr>
    </w:p>
    <w:sectPr w:rsidR="00942AB5" w:rsidRPr="00942AB5" w:rsidSect="00045180">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B76" w:rsidRDefault="00AD2B76">
      <w:r>
        <w:separator/>
      </w:r>
    </w:p>
  </w:endnote>
  <w:endnote w:type="continuationSeparator" w:id="0">
    <w:p w:rsidR="00AD2B76" w:rsidRDefault="00AD2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Light">
    <w:altName w:val="Segoe UI"/>
    <w:charset w:val="CC"/>
    <w:family w:val="swiss"/>
    <w:pitch w:val="variable"/>
    <w:sig w:usb0="00000001" w:usb1="4000207B" w:usb2="00000000" w:usb3="00000000" w:csb0="0000019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B76" w:rsidRDefault="00AD2B76"/>
  </w:footnote>
  <w:footnote w:type="continuationSeparator" w:id="0">
    <w:p w:rsidR="00AD2B76" w:rsidRDefault="00AD2B7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5C1"/>
    <w:multiLevelType w:val="multilevel"/>
    <w:tmpl w:val="B48605D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635E5"/>
    <w:multiLevelType w:val="multilevel"/>
    <w:tmpl w:val="7AFEBE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B3533"/>
    <w:multiLevelType w:val="multilevel"/>
    <w:tmpl w:val="246469F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12AD5"/>
    <w:multiLevelType w:val="multilevel"/>
    <w:tmpl w:val="ED6C0EF8"/>
    <w:lvl w:ilvl="0">
      <w:start w:val="1"/>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BB2763"/>
    <w:multiLevelType w:val="multilevel"/>
    <w:tmpl w:val="55727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2A525A"/>
    <w:multiLevelType w:val="multilevel"/>
    <w:tmpl w:val="283CE40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0E7CF5"/>
    <w:multiLevelType w:val="multilevel"/>
    <w:tmpl w:val="326A901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602676"/>
    <w:multiLevelType w:val="multilevel"/>
    <w:tmpl w:val="6E263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595ECA"/>
    <w:multiLevelType w:val="hybridMultilevel"/>
    <w:tmpl w:val="88BC12D2"/>
    <w:lvl w:ilvl="0" w:tplc="6E506FFC">
      <w:start w:val="1"/>
      <w:numFmt w:val="decimal"/>
      <w:lvlText w:val="%1."/>
      <w:lvlJc w:val="left"/>
      <w:pPr>
        <w:ind w:left="1069" w:hanging="360"/>
      </w:pPr>
    </w:lvl>
    <w:lvl w:ilvl="1" w:tplc="B24A6498">
      <w:start w:val="1"/>
      <w:numFmt w:val="lowerLetter"/>
      <w:lvlText w:val="%2."/>
      <w:lvlJc w:val="left"/>
      <w:pPr>
        <w:ind w:left="1789" w:hanging="360"/>
      </w:pPr>
    </w:lvl>
    <w:lvl w:ilvl="2" w:tplc="907459A6">
      <w:start w:val="1"/>
      <w:numFmt w:val="lowerRoman"/>
      <w:lvlText w:val="%3."/>
      <w:lvlJc w:val="right"/>
      <w:pPr>
        <w:ind w:left="2509" w:hanging="180"/>
      </w:pPr>
    </w:lvl>
    <w:lvl w:ilvl="3" w:tplc="B1DE2616">
      <w:start w:val="1"/>
      <w:numFmt w:val="decimal"/>
      <w:lvlText w:val="%4."/>
      <w:lvlJc w:val="left"/>
      <w:pPr>
        <w:ind w:left="3229" w:hanging="360"/>
      </w:pPr>
    </w:lvl>
    <w:lvl w:ilvl="4" w:tplc="A58C5F1C">
      <w:start w:val="1"/>
      <w:numFmt w:val="lowerLetter"/>
      <w:lvlText w:val="%5."/>
      <w:lvlJc w:val="left"/>
      <w:pPr>
        <w:ind w:left="3949" w:hanging="360"/>
      </w:pPr>
    </w:lvl>
    <w:lvl w:ilvl="5" w:tplc="0BEA80A8">
      <w:start w:val="1"/>
      <w:numFmt w:val="lowerRoman"/>
      <w:lvlText w:val="%6."/>
      <w:lvlJc w:val="right"/>
      <w:pPr>
        <w:ind w:left="4669" w:hanging="180"/>
      </w:pPr>
    </w:lvl>
    <w:lvl w:ilvl="6" w:tplc="2CF629CA">
      <w:start w:val="1"/>
      <w:numFmt w:val="decimal"/>
      <w:lvlText w:val="%7."/>
      <w:lvlJc w:val="left"/>
      <w:pPr>
        <w:ind w:left="5389" w:hanging="360"/>
      </w:pPr>
    </w:lvl>
    <w:lvl w:ilvl="7" w:tplc="AC6E699A">
      <w:start w:val="1"/>
      <w:numFmt w:val="lowerLetter"/>
      <w:lvlText w:val="%8."/>
      <w:lvlJc w:val="left"/>
      <w:pPr>
        <w:ind w:left="6109" w:hanging="360"/>
      </w:pPr>
    </w:lvl>
    <w:lvl w:ilvl="8" w:tplc="CEC85CE6">
      <w:start w:val="1"/>
      <w:numFmt w:val="lowerRoman"/>
      <w:lvlText w:val="%9."/>
      <w:lvlJc w:val="right"/>
      <w:pPr>
        <w:ind w:left="6829" w:hanging="180"/>
      </w:pPr>
    </w:lvl>
  </w:abstractNum>
  <w:abstractNum w:abstractNumId="9">
    <w:nsid w:val="140417E9"/>
    <w:multiLevelType w:val="multilevel"/>
    <w:tmpl w:val="D466E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045C6E"/>
    <w:multiLevelType w:val="multilevel"/>
    <w:tmpl w:val="4E4AC9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627036"/>
    <w:multiLevelType w:val="multilevel"/>
    <w:tmpl w:val="42FAD764"/>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64335A"/>
    <w:multiLevelType w:val="multilevel"/>
    <w:tmpl w:val="A0D0F03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1C4797"/>
    <w:multiLevelType w:val="multilevel"/>
    <w:tmpl w:val="5E5C46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D52051"/>
    <w:multiLevelType w:val="multilevel"/>
    <w:tmpl w:val="EB3C1DA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E328D9"/>
    <w:multiLevelType w:val="multilevel"/>
    <w:tmpl w:val="83665EEE"/>
    <w:lvl w:ilvl="0">
      <w:start w:val="1"/>
      <w:numFmt w:val="decimal"/>
      <w:lvlText w:val="2.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1D7EEC"/>
    <w:multiLevelType w:val="multilevel"/>
    <w:tmpl w:val="EB98B30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7F3002"/>
    <w:multiLevelType w:val="multilevel"/>
    <w:tmpl w:val="F1ACDF16"/>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5823B2"/>
    <w:multiLevelType w:val="multilevel"/>
    <w:tmpl w:val="31A01C2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D7546C"/>
    <w:multiLevelType w:val="multilevel"/>
    <w:tmpl w:val="E386477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C27E95"/>
    <w:multiLevelType w:val="hybridMultilevel"/>
    <w:tmpl w:val="E424E2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372541B"/>
    <w:multiLevelType w:val="multilevel"/>
    <w:tmpl w:val="CC9E5AD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8166FF"/>
    <w:multiLevelType w:val="multilevel"/>
    <w:tmpl w:val="15E08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DD0111"/>
    <w:multiLevelType w:val="multilevel"/>
    <w:tmpl w:val="1180D2E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51200A"/>
    <w:multiLevelType w:val="multilevel"/>
    <w:tmpl w:val="B0F40F3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EF659E"/>
    <w:multiLevelType w:val="multilevel"/>
    <w:tmpl w:val="476A0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50374B"/>
    <w:multiLevelType w:val="multilevel"/>
    <w:tmpl w:val="E9BA1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7E722C"/>
    <w:multiLevelType w:val="hybridMultilevel"/>
    <w:tmpl w:val="56B866D8"/>
    <w:lvl w:ilvl="0" w:tplc="0E900F4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8">
    <w:nsid w:val="417F6DF7"/>
    <w:multiLevelType w:val="multilevel"/>
    <w:tmpl w:val="BA4691B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19F341C"/>
    <w:multiLevelType w:val="multilevel"/>
    <w:tmpl w:val="8290494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2823A43"/>
    <w:multiLevelType w:val="multilevel"/>
    <w:tmpl w:val="93964A6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2CA0B80"/>
    <w:multiLevelType w:val="multilevel"/>
    <w:tmpl w:val="C81088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922501"/>
    <w:multiLevelType w:val="multilevel"/>
    <w:tmpl w:val="B9D23F0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E15C69"/>
    <w:multiLevelType w:val="multilevel"/>
    <w:tmpl w:val="DE24C65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AD2A43"/>
    <w:multiLevelType w:val="multilevel"/>
    <w:tmpl w:val="EF0C29E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EA7727"/>
    <w:multiLevelType w:val="multilevel"/>
    <w:tmpl w:val="D60E5CF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4D1358"/>
    <w:multiLevelType w:val="multilevel"/>
    <w:tmpl w:val="A6AEFD4C"/>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5367BD"/>
    <w:multiLevelType w:val="multilevel"/>
    <w:tmpl w:val="1BFACFF0"/>
    <w:lvl w:ilvl="0">
      <w:start w:val="1"/>
      <w:numFmt w:val="decimal"/>
      <w:lvlText w:val="5.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607A83"/>
    <w:multiLevelType w:val="multilevel"/>
    <w:tmpl w:val="77DE2228"/>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E2714F"/>
    <w:multiLevelType w:val="multilevel"/>
    <w:tmpl w:val="60FADBB4"/>
    <w:lvl w:ilvl="0">
      <w:start w:val="1"/>
      <w:numFmt w:val="decimal"/>
      <w:lvlText w:val="2.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9751D4"/>
    <w:multiLevelType w:val="multilevel"/>
    <w:tmpl w:val="0B728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8D90ED2"/>
    <w:multiLevelType w:val="hybridMultilevel"/>
    <w:tmpl w:val="A7FE58BC"/>
    <w:lvl w:ilvl="0" w:tplc="A0E292E2">
      <w:start w:val="1"/>
      <w:numFmt w:val="bullet"/>
      <w:lvlText w:val=""/>
      <w:lvlJc w:val="left"/>
      <w:pPr>
        <w:ind w:left="720" w:hanging="360"/>
      </w:pPr>
      <w:rPr>
        <w:rFonts w:ascii="Wingdings" w:hAnsi="Wingdings"/>
      </w:rPr>
    </w:lvl>
    <w:lvl w:ilvl="1" w:tplc="5BD2F808">
      <w:start w:val="1"/>
      <w:numFmt w:val="bullet"/>
      <w:lvlText w:val="o"/>
      <w:lvlJc w:val="left"/>
      <w:pPr>
        <w:ind w:left="1440" w:hanging="360"/>
      </w:pPr>
      <w:rPr>
        <w:rFonts w:ascii="Courier New" w:hAnsi="Courier New" w:cs="Times New Roman"/>
      </w:rPr>
    </w:lvl>
    <w:lvl w:ilvl="2" w:tplc="E9FE62B0">
      <w:start w:val="1"/>
      <w:numFmt w:val="bullet"/>
      <w:lvlText w:val=""/>
      <w:lvlJc w:val="left"/>
      <w:pPr>
        <w:ind w:left="2160" w:hanging="360"/>
      </w:pPr>
      <w:rPr>
        <w:rFonts w:ascii="Wingdings" w:hAnsi="Wingdings"/>
      </w:rPr>
    </w:lvl>
    <w:lvl w:ilvl="3" w:tplc="69E2924C">
      <w:start w:val="1"/>
      <w:numFmt w:val="bullet"/>
      <w:lvlText w:val=""/>
      <w:lvlJc w:val="left"/>
      <w:pPr>
        <w:ind w:left="2880" w:hanging="360"/>
      </w:pPr>
      <w:rPr>
        <w:rFonts w:ascii="Symbol" w:hAnsi="Symbol"/>
      </w:rPr>
    </w:lvl>
    <w:lvl w:ilvl="4" w:tplc="F744B04E">
      <w:start w:val="1"/>
      <w:numFmt w:val="bullet"/>
      <w:lvlText w:val="o"/>
      <w:lvlJc w:val="left"/>
      <w:pPr>
        <w:ind w:left="3600" w:hanging="360"/>
      </w:pPr>
      <w:rPr>
        <w:rFonts w:ascii="Courier New" w:hAnsi="Courier New" w:cs="Times New Roman"/>
      </w:rPr>
    </w:lvl>
    <w:lvl w:ilvl="5" w:tplc="40DCC940">
      <w:start w:val="1"/>
      <w:numFmt w:val="bullet"/>
      <w:lvlText w:val=""/>
      <w:lvlJc w:val="left"/>
      <w:pPr>
        <w:ind w:left="4320" w:hanging="360"/>
      </w:pPr>
      <w:rPr>
        <w:rFonts w:ascii="Wingdings" w:hAnsi="Wingdings"/>
      </w:rPr>
    </w:lvl>
    <w:lvl w:ilvl="6" w:tplc="364441A2">
      <w:start w:val="1"/>
      <w:numFmt w:val="bullet"/>
      <w:lvlText w:val=""/>
      <w:lvlJc w:val="left"/>
      <w:pPr>
        <w:ind w:left="5040" w:hanging="360"/>
      </w:pPr>
      <w:rPr>
        <w:rFonts w:ascii="Symbol" w:hAnsi="Symbol"/>
      </w:rPr>
    </w:lvl>
    <w:lvl w:ilvl="7" w:tplc="3F9236E8">
      <w:start w:val="1"/>
      <w:numFmt w:val="bullet"/>
      <w:lvlText w:val="o"/>
      <w:lvlJc w:val="left"/>
      <w:pPr>
        <w:ind w:left="5760" w:hanging="360"/>
      </w:pPr>
      <w:rPr>
        <w:rFonts w:ascii="Courier New" w:hAnsi="Courier New" w:cs="Times New Roman"/>
      </w:rPr>
    </w:lvl>
    <w:lvl w:ilvl="8" w:tplc="B192E126">
      <w:start w:val="1"/>
      <w:numFmt w:val="bullet"/>
      <w:lvlText w:val=""/>
      <w:lvlJc w:val="left"/>
      <w:pPr>
        <w:ind w:left="6480" w:hanging="360"/>
      </w:pPr>
      <w:rPr>
        <w:rFonts w:ascii="Wingdings" w:hAnsi="Wingdings"/>
      </w:rPr>
    </w:lvl>
  </w:abstractNum>
  <w:abstractNum w:abstractNumId="42">
    <w:nsid w:val="6A2548F5"/>
    <w:multiLevelType w:val="multilevel"/>
    <w:tmpl w:val="24F4026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AB918C3"/>
    <w:multiLevelType w:val="multilevel"/>
    <w:tmpl w:val="445496E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020C3B"/>
    <w:multiLevelType w:val="multilevel"/>
    <w:tmpl w:val="BCBE639C"/>
    <w:lvl w:ilvl="0">
      <w:start w:val="5"/>
      <w:numFmt w:val="decimal"/>
      <w:lvlText w:val="1.З.%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975829"/>
    <w:multiLevelType w:val="multilevel"/>
    <w:tmpl w:val="C95A2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F61ECA"/>
    <w:multiLevelType w:val="multilevel"/>
    <w:tmpl w:val="C21A0A9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526786"/>
    <w:multiLevelType w:val="multilevel"/>
    <w:tmpl w:val="9A3A43F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FC7017"/>
    <w:multiLevelType w:val="multilevel"/>
    <w:tmpl w:val="05444DE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
  </w:num>
  <w:num w:numId="3">
    <w:abstractNumId w:val="0"/>
  </w:num>
  <w:num w:numId="4">
    <w:abstractNumId w:val="38"/>
  </w:num>
  <w:num w:numId="5">
    <w:abstractNumId w:val="44"/>
  </w:num>
  <w:num w:numId="6">
    <w:abstractNumId w:val="45"/>
  </w:num>
  <w:num w:numId="7">
    <w:abstractNumId w:val="13"/>
  </w:num>
  <w:num w:numId="8">
    <w:abstractNumId w:val="35"/>
  </w:num>
  <w:num w:numId="9">
    <w:abstractNumId w:val="10"/>
  </w:num>
  <w:num w:numId="10">
    <w:abstractNumId w:val="33"/>
  </w:num>
  <w:num w:numId="11">
    <w:abstractNumId w:val="12"/>
  </w:num>
  <w:num w:numId="12">
    <w:abstractNumId w:val="6"/>
  </w:num>
  <w:num w:numId="13">
    <w:abstractNumId w:val="16"/>
  </w:num>
  <w:num w:numId="14">
    <w:abstractNumId w:val="15"/>
  </w:num>
  <w:num w:numId="15">
    <w:abstractNumId w:val="18"/>
  </w:num>
  <w:num w:numId="16">
    <w:abstractNumId w:val="39"/>
  </w:num>
  <w:num w:numId="17">
    <w:abstractNumId w:val="3"/>
  </w:num>
  <w:num w:numId="18">
    <w:abstractNumId w:val="36"/>
  </w:num>
  <w:num w:numId="19">
    <w:abstractNumId w:val="43"/>
  </w:num>
  <w:num w:numId="20">
    <w:abstractNumId w:val="23"/>
  </w:num>
  <w:num w:numId="21">
    <w:abstractNumId w:val="34"/>
  </w:num>
  <w:num w:numId="22">
    <w:abstractNumId w:val="46"/>
  </w:num>
  <w:num w:numId="23">
    <w:abstractNumId w:val="26"/>
  </w:num>
  <w:num w:numId="24">
    <w:abstractNumId w:val="9"/>
  </w:num>
  <w:num w:numId="25">
    <w:abstractNumId w:val="7"/>
  </w:num>
  <w:num w:numId="26">
    <w:abstractNumId w:val="28"/>
  </w:num>
  <w:num w:numId="27">
    <w:abstractNumId w:val="22"/>
  </w:num>
  <w:num w:numId="28">
    <w:abstractNumId w:val="31"/>
  </w:num>
  <w:num w:numId="29">
    <w:abstractNumId w:val="21"/>
  </w:num>
  <w:num w:numId="30">
    <w:abstractNumId w:val="42"/>
  </w:num>
  <w:num w:numId="31">
    <w:abstractNumId w:val="32"/>
  </w:num>
  <w:num w:numId="32">
    <w:abstractNumId w:val="47"/>
  </w:num>
  <w:num w:numId="33">
    <w:abstractNumId w:val="29"/>
  </w:num>
  <w:num w:numId="34">
    <w:abstractNumId w:val="30"/>
  </w:num>
  <w:num w:numId="35">
    <w:abstractNumId w:val="24"/>
  </w:num>
  <w:num w:numId="36">
    <w:abstractNumId w:val="2"/>
  </w:num>
  <w:num w:numId="37">
    <w:abstractNumId w:val="48"/>
  </w:num>
  <w:num w:numId="38">
    <w:abstractNumId w:val="14"/>
  </w:num>
  <w:num w:numId="39">
    <w:abstractNumId w:val="19"/>
  </w:num>
  <w:num w:numId="40">
    <w:abstractNumId w:val="17"/>
  </w:num>
  <w:num w:numId="41">
    <w:abstractNumId w:val="5"/>
  </w:num>
  <w:num w:numId="42">
    <w:abstractNumId w:val="11"/>
  </w:num>
  <w:num w:numId="43">
    <w:abstractNumId w:val="40"/>
  </w:num>
  <w:num w:numId="44">
    <w:abstractNumId w:val="37"/>
  </w:num>
  <w:num w:numId="45">
    <w:abstractNumId w:val="20"/>
  </w:num>
  <w:num w:numId="46">
    <w:abstractNumId w:val="27"/>
  </w:num>
  <w:num w:numId="47">
    <w:abstractNumId w:val="41"/>
  </w:num>
  <w:num w:numId="48">
    <w:abstractNumId w:val="8"/>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A59C2"/>
    <w:rsid w:val="00045180"/>
    <w:rsid w:val="000F551D"/>
    <w:rsid w:val="00170CCE"/>
    <w:rsid w:val="00201037"/>
    <w:rsid w:val="00231CE5"/>
    <w:rsid w:val="00255F04"/>
    <w:rsid w:val="00353AA3"/>
    <w:rsid w:val="003A73D1"/>
    <w:rsid w:val="0040086C"/>
    <w:rsid w:val="004B2CB8"/>
    <w:rsid w:val="004C73C7"/>
    <w:rsid w:val="00677A8C"/>
    <w:rsid w:val="006A59C2"/>
    <w:rsid w:val="00763BCD"/>
    <w:rsid w:val="007646EF"/>
    <w:rsid w:val="007964CD"/>
    <w:rsid w:val="00887C82"/>
    <w:rsid w:val="008A7296"/>
    <w:rsid w:val="00942AB5"/>
    <w:rsid w:val="00996AD7"/>
    <w:rsid w:val="009D60DB"/>
    <w:rsid w:val="00A44B2B"/>
    <w:rsid w:val="00AD2B76"/>
    <w:rsid w:val="00B627C8"/>
    <w:rsid w:val="00B87A46"/>
    <w:rsid w:val="00C2351D"/>
    <w:rsid w:val="00D95227"/>
    <w:rsid w:val="00DD4822"/>
    <w:rsid w:val="00E70C86"/>
    <w:rsid w:val="00EE63B6"/>
    <w:rsid w:val="00F044DF"/>
    <w:rsid w:val="00F13F9D"/>
    <w:rsid w:val="00FB6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5180"/>
    <w:rPr>
      <w:color w:val="000000"/>
    </w:rPr>
  </w:style>
  <w:style w:type="paragraph" w:styleId="1">
    <w:name w:val="heading 1"/>
    <w:basedOn w:val="a"/>
    <w:next w:val="a"/>
    <w:link w:val="10"/>
    <w:uiPriority w:val="9"/>
    <w:qFormat/>
    <w:rsid w:val="00231CE5"/>
    <w:pPr>
      <w:keepNext/>
      <w:widowControl/>
      <w:jc w:val="center"/>
      <w:outlineLvl w:val="0"/>
    </w:pPr>
    <w:rPr>
      <w:rFonts w:ascii="Times New Roman" w:eastAsia="Times New Roman" w:hAnsi="Times New Roman" w:cs="Times New Roman"/>
      <w:color w:val="auto"/>
      <w:sz w:val="28"/>
      <w:szCs w:val="20"/>
      <w:lang w:bidi="ar-SA"/>
    </w:rPr>
  </w:style>
  <w:style w:type="paragraph" w:styleId="2">
    <w:name w:val="heading 2"/>
    <w:basedOn w:val="a"/>
    <w:next w:val="a"/>
    <w:link w:val="20"/>
    <w:uiPriority w:val="9"/>
    <w:unhideWhenUsed/>
    <w:qFormat/>
    <w:rsid w:val="00942AB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96AD7"/>
    <w:pPr>
      <w:keepNext/>
      <w:keepLines/>
      <w:widowControl/>
      <w:spacing w:before="200" w:line="276" w:lineRule="auto"/>
      <w:outlineLvl w:val="2"/>
    </w:pPr>
    <w:rPr>
      <w:rFonts w:asciiTheme="majorHAnsi" w:eastAsiaTheme="majorEastAsia" w:hAnsiTheme="majorHAnsi" w:cstheme="majorBidi"/>
      <w:b/>
      <w:bCs/>
      <w:color w:val="5B9BD5" w:themeColor="accent1"/>
      <w:sz w:val="22"/>
      <w:szCs w:val="22"/>
      <w:lang w:bidi="ar-SA"/>
    </w:rPr>
  </w:style>
  <w:style w:type="paragraph" w:styleId="4">
    <w:name w:val="heading 4"/>
    <w:basedOn w:val="a"/>
    <w:next w:val="a"/>
    <w:link w:val="40"/>
    <w:uiPriority w:val="9"/>
    <w:semiHidden/>
    <w:unhideWhenUsed/>
    <w:qFormat/>
    <w:rsid w:val="00996AD7"/>
    <w:pPr>
      <w:keepNext/>
      <w:keepLines/>
      <w:widowControl/>
      <w:spacing w:before="200" w:line="276" w:lineRule="auto"/>
      <w:outlineLvl w:val="3"/>
    </w:pPr>
    <w:rPr>
      <w:rFonts w:asciiTheme="majorHAnsi" w:eastAsiaTheme="majorEastAsia" w:hAnsiTheme="majorHAnsi" w:cstheme="majorBidi"/>
      <w:b/>
      <w:bCs/>
      <w:i/>
      <w:iCs/>
      <w:color w:val="5B9BD5" w:themeColor="accent1"/>
      <w:sz w:val="22"/>
      <w:szCs w:val="22"/>
      <w:lang w:bidi="ar-SA"/>
    </w:rPr>
  </w:style>
  <w:style w:type="paragraph" w:styleId="5">
    <w:name w:val="heading 5"/>
    <w:basedOn w:val="a"/>
    <w:next w:val="a"/>
    <w:link w:val="50"/>
    <w:uiPriority w:val="9"/>
    <w:semiHidden/>
    <w:unhideWhenUsed/>
    <w:qFormat/>
    <w:rsid w:val="00996AD7"/>
    <w:pPr>
      <w:keepNext/>
      <w:keepLines/>
      <w:widowControl/>
      <w:spacing w:before="200" w:line="276" w:lineRule="auto"/>
      <w:outlineLvl w:val="4"/>
    </w:pPr>
    <w:rPr>
      <w:rFonts w:asciiTheme="majorHAnsi" w:eastAsiaTheme="majorEastAsia" w:hAnsiTheme="majorHAnsi" w:cstheme="majorBidi"/>
      <w:color w:val="1F4D78" w:themeColor="accent1" w:themeShade="7F"/>
      <w:sz w:val="22"/>
      <w:szCs w:val="22"/>
      <w:lang w:bidi="ar-SA"/>
    </w:rPr>
  </w:style>
  <w:style w:type="paragraph" w:styleId="6">
    <w:name w:val="heading 6"/>
    <w:basedOn w:val="a"/>
    <w:next w:val="a"/>
    <w:link w:val="60"/>
    <w:uiPriority w:val="9"/>
    <w:semiHidden/>
    <w:unhideWhenUsed/>
    <w:qFormat/>
    <w:rsid w:val="00996AD7"/>
    <w:pPr>
      <w:keepNext/>
      <w:keepLines/>
      <w:widowControl/>
      <w:spacing w:before="200" w:line="276" w:lineRule="auto"/>
      <w:outlineLvl w:val="5"/>
    </w:pPr>
    <w:rPr>
      <w:rFonts w:asciiTheme="majorHAnsi" w:eastAsiaTheme="majorEastAsia" w:hAnsiTheme="majorHAnsi" w:cstheme="majorBidi"/>
      <w:i/>
      <w:iCs/>
      <w:color w:val="1F4D78" w:themeColor="accent1" w:themeShade="7F"/>
      <w:sz w:val="22"/>
      <w:szCs w:val="22"/>
      <w:lang w:bidi="ar-SA"/>
    </w:rPr>
  </w:style>
  <w:style w:type="paragraph" w:styleId="7">
    <w:name w:val="heading 7"/>
    <w:basedOn w:val="a"/>
    <w:next w:val="a"/>
    <w:link w:val="70"/>
    <w:uiPriority w:val="9"/>
    <w:semiHidden/>
    <w:unhideWhenUsed/>
    <w:qFormat/>
    <w:rsid w:val="00996AD7"/>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bidi="ar-SA"/>
    </w:rPr>
  </w:style>
  <w:style w:type="paragraph" w:styleId="8">
    <w:name w:val="heading 8"/>
    <w:basedOn w:val="a"/>
    <w:next w:val="a"/>
    <w:link w:val="80"/>
    <w:uiPriority w:val="9"/>
    <w:semiHidden/>
    <w:unhideWhenUsed/>
    <w:qFormat/>
    <w:rsid w:val="00996AD7"/>
    <w:pPr>
      <w:keepNext/>
      <w:keepLines/>
      <w:widowControl/>
      <w:spacing w:before="200" w:line="276" w:lineRule="auto"/>
      <w:outlineLvl w:val="7"/>
    </w:pPr>
    <w:rPr>
      <w:rFonts w:asciiTheme="majorHAnsi" w:eastAsiaTheme="majorEastAsia" w:hAnsiTheme="majorHAnsi" w:cstheme="majorBidi"/>
      <w:color w:val="404040" w:themeColor="text1" w:themeTint="BF"/>
      <w:sz w:val="20"/>
      <w:szCs w:val="20"/>
      <w:lang w:bidi="ar-SA"/>
    </w:rPr>
  </w:style>
  <w:style w:type="paragraph" w:styleId="9">
    <w:name w:val="heading 9"/>
    <w:basedOn w:val="a"/>
    <w:next w:val="a"/>
    <w:link w:val="90"/>
    <w:uiPriority w:val="9"/>
    <w:semiHidden/>
    <w:unhideWhenUsed/>
    <w:qFormat/>
    <w:rsid w:val="00996AD7"/>
    <w:pPr>
      <w:keepNext/>
      <w:keepLines/>
      <w:widowControl/>
      <w:spacing w:before="200" w:line="276" w:lineRule="auto"/>
      <w:outlineLvl w:val="8"/>
    </w:pPr>
    <w:rPr>
      <w:rFonts w:asciiTheme="majorHAnsi" w:eastAsiaTheme="majorEastAsia" w:hAnsiTheme="majorHAnsi" w:cstheme="majorBidi"/>
      <w:i/>
      <w:iCs/>
      <w:color w:val="404040" w:themeColor="text1" w:themeTint="BF"/>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45180"/>
    <w:rPr>
      <w:color w:val="0066CC"/>
      <w:u w:val="single"/>
    </w:rPr>
  </w:style>
  <w:style w:type="character" w:customStyle="1" w:styleId="11">
    <w:name w:val="Заголовок №1_"/>
    <w:basedOn w:val="a0"/>
    <w:link w:val="12"/>
    <w:rsid w:val="00045180"/>
    <w:rPr>
      <w:rFonts w:ascii="Consolas" w:eastAsia="Consolas" w:hAnsi="Consolas" w:cs="Consolas"/>
      <w:b/>
      <w:bCs/>
      <w:i/>
      <w:iCs/>
      <w:smallCaps w:val="0"/>
      <w:strike w:val="0"/>
      <w:w w:val="100"/>
      <w:sz w:val="80"/>
      <w:szCs w:val="80"/>
      <w:u w:val="none"/>
      <w:lang w:val="en-US" w:eastAsia="en-US" w:bidi="en-US"/>
    </w:rPr>
  </w:style>
  <w:style w:type="character" w:customStyle="1" w:styleId="13">
    <w:name w:val="Заголовок №1"/>
    <w:basedOn w:val="11"/>
    <w:rsid w:val="00045180"/>
    <w:rPr>
      <w:rFonts w:ascii="Consolas" w:eastAsia="Consolas" w:hAnsi="Consolas" w:cs="Consolas"/>
      <w:b/>
      <w:bCs/>
      <w:i/>
      <w:iCs/>
      <w:smallCaps w:val="0"/>
      <w:strike w:val="0"/>
      <w:color w:val="000000"/>
      <w:spacing w:val="0"/>
      <w:w w:val="100"/>
      <w:position w:val="0"/>
      <w:sz w:val="80"/>
      <w:szCs w:val="80"/>
      <w:u w:val="single"/>
      <w:lang w:val="en-US" w:eastAsia="en-US" w:bidi="en-US"/>
    </w:rPr>
  </w:style>
  <w:style w:type="character" w:customStyle="1" w:styleId="21">
    <w:name w:val="Основной текст (2)_"/>
    <w:basedOn w:val="a0"/>
    <w:link w:val="22"/>
    <w:rsid w:val="0004518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045180"/>
    <w:rPr>
      <w:rFonts w:ascii="Times New Roman" w:eastAsia="Times New Roman" w:hAnsi="Times New Roman" w:cs="Times New Roman"/>
      <w:b w:val="0"/>
      <w:bCs w:val="0"/>
      <w:i w:val="0"/>
      <w:iCs w:val="0"/>
      <w:smallCaps w:val="0"/>
      <w:strike w:val="0"/>
      <w:u w:val="none"/>
    </w:rPr>
  </w:style>
  <w:style w:type="character" w:customStyle="1" w:styleId="33">
    <w:name w:val="Заголовок №3_"/>
    <w:basedOn w:val="a0"/>
    <w:link w:val="34"/>
    <w:rsid w:val="00045180"/>
    <w:rPr>
      <w:rFonts w:ascii="Times New Roman" w:eastAsia="Times New Roman" w:hAnsi="Times New Roman" w:cs="Times New Roman"/>
      <w:b/>
      <w:bCs/>
      <w:i w:val="0"/>
      <w:iCs w:val="0"/>
      <w:smallCaps w:val="0"/>
      <w:strike w:val="0"/>
      <w:sz w:val="28"/>
      <w:szCs w:val="28"/>
      <w:u w:val="none"/>
    </w:rPr>
  </w:style>
  <w:style w:type="character" w:customStyle="1" w:styleId="35">
    <w:name w:val="Заголовок №3 + Не полужирный"/>
    <w:basedOn w:val="33"/>
    <w:rsid w:val="000451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_"/>
    <w:basedOn w:val="a0"/>
    <w:link w:val="42"/>
    <w:rsid w:val="0004518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1"/>
    <w:rsid w:val="000451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Колонтитул (2)_"/>
    <w:basedOn w:val="a0"/>
    <w:link w:val="25"/>
    <w:rsid w:val="00045180"/>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Полужирный"/>
    <w:basedOn w:val="21"/>
    <w:rsid w:val="000451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1"/>
    <w:rsid w:val="0004518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1"/>
    <w:rsid w:val="000451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Полужирный"/>
    <w:basedOn w:val="21"/>
    <w:rsid w:val="000451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1"/>
    <w:rsid w:val="0004518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3">
    <w:name w:val="Основной текст (4) + Не полужирный"/>
    <w:basedOn w:val="41"/>
    <w:rsid w:val="000451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045180"/>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sid w:val="000451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sid w:val="00045180"/>
    <w:rPr>
      <w:rFonts w:ascii="Times New Roman" w:eastAsia="Times New Roman" w:hAnsi="Times New Roman" w:cs="Times New Roman"/>
      <w:b w:val="0"/>
      <w:bCs w:val="0"/>
      <w:i w:val="0"/>
      <w:iCs w:val="0"/>
      <w:smallCaps w:val="0"/>
      <w:strike w:val="0"/>
      <w:u w:val="none"/>
    </w:rPr>
  </w:style>
  <w:style w:type="character" w:customStyle="1" w:styleId="29">
    <w:name w:val="Заголовок №2_"/>
    <w:basedOn w:val="a0"/>
    <w:link w:val="2a"/>
    <w:rsid w:val="00045180"/>
    <w:rPr>
      <w:rFonts w:ascii="Times New Roman" w:eastAsia="Times New Roman" w:hAnsi="Times New Roman" w:cs="Times New Roman"/>
      <w:b/>
      <w:bCs/>
      <w:i w:val="0"/>
      <w:iCs w:val="0"/>
      <w:smallCaps w:val="0"/>
      <w:strike w:val="0"/>
      <w:sz w:val="34"/>
      <w:szCs w:val="34"/>
      <w:u w:val="none"/>
    </w:rPr>
  </w:style>
  <w:style w:type="character" w:customStyle="1" w:styleId="36">
    <w:name w:val="Основной текст (3) + Полужирный"/>
    <w:basedOn w:val="31"/>
    <w:rsid w:val="000451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2">
    <w:name w:val="Заголовок №1"/>
    <w:basedOn w:val="a"/>
    <w:link w:val="11"/>
    <w:rsid w:val="00045180"/>
    <w:pPr>
      <w:shd w:val="clear" w:color="auto" w:fill="FFFFFF"/>
      <w:spacing w:after="1200" w:line="0" w:lineRule="atLeast"/>
      <w:jc w:val="center"/>
      <w:outlineLvl w:val="0"/>
    </w:pPr>
    <w:rPr>
      <w:rFonts w:ascii="Consolas" w:eastAsia="Consolas" w:hAnsi="Consolas" w:cs="Consolas"/>
      <w:b/>
      <w:bCs/>
      <w:i/>
      <w:iCs/>
      <w:sz w:val="80"/>
      <w:szCs w:val="80"/>
      <w:lang w:val="en-US" w:eastAsia="en-US" w:bidi="en-US"/>
    </w:rPr>
  </w:style>
  <w:style w:type="paragraph" w:customStyle="1" w:styleId="22">
    <w:name w:val="Основной текст (2)"/>
    <w:basedOn w:val="a"/>
    <w:link w:val="21"/>
    <w:rsid w:val="00045180"/>
    <w:pPr>
      <w:shd w:val="clear" w:color="auto" w:fill="FFFFFF"/>
      <w:spacing w:before="1200" w:line="485" w:lineRule="exact"/>
    </w:pPr>
    <w:rPr>
      <w:rFonts w:ascii="Times New Roman" w:eastAsia="Times New Roman" w:hAnsi="Times New Roman" w:cs="Times New Roman"/>
      <w:sz w:val="28"/>
      <w:szCs w:val="28"/>
    </w:rPr>
  </w:style>
  <w:style w:type="paragraph" w:customStyle="1" w:styleId="32">
    <w:name w:val="Основной текст (3)"/>
    <w:basedOn w:val="a"/>
    <w:link w:val="31"/>
    <w:rsid w:val="00045180"/>
    <w:pPr>
      <w:shd w:val="clear" w:color="auto" w:fill="FFFFFF"/>
      <w:spacing w:after="540" w:line="0" w:lineRule="atLeast"/>
      <w:ind w:hanging="440"/>
      <w:jc w:val="center"/>
    </w:pPr>
    <w:rPr>
      <w:rFonts w:ascii="Times New Roman" w:eastAsia="Times New Roman" w:hAnsi="Times New Roman" w:cs="Times New Roman"/>
    </w:rPr>
  </w:style>
  <w:style w:type="paragraph" w:customStyle="1" w:styleId="34">
    <w:name w:val="Заголовок №3"/>
    <w:basedOn w:val="a"/>
    <w:link w:val="33"/>
    <w:rsid w:val="00045180"/>
    <w:pPr>
      <w:shd w:val="clear" w:color="auto" w:fill="FFFFFF"/>
      <w:spacing w:before="540" w:line="322" w:lineRule="exact"/>
      <w:outlineLvl w:val="2"/>
    </w:pPr>
    <w:rPr>
      <w:rFonts w:ascii="Times New Roman" w:eastAsia="Times New Roman" w:hAnsi="Times New Roman" w:cs="Times New Roman"/>
      <w:b/>
      <w:bCs/>
      <w:sz w:val="28"/>
      <w:szCs w:val="28"/>
    </w:rPr>
  </w:style>
  <w:style w:type="paragraph" w:customStyle="1" w:styleId="42">
    <w:name w:val="Основной текст (4)"/>
    <w:basedOn w:val="a"/>
    <w:link w:val="41"/>
    <w:rsid w:val="00045180"/>
    <w:pPr>
      <w:shd w:val="clear" w:color="auto" w:fill="FFFFFF"/>
      <w:spacing w:after="360" w:line="326" w:lineRule="exact"/>
      <w:jc w:val="center"/>
    </w:pPr>
    <w:rPr>
      <w:rFonts w:ascii="Times New Roman" w:eastAsia="Times New Roman" w:hAnsi="Times New Roman" w:cs="Times New Roman"/>
      <w:b/>
      <w:bCs/>
      <w:sz w:val="28"/>
      <w:szCs w:val="28"/>
    </w:rPr>
  </w:style>
  <w:style w:type="paragraph" w:customStyle="1" w:styleId="25">
    <w:name w:val="Колонтитул (2)"/>
    <w:basedOn w:val="a"/>
    <w:link w:val="24"/>
    <w:rsid w:val="00045180"/>
    <w:pPr>
      <w:shd w:val="clear" w:color="auto" w:fill="FFFFFF"/>
      <w:spacing w:line="432" w:lineRule="exact"/>
      <w:jc w:val="right"/>
    </w:pPr>
    <w:rPr>
      <w:rFonts w:ascii="Times New Roman" w:eastAsia="Times New Roman" w:hAnsi="Times New Roman" w:cs="Times New Roman"/>
    </w:rPr>
  </w:style>
  <w:style w:type="paragraph" w:customStyle="1" w:styleId="a5">
    <w:name w:val="Колонтитул"/>
    <w:basedOn w:val="a"/>
    <w:link w:val="a4"/>
    <w:rsid w:val="00045180"/>
    <w:pPr>
      <w:shd w:val="clear" w:color="auto" w:fill="FFFFFF"/>
      <w:spacing w:line="274" w:lineRule="exact"/>
      <w:jc w:val="both"/>
    </w:pPr>
    <w:rPr>
      <w:rFonts w:ascii="Times New Roman" w:eastAsia="Times New Roman" w:hAnsi="Times New Roman" w:cs="Times New Roman"/>
      <w:b/>
      <w:bCs/>
    </w:rPr>
  </w:style>
  <w:style w:type="paragraph" w:customStyle="1" w:styleId="a8">
    <w:name w:val="Подпись к таблице"/>
    <w:basedOn w:val="a"/>
    <w:link w:val="a7"/>
    <w:rsid w:val="00045180"/>
    <w:pPr>
      <w:shd w:val="clear" w:color="auto" w:fill="FFFFFF"/>
      <w:spacing w:line="0" w:lineRule="atLeast"/>
    </w:pPr>
    <w:rPr>
      <w:rFonts w:ascii="Times New Roman" w:eastAsia="Times New Roman" w:hAnsi="Times New Roman" w:cs="Times New Roman"/>
    </w:rPr>
  </w:style>
  <w:style w:type="paragraph" w:customStyle="1" w:styleId="2a">
    <w:name w:val="Заголовок №2"/>
    <w:basedOn w:val="a"/>
    <w:link w:val="29"/>
    <w:rsid w:val="00045180"/>
    <w:pPr>
      <w:shd w:val="clear" w:color="auto" w:fill="FFFFFF"/>
      <w:spacing w:before="480" w:after="480" w:line="0" w:lineRule="atLeast"/>
      <w:jc w:val="center"/>
      <w:outlineLvl w:val="1"/>
    </w:pPr>
    <w:rPr>
      <w:rFonts w:ascii="Times New Roman" w:eastAsia="Times New Roman" w:hAnsi="Times New Roman" w:cs="Times New Roman"/>
      <w:b/>
      <w:bCs/>
      <w:sz w:val="34"/>
      <w:szCs w:val="34"/>
    </w:rPr>
  </w:style>
  <w:style w:type="character" w:customStyle="1" w:styleId="10">
    <w:name w:val="Заголовок 1 Знак"/>
    <w:basedOn w:val="a0"/>
    <w:link w:val="1"/>
    <w:uiPriority w:val="9"/>
    <w:rsid w:val="00231CE5"/>
    <w:rPr>
      <w:rFonts w:ascii="Times New Roman" w:eastAsia="Times New Roman" w:hAnsi="Times New Roman" w:cs="Times New Roman"/>
      <w:sz w:val="28"/>
      <w:szCs w:val="20"/>
      <w:lang w:bidi="ar-SA"/>
    </w:rPr>
  </w:style>
  <w:style w:type="paragraph" w:styleId="a9">
    <w:name w:val="No Spacing"/>
    <w:link w:val="aa"/>
    <w:uiPriority w:val="99"/>
    <w:qFormat/>
    <w:rsid w:val="00231CE5"/>
    <w:pPr>
      <w:widowControl/>
    </w:pPr>
    <w:rPr>
      <w:rFonts w:ascii="Calibri" w:eastAsia="Calibri" w:hAnsi="Calibri" w:cs="Times New Roman"/>
      <w:sz w:val="22"/>
      <w:szCs w:val="22"/>
      <w:lang w:eastAsia="en-US" w:bidi="ar-SA"/>
    </w:rPr>
  </w:style>
  <w:style w:type="character" w:customStyle="1" w:styleId="aa">
    <w:name w:val="Без интервала Знак"/>
    <w:link w:val="a9"/>
    <w:uiPriority w:val="1"/>
    <w:rsid w:val="00231CE5"/>
    <w:rPr>
      <w:rFonts w:ascii="Calibri" w:eastAsia="Calibri" w:hAnsi="Calibri" w:cs="Times New Roman"/>
      <w:sz w:val="22"/>
      <w:szCs w:val="22"/>
      <w:lang w:eastAsia="en-US" w:bidi="ar-SA"/>
    </w:rPr>
  </w:style>
  <w:style w:type="paragraph" w:styleId="ab">
    <w:name w:val="Balloon Text"/>
    <w:basedOn w:val="a"/>
    <w:link w:val="ac"/>
    <w:uiPriority w:val="99"/>
    <w:semiHidden/>
    <w:unhideWhenUsed/>
    <w:rsid w:val="00231CE5"/>
    <w:rPr>
      <w:rFonts w:ascii="Tahoma" w:hAnsi="Tahoma" w:cs="Tahoma"/>
      <w:sz w:val="16"/>
      <w:szCs w:val="16"/>
    </w:rPr>
  </w:style>
  <w:style w:type="character" w:customStyle="1" w:styleId="ac">
    <w:name w:val="Текст выноски Знак"/>
    <w:basedOn w:val="a0"/>
    <w:link w:val="ab"/>
    <w:uiPriority w:val="99"/>
    <w:semiHidden/>
    <w:rsid w:val="00231CE5"/>
    <w:rPr>
      <w:rFonts w:ascii="Tahoma" w:hAnsi="Tahoma" w:cs="Tahoma"/>
      <w:color w:val="000000"/>
      <w:sz w:val="16"/>
      <w:szCs w:val="16"/>
    </w:rPr>
  </w:style>
  <w:style w:type="character" w:customStyle="1" w:styleId="20">
    <w:name w:val="Заголовок 2 Знак"/>
    <w:basedOn w:val="a0"/>
    <w:link w:val="2"/>
    <w:uiPriority w:val="9"/>
    <w:rsid w:val="00942AB5"/>
    <w:rPr>
      <w:rFonts w:asciiTheme="majorHAnsi" w:eastAsiaTheme="majorEastAsia" w:hAnsiTheme="majorHAnsi" w:cstheme="majorBidi"/>
      <w:b/>
      <w:bCs/>
      <w:color w:val="5B9BD5" w:themeColor="accent1"/>
      <w:sz w:val="26"/>
      <w:szCs w:val="26"/>
    </w:rPr>
  </w:style>
  <w:style w:type="paragraph" w:styleId="ad">
    <w:name w:val="List Paragraph"/>
    <w:basedOn w:val="a"/>
    <w:uiPriority w:val="99"/>
    <w:qFormat/>
    <w:rsid w:val="0040086C"/>
    <w:pPr>
      <w:ind w:left="720"/>
      <w:contextualSpacing/>
    </w:pPr>
  </w:style>
  <w:style w:type="character" w:customStyle="1" w:styleId="30">
    <w:name w:val="Заголовок 3 Знак"/>
    <w:basedOn w:val="a0"/>
    <w:link w:val="3"/>
    <w:uiPriority w:val="9"/>
    <w:semiHidden/>
    <w:rsid w:val="00996AD7"/>
    <w:rPr>
      <w:rFonts w:asciiTheme="majorHAnsi" w:eastAsiaTheme="majorEastAsia" w:hAnsiTheme="majorHAnsi" w:cstheme="majorBidi"/>
      <w:b/>
      <w:bCs/>
      <w:color w:val="5B9BD5" w:themeColor="accent1"/>
      <w:sz w:val="22"/>
      <w:szCs w:val="22"/>
      <w:lang w:bidi="ar-SA"/>
    </w:rPr>
  </w:style>
  <w:style w:type="character" w:customStyle="1" w:styleId="40">
    <w:name w:val="Заголовок 4 Знак"/>
    <w:basedOn w:val="a0"/>
    <w:link w:val="4"/>
    <w:uiPriority w:val="9"/>
    <w:semiHidden/>
    <w:rsid w:val="00996AD7"/>
    <w:rPr>
      <w:rFonts w:asciiTheme="majorHAnsi" w:eastAsiaTheme="majorEastAsia" w:hAnsiTheme="majorHAnsi" w:cstheme="majorBidi"/>
      <w:b/>
      <w:bCs/>
      <w:i/>
      <w:iCs/>
      <w:color w:val="5B9BD5" w:themeColor="accent1"/>
      <w:sz w:val="22"/>
      <w:szCs w:val="22"/>
      <w:lang w:bidi="ar-SA"/>
    </w:rPr>
  </w:style>
  <w:style w:type="character" w:customStyle="1" w:styleId="50">
    <w:name w:val="Заголовок 5 Знак"/>
    <w:basedOn w:val="a0"/>
    <w:link w:val="5"/>
    <w:uiPriority w:val="9"/>
    <w:semiHidden/>
    <w:rsid w:val="00996AD7"/>
    <w:rPr>
      <w:rFonts w:asciiTheme="majorHAnsi" w:eastAsiaTheme="majorEastAsia" w:hAnsiTheme="majorHAnsi" w:cstheme="majorBidi"/>
      <w:color w:val="1F4D78" w:themeColor="accent1" w:themeShade="7F"/>
      <w:sz w:val="22"/>
      <w:szCs w:val="22"/>
      <w:lang w:bidi="ar-SA"/>
    </w:rPr>
  </w:style>
  <w:style w:type="character" w:customStyle="1" w:styleId="60">
    <w:name w:val="Заголовок 6 Знак"/>
    <w:basedOn w:val="a0"/>
    <w:link w:val="6"/>
    <w:uiPriority w:val="9"/>
    <w:semiHidden/>
    <w:rsid w:val="00996AD7"/>
    <w:rPr>
      <w:rFonts w:asciiTheme="majorHAnsi" w:eastAsiaTheme="majorEastAsia" w:hAnsiTheme="majorHAnsi" w:cstheme="majorBidi"/>
      <w:i/>
      <w:iCs/>
      <w:color w:val="1F4D78" w:themeColor="accent1" w:themeShade="7F"/>
      <w:sz w:val="22"/>
      <w:szCs w:val="22"/>
      <w:lang w:bidi="ar-SA"/>
    </w:rPr>
  </w:style>
  <w:style w:type="character" w:customStyle="1" w:styleId="70">
    <w:name w:val="Заголовок 7 Знак"/>
    <w:basedOn w:val="a0"/>
    <w:link w:val="7"/>
    <w:uiPriority w:val="9"/>
    <w:semiHidden/>
    <w:rsid w:val="00996AD7"/>
    <w:rPr>
      <w:rFonts w:asciiTheme="majorHAnsi" w:eastAsiaTheme="majorEastAsia" w:hAnsiTheme="majorHAnsi" w:cstheme="majorBidi"/>
      <w:i/>
      <w:iCs/>
      <w:color w:val="404040" w:themeColor="text1" w:themeTint="BF"/>
      <w:sz w:val="22"/>
      <w:szCs w:val="22"/>
      <w:lang w:bidi="ar-SA"/>
    </w:rPr>
  </w:style>
  <w:style w:type="character" w:customStyle="1" w:styleId="80">
    <w:name w:val="Заголовок 8 Знак"/>
    <w:basedOn w:val="a0"/>
    <w:link w:val="8"/>
    <w:uiPriority w:val="9"/>
    <w:semiHidden/>
    <w:rsid w:val="00996AD7"/>
    <w:rPr>
      <w:rFonts w:asciiTheme="majorHAnsi" w:eastAsiaTheme="majorEastAsia" w:hAnsiTheme="majorHAnsi" w:cstheme="majorBidi"/>
      <w:color w:val="404040" w:themeColor="text1" w:themeTint="BF"/>
      <w:sz w:val="20"/>
      <w:szCs w:val="20"/>
      <w:lang w:bidi="ar-SA"/>
    </w:rPr>
  </w:style>
  <w:style w:type="character" w:customStyle="1" w:styleId="90">
    <w:name w:val="Заголовок 9 Знак"/>
    <w:basedOn w:val="a0"/>
    <w:link w:val="9"/>
    <w:uiPriority w:val="9"/>
    <w:semiHidden/>
    <w:rsid w:val="00996AD7"/>
    <w:rPr>
      <w:rFonts w:asciiTheme="majorHAnsi" w:eastAsiaTheme="majorEastAsia" w:hAnsiTheme="majorHAnsi" w:cstheme="majorBidi"/>
      <w:i/>
      <w:iCs/>
      <w:color w:val="404040" w:themeColor="text1" w:themeTint="BF"/>
      <w:sz w:val="20"/>
      <w:szCs w:val="20"/>
      <w:lang w:bidi="ar-SA"/>
    </w:rPr>
  </w:style>
  <w:style w:type="paragraph" w:customStyle="1" w:styleId="ConsPlusNormal">
    <w:name w:val="ConsPlusNormal"/>
    <w:link w:val="ConsPlusNormal0"/>
    <w:uiPriority w:val="99"/>
    <w:rsid w:val="00996AD7"/>
    <w:pPr>
      <w:widowControl/>
    </w:pPr>
    <w:rPr>
      <w:rFonts w:ascii="Calibri" w:eastAsia="Times New Roman" w:hAnsi="Calibri" w:cs="Calibri"/>
      <w:sz w:val="22"/>
      <w:szCs w:val="20"/>
      <w:lang w:bidi="ar-SA"/>
    </w:rPr>
  </w:style>
  <w:style w:type="character" w:customStyle="1" w:styleId="ConsPlusNormal0">
    <w:name w:val="ConsPlusNormal Знак"/>
    <w:link w:val="ConsPlusNormal"/>
    <w:uiPriority w:val="99"/>
    <w:rsid w:val="00996AD7"/>
    <w:rPr>
      <w:rFonts w:ascii="Calibri" w:eastAsia="Times New Roman" w:hAnsi="Calibri" w:cs="Calibri"/>
      <w:sz w:val="22"/>
      <w:szCs w:val="20"/>
      <w:lang w:bidi="ar-SA"/>
    </w:rPr>
  </w:style>
  <w:style w:type="paragraph" w:customStyle="1" w:styleId="ConsPlusTitle">
    <w:name w:val="ConsPlusTitle"/>
    <w:uiPriority w:val="99"/>
    <w:rsid w:val="00996AD7"/>
    <w:pPr>
      <w:widowControl/>
    </w:pPr>
    <w:rPr>
      <w:rFonts w:ascii="Calibri" w:eastAsia="Times New Roman" w:hAnsi="Calibri" w:cs="Calibri"/>
      <w:b/>
      <w:sz w:val="22"/>
      <w:szCs w:val="20"/>
      <w:lang w:bidi="ar-SA"/>
    </w:rPr>
  </w:style>
  <w:style w:type="paragraph" w:customStyle="1" w:styleId="ConsPlusNonformat">
    <w:name w:val="ConsPlusNonformat"/>
    <w:uiPriority w:val="99"/>
    <w:rsid w:val="00996AD7"/>
    <w:pPr>
      <w:widowControl/>
    </w:pPr>
    <w:rPr>
      <w:rFonts w:ascii="Courier New" w:eastAsia="Times New Roman" w:hAnsi="Courier New" w:cs="Courier New"/>
      <w:sz w:val="20"/>
      <w:szCs w:val="20"/>
      <w:lang w:eastAsia="zh-CN" w:bidi="ar-SA"/>
    </w:rPr>
  </w:style>
  <w:style w:type="paragraph" w:customStyle="1" w:styleId="412pt">
    <w:name w:val="Заголовок 4+12 pt"/>
    <w:basedOn w:val="a"/>
    <w:uiPriority w:val="99"/>
    <w:rsid w:val="00996AD7"/>
    <w:pPr>
      <w:widowControl/>
      <w:spacing w:line="240" w:lineRule="atLeast"/>
      <w:ind w:left="5398"/>
    </w:pPr>
    <w:rPr>
      <w:rFonts w:ascii="Times New Roman" w:eastAsia="Times New Roman" w:hAnsi="Times New Roman" w:cs="Times New Roman"/>
      <w:color w:val="auto"/>
      <w:sz w:val="16"/>
      <w:szCs w:val="16"/>
      <w:lang w:bidi="ar-SA"/>
    </w:rPr>
  </w:style>
  <w:style w:type="paragraph" w:customStyle="1" w:styleId="ConsPlusNonformat1">
    <w:name w:val="ConsPlusNonformat1"/>
    <w:next w:val="a"/>
    <w:uiPriority w:val="99"/>
    <w:rsid w:val="00996AD7"/>
    <w:pPr>
      <w:widowControl/>
    </w:pPr>
    <w:rPr>
      <w:rFonts w:ascii="Courier New" w:eastAsia="Times New Roman" w:hAnsi="Courier New" w:cs="Courier New"/>
      <w:sz w:val="20"/>
      <w:szCs w:val="20"/>
      <w:lang w:eastAsia="zh-CN" w:bidi="hi-IN"/>
    </w:rPr>
  </w:style>
  <w:style w:type="paragraph" w:customStyle="1" w:styleId="ConsPlusNormal1">
    <w:name w:val="ConsPlusNormal1"/>
    <w:uiPriority w:val="99"/>
    <w:rsid w:val="00996AD7"/>
    <w:pPr>
      <w:widowControl/>
    </w:pPr>
    <w:rPr>
      <w:rFonts w:ascii="Arial" w:eastAsia="Times New Roman" w:hAnsi="Arial" w:cs="Times New Roman"/>
      <w:szCs w:val="22"/>
      <w:lang w:eastAsia="zh-CN" w:bidi="ar-SA"/>
    </w:rPr>
  </w:style>
  <w:style w:type="character" w:customStyle="1" w:styleId="Itemtext">
    <w:name w:val="Itemtext"/>
    <w:basedOn w:val="a0"/>
    <w:uiPriority w:val="99"/>
    <w:rsid w:val="00996AD7"/>
  </w:style>
  <w:style w:type="paragraph" w:customStyle="1" w:styleId="Style2">
    <w:name w:val="Style2"/>
    <w:basedOn w:val="a"/>
    <w:uiPriority w:val="99"/>
    <w:rsid w:val="00996AD7"/>
    <w:pPr>
      <w:widowControl/>
      <w:spacing w:line="300" w:lineRule="exact"/>
      <w:jc w:val="center"/>
    </w:pPr>
    <w:rPr>
      <w:rFonts w:ascii="Times New Roman" w:eastAsia="Times New Roman" w:hAnsi="Times New Roman" w:cs="Times New Roman"/>
      <w:color w:val="auto"/>
      <w:lang w:bidi="ar-SA"/>
    </w:rPr>
  </w:style>
  <w:style w:type="paragraph" w:customStyle="1" w:styleId="Default">
    <w:name w:val="Default"/>
    <w:uiPriority w:val="99"/>
    <w:rsid w:val="00996AD7"/>
    <w:pPr>
      <w:widowControl/>
    </w:pPr>
    <w:rPr>
      <w:rFonts w:ascii="Times New Roman" w:eastAsiaTheme="minorHAnsi" w:hAnsi="Times New Roman" w:cs="Times New Roman"/>
      <w:color w:val="000000"/>
      <w:lang w:eastAsia="en-US" w:bidi="ar-SA"/>
    </w:rPr>
  </w:style>
  <w:style w:type="character" w:styleId="ae">
    <w:name w:val="annotation reference"/>
    <w:basedOn w:val="a0"/>
    <w:uiPriority w:val="99"/>
    <w:semiHidden/>
    <w:unhideWhenUsed/>
    <w:rsid w:val="00996AD7"/>
    <w:rPr>
      <w:sz w:val="16"/>
      <w:szCs w:val="16"/>
    </w:rPr>
  </w:style>
  <w:style w:type="paragraph" w:styleId="af">
    <w:name w:val="annotation text"/>
    <w:basedOn w:val="a"/>
    <w:link w:val="af0"/>
    <w:uiPriority w:val="99"/>
    <w:semiHidden/>
    <w:unhideWhenUsed/>
    <w:rsid w:val="00996AD7"/>
    <w:pPr>
      <w:widowControl/>
      <w:spacing w:after="200"/>
    </w:pPr>
    <w:rPr>
      <w:rFonts w:ascii="Calibri" w:eastAsia="Times New Roman" w:hAnsi="Calibri" w:cs="Times New Roman"/>
      <w:color w:val="auto"/>
      <w:sz w:val="20"/>
      <w:szCs w:val="20"/>
      <w:lang w:bidi="ar-SA"/>
    </w:rPr>
  </w:style>
  <w:style w:type="character" w:customStyle="1" w:styleId="af0">
    <w:name w:val="Текст примечания Знак"/>
    <w:basedOn w:val="a0"/>
    <w:link w:val="af"/>
    <w:uiPriority w:val="99"/>
    <w:semiHidden/>
    <w:rsid w:val="00996AD7"/>
    <w:rPr>
      <w:rFonts w:ascii="Calibri" w:eastAsia="Times New Roman" w:hAnsi="Calibri" w:cs="Times New Roman"/>
      <w:sz w:val="20"/>
      <w:szCs w:val="20"/>
      <w:lang w:bidi="ar-SA"/>
    </w:rPr>
  </w:style>
  <w:style w:type="paragraph" w:styleId="af1">
    <w:name w:val="annotation subject"/>
    <w:basedOn w:val="af"/>
    <w:next w:val="af"/>
    <w:link w:val="af2"/>
    <w:uiPriority w:val="99"/>
    <w:semiHidden/>
    <w:unhideWhenUsed/>
    <w:rsid w:val="00996AD7"/>
    <w:rPr>
      <w:b/>
      <w:bCs/>
    </w:rPr>
  </w:style>
  <w:style w:type="character" w:customStyle="1" w:styleId="af2">
    <w:name w:val="Тема примечания Знак"/>
    <w:basedOn w:val="af0"/>
    <w:link w:val="af1"/>
    <w:uiPriority w:val="99"/>
    <w:semiHidden/>
    <w:rsid w:val="00996AD7"/>
    <w:rPr>
      <w:b/>
      <w:bCs/>
    </w:rPr>
  </w:style>
  <w:style w:type="paragraph" w:styleId="af3">
    <w:name w:val="Title"/>
    <w:basedOn w:val="a"/>
    <w:next w:val="a"/>
    <w:link w:val="af4"/>
    <w:uiPriority w:val="10"/>
    <w:qFormat/>
    <w:rsid w:val="00996AD7"/>
    <w:pPr>
      <w:widowControl/>
      <w:pBdr>
        <w:bottom w:val="single" w:sz="8" w:space="0" w:color="5B9BD5" w:themeColor="accent1"/>
      </w:pBdr>
      <w:spacing w:after="300"/>
      <w:contextualSpacing/>
    </w:pPr>
    <w:rPr>
      <w:rFonts w:asciiTheme="majorHAnsi" w:eastAsiaTheme="majorEastAsia" w:hAnsiTheme="majorHAnsi" w:cstheme="majorBidi"/>
      <w:color w:val="323E4F" w:themeColor="text2" w:themeShade="BF"/>
      <w:spacing w:val="5"/>
      <w:sz w:val="52"/>
      <w:szCs w:val="52"/>
      <w:lang w:bidi="ar-SA"/>
    </w:rPr>
  </w:style>
  <w:style w:type="character" w:customStyle="1" w:styleId="af4">
    <w:name w:val="Название Знак"/>
    <w:basedOn w:val="a0"/>
    <w:link w:val="af3"/>
    <w:uiPriority w:val="10"/>
    <w:rsid w:val="00996AD7"/>
    <w:rPr>
      <w:rFonts w:asciiTheme="majorHAnsi" w:eastAsiaTheme="majorEastAsia" w:hAnsiTheme="majorHAnsi" w:cstheme="majorBidi"/>
      <w:color w:val="323E4F" w:themeColor="text2" w:themeShade="BF"/>
      <w:spacing w:val="5"/>
      <w:sz w:val="52"/>
      <w:szCs w:val="52"/>
      <w:lang w:bidi="ar-SA"/>
    </w:rPr>
  </w:style>
  <w:style w:type="paragraph" w:styleId="af5">
    <w:name w:val="Subtitle"/>
    <w:basedOn w:val="a"/>
    <w:next w:val="a"/>
    <w:link w:val="af6"/>
    <w:uiPriority w:val="11"/>
    <w:qFormat/>
    <w:rsid w:val="00996AD7"/>
    <w:pPr>
      <w:widowControl/>
      <w:numPr>
        <w:ilvl w:val="1"/>
      </w:numPr>
      <w:spacing w:after="200" w:line="276" w:lineRule="auto"/>
    </w:pPr>
    <w:rPr>
      <w:rFonts w:asciiTheme="majorHAnsi" w:eastAsiaTheme="majorEastAsia" w:hAnsiTheme="majorHAnsi" w:cstheme="majorBidi"/>
      <w:i/>
      <w:iCs/>
      <w:color w:val="5B9BD5" w:themeColor="accent1"/>
      <w:spacing w:val="15"/>
      <w:lang w:bidi="ar-SA"/>
    </w:rPr>
  </w:style>
  <w:style w:type="character" w:customStyle="1" w:styleId="af6">
    <w:name w:val="Подзаголовок Знак"/>
    <w:basedOn w:val="a0"/>
    <w:link w:val="af5"/>
    <w:uiPriority w:val="11"/>
    <w:rsid w:val="00996AD7"/>
    <w:rPr>
      <w:rFonts w:asciiTheme="majorHAnsi" w:eastAsiaTheme="majorEastAsia" w:hAnsiTheme="majorHAnsi" w:cstheme="majorBidi"/>
      <w:i/>
      <w:iCs/>
      <w:color w:val="5B9BD5" w:themeColor="accent1"/>
      <w:spacing w:val="15"/>
      <w:lang w:bidi="ar-SA"/>
    </w:rPr>
  </w:style>
  <w:style w:type="character" w:styleId="af7">
    <w:name w:val="Subtle Emphasis"/>
    <w:basedOn w:val="a0"/>
    <w:uiPriority w:val="19"/>
    <w:qFormat/>
    <w:rsid w:val="00996AD7"/>
    <w:rPr>
      <w:i/>
      <w:iCs/>
      <w:color w:val="808080" w:themeColor="text1" w:themeTint="7F"/>
    </w:rPr>
  </w:style>
  <w:style w:type="character" w:styleId="af8">
    <w:name w:val="Emphasis"/>
    <w:basedOn w:val="a0"/>
    <w:uiPriority w:val="20"/>
    <w:qFormat/>
    <w:rsid w:val="00996AD7"/>
    <w:rPr>
      <w:i/>
      <w:iCs/>
    </w:rPr>
  </w:style>
  <w:style w:type="character" w:styleId="af9">
    <w:name w:val="Intense Emphasis"/>
    <w:basedOn w:val="a0"/>
    <w:uiPriority w:val="21"/>
    <w:qFormat/>
    <w:rsid w:val="00996AD7"/>
    <w:rPr>
      <w:b/>
      <w:bCs/>
      <w:i/>
      <w:iCs/>
      <w:color w:val="5B9BD5" w:themeColor="accent1"/>
    </w:rPr>
  </w:style>
  <w:style w:type="character" w:styleId="afa">
    <w:name w:val="Strong"/>
    <w:basedOn w:val="a0"/>
    <w:uiPriority w:val="22"/>
    <w:qFormat/>
    <w:rsid w:val="00996AD7"/>
    <w:rPr>
      <w:b/>
      <w:bCs/>
    </w:rPr>
  </w:style>
  <w:style w:type="paragraph" w:styleId="2b">
    <w:name w:val="Quote"/>
    <w:basedOn w:val="a"/>
    <w:next w:val="a"/>
    <w:link w:val="2c"/>
    <w:uiPriority w:val="29"/>
    <w:qFormat/>
    <w:rsid w:val="00996AD7"/>
    <w:pPr>
      <w:widowControl/>
      <w:spacing w:after="200" w:line="276" w:lineRule="auto"/>
    </w:pPr>
    <w:rPr>
      <w:rFonts w:ascii="Calibri" w:eastAsia="Times New Roman" w:hAnsi="Calibri" w:cs="Times New Roman"/>
      <w:i/>
      <w:iCs/>
      <w:color w:val="000000" w:themeColor="text1"/>
      <w:sz w:val="22"/>
      <w:szCs w:val="22"/>
      <w:lang w:bidi="ar-SA"/>
    </w:rPr>
  </w:style>
  <w:style w:type="character" w:customStyle="1" w:styleId="2c">
    <w:name w:val="Цитата 2 Знак"/>
    <w:basedOn w:val="a0"/>
    <w:link w:val="2b"/>
    <w:uiPriority w:val="29"/>
    <w:rsid w:val="00996AD7"/>
    <w:rPr>
      <w:rFonts w:ascii="Calibri" w:eastAsia="Times New Roman" w:hAnsi="Calibri" w:cs="Times New Roman"/>
      <w:i/>
      <w:iCs/>
      <w:color w:val="000000" w:themeColor="text1"/>
      <w:sz w:val="22"/>
      <w:szCs w:val="22"/>
      <w:lang w:bidi="ar-SA"/>
    </w:rPr>
  </w:style>
  <w:style w:type="paragraph" w:styleId="afb">
    <w:name w:val="Intense Quote"/>
    <w:basedOn w:val="a"/>
    <w:next w:val="a"/>
    <w:link w:val="afc"/>
    <w:uiPriority w:val="30"/>
    <w:qFormat/>
    <w:rsid w:val="00996AD7"/>
    <w:pPr>
      <w:widowControl/>
      <w:pBdr>
        <w:bottom w:val="single" w:sz="4" w:space="0" w:color="5B9BD5" w:themeColor="accent1"/>
      </w:pBdr>
      <w:spacing w:before="200" w:after="280" w:line="276" w:lineRule="auto"/>
      <w:ind w:left="936" w:right="936"/>
    </w:pPr>
    <w:rPr>
      <w:rFonts w:ascii="Calibri" w:eastAsia="Times New Roman" w:hAnsi="Calibri" w:cs="Times New Roman"/>
      <w:b/>
      <w:bCs/>
      <w:i/>
      <w:iCs/>
      <w:color w:val="5B9BD5" w:themeColor="accent1"/>
      <w:sz w:val="22"/>
      <w:szCs w:val="22"/>
      <w:lang w:bidi="ar-SA"/>
    </w:rPr>
  </w:style>
  <w:style w:type="character" w:customStyle="1" w:styleId="afc">
    <w:name w:val="Выделенная цитата Знак"/>
    <w:basedOn w:val="a0"/>
    <w:link w:val="afb"/>
    <w:uiPriority w:val="30"/>
    <w:rsid w:val="00996AD7"/>
    <w:rPr>
      <w:rFonts w:ascii="Calibri" w:eastAsia="Times New Roman" w:hAnsi="Calibri" w:cs="Times New Roman"/>
      <w:b/>
      <w:bCs/>
      <w:i/>
      <w:iCs/>
      <w:color w:val="5B9BD5" w:themeColor="accent1"/>
      <w:sz w:val="22"/>
      <w:szCs w:val="22"/>
      <w:lang w:bidi="ar-SA"/>
    </w:rPr>
  </w:style>
  <w:style w:type="character" w:styleId="afd">
    <w:name w:val="Subtle Reference"/>
    <w:basedOn w:val="a0"/>
    <w:uiPriority w:val="31"/>
    <w:qFormat/>
    <w:rsid w:val="00996AD7"/>
    <w:rPr>
      <w:smallCaps/>
      <w:color w:val="ED7D31" w:themeColor="accent2"/>
      <w:u w:val="single"/>
    </w:rPr>
  </w:style>
  <w:style w:type="character" w:styleId="afe">
    <w:name w:val="Intense Reference"/>
    <w:basedOn w:val="a0"/>
    <w:uiPriority w:val="32"/>
    <w:qFormat/>
    <w:rsid w:val="00996AD7"/>
    <w:rPr>
      <w:b/>
      <w:bCs/>
      <w:smallCaps/>
      <w:color w:val="ED7D31" w:themeColor="accent2"/>
      <w:spacing w:val="5"/>
      <w:u w:val="single"/>
    </w:rPr>
  </w:style>
  <w:style w:type="character" w:styleId="aff">
    <w:name w:val="Book Title"/>
    <w:basedOn w:val="a0"/>
    <w:uiPriority w:val="33"/>
    <w:qFormat/>
    <w:rsid w:val="00996AD7"/>
    <w:rPr>
      <w:b/>
      <w:bCs/>
      <w:smallCaps/>
      <w:spacing w:val="5"/>
    </w:rPr>
  </w:style>
  <w:style w:type="paragraph" w:styleId="aff0">
    <w:name w:val="footnote text"/>
    <w:basedOn w:val="a"/>
    <w:link w:val="aff1"/>
    <w:uiPriority w:val="99"/>
    <w:semiHidden/>
    <w:unhideWhenUsed/>
    <w:rsid w:val="00996AD7"/>
    <w:pPr>
      <w:widowControl/>
    </w:pPr>
    <w:rPr>
      <w:rFonts w:ascii="Calibri" w:eastAsia="Times New Roman" w:hAnsi="Calibri" w:cs="Times New Roman"/>
      <w:color w:val="auto"/>
      <w:sz w:val="20"/>
      <w:szCs w:val="20"/>
      <w:lang w:bidi="ar-SA"/>
    </w:rPr>
  </w:style>
  <w:style w:type="character" w:customStyle="1" w:styleId="aff1">
    <w:name w:val="Текст сноски Знак"/>
    <w:basedOn w:val="a0"/>
    <w:link w:val="aff0"/>
    <w:uiPriority w:val="99"/>
    <w:semiHidden/>
    <w:rsid w:val="00996AD7"/>
    <w:rPr>
      <w:rFonts w:ascii="Calibri" w:eastAsia="Times New Roman" w:hAnsi="Calibri" w:cs="Times New Roman"/>
      <w:sz w:val="20"/>
      <w:szCs w:val="20"/>
      <w:lang w:bidi="ar-SA"/>
    </w:rPr>
  </w:style>
  <w:style w:type="character" w:styleId="aff2">
    <w:name w:val="footnote reference"/>
    <w:basedOn w:val="a0"/>
    <w:uiPriority w:val="99"/>
    <w:semiHidden/>
    <w:unhideWhenUsed/>
    <w:rsid w:val="00996AD7"/>
    <w:rPr>
      <w:vertAlign w:val="superscript"/>
    </w:rPr>
  </w:style>
  <w:style w:type="paragraph" w:styleId="aff3">
    <w:name w:val="endnote text"/>
    <w:basedOn w:val="a"/>
    <w:link w:val="aff4"/>
    <w:uiPriority w:val="99"/>
    <w:semiHidden/>
    <w:unhideWhenUsed/>
    <w:rsid w:val="00996AD7"/>
    <w:pPr>
      <w:widowControl/>
    </w:pPr>
    <w:rPr>
      <w:rFonts w:ascii="Calibri" w:eastAsia="Times New Roman" w:hAnsi="Calibri" w:cs="Times New Roman"/>
      <w:color w:val="auto"/>
      <w:sz w:val="20"/>
      <w:szCs w:val="20"/>
      <w:lang w:bidi="ar-SA"/>
    </w:rPr>
  </w:style>
  <w:style w:type="character" w:customStyle="1" w:styleId="aff4">
    <w:name w:val="Текст концевой сноски Знак"/>
    <w:basedOn w:val="a0"/>
    <w:link w:val="aff3"/>
    <w:uiPriority w:val="99"/>
    <w:semiHidden/>
    <w:rsid w:val="00996AD7"/>
    <w:rPr>
      <w:rFonts w:ascii="Calibri" w:eastAsia="Times New Roman" w:hAnsi="Calibri" w:cs="Times New Roman"/>
      <w:sz w:val="20"/>
      <w:szCs w:val="20"/>
      <w:lang w:bidi="ar-SA"/>
    </w:rPr>
  </w:style>
  <w:style w:type="character" w:styleId="aff5">
    <w:name w:val="endnote reference"/>
    <w:basedOn w:val="a0"/>
    <w:uiPriority w:val="99"/>
    <w:semiHidden/>
    <w:unhideWhenUsed/>
    <w:rsid w:val="00996AD7"/>
    <w:rPr>
      <w:vertAlign w:val="superscript"/>
    </w:rPr>
  </w:style>
  <w:style w:type="paragraph" w:styleId="aff6">
    <w:name w:val="Plain Text"/>
    <w:basedOn w:val="a"/>
    <w:link w:val="aff7"/>
    <w:uiPriority w:val="99"/>
    <w:semiHidden/>
    <w:unhideWhenUsed/>
    <w:rsid w:val="00996AD7"/>
    <w:pPr>
      <w:widowControl/>
    </w:pPr>
    <w:rPr>
      <w:rFonts w:ascii="Courier New" w:eastAsia="Times New Roman" w:hAnsi="Courier New" w:cs="Courier New"/>
      <w:color w:val="auto"/>
      <w:sz w:val="21"/>
      <w:szCs w:val="21"/>
      <w:lang w:bidi="ar-SA"/>
    </w:rPr>
  </w:style>
  <w:style w:type="character" w:customStyle="1" w:styleId="aff7">
    <w:name w:val="Текст Знак"/>
    <w:basedOn w:val="a0"/>
    <w:link w:val="aff6"/>
    <w:uiPriority w:val="99"/>
    <w:semiHidden/>
    <w:rsid w:val="00996AD7"/>
    <w:rPr>
      <w:rFonts w:ascii="Courier New" w:eastAsia="Times New Roman" w:hAnsi="Courier New" w:cs="Courier New"/>
      <w:sz w:val="21"/>
      <w:szCs w:val="21"/>
      <w:lang w:bidi="ar-SA"/>
    </w:rPr>
  </w:style>
  <w:style w:type="paragraph" w:styleId="aff8">
    <w:name w:val="header"/>
    <w:basedOn w:val="a"/>
    <w:link w:val="aff9"/>
    <w:uiPriority w:val="99"/>
    <w:unhideWhenUsed/>
    <w:rsid w:val="00996AD7"/>
    <w:pPr>
      <w:widowControl/>
    </w:pPr>
    <w:rPr>
      <w:rFonts w:ascii="Calibri" w:eastAsia="Times New Roman" w:hAnsi="Calibri" w:cs="Times New Roman"/>
      <w:color w:val="auto"/>
      <w:sz w:val="22"/>
      <w:szCs w:val="22"/>
      <w:lang w:bidi="ar-SA"/>
    </w:rPr>
  </w:style>
  <w:style w:type="character" w:customStyle="1" w:styleId="aff9">
    <w:name w:val="Верхний колонтитул Знак"/>
    <w:basedOn w:val="a0"/>
    <w:link w:val="aff8"/>
    <w:uiPriority w:val="99"/>
    <w:rsid w:val="00996AD7"/>
    <w:rPr>
      <w:rFonts w:ascii="Calibri" w:eastAsia="Times New Roman" w:hAnsi="Calibri" w:cs="Times New Roman"/>
      <w:sz w:val="22"/>
      <w:szCs w:val="22"/>
      <w:lang w:bidi="ar-SA"/>
    </w:rPr>
  </w:style>
  <w:style w:type="paragraph" w:styleId="affa">
    <w:name w:val="footer"/>
    <w:basedOn w:val="a"/>
    <w:link w:val="affb"/>
    <w:uiPriority w:val="99"/>
    <w:unhideWhenUsed/>
    <w:rsid w:val="00996AD7"/>
    <w:pPr>
      <w:widowControl/>
    </w:pPr>
    <w:rPr>
      <w:rFonts w:ascii="Calibri" w:eastAsia="Times New Roman" w:hAnsi="Calibri" w:cs="Times New Roman"/>
      <w:color w:val="auto"/>
      <w:sz w:val="22"/>
      <w:szCs w:val="22"/>
      <w:lang w:bidi="ar-SA"/>
    </w:rPr>
  </w:style>
  <w:style w:type="character" w:customStyle="1" w:styleId="affb">
    <w:name w:val="Нижний колонтитул Знак"/>
    <w:basedOn w:val="a0"/>
    <w:link w:val="affa"/>
    <w:uiPriority w:val="99"/>
    <w:rsid w:val="00996AD7"/>
    <w:rPr>
      <w:rFonts w:ascii="Calibri" w:eastAsia="Times New Roman" w:hAnsi="Calibri" w:cs="Times New Roman"/>
      <w:sz w:val="22"/>
      <w:szCs w:val="22"/>
      <w:lang w:bidi="ar-SA"/>
    </w:rPr>
  </w:style>
  <w:style w:type="character" w:styleId="affc">
    <w:name w:val="FollowedHyperlink"/>
    <w:basedOn w:val="a0"/>
    <w:uiPriority w:val="99"/>
    <w:semiHidden/>
    <w:unhideWhenUsed/>
    <w:rsid w:val="00996AD7"/>
    <w:rPr>
      <w:color w:val="954F72" w:themeColor="followedHyperlink"/>
      <w:u w:val="single"/>
    </w:rPr>
  </w:style>
  <w:style w:type="paragraph" w:styleId="affd">
    <w:name w:val="Normal (Web)"/>
    <w:basedOn w:val="a"/>
    <w:uiPriority w:val="99"/>
    <w:semiHidden/>
    <w:unhideWhenUsed/>
    <w:rsid w:val="00996AD7"/>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1561021397">
      <w:bodyDiv w:val="1"/>
      <w:marLeft w:val="0"/>
      <w:marRight w:val="0"/>
      <w:marTop w:val="0"/>
      <w:marBottom w:val="0"/>
      <w:divBdr>
        <w:top w:val="none" w:sz="0" w:space="0" w:color="auto"/>
        <w:left w:val="none" w:sz="0" w:space="0" w:color="auto"/>
        <w:bottom w:val="none" w:sz="0" w:space="0" w:color="auto"/>
        <w:right w:val="none" w:sz="0" w:space="0" w:color="auto"/>
      </w:divBdr>
    </w:div>
    <w:div w:id="1565027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z_tash@mail.ru" TargetMode="External"/><Relationship Id="rId13" Type="http://schemas.openxmlformats.org/officeDocument/2006/relationships/hyperlink" Target="https://uo-tashtagol.3dn.ru" TargetMode="External"/><Relationship Id="rId18" Type="http://schemas.openxmlformats.org/officeDocument/2006/relationships/hyperlink" Target="https://rodnichok4-tash.do.am/" TargetMode="External"/><Relationship Id="rId26" Type="http://schemas.openxmlformats.org/officeDocument/2006/relationships/hyperlink" Target="https://zolotoykluchik.ucoz.ru/" TargetMode="External"/><Relationship Id="rId3" Type="http://schemas.openxmlformats.org/officeDocument/2006/relationships/settings" Target="settings.xml"/><Relationship Id="rId21" Type="http://schemas.openxmlformats.org/officeDocument/2006/relationships/hyperlink" Target="https://dou7podsnejnik.do.am/" TargetMode="External"/><Relationship Id="rId34" Type="http://schemas.openxmlformats.org/officeDocument/2006/relationships/hyperlink" Target="https://solnche26.do.am/" TargetMode="External"/><Relationship Id="rId7" Type="http://schemas.openxmlformats.org/officeDocument/2006/relationships/image" Target="media/image1.png"/><Relationship Id="rId12" Type="http://schemas.openxmlformats.org/officeDocument/2006/relationships/hyperlink" Target="http://atr42.ru" TargetMode="External"/><Relationship Id="rId17" Type="http://schemas.openxmlformats.org/officeDocument/2006/relationships/hyperlink" Target="https://mdou-berezka-3.3dn.ru/" TargetMode="External"/><Relationship Id="rId25" Type="http://schemas.openxmlformats.org/officeDocument/2006/relationships/hyperlink" Target="https://zolotayarybka.do.am/" TargetMode="External"/><Relationship Id="rId33" Type="http://schemas.openxmlformats.org/officeDocument/2006/relationships/hyperlink" Target="https://solnachko-tasht.do.am/" TargetMode="External"/><Relationship Id="rId2" Type="http://schemas.openxmlformats.org/officeDocument/2006/relationships/styles" Target="styles.xml"/><Relationship Id="rId16" Type="http://schemas.openxmlformats.org/officeDocument/2006/relationships/hyperlink" Target="mailto:berezka3ds@yandex.ru" TargetMode="External"/><Relationship Id="rId20" Type="http://schemas.openxmlformats.org/officeDocument/2006/relationships/hyperlink" Target="https://vteremochke.3dn.ru/" TargetMode="External"/><Relationship Id="rId29" Type="http://schemas.openxmlformats.org/officeDocument/2006/relationships/hyperlink" Target="https://sher-cheburas17.ucoz.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7FA0631EE1A368C883FD5AB50BF4340D5E9EB34D745C10B555CE66BCCC2BE14D9D9966D20DEAE6aAyBH" TargetMode="External"/><Relationship Id="rId24" Type="http://schemas.openxmlformats.org/officeDocument/2006/relationships/hyperlink" Target="https://antoshkatasht.ucoz.ru/" TargetMode="External"/><Relationship Id="rId32" Type="http://schemas.openxmlformats.org/officeDocument/2006/relationships/hyperlink" Target="https://rodnichok-tasht.do.am/" TargetMode="External"/><Relationship Id="rId5" Type="http://schemas.openxmlformats.org/officeDocument/2006/relationships/footnotes" Target="footnotes.xml"/><Relationship Id="rId15" Type="http://schemas.openxmlformats.org/officeDocument/2006/relationships/hyperlink" Target="https://solnyshko2.tvoysadik.ru/" TargetMode="External"/><Relationship Id="rId23" Type="http://schemas.openxmlformats.org/officeDocument/2006/relationships/hyperlink" Target="https://colobok-tasht.do.am/" TargetMode="External"/><Relationship Id="rId28" Type="http://schemas.openxmlformats.org/officeDocument/2006/relationships/hyperlink" Target="https://romashka53.do.am/" TargetMode="External"/><Relationship Id="rId36" Type="http://schemas.openxmlformats.org/officeDocument/2006/relationships/theme" Target="theme/theme1.xml"/><Relationship Id="rId10" Type="http://schemas.openxmlformats.org/officeDocument/2006/relationships/hyperlink" Target="http://umfc42.ru/" TargetMode="External"/><Relationship Id="rId19" Type="http://schemas.openxmlformats.org/officeDocument/2006/relationships/hyperlink" Target="https://petrushka5.do.am/" TargetMode="External"/><Relationship Id="rId31" Type="http://schemas.openxmlformats.org/officeDocument/2006/relationships/hyperlink" Target="https://dou1-glowworm.do.am/" TargetMode="External"/><Relationship Id="rId4" Type="http://schemas.openxmlformats.org/officeDocument/2006/relationships/webSettings" Target="webSettings.xml"/><Relationship Id="rId9" Type="http://schemas.openxmlformats.org/officeDocument/2006/relationships/hyperlink" Target="http://uo-tashtagol.3dn.ru/" TargetMode="External"/><Relationship Id="rId14" Type="http://schemas.openxmlformats.org/officeDocument/2006/relationships/hyperlink" Target="mailto:solnyshko_detsad2@mail.ru" TargetMode="External"/><Relationship Id="rId22" Type="http://schemas.openxmlformats.org/officeDocument/2006/relationships/hyperlink" Target="https://ryabinkatasht.ucoz.ru/" TargetMode="External"/><Relationship Id="rId27" Type="http://schemas.openxmlformats.org/officeDocument/2006/relationships/hyperlink" Target="https://alenushcka.ucoz.ru/" TargetMode="External"/><Relationship Id="rId30" Type="http://schemas.openxmlformats.org/officeDocument/2006/relationships/hyperlink" Target="https://dod6-sheregesh.do.a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15548</Words>
  <Characters>88630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Luda</cp:lastModifiedBy>
  <cp:revision>2</cp:revision>
  <cp:lastPrinted>2021-06-29T09:17:00Z</cp:lastPrinted>
  <dcterms:created xsi:type="dcterms:W3CDTF">2021-07-01T03:16:00Z</dcterms:created>
  <dcterms:modified xsi:type="dcterms:W3CDTF">2021-07-01T03:16:00Z</dcterms:modified>
</cp:coreProperties>
</file>