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56" w:rsidRDefault="00A65C56" w:rsidP="00A65C56">
      <w:pPr>
        <w:pStyle w:val="a3"/>
        <w:spacing w:after="0"/>
        <w:outlineLvl w:val="0"/>
        <w:rPr>
          <w:b/>
          <w:sz w:val="24"/>
        </w:rPr>
      </w:pPr>
      <w:bookmarkStart w:id="0" w:name="_GoBack"/>
      <w:bookmarkEnd w:id="0"/>
    </w:p>
    <w:p w:rsidR="00A65C56" w:rsidRPr="00185B72" w:rsidRDefault="00A65C56" w:rsidP="00A65C56">
      <w:pPr>
        <w:pStyle w:val="a3"/>
        <w:spacing w:after="0"/>
        <w:outlineLvl w:val="0"/>
        <w:rPr>
          <w:b/>
          <w:sz w:val="24"/>
        </w:rPr>
      </w:pPr>
      <w:r w:rsidRPr="00185B72">
        <w:rPr>
          <w:b/>
          <w:sz w:val="24"/>
        </w:rPr>
        <w:t>Протокол</w:t>
      </w:r>
    </w:p>
    <w:p w:rsidR="00A65C56" w:rsidRDefault="00A65C56" w:rsidP="00A65C5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185B72">
        <w:rPr>
          <w:rFonts w:ascii="Times New Roman" w:hAnsi="Times New Roman"/>
          <w:b/>
          <w:szCs w:val="24"/>
        </w:rPr>
        <w:t xml:space="preserve">проведения жеребьевки по распределению бесплатной печатной площади для публикации предвыборных агитационных материалов в </w:t>
      </w:r>
      <w:r>
        <w:rPr>
          <w:rFonts w:ascii="Times New Roman" w:hAnsi="Times New Roman"/>
          <w:b/>
          <w:szCs w:val="24"/>
        </w:rPr>
        <w:t>муниципальном</w:t>
      </w:r>
      <w:r w:rsidRPr="00185B72">
        <w:rPr>
          <w:rFonts w:ascii="Times New Roman" w:hAnsi="Times New Roman"/>
          <w:b/>
          <w:szCs w:val="24"/>
        </w:rPr>
        <w:t xml:space="preserve"> периодическом печатном издании между </w:t>
      </w:r>
      <w:r>
        <w:rPr>
          <w:rFonts w:ascii="Times New Roman" w:hAnsi="Times New Roman"/>
          <w:b/>
          <w:szCs w:val="24"/>
        </w:rPr>
        <w:t xml:space="preserve">избирательными объединениями, </w:t>
      </w:r>
      <w:r w:rsidRPr="00185B72">
        <w:rPr>
          <w:rFonts w:ascii="Times New Roman" w:hAnsi="Times New Roman"/>
          <w:b/>
          <w:bCs/>
          <w:szCs w:val="24"/>
        </w:rPr>
        <w:t>зарегистрирова</w:t>
      </w:r>
      <w:r>
        <w:rPr>
          <w:rFonts w:ascii="Times New Roman" w:hAnsi="Times New Roman"/>
          <w:b/>
          <w:bCs/>
          <w:szCs w:val="24"/>
        </w:rPr>
        <w:t>вшими единые списки кандидатов,</w:t>
      </w:r>
      <w:r w:rsidRPr="00185B72">
        <w:rPr>
          <w:rFonts w:ascii="Times New Roman" w:hAnsi="Times New Roman"/>
          <w:b/>
          <w:bCs/>
          <w:szCs w:val="24"/>
        </w:rPr>
        <w:t xml:space="preserve"> при проведении выборов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85B72">
        <w:rPr>
          <w:rFonts w:ascii="Times New Roman" w:hAnsi="Times New Roman"/>
          <w:b/>
          <w:bCs/>
          <w:szCs w:val="24"/>
        </w:rPr>
        <w:t xml:space="preserve">депутатов </w:t>
      </w:r>
      <w:r>
        <w:rPr>
          <w:rFonts w:ascii="Times New Roman" w:hAnsi="Times New Roman"/>
          <w:b/>
          <w:bCs/>
          <w:szCs w:val="24"/>
        </w:rPr>
        <w:t>Совета народных депутатов Таштагольского муниципального района четвертого созыва</w:t>
      </w:r>
      <w:r w:rsidRPr="00185B72">
        <w:rPr>
          <w:rFonts w:ascii="Times New Roman" w:hAnsi="Times New Roman"/>
          <w:b/>
          <w:bCs/>
          <w:szCs w:val="24"/>
        </w:rPr>
        <w:t>.</w:t>
      </w:r>
    </w:p>
    <w:p w:rsidR="00A65C56" w:rsidRPr="00A65C56" w:rsidRDefault="00A65C56" w:rsidP="00A65C56">
      <w:pPr>
        <w:pStyle w:val="a3"/>
        <w:outlineLvl w:val="0"/>
        <w:rPr>
          <w:i/>
          <w:sz w:val="24"/>
        </w:rPr>
      </w:pPr>
      <w:r w:rsidRPr="00A65C56">
        <w:rPr>
          <w:i/>
          <w:sz w:val="24"/>
        </w:rPr>
        <w:t xml:space="preserve">МАУ «Редакция газеты «Красная </w:t>
      </w:r>
      <w:proofErr w:type="spellStart"/>
      <w:r w:rsidRPr="00A65C56">
        <w:rPr>
          <w:i/>
          <w:sz w:val="24"/>
        </w:rPr>
        <w:t>Шория</w:t>
      </w:r>
      <w:proofErr w:type="spellEnd"/>
      <w:r w:rsidRPr="00A65C56">
        <w:rPr>
          <w:i/>
          <w:sz w:val="24"/>
        </w:rPr>
        <w:t>»</w:t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4111"/>
        <w:gridCol w:w="3547"/>
      </w:tblGrid>
      <w:tr w:rsidR="00A65C56" w:rsidRPr="00611596" w:rsidTr="005560E8">
        <w:trPr>
          <w:trHeight w:val="1342"/>
        </w:trPr>
        <w:tc>
          <w:tcPr>
            <w:tcW w:w="540" w:type="dxa"/>
          </w:tcPr>
          <w:p w:rsidR="00A65C56" w:rsidRPr="0008442A" w:rsidRDefault="00A65C56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№ п/п</w:t>
            </w:r>
          </w:p>
        </w:tc>
        <w:tc>
          <w:tcPr>
            <w:tcW w:w="4955" w:type="dxa"/>
          </w:tcPr>
          <w:p w:rsidR="00A65C56" w:rsidRPr="005560E8" w:rsidRDefault="00A65C56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5560E8">
              <w:rPr>
                <w:sz w:val="18"/>
                <w:szCs w:val="18"/>
              </w:rPr>
              <w:t xml:space="preserve">Наименование избирательного объединения </w:t>
            </w:r>
          </w:p>
        </w:tc>
        <w:tc>
          <w:tcPr>
            <w:tcW w:w="2126" w:type="dxa"/>
          </w:tcPr>
          <w:p w:rsidR="00A65C56" w:rsidRPr="005560E8" w:rsidRDefault="00A65C56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5560E8">
              <w:rPr>
                <w:sz w:val="18"/>
                <w:szCs w:val="18"/>
              </w:rPr>
              <w:t>Даты публикации предвыборных агитационных материалов</w:t>
            </w:r>
          </w:p>
        </w:tc>
        <w:tc>
          <w:tcPr>
            <w:tcW w:w="4111" w:type="dxa"/>
          </w:tcPr>
          <w:p w:rsidR="00A65C56" w:rsidRPr="005560E8" w:rsidRDefault="00A65C56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5560E8">
              <w:rPr>
                <w:sz w:val="18"/>
                <w:szCs w:val="18"/>
              </w:rPr>
              <w:t>Фамилия, инициалы представителя избирательного объединения, участвовавшего в жеребьевке</w:t>
            </w:r>
            <w:r w:rsidRPr="005560E8">
              <w:rPr>
                <w:sz w:val="18"/>
                <w:szCs w:val="18"/>
              </w:rPr>
              <w:br/>
              <w:t xml:space="preserve"> (члена соответствующе</w:t>
            </w:r>
            <w:r w:rsidR="007F7A8E" w:rsidRPr="005560E8">
              <w:rPr>
                <w:sz w:val="18"/>
                <w:szCs w:val="18"/>
              </w:rPr>
              <w:t>й</w:t>
            </w:r>
            <w:r w:rsidRPr="005560E8">
              <w:rPr>
                <w:sz w:val="18"/>
                <w:szCs w:val="18"/>
              </w:rPr>
              <w:t xml:space="preserve"> избирательной комиссии с правом решающего голоса</w:t>
            </w:r>
          </w:p>
        </w:tc>
        <w:tc>
          <w:tcPr>
            <w:tcW w:w="3547" w:type="dxa"/>
          </w:tcPr>
          <w:p w:rsidR="00A65C56" w:rsidRPr="005560E8" w:rsidRDefault="00A65C56" w:rsidP="00364761">
            <w:pPr>
              <w:pStyle w:val="a3"/>
              <w:outlineLvl w:val="0"/>
              <w:rPr>
                <w:sz w:val="18"/>
                <w:szCs w:val="18"/>
              </w:rPr>
            </w:pPr>
            <w:r w:rsidRPr="005560E8">
              <w:rPr>
                <w:sz w:val="18"/>
                <w:szCs w:val="18"/>
              </w:rPr>
              <w:t>Подпись представителя избирательного объединения, участвовавшего в жеребьевке</w:t>
            </w:r>
            <w:r w:rsidRPr="005560E8">
              <w:rPr>
                <w:sz w:val="18"/>
                <w:szCs w:val="18"/>
              </w:rPr>
              <w:br/>
              <w:t xml:space="preserve"> (члена соответствующей избирательной комиссии с правом решающего голоса)</w:t>
            </w:r>
          </w:p>
        </w:tc>
      </w:tr>
      <w:tr w:rsidR="00A65C56" w:rsidRPr="00611596" w:rsidTr="005560E8">
        <w:tc>
          <w:tcPr>
            <w:tcW w:w="540" w:type="dxa"/>
          </w:tcPr>
          <w:p w:rsidR="00A65C56" w:rsidRPr="00611596" w:rsidRDefault="00A65C56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4955" w:type="dxa"/>
          </w:tcPr>
          <w:p w:rsidR="00A65C56" w:rsidRPr="00611596" w:rsidRDefault="00A65C56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A65C56" w:rsidRPr="00611596" w:rsidRDefault="00A65C56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3</w:t>
            </w:r>
          </w:p>
        </w:tc>
        <w:tc>
          <w:tcPr>
            <w:tcW w:w="4111" w:type="dxa"/>
          </w:tcPr>
          <w:p w:rsidR="00A65C56" w:rsidRPr="00777B8C" w:rsidRDefault="00A65C56" w:rsidP="00364761">
            <w:pPr>
              <w:pStyle w:val="a3"/>
              <w:spacing w:after="0"/>
              <w:outlineLv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7" w:type="dxa"/>
          </w:tcPr>
          <w:p w:rsidR="00A65C56" w:rsidRPr="00777B8C" w:rsidRDefault="00A65C56" w:rsidP="00364761">
            <w:pPr>
              <w:pStyle w:val="a3"/>
              <w:spacing w:after="0"/>
              <w:outlineLv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65C56" w:rsidRPr="00611596" w:rsidTr="005560E8">
        <w:tc>
          <w:tcPr>
            <w:tcW w:w="540" w:type="dxa"/>
          </w:tcPr>
          <w:p w:rsidR="00A65C56" w:rsidRPr="005560E8" w:rsidRDefault="007F7A8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1</w:t>
            </w:r>
          </w:p>
        </w:tc>
        <w:tc>
          <w:tcPr>
            <w:tcW w:w="4955" w:type="dxa"/>
          </w:tcPr>
          <w:p w:rsidR="00A65C56" w:rsidRPr="005560E8" w:rsidRDefault="007F7A8E" w:rsidP="007F7A8E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«</w:t>
            </w:r>
            <w:proofErr w:type="spellStart"/>
            <w:r w:rsidRPr="005560E8">
              <w:rPr>
                <w:sz w:val="20"/>
                <w:szCs w:val="20"/>
              </w:rPr>
              <w:t>Таштагольское</w:t>
            </w:r>
            <w:proofErr w:type="spellEnd"/>
            <w:r w:rsidRPr="005560E8">
              <w:rPr>
                <w:sz w:val="20"/>
                <w:szCs w:val="20"/>
              </w:rPr>
              <w:t xml:space="preserve"> районное местное отделение партии «ЕДИНАЯ РОССИЯ»</w:t>
            </w:r>
          </w:p>
        </w:tc>
        <w:tc>
          <w:tcPr>
            <w:tcW w:w="2126" w:type="dxa"/>
          </w:tcPr>
          <w:p w:rsidR="00A65C56" w:rsidRPr="005560E8" w:rsidRDefault="007F7A8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17.08.2023</w:t>
            </w:r>
          </w:p>
        </w:tc>
        <w:tc>
          <w:tcPr>
            <w:tcW w:w="4111" w:type="dxa"/>
          </w:tcPr>
          <w:p w:rsidR="00A65C56" w:rsidRPr="005560E8" w:rsidRDefault="007F7A8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3547" w:type="dxa"/>
          </w:tcPr>
          <w:p w:rsidR="00A65C56" w:rsidRPr="00611596" w:rsidRDefault="00A65C56" w:rsidP="00364761">
            <w:pPr>
              <w:pStyle w:val="a3"/>
              <w:outlineLvl w:val="0"/>
              <w:rPr>
                <w:sz w:val="24"/>
              </w:rPr>
            </w:pPr>
          </w:p>
        </w:tc>
      </w:tr>
      <w:tr w:rsidR="00A65C56" w:rsidRPr="00611596" w:rsidTr="005560E8">
        <w:tc>
          <w:tcPr>
            <w:tcW w:w="540" w:type="dxa"/>
          </w:tcPr>
          <w:p w:rsidR="00A65C56" w:rsidRPr="005560E8" w:rsidRDefault="007F7A8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2</w:t>
            </w:r>
          </w:p>
        </w:tc>
        <w:tc>
          <w:tcPr>
            <w:tcW w:w="4955" w:type="dxa"/>
          </w:tcPr>
          <w:p w:rsidR="00A65C56" w:rsidRPr="005560E8" w:rsidRDefault="007F7A8E" w:rsidP="007F7A8E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«Региональное  отделение  Социалистической политической  партии «СПРАВЕДЛИВАЯ РОССИЯ – ПАТРИОТЫ - ЗА ПРАВДУ» в Кемеровской области»</w:t>
            </w:r>
          </w:p>
        </w:tc>
        <w:tc>
          <w:tcPr>
            <w:tcW w:w="2126" w:type="dxa"/>
          </w:tcPr>
          <w:p w:rsidR="00A65C56" w:rsidRPr="005560E8" w:rsidRDefault="007F7A8E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17.08.2023</w:t>
            </w:r>
          </w:p>
        </w:tc>
        <w:tc>
          <w:tcPr>
            <w:tcW w:w="4111" w:type="dxa"/>
          </w:tcPr>
          <w:p w:rsidR="00A65C56" w:rsidRPr="005560E8" w:rsidRDefault="008E6F30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Яцкова Р.А.</w:t>
            </w:r>
          </w:p>
        </w:tc>
        <w:tc>
          <w:tcPr>
            <w:tcW w:w="3547" w:type="dxa"/>
          </w:tcPr>
          <w:p w:rsidR="00A65C56" w:rsidRPr="00611596" w:rsidRDefault="00A65C56" w:rsidP="00364761">
            <w:pPr>
              <w:pStyle w:val="a3"/>
              <w:outlineLvl w:val="0"/>
              <w:rPr>
                <w:sz w:val="24"/>
              </w:rPr>
            </w:pPr>
          </w:p>
        </w:tc>
      </w:tr>
      <w:tr w:rsidR="00A65C56" w:rsidRPr="00611596" w:rsidTr="005560E8">
        <w:tc>
          <w:tcPr>
            <w:tcW w:w="540" w:type="dxa"/>
          </w:tcPr>
          <w:p w:rsidR="00A65C56" w:rsidRPr="005560E8" w:rsidRDefault="008E6F30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3</w:t>
            </w:r>
          </w:p>
        </w:tc>
        <w:tc>
          <w:tcPr>
            <w:tcW w:w="4955" w:type="dxa"/>
          </w:tcPr>
          <w:p w:rsidR="00A65C56" w:rsidRPr="005560E8" w:rsidRDefault="008E6F30" w:rsidP="008E6F3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 xml:space="preserve">Региональным отделением политической партии «КОММУНИСТИЧЕСКАЯ ПАРТИЯ РОССИЙСКОЙ ФЕДЕРАЦИИ» по Кемеровской области - Кузбассу </w:t>
            </w:r>
            <w:r w:rsidRPr="005560E8">
              <w:rPr>
                <w:rStyle w:val="a8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A65C56" w:rsidRPr="005560E8" w:rsidRDefault="008E6F30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31.08.2023</w:t>
            </w:r>
          </w:p>
        </w:tc>
        <w:tc>
          <w:tcPr>
            <w:tcW w:w="4111" w:type="dxa"/>
          </w:tcPr>
          <w:p w:rsidR="00A65C56" w:rsidRPr="005560E8" w:rsidRDefault="008E6F30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Гурьянова Н.В.</w:t>
            </w:r>
          </w:p>
        </w:tc>
        <w:tc>
          <w:tcPr>
            <w:tcW w:w="3547" w:type="dxa"/>
          </w:tcPr>
          <w:p w:rsidR="00A65C56" w:rsidRPr="00611596" w:rsidRDefault="00A65C56" w:rsidP="00364761">
            <w:pPr>
              <w:pStyle w:val="a3"/>
              <w:outlineLvl w:val="0"/>
              <w:rPr>
                <w:sz w:val="24"/>
              </w:rPr>
            </w:pPr>
          </w:p>
        </w:tc>
      </w:tr>
      <w:tr w:rsidR="00A65C56" w:rsidRPr="00611596" w:rsidTr="005560E8">
        <w:tc>
          <w:tcPr>
            <w:tcW w:w="540" w:type="dxa"/>
          </w:tcPr>
          <w:p w:rsidR="00A65C56" w:rsidRPr="005560E8" w:rsidRDefault="008E6F30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4</w:t>
            </w:r>
          </w:p>
        </w:tc>
        <w:tc>
          <w:tcPr>
            <w:tcW w:w="4955" w:type="dxa"/>
          </w:tcPr>
          <w:p w:rsidR="00A65C56" w:rsidRPr="005560E8" w:rsidRDefault="00A033DA" w:rsidP="00A033DA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Кемеровским региональным отделением Политической партии ЛДПР – Либерально – демократической партии России</w:t>
            </w:r>
          </w:p>
        </w:tc>
        <w:tc>
          <w:tcPr>
            <w:tcW w:w="2126" w:type="dxa"/>
          </w:tcPr>
          <w:p w:rsidR="00A65C56" w:rsidRPr="005560E8" w:rsidRDefault="00A033DA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31.08.2023</w:t>
            </w:r>
          </w:p>
        </w:tc>
        <w:tc>
          <w:tcPr>
            <w:tcW w:w="4111" w:type="dxa"/>
          </w:tcPr>
          <w:p w:rsidR="00A65C56" w:rsidRPr="005560E8" w:rsidRDefault="00A033DA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5560E8">
              <w:rPr>
                <w:sz w:val="20"/>
                <w:szCs w:val="20"/>
              </w:rPr>
              <w:t>Шмидт А.В.</w:t>
            </w:r>
          </w:p>
        </w:tc>
        <w:tc>
          <w:tcPr>
            <w:tcW w:w="3547" w:type="dxa"/>
          </w:tcPr>
          <w:p w:rsidR="00A65C56" w:rsidRPr="00611596" w:rsidRDefault="00A65C56" w:rsidP="00364761">
            <w:pPr>
              <w:pStyle w:val="a3"/>
              <w:outlineLvl w:val="0"/>
              <w:rPr>
                <w:sz w:val="24"/>
              </w:rPr>
            </w:pPr>
          </w:p>
        </w:tc>
      </w:tr>
    </w:tbl>
    <w:p w:rsidR="00A65C56" w:rsidRPr="00611596" w:rsidRDefault="00A65C56" w:rsidP="00A65C56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Представители </w:t>
      </w:r>
      <w:r w:rsidR="00A033DA">
        <w:rPr>
          <w:rFonts w:ascii="Times New Roman" w:hAnsi="Times New Roman"/>
          <w:szCs w:val="24"/>
        </w:rPr>
        <w:t xml:space="preserve">муниципального </w:t>
      </w:r>
      <w:r w:rsidRPr="00611596">
        <w:rPr>
          <w:rFonts w:ascii="Times New Roman" w:hAnsi="Times New Roman"/>
          <w:szCs w:val="24"/>
        </w:rPr>
        <w:t xml:space="preserve"> периодического печатного издания </w:t>
      </w:r>
      <w:r w:rsidRPr="00611596">
        <w:rPr>
          <w:rStyle w:val="a7"/>
          <w:rFonts w:ascii="Times New Roman" w:hAnsi="Times New Roman"/>
          <w:szCs w:val="24"/>
        </w:rPr>
        <w:footnoteReference w:id="1"/>
      </w:r>
    </w:p>
    <w:p w:rsidR="00A65C56" w:rsidRPr="00611596" w:rsidRDefault="00A65C56" w:rsidP="00A65C56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 w:rsidR="005560E8">
        <w:rPr>
          <w:rFonts w:ascii="Times New Roman" w:hAnsi="Times New Roman"/>
          <w:szCs w:val="24"/>
        </w:rPr>
        <w:t>Рябченко С.М.</w:t>
      </w:r>
      <w:r w:rsidRPr="00611596">
        <w:rPr>
          <w:rFonts w:ascii="Times New Roman" w:hAnsi="Times New Roman"/>
          <w:szCs w:val="24"/>
        </w:rPr>
        <w:t xml:space="preserve">  «</w:t>
      </w:r>
      <w:r w:rsidR="00CA1387"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 w:rsidR="00CA1387"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 w:rsidR="00CA1387"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A65C56" w:rsidRPr="00611596" w:rsidRDefault="00A65C56" w:rsidP="00A65C56">
      <w:pPr>
        <w:widowControl w:val="0"/>
        <w:suppressAutoHyphens/>
        <w:spacing w:after="0"/>
        <w:ind w:firstLine="708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A65C56" w:rsidRPr="00611596" w:rsidRDefault="00A65C56" w:rsidP="00A65C56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 w:rsidR="00B337A2">
        <w:rPr>
          <w:rFonts w:ascii="Times New Roman" w:hAnsi="Times New Roman"/>
          <w:szCs w:val="24"/>
        </w:rPr>
        <w:t>Пьянкова О.В.</w:t>
      </w:r>
      <w:r w:rsidRPr="00611596">
        <w:rPr>
          <w:rFonts w:ascii="Times New Roman" w:hAnsi="Times New Roman"/>
          <w:szCs w:val="24"/>
        </w:rPr>
        <w:t xml:space="preserve">  «</w:t>
      </w:r>
      <w:r w:rsidR="005560E8"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 w:rsidR="005560E8"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 w:rsidR="005560E8"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A65C56" w:rsidRPr="00611596" w:rsidRDefault="00A65C56" w:rsidP="00A65C56">
      <w:pPr>
        <w:widowControl w:val="0"/>
        <w:suppressAutoHyphens/>
        <w:spacing w:after="0"/>
        <w:ind w:firstLine="708"/>
        <w:rPr>
          <w:rFonts w:ascii="Times New Roman" w:hAnsi="Times New Roman"/>
          <w:szCs w:val="24"/>
          <w:vertAlign w:val="superscript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A65C56" w:rsidRPr="00611596" w:rsidRDefault="00A65C56" w:rsidP="00A65C56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A65C56" w:rsidRPr="00611596" w:rsidRDefault="00A65C56" w:rsidP="00A65C56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Член </w:t>
      </w:r>
      <w:r w:rsidR="00004E5B">
        <w:rPr>
          <w:rFonts w:ascii="Times New Roman" w:hAnsi="Times New Roman"/>
          <w:szCs w:val="24"/>
        </w:rPr>
        <w:t>территориальной избирательной комиссии Таштагольского муниципального района</w:t>
      </w:r>
      <w:r>
        <w:rPr>
          <w:rFonts w:ascii="Times New Roman" w:hAnsi="Times New Roman"/>
          <w:szCs w:val="24"/>
        </w:rPr>
        <w:t xml:space="preserve"> </w:t>
      </w:r>
      <w:r w:rsidRPr="00611596">
        <w:rPr>
          <w:rFonts w:ascii="Times New Roman" w:hAnsi="Times New Roman"/>
          <w:szCs w:val="24"/>
        </w:rPr>
        <w:t>с правом решающего голоса</w:t>
      </w:r>
    </w:p>
    <w:p w:rsidR="00714761" w:rsidRDefault="00A65C56" w:rsidP="005560E8">
      <w:pPr>
        <w:widowControl w:val="0"/>
        <w:suppressAutoHyphens/>
        <w:spacing w:after="0"/>
        <w:ind w:firstLine="0"/>
      </w:pPr>
      <w:r w:rsidRPr="00611596">
        <w:rPr>
          <w:rFonts w:ascii="Times New Roman" w:hAnsi="Times New Roman"/>
          <w:szCs w:val="24"/>
        </w:rPr>
        <w:t xml:space="preserve">_____________  </w:t>
      </w:r>
      <w:r w:rsidR="00DA6C22">
        <w:rPr>
          <w:rFonts w:ascii="Times New Roman" w:hAnsi="Times New Roman"/>
          <w:szCs w:val="24"/>
        </w:rPr>
        <w:t>Каш С.В.</w:t>
      </w:r>
      <w:r w:rsidRPr="00611596">
        <w:rPr>
          <w:rFonts w:ascii="Times New Roman" w:hAnsi="Times New Roman"/>
          <w:szCs w:val="24"/>
        </w:rPr>
        <w:t xml:space="preserve">  «</w:t>
      </w:r>
      <w:r w:rsidR="005560E8"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  </w:t>
      </w:r>
      <w:r w:rsidR="005560E8"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 w:rsidR="005560E8"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sectPr w:rsidR="00714761" w:rsidSect="00A65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AED" w:rsidRDefault="00816AED" w:rsidP="00A65C56">
      <w:pPr>
        <w:spacing w:after="0"/>
      </w:pPr>
      <w:r>
        <w:separator/>
      </w:r>
    </w:p>
  </w:endnote>
  <w:endnote w:type="continuationSeparator" w:id="0">
    <w:p w:rsidR="00816AED" w:rsidRDefault="00816AED" w:rsidP="00A65C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AED" w:rsidRDefault="00816AED" w:rsidP="00A65C56">
      <w:pPr>
        <w:spacing w:after="0"/>
      </w:pPr>
      <w:r>
        <w:separator/>
      </w:r>
    </w:p>
  </w:footnote>
  <w:footnote w:type="continuationSeparator" w:id="0">
    <w:p w:rsidR="00816AED" w:rsidRDefault="00816AED" w:rsidP="00A65C56">
      <w:pPr>
        <w:spacing w:after="0"/>
      </w:pPr>
      <w:r>
        <w:continuationSeparator/>
      </w:r>
    </w:p>
  </w:footnote>
  <w:footnote w:id="1">
    <w:p w:rsidR="00A65C56" w:rsidRDefault="00A65C56" w:rsidP="00A65C56">
      <w:pPr>
        <w:pStyle w:val="a5"/>
        <w:spacing w:after="0"/>
      </w:pPr>
      <w:r>
        <w:rPr>
          <w:rStyle w:val="a7"/>
        </w:rPr>
        <w:footnoteRef/>
      </w:r>
      <w:r>
        <w:t xml:space="preserve"> </w:t>
      </w:r>
      <w:r w:rsidRPr="00604869">
        <w:t>Протокол подписывается не менее чем двумя представител</w:t>
      </w:r>
      <w:r>
        <w:t xml:space="preserve">ями </w:t>
      </w:r>
      <w:r w:rsidRPr="007B2196">
        <w:rPr>
          <w:rFonts w:ascii="Times New Roman" w:hAnsi="Times New Roman"/>
        </w:rPr>
        <w:t>периодического печатного издания.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56"/>
    <w:rsid w:val="00004E5B"/>
    <w:rsid w:val="00223ADF"/>
    <w:rsid w:val="00474978"/>
    <w:rsid w:val="005560E8"/>
    <w:rsid w:val="006516F5"/>
    <w:rsid w:val="006B1CE5"/>
    <w:rsid w:val="00714761"/>
    <w:rsid w:val="0072490C"/>
    <w:rsid w:val="007E3D52"/>
    <w:rsid w:val="007F7A8E"/>
    <w:rsid w:val="00816AED"/>
    <w:rsid w:val="00854B0E"/>
    <w:rsid w:val="008C289E"/>
    <w:rsid w:val="008E6F30"/>
    <w:rsid w:val="00907E77"/>
    <w:rsid w:val="00996890"/>
    <w:rsid w:val="009E1A88"/>
    <w:rsid w:val="00A033DA"/>
    <w:rsid w:val="00A43E93"/>
    <w:rsid w:val="00A65C56"/>
    <w:rsid w:val="00A91804"/>
    <w:rsid w:val="00B337A2"/>
    <w:rsid w:val="00CA1387"/>
    <w:rsid w:val="00D03518"/>
    <w:rsid w:val="00D0797D"/>
    <w:rsid w:val="00D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F6C34-4AE7-4D7B-8389-DA78365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1"/>
    <w:qFormat/>
    <w:rsid w:val="00A65C5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65C56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65C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A65C56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A65C5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A65C56"/>
    <w:rPr>
      <w:vertAlign w:val="superscript"/>
    </w:rPr>
  </w:style>
  <w:style w:type="character" w:styleId="a8">
    <w:name w:val="Strong"/>
    <w:uiPriority w:val="22"/>
    <w:qFormat/>
    <w:rsid w:val="008E6F30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88CEC-437A-4CB5-9D30-E80CD300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2023-08-08T11:30:00Z</cp:lastPrinted>
  <dcterms:created xsi:type="dcterms:W3CDTF">2023-08-21T09:34:00Z</dcterms:created>
  <dcterms:modified xsi:type="dcterms:W3CDTF">2023-08-21T09:34:00Z</dcterms:modified>
</cp:coreProperties>
</file>