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D0" w:rsidRPr="00425D0A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8B64D9">
        <w:t>4</w:t>
      </w:r>
    </w:p>
    <w:p w:rsidR="00071F8F" w:rsidRPr="00E37501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bookmarkStart w:id="0" w:name="_GoBack"/>
      <w:bookmarkEnd w:id="0"/>
      <w:r w:rsidRPr="00E37501">
        <w:t xml:space="preserve"> к Решению</w:t>
      </w:r>
    </w:p>
    <w:p w:rsidR="001B2529" w:rsidRDefault="001B2529" w:rsidP="00071F8F">
      <w:pPr>
        <w:jc w:val="right"/>
      </w:pPr>
      <w:r w:rsidRPr="00E37501">
        <w:t xml:space="preserve">Совета народных депутатов </w:t>
      </w:r>
    </w:p>
    <w:p w:rsidR="00071F8F" w:rsidRPr="00E37501" w:rsidRDefault="00071F8F" w:rsidP="00071F8F">
      <w:pPr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</w:t>
      </w:r>
      <w:r w:rsidR="00361378">
        <w:t xml:space="preserve">                            от 22 апреля </w:t>
      </w:r>
      <w:r w:rsidR="00D83F36">
        <w:t>201</w:t>
      </w:r>
      <w:r w:rsidR="00050DE9">
        <w:t>4</w:t>
      </w:r>
      <w:r w:rsidRPr="00E37501">
        <w:t xml:space="preserve"> года</w:t>
      </w:r>
      <w:r w:rsidR="00050DE9">
        <w:t xml:space="preserve">   </w:t>
      </w:r>
      <w:r w:rsidRPr="00E37501">
        <w:t>№</w:t>
      </w:r>
      <w:r w:rsidR="00361378">
        <w:t xml:space="preserve"> 54-рр</w:t>
      </w:r>
    </w:p>
    <w:p w:rsidR="00071F8F" w:rsidRDefault="00071F8F" w:rsidP="00071F8F">
      <w:pPr>
        <w:jc w:val="right"/>
      </w:pPr>
    </w:p>
    <w:p w:rsidR="005B6726" w:rsidRPr="00E37501" w:rsidRDefault="005B6726" w:rsidP="005B6726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Pr="00BC0C25">
        <w:t>9</w:t>
      </w:r>
      <w:r w:rsidRPr="00E37501">
        <w:t xml:space="preserve"> </w:t>
      </w:r>
      <w:r w:rsidRPr="00D83F36">
        <w:t xml:space="preserve"> </w:t>
      </w:r>
      <w:r w:rsidRPr="00E37501">
        <w:t xml:space="preserve">  к Решению</w:t>
      </w:r>
    </w:p>
    <w:p w:rsidR="005B6726" w:rsidRDefault="005B6726" w:rsidP="005B6726">
      <w:pPr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6726">
      <w:pPr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6726">
      <w:pPr>
        <w:jc w:val="right"/>
      </w:pPr>
      <w:r w:rsidRPr="00E37501">
        <w:t xml:space="preserve">                                                                       от  </w:t>
      </w:r>
      <w:r>
        <w:t xml:space="preserve">    24 декабря 201</w:t>
      </w:r>
      <w:r w:rsidRPr="00BC0C25">
        <w:t>3</w:t>
      </w:r>
      <w:r w:rsidRPr="00E37501">
        <w:t xml:space="preserve"> года№</w:t>
      </w:r>
      <w:r w:rsidRPr="00BC0C25">
        <w:t>-30</w:t>
      </w:r>
      <w:r>
        <w:t>рр</w:t>
      </w:r>
    </w:p>
    <w:p w:rsidR="00071F8F" w:rsidRDefault="00071F8F" w:rsidP="00071F8F">
      <w:pPr>
        <w:jc w:val="right"/>
      </w:pPr>
    </w:p>
    <w:p w:rsidR="00E4083E" w:rsidRDefault="00E4083E" w:rsidP="00E4083E">
      <w:pPr>
        <w:jc w:val="center"/>
        <w:rPr>
          <w:rFonts w:ascii="Arial" w:hAnsi="Arial" w:cs="Arial"/>
          <w:sz w:val="16"/>
          <w:szCs w:val="16"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>
        <w:rPr>
          <w:b/>
        </w:rPr>
        <w:t>4</w:t>
      </w:r>
      <w:r w:rsidRPr="008A514C">
        <w:rPr>
          <w:b/>
        </w:rPr>
        <w:t>год и на плановый период 201</w:t>
      </w:r>
      <w:r>
        <w:rPr>
          <w:b/>
        </w:rPr>
        <w:t>5</w:t>
      </w:r>
      <w:r w:rsidRPr="008A514C">
        <w:rPr>
          <w:b/>
        </w:rPr>
        <w:t>-201</w:t>
      </w:r>
      <w:r>
        <w:rPr>
          <w:b/>
        </w:rPr>
        <w:t>6</w:t>
      </w:r>
      <w:r w:rsidRPr="008A514C">
        <w:rPr>
          <w:b/>
        </w:rPr>
        <w:t xml:space="preserve"> годов</w:t>
      </w:r>
      <w:r w:rsidRPr="001A013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058" w:type="dxa"/>
        <w:tblInd w:w="96" w:type="dxa"/>
        <w:tblLook w:val="0000"/>
      </w:tblPr>
      <w:tblGrid>
        <w:gridCol w:w="3069"/>
        <w:gridCol w:w="420"/>
        <w:gridCol w:w="535"/>
        <w:gridCol w:w="707"/>
        <w:gridCol w:w="523"/>
        <w:gridCol w:w="1162"/>
        <w:gridCol w:w="1261"/>
        <w:gridCol w:w="1381"/>
      </w:tblGrid>
      <w:tr w:rsidR="00425D0A">
        <w:trPr>
          <w:trHeight w:val="27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D0A" w:rsidRDefault="00425D0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425D0A">
        <w:trPr>
          <w:trHeight w:val="396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0A" w:rsidRDefault="00425D0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5D0A">
        <w:trPr>
          <w:trHeight w:val="22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D0A" w:rsidRDefault="00425D0A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D0A" w:rsidRDefault="00425D0A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D0A" w:rsidRDefault="00425D0A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D0A" w:rsidRDefault="00425D0A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D0A" w:rsidRDefault="00425D0A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D0A" w:rsidRDefault="00425D0A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D0A" w:rsidRDefault="00425D0A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D0A" w:rsidRDefault="00425D0A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1" w:name="RANGE!B13"/>
            <w:r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1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44 699,65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2" w:name="RANGE!G13"/>
            <w:r>
              <w:rPr>
                <w:rFonts w:ascii="Arial CYR" w:hAnsi="Arial CYR" w:cs="Arial CYR"/>
                <w:sz w:val="16"/>
                <w:szCs w:val="16"/>
              </w:rPr>
              <w:t>39 967,20</w:t>
            </w:r>
            <w:bookmarkEnd w:id="2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H13"/>
            <w:r>
              <w:rPr>
                <w:rFonts w:ascii="Arial CYR" w:hAnsi="Arial CYR" w:cs="Arial CYR"/>
                <w:sz w:val="16"/>
                <w:szCs w:val="16"/>
              </w:rPr>
              <w:t>40 017,00</w:t>
            </w:r>
            <w:bookmarkEnd w:id="3"/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3 089,00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2 652,00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787,60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787,60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8010000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25 038,00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25 038,00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25 038,00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25 038,00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21 652,80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21 652,80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3 338,20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3 338,20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2 673,67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15 300,65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13 171,20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государственного материального резерва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"Пропаганда семейно-брачных отношений"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1 720,45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1 720,45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1 720,45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1 065,35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1 065,35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Боевая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"Мобилизационная подготовка"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25D0A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2014-2016г.г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Рыболовное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рыбохозяйственной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2014-2016г.г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Геодезия и картография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25D0A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4 393,00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4 393,00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4 393,00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 техническому надзору муниципального автономного учреждения "Управление капитального строительства Таштагольского муниципального района"в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1 853,30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1 832,80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1 853,30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1 832,80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1 853,30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1 832,80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1 853,30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1 832,80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1 853,30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1 832,80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1 853,30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1 832,80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4 360,00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3 260,00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Международное сотрудничество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межгосударственных договоров в рамках Содружества Независимых Государств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проекта Международного термоядерного экспериментального реактора ИТЭР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25D0A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425D0A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"Борьба с преступностью"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61 558,00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51 295,00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50 060,00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</w:tr>
      <w:tr w:rsidR="00425D0A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45 800,00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программа «Обеспечение безопасности потерпевших, свидетелей и иных участников уголовного судопроизводства на 2006 - 2008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программа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сельского хозяйства"на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2014-2016г.г. (воздушный транспорт)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1 540,25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1 540,25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1 540,25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дворовых территорий  многоквартирных домов,проездов к дворовым территориям многоквартирных домов населенных пунктах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29 1 7271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руководство и управление общими службами и услугами Управления делами Президента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Воздушный транспорт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Водный транспорт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антарктическая и арктическая экспедиции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2014-2016г.г.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155 487,55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20 886,90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22 286,90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30 076,00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14 592,90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15 892,90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Информационные технологии и связь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 универсального обслуживания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10 992,90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10 992,90</w:t>
            </w:r>
          </w:p>
        </w:tc>
      </w:tr>
      <w:tr w:rsidR="00425D0A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Переселение граждан из аварийного жилищного фонда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104 682,70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Геологическое изучение недр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1 524,70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Территориальные фонды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1 524,70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1 524,70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1 524,70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1 524,70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1 524,70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сельского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 услуг в области сельского хозяйства, охраны и использования объектов животного мира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2014-2016г.г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101 458,00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101 458,00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76 988,00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38 494,00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38 494,00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38 494,00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38 494,00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75 1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18 144,85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2 294,00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425D0A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733 355,60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674 127,90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687 573,90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00 0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240 794,00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224 435,00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224 435,00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92 457,00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92 457,00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92 457,00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91 557,00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88 695,00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84 862,00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3 833,00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2 862,00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2 861,00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146 337,00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140 139,00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140 139,00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137 235,00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136 335,00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2 854,00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425 270,70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396 873,40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410 119,40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миротворческой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Военно-техническое сотрудничество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56 450,00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26 848,70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36 420,40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56 450,00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26 848,70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36 420,40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23 287,00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19 311,20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19 311,20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4 542,40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4 542,40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4 326,90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18 700,60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18 700,60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13 346,60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5 354,00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26 540,00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6 286,00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22 432,40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31 697,60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31 697,60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2014-2016г.г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31 697,60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31 697,60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31 697,60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30 917,60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313 590,70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316 820,00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316 820,00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"Губернский центр горных лыж и сноуборда"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19 211,00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19 380,00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5 176,41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5 176,41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5 151,41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5 444,00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5 444,00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230 118,00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230 118,00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175 048,00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175 048,00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173 348,00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173 704,00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173 704,00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32 284,00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32 503,00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образовательной деятельности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34 355,00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34 819,00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14 754,00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14 754,00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14 734,00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15 248,00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4 177,30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4 349,50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4 349,50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2004-2016г.г.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63 113,60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48 470,00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48 670,00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реализации государственной национальной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3 125,00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0140000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0160000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2 187,01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2 187,01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1 057,31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1 057,31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1 057,31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687,18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687,18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687,18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51 733,60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51 733,60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26 369,90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13 681,00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13 681,00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11 949,90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11 949,90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11 944,90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2014-2016г.г.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20 905,70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21 748,00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21 748,00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18 833,70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18 833,70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18 815,70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564,66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8 706,00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8 706,00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4 541,00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3 025,00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3 025,00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2 579,00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2 890,00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деятельности по опеке и попечительству ( другие вопросы в области образования) в рамках непрограммного направления деятельности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75 658,80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71 923,40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71 923,40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71 301,79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68 241,40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68 241,40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миротворческой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Военно-техническое сотрудничество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63 482,79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63 482,79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12 710,00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45 905,79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45 905,79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41 360,79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41 070,79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4 545,00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4 445,00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5 922,00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5 762,00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5 762,00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стимулирующего характера работникам муниципальных библиотек, муззев и культурно-досуговых учреждений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грантов, премий и других выплат в рамках подпрограммы "Культура и искусство" государственной программы  Кемеровской области "Культура Кузбасса"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Этнокультурное развитие наций и народностей Кемеровской области в рамках подпрограммы "Социально-экономическое развитие наций и народностей" государственной программы Кемеровской области "Культура Кузбасса"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3 944,01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3 944,01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3 944,01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"Культура Таштагольского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1 204,01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77 364,00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65 738,00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65 688,00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425D0A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21 759,80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21 759,80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</w:tr>
      <w:tr w:rsidR="00425D0A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425D0A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24 089,00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11 950,00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11 900,00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Центры информатизации и обучения избирательным технологиям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0240000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0260000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0270000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0280000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0290000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5 893,21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"Здоровье"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5 893,21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5 893,21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4 893,21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5 249,00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3 126,21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4 311,50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5 093,00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937,50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11 689,00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443 963,60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439 752,50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439 146,50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85 076,00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85 247,00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85 247,00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84 216,00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84 377,00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84 377,00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52 610,00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52 771,00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52 771,00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3 991,00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3 991,00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25D0A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240 834,60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241 909,50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239 506,50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425D0A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25D0A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международной экономической и гуманитарной помощи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3 298,00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3 298,00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Почетных гражданТаштагольского района в рамках  муниципальной целевой программы "Социальная поддержка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1 198,62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1 198,62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1 198,62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1 373,30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1 373,30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1 363,30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1 363,30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2014-2016гг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"Обеспечение жильем молодых семей"на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"Дети -сироты"на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231 373,60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234 669,50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235 581,50</w:t>
            </w:r>
          </w:p>
        </w:tc>
      </w:tr>
      <w:tr w:rsidR="00425D0A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Оплата жилищно-коммунальных услуг отдельным категориям граждан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21 559,00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22 617,00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21 421,00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21 421,00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21 421,00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425D0A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31 540,00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34 585,00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425D0A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425D0A">
        <w:trPr>
          <w:trHeight w:val="428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25D0A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17 376,00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17 376,00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17 376,00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13 407,00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13 407,00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13 407,00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непрогрвммного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гражданам субсидий на оплату жилого помещения и коммунальных услуг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425D0A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25D0A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работников культуры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непрограмного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1 106,00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</w:tr>
      <w:tr w:rsidR="00425D0A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непрограмного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непрограммного напрвления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25D0A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425D0A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непрограмного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16 646,00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14 820,00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16 461,00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16 461,00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16 461,00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425D0A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Предоставление гражданам субсидий на оплату жилого помещения и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 рамках непрограммного направления деятельностиуслуг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425D0A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непрограмного направления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Законом Кемеровской области от 12 декабря 2006 года № 156-ОЗ "О денежной выплате отдельным категориям граждан"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425D0A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425D0A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гпрантированному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непрограммного 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99 0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непрограммного направления деятельности"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99 651,00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94 940,00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97 009,00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98 349,00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94 865,00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96 934,00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425D0A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"Ежемесячная денежная выплата, назначаемая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государственной программы Кемеровской области "Социальная поддержка населения Кузбасса"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425D0A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425D0A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13 830,00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7 676,00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7 676,00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7 676,00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425D0A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18 402,00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17 656,00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17 384,00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1 842,00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1 237,90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1 237,90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429,20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0420000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425D0A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2014-2016гг.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1 004,00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35 763,50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22 929,50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19 579,50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00 0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2004-2016г.г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17 643,50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13 162,00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обеспечению миграционной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учреждений по реализации миграционной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25D0A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425D0A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 проведение мероприятий в рамках муниципальной целевой программы "Пресса"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5D0A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Обслуживание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52 440,00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47 454,00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49 488,00</w:t>
            </w:r>
          </w:p>
        </w:tc>
      </w:tr>
      <w:tr w:rsidR="00425D0A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52 440,00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47 454,00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49 488,00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52 440,00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47 454,00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49 488,00</w:t>
            </w:r>
          </w:p>
        </w:tc>
      </w:tr>
      <w:tr w:rsidR="00425D0A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47 583,00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47 281,00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47 583,00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47 281,00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47 583,00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47 281,00</w:t>
            </w:r>
          </w:p>
        </w:tc>
      </w:tr>
      <w:tr w:rsidR="00425D0A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2 207,00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2 207,00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2 207,00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425D0A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Условно-утвержденные расходы в рамках непрограммного напрвления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 w:rsidP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 w:rsidP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 w:rsidP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 w:rsidP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 w:rsidP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 w:rsidP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 w:rsidP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425D0A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A" w:rsidRDefault="00425D0A" w:rsidP="00425D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 w:rsidP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 w:rsidP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 w:rsidP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 w:rsidP="00425D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 w:rsidP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1 688 704,00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 w:rsidP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1 450 585,20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A" w:rsidRDefault="00425D0A" w:rsidP="00425D0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1 473 132,40</w:t>
            </w:r>
          </w:p>
        </w:tc>
      </w:tr>
    </w:tbl>
    <w:p w:rsidR="00425D0A" w:rsidRDefault="00425D0A" w:rsidP="00E4083E">
      <w:pPr>
        <w:jc w:val="center"/>
        <w:rPr>
          <w:rFonts w:ascii="Arial" w:hAnsi="Arial" w:cs="Arial"/>
          <w:sz w:val="16"/>
          <w:szCs w:val="16"/>
        </w:rPr>
      </w:pPr>
    </w:p>
    <w:sectPr w:rsidR="00425D0A" w:rsidSect="00811F9F">
      <w:headerReference w:type="default" r:id="rId6"/>
      <w:footerReference w:type="default" r:id="rId7"/>
      <w:pgSz w:w="11906" w:h="16838" w:code="9"/>
      <w:pgMar w:top="720" w:right="2366" w:bottom="902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D1" w:rsidRDefault="00294FD1" w:rsidP="00E35ADE">
      <w:r>
        <w:separator/>
      </w:r>
    </w:p>
  </w:endnote>
  <w:endnote w:type="continuationSeparator" w:id="0">
    <w:p w:rsidR="00294FD1" w:rsidRDefault="00294FD1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D7" w:rsidRDefault="00086DD7" w:rsidP="00CE021F">
    <w:pPr>
      <w:pStyle w:val="a5"/>
      <w:tabs>
        <w:tab w:val="clear" w:pos="9355"/>
        <w:tab w:val="left" w:pos="4956"/>
        <w:tab w:val="left" w:pos="5664"/>
      </w:tabs>
      <w:rPr>
        <w:lang w:val="en-US"/>
      </w:rPr>
    </w:pPr>
    <w:r>
      <w:tab/>
    </w:r>
    <w:r>
      <w:tab/>
    </w:r>
    <w:r>
      <w:tab/>
    </w:r>
    <w:r>
      <w:tab/>
    </w:r>
  </w:p>
  <w:p w:rsidR="00086DD7" w:rsidRDefault="00086DD7" w:rsidP="00CE021F">
    <w:pPr>
      <w:pStyle w:val="a5"/>
      <w:tabs>
        <w:tab w:val="clear" w:pos="9355"/>
        <w:tab w:val="left" w:pos="4956"/>
        <w:tab w:val="left" w:pos="5664"/>
      </w:tabs>
      <w:rPr>
        <w:lang w:val="en-US"/>
      </w:rPr>
    </w:pPr>
  </w:p>
  <w:p w:rsidR="00086DD7" w:rsidRPr="00CE021F" w:rsidRDefault="00086DD7" w:rsidP="00CE021F">
    <w:pPr>
      <w:pStyle w:val="a5"/>
      <w:tabs>
        <w:tab w:val="clear" w:pos="9355"/>
        <w:tab w:val="left" w:pos="4956"/>
        <w:tab w:val="left" w:pos="5664"/>
      </w:tabs>
      <w:rPr>
        <w:lang w:val="en-US"/>
      </w:rPr>
    </w:pPr>
  </w:p>
  <w:p w:rsidR="00086DD7" w:rsidRDefault="00086D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D1" w:rsidRDefault="00294FD1" w:rsidP="00E35ADE">
      <w:r>
        <w:separator/>
      </w:r>
    </w:p>
  </w:footnote>
  <w:footnote w:type="continuationSeparator" w:id="0">
    <w:p w:rsidR="00294FD1" w:rsidRDefault="00294FD1" w:rsidP="00E3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D7" w:rsidRDefault="00086DD7" w:rsidP="00CE021F">
    <w:pPr>
      <w:pStyle w:val="a3"/>
      <w:tabs>
        <w:tab w:val="left" w:pos="18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2225E"/>
    <w:rsid w:val="000351AA"/>
    <w:rsid w:val="00050DE9"/>
    <w:rsid w:val="000606CF"/>
    <w:rsid w:val="00071F8F"/>
    <w:rsid w:val="0007735D"/>
    <w:rsid w:val="0008472B"/>
    <w:rsid w:val="00086DD7"/>
    <w:rsid w:val="000F4764"/>
    <w:rsid w:val="00104B19"/>
    <w:rsid w:val="00123656"/>
    <w:rsid w:val="00136371"/>
    <w:rsid w:val="00145D46"/>
    <w:rsid w:val="00162D7C"/>
    <w:rsid w:val="00180BE7"/>
    <w:rsid w:val="00187115"/>
    <w:rsid w:val="0019688A"/>
    <w:rsid w:val="001A013E"/>
    <w:rsid w:val="001B2529"/>
    <w:rsid w:val="001B3722"/>
    <w:rsid w:val="001F4FE1"/>
    <w:rsid w:val="0020503C"/>
    <w:rsid w:val="00232D84"/>
    <w:rsid w:val="00235CBB"/>
    <w:rsid w:val="002610A1"/>
    <w:rsid w:val="00262B98"/>
    <w:rsid w:val="0026535F"/>
    <w:rsid w:val="00294FD1"/>
    <w:rsid w:val="002B25A8"/>
    <w:rsid w:val="002E5F13"/>
    <w:rsid w:val="002F3296"/>
    <w:rsid w:val="00350F3D"/>
    <w:rsid w:val="00361378"/>
    <w:rsid w:val="00380280"/>
    <w:rsid w:val="00397763"/>
    <w:rsid w:val="003B4AD9"/>
    <w:rsid w:val="003E7F08"/>
    <w:rsid w:val="0041405F"/>
    <w:rsid w:val="00425D0A"/>
    <w:rsid w:val="004E1E01"/>
    <w:rsid w:val="005001A9"/>
    <w:rsid w:val="00511B22"/>
    <w:rsid w:val="00515BB5"/>
    <w:rsid w:val="00521AD8"/>
    <w:rsid w:val="005276E8"/>
    <w:rsid w:val="005614A5"/>
    <w:rsid w:val="0057037B"/>
    <w:rsid w:val="0057506D"/>
    <w:rsid w:val="005B6726"/>
    <w:rsid w:val="005C4EDF"/>
    <w:rsid w:val="005D0F64"/>
    <w:rsid w:val="0065641B"/>
    <w:rsid w:val="00660F22"/>
    <w:rsid w:val="006727FA"/>
    <w:rsid w:val="00693087"/>
    <w:rsid w:val="006A110F"/>
    <w:rsid w:val="006B4C10"/>
    <w:rsid w:val="006C7E25"/>
    <w:rsid w:val="00707DDE"/>
    <w:rsid w:val="0071058B"/>
    <w:rsid w:val="007B1653"/>
    <w:rsid w:val="007C0FB8"/>
    <w:rsid w:val="0080744B"/>
    <w:rsid w:val="00811F9F"/>
    <w:rsid w:val="00821465"/>
    <w:rsid w:val="008260D5"/>
    <w:rsid w:val="008B64D9"/>
    <w:rsid w:val="00953AF6"/>
    <w:rsid w:val="00986C6B"/>
    <w:rsid w:val="00991A70"/>
    <w:rsid w:val="009B1241"/>
    <w:rsid w:val="009B5DA3"/>
    <w:rsid w:val="009D38A6"/>
    <w:rsid w:val="00A10F80"/>
    <w:rsid w:val="00A15759"/>
    <w:rsid w:val="00A27D2B"/>
    <w:rsid w:val="00A65EA1"/>
    <w:rsid w:val="00A85D51"/>
    <w:rsid w:val="00A923BD"/>
    <w:rsid w:val="00AC5641"/>
    <w:rsid w:val="00AC5D83"/>
    <w:rsid w:val="00AF7A2A"/>
    <w:rsid w:val="00B14547"/>
    <w:rsid w:val="00BB3083"/>
    <w:rsid w:val="00BC0C25"/>
    <w:rsid w:val="00BF3E7D"/>
    <w:rsid w:val="00C05491"/>
    <w:rsid w:val="00C22E3D"/>
    <w:rsid w:val="00C83823"/>
    <w:rsid w:val="00C903E1"/>
    <w:rsid w:val="00C90BD0"/>
    <w:rsid w:val="00C94AED"/>
    <w:rsid w:val="00CA3D4A"/>
    <w:rsid w:val="00CE021F"/>
    <w:rsid w:val="00CE3642"/>
    <w:rsid w:val="00D23955"/>
    <w:rsid w:val="00D83F36"/>
    <w:rsid w:val="00D9734C"/>
    <w:rsid w:val="00DE3D62"/>
    <w:rsid w:val="00E141E6"/>
    <w:rsid w:val="00E15F05"/>
    <w:rsid w:val="00E34352"/>
    <w:rsid w:val="00E35ADE"/>
    <w:rsid w:val="00E4083E"/>
    <w:rsid w:val="00E909C2"/>
    <w:rsid w:val="00EA5687"/>
    <w:rsid w:val="00F01038"/>
    <w:rsid w:val="00F17098"/>
    <w:rsid w:val="00F20007"/>
    <w:rsid w:val="00F346E9"/>
    <w:rsid w:val="00FA04DE"/>
    <w:rsid w:val="00FA7ED0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29704</Words>
  <Characters>169317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198624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2014-02-13T03:27:00Z</cp:lastPrinted>
  <dcterms:created xsi:type="dcterms:W3CDTF">2014-04-23T05:14:00Z</dcterms:created>
  <dcterms:modified xsi:type="dcterms:W3CDTF">2014-04-23T05:14:00Z</dcterms:modified>
</cp:coreProperties>
</file>