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Ind w:w="-106" w:type="dxa"/>
        <w:tblLook w:val="01E0" w:firstRow="1" w:lastRow="1" w:firstColumn="1" w:lastColumn="1" w:noHBand="0" w:noVBand="0"/>
      </w:tblPr>
      <w:tblGrid>
        <w:gridCol w:w="3190"/>
        <w:gridCol w:w="3398"/>
        <w:gridCol w:w="8460"/>
      </w:tblGrid>
      <w:tr w:rsidR="003E4DE4"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  <w:tc>
          <w:tcPr>
            <w:tcW w:w="8460" w:type="dxa"/>
          </w:tcPr>
          <w:p w:rsidR="00087E58" w:rsidRPr="00087E58" w:rsidRDefault="003E4DE4" w:rsidP="00CF0326">
            <w:pPr>
              <w:jc w:val="right"/>
            </w:pPr>
            <w:r w:rsidRPr="002E68B5">
              <w:t xml:space="preserve">Приложение № 3 к решению </w:t>
            </w:r>
          </w:p>
          <w:p w:rsidR="003E4DE4" w:rsidRPr="00087E58" w:rsidRDefault="003E4DE4" w:rsidP="00CF0326">
            <w:pPr>
              <w:jc w:val="right"/>
            </w:pPr>
            <w:r w:rsidRPr="002E68B5">
              <w:t>Совета</w:t>
            </w:r>
            <w:r w:rsidR="00087E58" w:rsidRPr="00087E58">
              <w:t xml:space="preserve"> </w:t>
            </w:r>
            <w:r w:rsidR="00087E58">
              <w:t>народных депутатов</w:t>
            </w:r>
          </w:p>
        </w:tc>
      </w:tr>
      <w:tr w:rsidR="003E4DE4"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  <w:tc>
          <w:tcPr>
            <w:tcW w:w="8460" w:type="dxa"/>
          </w:tcPr>
          <w:p w:rsidR="003E4DE4" w:rsidRPr="002E68B5" w:rsidRDefault="003E4DE4" w:rsidP="00087E58">
            <w:pPr>
              <w:jc w:val="right"/>
            </w:pPr>
            <w:r w:rsidRPr="002E68B5">
              <w:t>Таштагольского</w:t>
            </w:r>
            <w:r w:rsidR="00087E58">
              <w:t xml:space="preserve"> муниципального района</w:t>
            </w:r>
          </w:p>
          <w:p w:rsidR="003E4DE4" w:rsidRPr="002E68B5" w:rsidRDefault="003E4DE4" w:rsidP="008F1AD1">
            <w:pPr>
              <w:jc w:val="right"/>
            </w:pPr>
            <w:r w:rsidRPr="002E68B5">
              <w:t xml:space="preserve">от  </w:t>
            </w:r>
            <w:r w:rsidR="00E44B39" w:rsidRPr="00DC325C">
              <w:t xml:space="preserve">  </w:t>
            </w:r>
            <w:r w:rsidRPr="002E68B5">
              <w:t xml:space="preserve"> декабря 201</w:t>
            </w:r>
            <w:r w:rsidR="008F1AD1" w:rsidRPr="00087E58">
              <w:t>8</w:t>
            </w:r>
            <w:r w:rsidRPr="002E68B5">
              <w:t xml:space="preserve"> года</w:t>
            </w:r>
            <w:r w:rsidR="00087E58">
              <w:t xml:space="preserve"> № -рр</w:t>
            </w:r>
            <w:bookmarkStart w:id="0" w:name="_GoBack"/>
            <w:bookmarkEnd w:id="0"/>
          </w:p>
        </w:tc>
      </w:tr>
      <w:tr w:rsidR="003E4DE4">
        <w:trPr>
          <w:gridAfter w:val="1"/>
          <w:wAfter w:w="8460" w:type="dxa"/>
        </w:trPr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</w:tr>
      <w:tr w:rsidR="003E4DE4">
        <w:tc>
          <w:tcPr>
            <w:tcW w:w="3190" w:type="dxa"/>
          </w:tcPr>
          <w:p w:rsidR="003E4DE4" w:rsidRPr="00AD35F4" w:rsidRDefault="003E4DE4" w:rsidP="0072081B"/>
        </w:tc>
        <w:tc>
          <w:tcPr>
            <w:tcW w:w="3398" w:type="dxa"/>
          </w:tcPr>
          <w:p w:rsidR="003E4DE4" w:rsidRDefault="003E4DE4" w:rsidP="0072081B"/>
        </w:tc>
        <w:tc>
          <w:tcPr>
            <w:tcW w:w="8460" w:type="dxa"/>
          </w:tcPr>
          <w:p w:rsidR="003E4DE4" w:rsidRDefault="003E4DE4" w:rsidP="003B6F6D">
            <w:pPr>
              <w:jc w:val="right"/>
            </w:pPr>
          </w:p>
        </w:tc>
      </w:tr>
    </w:tbl>
    <w:p w:rsidR="003E4DE4" w:rsidRPr="0072081B" w:rsidRDefault="003E4DE4" w:rsidP="0072081B">
      <w:pPr>
        <w:jc w:val="center"/>
        <w:rPr>
          <w:b/>
          <w:bCs/>
        </w:rPr>
      </w:pPr>
      <w:r w:rsidRPr="0072081B">
        <w:rPr>
          <w:b/>
          <w:bCs/>
        </w:rPr>
        <w:t>Перечень и коды главных администраторов доходов</w:t>
      </w:r>
      <w:r>
        <w:rPr>
          <w:b/>
          <w:bCs/>
        </w:rPr>
        <w:t xml:space="preserve"> районного бюджета</w:t>
      </w:r>
      <w:r w:rsidRPr="0072081B">
        <w:rPr>
          <w:b/>
          <w:bCs/>
        </w:rPr>
        <w:t xml:space="preserve"> –</w:t>
      </w:r>
    </w:p>
    <w:p w:rsidR="003E4DE4" w:rsidRPr="00694529" w:rsidRDefault="003E4DE4" w:rsidP="009C6AEE">
      <w:pPr>
        <w:jc w:val="center"/>
        <w:rPr>
          <w:b/>
          <w:bCs/>
        </w:rPr>
      </w:pPr>
      <w:r w:rsidRPr="0072081B">
        <w:rPr>
          <w:b/>
          <w:bCs/>
        </w:rPr>
        <w:t xml:space="preserve">органов </w:t>
      </w:r>
      <w:r>
        <w:rPr>
          <w:b/>
          <w:bCs/>
        </w:rPr>
        <w:t xml:space="preserve"> государственной власти Российской Федерации и органов государственной власти Кемеровской области</w:t>
      </w:r>
    </w:p>
    <w:p w:rsidR="003E4DE4" w:rsidRPr="00694529" w:rsidRDefault="003E4DE4" w:rsidP="009C6AEE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52"/>
        <w:gridCol w:w="11019"/>
      </w:tblGrid>
      <w:tr w:rsidR="003E4DE4" w:rsidRPr="0072081B">
        <w:tc>
          <w:tcPr>
            <w:tcW w:w="4540" w:type="dxa"/>
            <w:gridSpan w:val="2"/>
          </w:tcPr>
          <w:p w:rsidR="003E4DE4" w:rsidRPr="0072081B" w:rsidRDefault="003E4DE4" w:rsidP="003B6F6D">
            <w:pPr>
              <w:jc w:val="center"/>
            </w:pPr>
            <w:r w:rsidRPr="0072081B">
              <w:t>Код бюджетной классификации Российской Федерации</w:t>
            </w:r>
          </w:p>
        </w:tc>
        <w:tc>
          <w:tcPr>
            <w:tcW w:w="11019" w:type="dxa"/>
            <w:vMerge w:val="restart"/>
          </w:tcPr>
          <w:p w:rsidR="003E4DE4" w:rsidRDefault="003E4DE4" w:rsidP="003B6F6D">
            <w:pPr>
              <w:jc w:val="center"/>
            </w:pPr>
          </w:p>
          <w:p w:rsidR="003E4DE4" w:rsidRDefault="003E4DE4" w:rsidP="003B6F6D">
            <w:pPr>
              <w:jc w:val="center"/>
            </w:pPr>
          </w:p>
          <w:p w:rsidR="003E4DE4" w:rsidRPr="0072081B" w:rsidRDefault="003E4DE4" w:rsidP="003B6F6D">
            <w:pPr>
              <w:jc w:val="center"/>
            </w:pPr>
            <w:r w:rsidRPr="0072081B">
              <w:t>Наименование главн</w:t>
            </w:r>
            <w:r>
              <w:t>ых</w:t>
            </w:r>
            <w:r w:rsidRPr="0072081B">
              <w:t xml:space="preserve"> администратор</w:t>
            </w:r>
            <w:r>
              <w:t xml:space="preserve">ов доходов </w:t>
            </w:r>
            <w:r w:rsidRPr="0072081B">
              <w:t>бюджета – орган</w:t>
            </w:r>
            <w:r>
              <w:t>ов государственной власти Кемеровской области</w:t>
            </w:r>
            <w:r w:rsidRPr="0072081B">
              <w:t xml:space="preserve"> и доходов </w:t>
            </w:r>
            <w:r>
              <w:t>районного бюджета</w:t>
            </w:r>
          </w:p>
        </w:tc>
      </w:tr>
      <w:tr w:rsidR="003E4DE4" w:rsidRPr="0072081B">
        <w:tc>
          <w:tcPr>
            <w:tcW w:w="1188" w:type="dxa"/>
          </w:tcPr>
          <w:p w:rsidR="003E4DE4" w:rsidRPr="0072081B" w:rsidRDefault="003E4DE4" w:rsidP="0072081B">
            <w:r>
              <w:t>Г</w:t>
            </w:r>
            <w:r w:rsidRPr="0072081B">
              <w:t xml:space="preserve">лавного </w:t>
            </w:r>
            <w:proofErr w:type="spellStart"/>
            <w:proofErr w:type="gramStart"/>
            <w:r w:rsidRPr="0072081B">
              <w:t>админис</w:t>
            </w:r>
            <w:r>
              <w:t>-</w:t>
            </w:r>
            <w:r w:rsidRPr="0072081B">
              <w:t>тратора</w:t>
            </w:r>
            <w:proofErr w:type="spellEnd"/>
            <w:proofErr w:type="gramEnd"/>
            <w:r w:rsidRPr="0072081B">
              <w:t xml:space="preserve"> доходов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  <w:rPr>
                <w:lang w:val="en-US"/>
              </w:rPr>
            </w:pPr>
          </w:p>
          <w:p w:rsidR="003E4DE4" w:rsidRDefault="003E4DE4" w:rsidP="003B6F6D">
            <w:pPr>
              <w:jc w:val="center"/>
            </w:pPr>
            <w:r>
              <w:t>Д</w:t>
            </w:r>
            <w:r w:rsidRPr="0072081B">
              <w:t xml:space="preserve">оходов </w:t>
            </w:r>
            <w:proofErr w:type="gramStart"/>
            <w:r>
              <w:t>районного</w:t>
            </w:r>
            <w:proofErr w:type="gramEnd"/>
          </w:p>
          <w:p w:rsidR="003E4DE4" w:rsidRPr="0072081B" w:rsidRDefault="003E4DE4" w:rsidP="003B6F6D">
            <w:pPr>
              <w:jc w:val="center"/>
            </w:pPr>
            <w:r>
              <w:t>бюджета</w:t>
            </w:r>
          </w:p>
        </w:tc>
        <w:tc>
          <w:tcPr>
            <w:tcW w:w="11019" w:type="dxa"/>
            <w:vMerge/>
          </w:tcPr>
          <w:p w:rsidR="003E4DE4" w:rsidRPr="0072081B" w:rsidRDefault="003E4DE4" w:rsidP="0072081B"/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</w:p>
        </w:tc>
        <w:tc>
          <w:tcPr>
            <w:tcW w:w="11019" w:type="dxa"/>
          </w:tcPr>
          <w:p w:rsidR="003E4DE4" w:rsidRPr="00E22EA3" w:rsidRDefault="003E4DE4" w:rsidP="00E22EA3">
            <w:pPr>
              <w:jc w:val="center"/>
              <w:rPr>
                <w:b/>
                <w:bCs/>
                <w:color w:val="000000"/>
              </w:rPr>
            </w:pPr>
            <w:r w:rsidRPr="00E22EA3">
              <w:rPr>
                <w:b/>
                <w:bCs/>
                <w:color w:val="000000"/>
                <w:sz w:val="22"/>
                <w:szCs w:val="22"/>
              </w:rPr>
              <w:t>УПРАВЛЕНИЕ ВЕТЕРИНАРИИ 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</w:pPr>
            <w:r w:rsidRPr="00E22EA3">
              <w:rPr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3E4DE4" w:rsidRPr="0072081B" w:rsidRDefault="003E4DE4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</w:p>
        </w:tc>
        <w:tc>
          <w:tcPr>
            <w:tcW w:w="11019" w:type="dxa"/>
          </w:tcPr>
          <w:p w:rsidR="003E4DE4" w:rsidRPr="00E22EA3" w:rsidRDefault="003E4DE4" w:rsidP="00E22EA3">
            <w:pPr>
              <w:jc w:val="center"/>
              <w:rPr>
                <w:b/>
                <w:bCs/>
              </w:rPr>
            </w:pPr>
            <w:r w:rsidRPr="00E22EA3">
              <w:rPr>
                <w:b/>
                <w:bCs/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Pr="00E22EA3" w:rsidRDefault="003E4DE4" w:rsidP="00E22EA3">
            <w:pPr>
              <w:jc w:val="center"/>
              <w:rPr>
                <w:lang w:val="en-US"/>
              </w:rPr>
            </w:pPr>
            <w:r w:rsidRPr="00E22EA3">
              <w:rPr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3E4DE4" w:rsidRPr="0072081B" w:rsidRDefault="003E4DE4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81</w:t>
            </w:r>
          </w:p>
        </w:tc>
        <w:tc>
          <w:tcPr>
            <w:tcW w:w="3352" w:type="dxa"/>
          </w:tcPr>
          <w:p w:rsidR="003E4DE4" w:rsidRDefault="003E4DE4" w:rsidP="00C627E2"/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81</w:t>
            </w:r>
          </w:p>
        </w:tc>
        <w:tc>
          <w:tcPr>
            <w:tcW w:w="3352" w:type="dxa"/>
          </w:tcPr>
          <w:p w:rsidR="003E4DE4" w:rsidRDefault="003E4DE4" w:rsidP="00C627E2"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141</w:t>
            </w:r>
          </w:p>
        </w:tc>
        <w:tc>
          <w:tcPr>
            <w:tcW w:w="3352" w:type="dxa"/>
          </w:tcPr>
          <w:p w:rsidR="003E4DE4" w:rsidRPr="003B6F6D" w:rsidRDefault="003E4DE4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Default="003E4DE4" w:rsidP="003B6F6D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 ЧЕЛОВЕКА ПО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5A1929">
            <w:pPr>
              <w:jc w:val="center"/>
            </w:pPr>
            <w:r>
              <w:t>141</w:t>
            </w:r>
          </w:p>
        </w:tc>
        <w:tc>
          <w:tcPr>
            <w:tcW w:w="3352" w:type="dxa"/>
          </w:tcPr>
          <w:p w:rsidR="003E4DE4" w:rsidRDefault="003E4DE4" w:rsidP="005A1929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5A192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5A1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3352" w:type="dxa"/>
          </w:tcPr>
          <w:p w:rsidR="003E4DE4" w:rsidRDefault="003E4DE4" w:rsidP="005A1929"/>
        </w:tc>
        <w:tc>
          <w:tcPr>
            <w:tcW w:w="11019" w:type="dxa"/>
          </w:tcPr>
          <w:p w:rsidR="003E4DE4" w:rsidRPr="003B6F6D" w:rsidRDefault="003E4DE4" w:rsidP="005A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C4625">
              <w:rPr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</w:tr>
      <w:tr w:rsidR="003E4DE4" w:rsidRPr="0072081B">
        <w:tc>
          <w:tcPr>
            <w:tcW w:w="1188" w:type="dxa"/>
          </w:tcPr>
          <w:p w:rsidR="003E4DE4" w:rsidRPr="007C59AF" w:rsidRDefault="003E4DE4" w:rsidP="005A1929">
            <w:pPr>
              <w:jc w:val="center"/>
            </w:pPr>
            <w:r w:rsidRPr="007C59AF">
              <w:t>177</w:t>
            </w:r>
          </w:p>
        </w:tc>
        <w:tc>
          <w:tcPr>
            <w:tcW w:w="3352" w:type="dxa"/>
          </w:tcPr>
          <w:p w:rsidR="003E4DE4" w:rsidRPr="007C59AF" w:rsidRDefault="00DC325C" w:rsidP="005A1929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Pr="003B6F6D" w:rsidRDefault="003E4DE4" w:rsidP="008E60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188</w:t>
            </w:r>
          </w:p>
        </w:tc>
        <w:tc>
          <w:tcPr>
            <w:tcW w:w="3352" w:type="dxa"/>
          </w:tcPr>
          <w:p w:rsidR="003E4DE4" w:rsidRDefault="003E4DE4" w:rsidP="00C627E2"/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ОТДЕЛ</w:t>
            </w:r>
            <w:r>
              <w:rPr>
                <w:b/>
                <w:bCs/>
                <w:sz w:val="20"/>
                <w:szCs w:val="20"/>
              </w:rPr>
              <w:t xml:space="preserve"> МИНИСТЕРСТВА</w:t>
            </w:r>
            <w:r w:rsidRPr="003B6F6D">
              <w:rPr>
                <w:b/>
                <w:bCs/>
                <w:sz w:val="20"/>
                <w:szCs w:val="20"/>
              </w:rPr>
              <w:t xml:space="preserve"> ВНУТ</w:t>
            </w:r>
            <w:r>
              <w:rPr>
                <w:b/>
                <w:bCs/>
                <w:sz w:val="20"/>
                <w:szCs w:val="20"/>
              </w:rPr>
              <w:t>РЕННИХ ДЕЛ РОССИЙСКОЙ ФЕДЕРАЦИИ ПО ТАШТАГОЛЬСКОМУ РАЙ</w:t>
            </w:r>
            <w:r w:rsidRPr="003B6F6D">
              <w:rPr>
                <w:b/>
                <w:bCs/>
                <w:sz w:val="20"/>
                <w:szCs w:val="20"/>
              </w:rPr>
              <w:t>ОНУ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188</w:t>
            </w:r>
          </w:p>
        </w:tc>
        <w:tc>
          <w:tcPr>
            <w:tcW w:w="3352" w:type="dxa"/>
          </w:tcPr>
          <w:p w:rsidR="003E4DE4" w:rsidRDefault="003E4DE4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lastRenderedPageBreak/>
              <w:t>192</w:t>
            </w:r>
          </w:p>
        </w:tc>
        <w:tc>
          <w:tcPr>
            <w:tcW w:w="3352" w:type="dxa"/>
          </w:tcPr>
          <w:p w:rsidR="003E4DE4" w:rsidRDefault="003E4DE4" w:rsidP="00C627E2"/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МИГРАЦИОННОЙ СЛУЖБЫ ПО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192</w:t>
            </w:r>
          </w:p>
        </w:tc>
        <w:tc>
          <w:tcPr>
            <w:tcW w:w="3352" w:type="dxa"/>
          </w:tcPr>
          <w:p w:rsidR="003E4DE4" w:rsidRDefault="003E4DE4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rPr>
          <w:trHeight w:val="547"/>
        </w:trPr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322</w:t>
            </w:r>
          </w:p>
        </w:tc>
        <w:tc>
          <w:tcPr>
            <w:tcW w:w="3352" w:type="dxa"/>
          </w:tcPr>
          <w:p w:rsidR="003E4DE4" w:rsidRPr="003B6F6D" w:rsidRDefault="003E4DE4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СУДЕБНЫХ  ПРИСТАВОВ </w:t>
            </w:r>
          </w:p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ПО КЕМЕРОВСКОЙ ОБЛАСТИ</w:t>
            </w:r>
          </w:p>
        </w:tc>
      </w:tr>
      <w:tr w:rsidR="003E4DE4" w:rsidRPr="0072081B">
        <w:trPr>
          <w:trHeight w:val="547"/>
        </w:trPr>
        <w:tc>
          <w:tcPr>
            <w:tcW w:w="1188" w:type="dxa"/>
          </w:tcPr>
          <w:p w:rsidR="003E4DE4" w:rsidRPr="00694529" w:rsidRDefault="003E4DE4" w:rsidP="003B6F6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</w:tcPr>
          <w:p w:rsidR="003E4DE4" w:rsidRDefault="003E4DE4" w:rsidP="00E2417C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498</w:t>
            </w:r>
          </w:p>
        </w:tc>
        <w:tc>
          <w:tcPr>
            <w:tcW w:w="3352" w:type="dxa"/>
          </w:tcPr>
          <w:p w:rsidR="003E4DE4" w:rsidRDefault="003E4DE4" w:rsidP="00EC2DD7"/>
        </w:tc>
        <w:tc>
          <w:tcPr>
            <w:tcW w:w="11019" w:type="dxa"/>
          </w:tcPr>
          <w:p w:rsidR="003E4DE4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СИБИРСКОЕ </w:t>
            </w: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ПО </w:t>
            </w:r>
            <w:proofErr w:type="gramStart"/>
            <w:r>
              <w:rPr>
                <w:b/>
                <w:bCs/>
                <w:sz w:val="20"/>
                <w:szCs w:val="20"/>
              </w:rPr>
              <w:t>ЭКОЛОГИЧЕСКОМУ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3E4DE4" w:rsidRPr="003B6F6D" w:rsidRDefault="003E4DE4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ТЕХНОЛОГИЧЕСКОМУ И АТОМНОМУ </w:t>
            </w:r>
            <w:r>
              <w:rPr>
                <w:b/>
                <w:bCs/>
                <w:sz w:val="20"/>
                <w:szCs w:val="20"/>
              </w:rPr>
              <w:t xml:space="preserve">НАДЗОРУ 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>
              <w:t>498</w:t>
            </w:r>
          </w:p>
        </w:tc>
        <w:tc>
          <w:tcPr>
            <w:tcW w:w="3352" w:type="dxa"/>
          </w:tcPr>
          <w:p w:rsidR="003E4DE4" w:rsidRDefault="003E4DE4" w:rsidP="00457FB0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3E4DE4" w:rsidRDefault="003E4DE4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Pr="0072081B" w:rsidRDefault="003E4DE4" w:rsidP="003B6F6D">
            <w:pPr>
              <w:jc w:val="center"/>
            </w:pPr>
            <w:r w:rsidRPr="003B6F6D">
              <w:rPr>
                <w:b/>
                <w:bCs/>
              </w:rPr>
              <w:t>856</w:t>
            </w:r>
          </w:p>
        </w:tc>
        <w:tc>
          <w:tcPr>
            <w:tcW w:w="3352" w:type="dxa"/>
          </w:tcPr>
          <w:p w:rsidR="003E4DE4" w:rsidRPr="00AD1418" w:rsidRDefault="003E4DE4" w:rsidP="003B6F6D">
            <w:pPr>
              <w:jc w:val="both"/>
            </w:pPr>
          </w:p>
        </w:tc>
        <w:tc>
          <w:tcPr>
            <w:tcW w:w="11019" w:type="dxa"/>
          </w:tcPr>
          <w:p w:rsidR="003E4DE4" w:rsidRPr="00E25DFD" w:rsidRDefault="003E4DE4" w:rsidP="007E3E36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</w:t>
            </w:r>
            <w:r>
              <w:rPr>
                <w:b/>
                <w:bCs/>
                <w:sz w:val="20"/>
                <w:szCs w:val="20"/>
              </w:rPr>
              <w:t xml:space="preserve"> ГОСУДАРСТВЕННОЙ ИНСПЕКЦИИПО НАДЗОРУ ЗА ТЕХНИЧЕСКИМ СОСТОЯНИЕМ САМОХОДНЫХ МАШИН И ДРУГИХ ВИДОВ ТЕХНИКИ</w:t>
            </w:r>
            <w:r w:rsidRPr="003B6F6D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Pr="0072081B" w:rsidRDefault="003E4DE4" w:rsidP="003B6F6D">
            <w:pPr>
              <w:jc w:val="center"/>
            </w:pPr>
            <w:r>
              <w:t>856</w:t>
            </w:r>
          </w:p>
        </w:tc>
        <w:tc>
          <w:tcPr>
            <w:tcW w:w="3352" w:type="dxa"/>
          </w:tcPr>
          <w:p w:rsidR="003E4DE4" w:rsidRPr="00AD1418" w:rsidRDefault="003E4DE4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3E4DE4" w:rsidRPr="00AD1418" w:rsidRDefault="003E4DE4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 w:rsidP="003B6F6D">
            <w:pPr>
              <w:jc w:val="center"/>
            </w:pPr>
            <w:r w:rsidRPr="003B6F6D">
              <w:rPr>
                <w:b/>
                <w:bCs/>
              </w:rPr>
              <w:t>857</w:t>
            </w:r>
          </w:p>
        </w:tc>
        <w:tc>
          <w:tcPr>
            <w:tcW w:w="3352" w:type="dxa"/>
          </w:tcPr>
          <w:p w:rsidR="003E4DE4" w:rsidRPr="00AD1418" w:rsidRDefault="003E4DE4" w:rsidP="003B6F6D">
            <w:pPr>
              <w:jc w:val="both"/>
            </w:pPr>
          </w:p>
        </w:tc>
        <w:tc>
          <w:tcPr>
            <w:tcW w:w="11019" w:type="dxa"/>
          </w:tcPr>
          <w:p w:rsidR="003E4DE4" w:rsidRPr="00AD1418" w:rsidRDefault="003E4DE4" w:rsidP="007E3E3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  <w:r w:rsidRPr="006F0526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3E4DE4" w:rsidRPr="0072081B">
        <w:trPr>
          <w:trHeight w:val="404"/>
        </w:trPr>
        <w:tc>
          <w:tcPr>
            <w:tcW w:w="1188" w:type="dxa"/>
          </w:tcPr>
          <w:p w:rsidR="003E4DE4" w:rsidRPr="003B6F6D" w:rsidRDefault="003E4DE4" w:rsidP="003B6F6D">
            <w:pPr>
              <w:jc w:val="center"/>
              <w:rPr>
                <w:lang w:val="en-US"/>
              </w:rPr>
            </w:pPr>
            <w:r>
              <w:t>857</w:t>
            </w:r>
          </w:p>
        </w:tc>
        <w:tc>
          <w:tcPr>
            <w:tcW w:w="3352" w:type="dxa"/>
          </w:tcPr>
          <w:p w:rsidR="003E4DE4" w:rsidRDefault="003E4DE4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3E4DE4" w:rsidRDefault="003E4DE4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3352" w:type="dxa"/>
          </w:tcPr>
          <w:p w:rsidR="003E4DE4" w:rsidRDefault="003E4DE4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Default="003E4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3352" w:type="dxa"/>
          </w:tcPr>
          <w:p w:rsidR="003E4DE4" w:rsidRDefault="003E4DE4">
            <w:r>
              <w:t>1 16 90050 05 0000 140</w:t>
            </w:r>
          </w:p>
        </w:tc>
        <w:tc>
          <w:tcPr>
            <w:tcW w:w="11019" w:type="dxa"/>
          </w:tcPr>
          <w:p w:rsidR="003E4DE4" w:rsidRDefault="003E4DE4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895</w:t>
            </w:r>
          </w:p>
        </w:tc>
        <w:tc>
          <w:tcPr>
            <w:tcW w:w="3352" w:type="dxa"/>
          </w:tcPr>
          <w:p w:rsidR="003E4DE4" w:rsidRDefault="003E4DE4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3E4DE4" w:rsidRDefault="003E4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ПО ОХРАНЕ ОБЪЕКТОВ ЖИВОТНОГО МИРА КЕМЕРОВСКОЙ ОБЛАСТИ</w:t>
            </w:r>
          </w:p>
        </w:tc>
      </w:tr>
      <w:tr w:rsidR="003E4DE4" w:rsidRPr="0072081B">
        <w:tc>
          <w:tcPr>
            <w:tcW w:w="1188" w:type="dxa"/>
          </w:tcPr>
          <w:p w:rsidR="003E4DE4" w:rsidRDefault="003E4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3352" w:type="dxa"/>
          </w:tcPr>
          <w:p w:rsidR="003E4DE4" w:rsidRDefault="003E4DE4">
            <w:r>
              <w:t>1 16 90050 05 0000 140</w:t>
            </w:r>
          </w:p>
        </w:tc>
        <w:tc>
          <w:tcPr>
            <w:tcW w:w="11019" w:type="dxa"/>
          </w:tcPr>
          <w:p w:rsidR="003E4DE4" w:rsidRDefault="003E4DE4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</w:tbl>
    <w:p w:rsidR="003E4DE4" w:rsidRDefault="003E4DE4" w:rsidP="00426C60"/>
    <w:p w:rsidR="003E4DE4" w:rsidRDefault="003E4DE4" w:rsidP="00426C60"/>
    <w:p w:rsidR="003E4DE4" w:rsidRPr="001E25A5" w:rsidRDefault="003E4DE4"/>
    <w:sectPr w:rsidR="003E4DE4" w:rsidRPr="001E25A5" w:rsidSect="00E22EA3"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D9"/>
    <w:rsid w:val="00000F04"/>
    <w:rsid w:val="00002F8D"/>
    <w:rsid w:val="0000620C"/>
    <w:rsid w:val="00020062"/>
    <w:rsid w:val="00020920"/>
    <w:rsid w:val="00020EC2"/>
    <w:rsid w:val="0002781C"/>
    <w:rsid w:val="00035F70"/>
    <w:rsid w:val="00040D1C"/>
    <w:rsid w:val="00067A9C"/>
    <w:rsid w:val="000738C4"/>
    <w:rsid w:val="00081502"/>
    <w:rsid w:val="000838B1"/>
    <w:rsid w:val="00085D1A"/>
    <w:rsid w:val="00087E58"/>
    <w:rsid w:val="000963B4"/>
    <w:rsid w:val="00096990"/>
    <w:rsid w:val="000B5A73"/>
    <w:rsid w:val="000C19EA"/>
    <w:rsid w:val="000E364E"/>
    <w:rsid w:val="000E4DF0"/>
    <w:rsid w:val="000E7DB5"/>
    <w:rsid w:val="000F32C5"/>
    <w:rsid w:val="00101041"/>
    <w:rsid w:val="00107FE3"/>
    <w:rsid w:val="001339AE"/>
    <w:rsid w:val="00135F0F"/>
    <w:rsid w:val="001443D6"/>
    <w:rsid w:val="001449EE"/>
    <w:rsid w:val="00144D64"/>
    <w:rsid w:val="00157864"/>
    <w:rsid w:val="001612D8"/>
    <w:rsid w:val="00166ED0"/>
    <w:rsid w:val="0017310B"/>
    <w:rsid w:val="001771F5"/>
    <w:rsid w:val="00191266"/>
    <w:rsid w:val="001A640B"/>
    <w:rsid w:val="001B0905"/>
    <w:rsid w:val="001B4D8E"/>
    <w:rsid w:val="001C34FE"/>
    <w:rsid w:val="001D063C"/>
    <w:rsid w:val="001D4859"/>
    <w:rsid w:val="001D4E34"/>
    <w:rsid w:val="001D613C"/>
    <w:rsid w:val="001E25A5"/>
    <w:rsid w:val="00200E43"/>
    <w:rsid w:val="00201A99"/>
    <w:rsid w:val="00204AE7"/>
    <w:rsid w:val="00211E0F"/>
    <w:rsid w:val="00213034"/>
    <w:rsid w:val="00213AB9"/>
    <w:rsid w:val="00223218"/>
    <w:rsid w:val="002233D4"/>
    <w:rsid w:val="00231184"/>
    <w:rsid w:val="00241D79"/>
    <w:rsid w:val="00251F0D"/>
    <w:rsid w:val="00256195"/>
    <w:rsid w:val="00256CA1"/>
    <w:rsid w:val="00266F39"/>
    <w:rsid w:val="00271A91"/>
    <w:rsid w:val="0028246B"/>
    <w:rsid w:val="0028744F"/>
    <w:rsid w:val="0029544F"/>
    <w:rsid w:val="002A5AF3"/>
    <w:rsid w:val="002B553E"/>
    <w:rsid w:val="002C1283"/>
    <w:rsid w:val="002D71FF"/>
    <w:rsid w:val="002E5027"/>
    <w:rsid w:val="002E68B5"/>
    <w:rsid w:val="002F4A18"/>
    <w:rsid w:val="002F7389"/>
    <w:rsid w:val="00303E1B"/>
    <w:rsid w:val="00310B97"/>
    <w:rsid w:val="003179CB"/>
    <w:rsid w:val="00321180"/>
    <w:rsid w:val="003277F1"/>
    <w:rsid w:val="00330B6B"/>
    <w:rsid w:val="003317F7"/>
    <w:rsid w:val="0033744F"/>
    <w:rsid w:val="003377C5"/>
    <w:rsid w:val="003519E2"/>
    <w:rsid w:val="003570E9"/>
    <w:rsid w:val="003763A4"/>
    <w:rsid w:val="00393BD3"/>
    <w:rsid w:val="003A0EBD"/>
    <w:rsid w:val="003A3882"/>
    <w:rsid w:val="003B6F6D"/>
    <w:rsid w:val="003E4DE4"/>
    <w:rsid w:val="003F281A"/>
    <w:rsid w:val="003F7350"/>
    <w:rsid w:val="00410542"/>
    <w:rsid w:val="00426C60"/>
    <w:rsid w:val="00434B62"/>
    <w:rsid w:val="00450E2E"/>
    <w:rsid w:val="004531FA"/>
    <w:rsid w:val="00457FB0"/>
    <w:rsid w:val="004818A7"/>
    <w:rsid w:val="0049226B"/>
    <w:rsid w:val="00494FDF"/>
    <w:rsid w:val="0049571A"/>
    <w:rsid w:val="0049752C"/>
    <w:rsid w:val="004A4015"/>
    <w:rsid w:val="004B5E5F"/>
    <w:rsid w:val="004C747F"/>
    <w:rsid w:val="004D4607"/>
    <w:rsid w:val="004E3C95"/>
    <w:rsid w:val="004E431D"/>
    <w:rsid w:val="004F46F3"/>
    <w:rsid w:val="004F6B42"/>
    <w:rsid w:val="004F7ADA"/>
    <w:rsid w:val="00514D8E"/>
    <w:rsid w:val="00521544"/>
    <w:rsid w:val="0054792F"/>
    <w:rsid w:val="00572A34"/>
    <w:rsid w:val="00583572"/>
    <w:rsid w:val="00592119"/>
    <w:rsid w:val="005968E8"/>
    <w:rsid w:val="005A1929"/>
    <w:rsid w:val="005B0F68"/>
    <w:rsid w:val="005B6B1F"/>
    <w:rsid w:val="005C60DF"/>
    <w:rsid w:val="005D3CD3"/>
    <w:rsid w:val="005D614C"/>
    <w:rsid w:val="005D682F"/>
    <w:rsid w:val="00612A56"/>
    <w:rsid w:val="00630F70"/>
    <w:rsid w:val="0063662F"/>
    <w:rsid w:val="00636B84"/>
    <w:rsid w:val="00652C59"/>
    <w:rsid w:val="006600C8"/>
    <w:rsid w:val="0066024A"/>
    <w:rsid w:val="00670296"/>
    <w:rsid w:val="00694529"/>
    <w:rsid w:val="00697136"/>
    <w:rsid w:val="006A0650"/>
    <w:rsid w:val="006A45B3"/>
    <w:rsid w:val="006C4625"/>
    <w:rsid w:val="006C50C5"/>
    <w:rsid w:val="006C6615"/>
    <w:rsid w:val="006E7C1D"/>
    <w:rsid w:val="006F0526"/>
    <w:rsid w:val="006F3ED9"/>
    <w:rsid w:val="00714738"/>
    <w:rsid w:val="0072081B"/>
    <w:rsid w:val="00723758"/>
    <w:rsid w:val="00732AD9"/>
    <w:rsid w:val="00732F1E"/>
    <w:rsid w:val="007353C7"/>
    <w:rsid w:val="0073563E"/>
    <w:rsid w:val="00737F84"/>
    <w:rsid w:val="00746340"/>
    <w:rsid w:val="0075626A"/>
    <w:rsid w:val="0076770E"/>
    <w:rsid w:val="00772BED"/>
    <w:rsid w:val="00780C95"/>
    <w:rsid w:val="0078104C"/>
    <w:rsid w:val="0078610C"/>
    <w:rsid w:val="00792F94"/>
    <w:rsid w:val="0079383E"/>
    <w:rsid w:val="00795B02"/>
    <w:rsid w:val="007974CC"/>
    <w:rsid w:val="007A01AE"/>
    <w:rsid w:val="007A74C8"/>
    <w:rsid w:val="007B1FAF"/>
    <w:rsid w:val="007B34A1"/>
    <w:rsid w:val="007C59AF"/>
    <w:rsid w:val="007D1609"/>
    <w:rsid w:val="007E3E36"/>
    <w:rsid w:val="00805AA8"/>
    <w:rsid w:val="00815993"/>
    <w:rsid w:val="008235FA"/>
    <w:rsid w:val="008349D6"/>
    <w:rsid w:val="00845BCF"/>
    <w:rsid w:val="00856D60"/>
    <w:rsid w:val="0086474F"/>
    <w:rsid w:val="00875B7D"/>
    <w:rsid w:val="00892DA2"/>
    <w:rsid w:val="008A2086"/>
    <w:rsid w:val="008A4F96"/>
    <w:rsid w:val="008D0F03"/>
    <w:rsid w:val="008E169C"/>
    <w:rsid w:val="008E6056"/>
    <w:rsid w:val="008F1AD1"/>
    <w:rsid w:val="008F4029"/>
    <w:rsid w:val="00903308"/>
    <w:rsid w:val="00924171"/>
    <w:rsid w:val="00933BA5"/>
    <w:rsid w:val="009462C4"/>
    <w:rsid w:val="009506EB"/>
    <w:rsid w:val="009730B9"/>
    <w:rsid w:val="0097334E"/>
    <w:rsid w:val="00973B47"/>
    <w:rsid w:val="00976F46"/>
    <w:rsid w:val="00994343"/>
    <w:rsid w:val="009944C3"/>
    <w:rsid w:val="009B73C6"/>
    <w:rsid w:val="009C1AEB"/>
    <w:rsid w:val="009C6AEE"/>
    <w:rsid w:val="009C7C30"/>
    <w:rsid w:val="009D45B7"/>
    <w:rsid w:val="009D6C4E"/>
    <w:rsid w:val="009E4156"/>
    <w:rsid w:val="009F1177"/>
    <w:rsid w:val="009F3E63"/>
    <w:rsid w:val="009F59FD"/>
    <w:rsid w:val="00A077F9"/>
    <w:rsid w:val="00A10D6D"/>
    <w:rsid w:val="00A17780"/>
    <w:rsid w:val="00A40944"/>
    <w:rsid w:val="00A525C4"/>
    <w:rsid w:val="00A939F6"/>
    <w:rsid w:val="00AA2DEC"/>
    <w:rsid w:val="00AB1DAF"/>
    <w:rsid w:val="00AB26B6"/>
    <w:rsid w:val="00AC2725"/>
    <w:rsid w:val="00AC32AC"/>
    <w:rsid w:val="00AC6F42"/>
    <w:rsid w:val="00AD079A"/>
    <w:rsid w:val="00AD1418"/>
    <w:rsid w:val="00AD35F4"/>
    <w:rsid w:val="00AD501E"/>
    <w:rsid w:val="00AE0BBC"/>
    <w:rsid w:val="00B004FB"/>
    <w:rsid w:val="00B156AB"/>
    <w:rsid w:val="00B35547"/>
    <w:rsid w:val="00B6294F"/>
    <w:rsid w:val="00B67592"/>
    <w:rsid w:val="00B90542"/>
    <w:rsid w:val="00BA3F4A"/>
    <w:rsid w:val="00BA61CE"/>
    <w:rsid w:val="00BB0C69"/>
    <w:rsid w:val="00BB2C6C"/>
    <w:rsid w:val="00BB47F9"/>
    <w:rsid w:val="00BB6195"/>
    <w:rsid w:val="00BB66D9"/>
    <w:rsid w:val="00BB6896"/>
    <w:rsid w:val="00BC4173"/>
    <w:rsid w:val="00BF65C7"/>
    <w:rsid w:val="00C13D7F"/>
    <w:rsid w:val="00C254C9"/>
    <w:rsid w:val="00C25F80"/>
    <w:rsid w:val="00C43D1E"/>
    <w:rsid w:val="00C452AA"/>
    <w:rsid w:val="00C627E2"/>
    <w:rsid w:val="00C670B5"/>
    <w:rsid w:val="00C841F5"/>
    <w:rsid w:val="00C84C40"/>
    <w:rsid w:val="00C916C3"/>
    <w:rsid w:val="00C92216"/>
    <w:rsid w:val="00C951BA"/>
    <w:rsid w:val="00C966DB"/>
    <w:rsid w:val="00CA4490"/>
    <w:rsid w:val="00CA5308"/>
    <w:rsid w:val="00CC1980"/>
    <w:rsid w:val="00CC6E03"/>
    <w:rsid w:val="00CD2CA7"/>
    <w:rsid w:val="00CE2041"/>
    <w:rsid w:val="00CE6BE2"/>
    <w:rsid w:val="00CF0326"/>
    <w:rsid w:val="00CF6845"/>
    <w:rsid w:val="00D016D7"/>
    <w:rsid w:val="00D056B0"/>
    <w:rsid w:val="00D21C3F"/>
    <w:rsid w:val="00D24BD2"/>
    <w:rsid w:val="00D30089"/>
    <w:rsid w:val="00D32550"/>
    <w:rsid w:val="00D3793B"/>
    <w:rsid w:val="00D43A07"/>
    <w:rsid w:val="00D63680"/>
    <w:rsid w:val="00D65D1A"/>
    <w:rsid w:val="00D74DC5"/>
    <w:rsid w:val="00D76E9D"/>
    <w:rsid w:val="00D85346"/>
    <w:rsid w:val="00D9348C"/>
    <w:rsid w:val="00D95DB3"/>
    <w:rsid w:val="00DA2D82"/>
    <w:rsid w:val="00DA4669"/>
    <w:rsid w:val="00DC16E4"/>
    <w:rsid w:val="00DC325C"/>
    <w:rsid w:val="00DD5928"/>
    <w:rsid w:val="00DF11AB"/>
    <w:rsid w:val="00E21DA2"/>
    <w:rsid w:val="00E22EA3"/>
    <w:rsid w:val="00E2417C"/>
    <w:rsid w:val="00E25DFD"/>
    <w:rsid w:val="00E3102B"/>
    <w:rsid w:val="00E325BA"/>
    <w:rsid w:val="00E3634B"/>
    <w:rsid w:val="00E36CD4"/>
    <w:rsid w:val="00E4033B"/>
    <w:rsid w:val="00E44B39"/>
    <w:rsid w:val="00E46453"/>
    <w:rsid w:val="00E530CF"/>
    <w:rsid w:val="00E576AD"/>
    <w:rsid w:val="00E60E57"/>
    <w:rsid w:val="00E7511E"/>
    <w:rsid w:val="00E75BD1"/>
    <w:rsid w:val="00EA4540"/>
    <w:rsid w:val="00EB090C"/>
    <w:rsid w:val="00EB5CFD"/>
    <w:rsid w:val="00EB5D3D"/>
    <w:rsid w:val="00EC2DD7"/>
    <w:rsid w:val="00EE3F17"/>
    <w:rsid w:val="00EF3261"/>
    <w:rsid w:val="00EF7E2E"/>
    <w:rsid w:val="00F17929"/>
    <w:rsid w:val="00F34200"/>
    <w:rsid w:val="00F35E5D"/>
    <w:rsid w:val="00F572CA"/>
    <w:rsid w:val="00F6152F"/>
    <w:rsid w:val="00F66769"/>
    <w:rsid w:val="00F67737"/>
    <w:rsid w:val="00F67A8A"/>
    <w:rsid w:val="00F846BB"/>
    <w:rsid w:val="00F91710"/>
    <w:rsid w:val="00FD72F2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3F735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rsid w:val="00DF11AB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F67737"/>
    <w:pPr>
      <w:ind w:firstLine="709"/>
    </w:pPr>
  </w:style>
  <w:style w:type="character" w:customStyle="1" w:styleId="a7">
    <w:name w:val="Основной текст с отступом Знак"/>
    <w:link w:val="a6"/>
    <w:uiPriority w:val="99"/>
    <w:semiHidden/>
    <w:rsid w:val="00DF11AB"/>
    <w:rPr>
      <w:sz w:val="24"/>
      <w:szCs w:val="24"/>
    </w:rPr>
  </w:style>
  <w:style w:type="paragraph" w:styleId="a8">
    <w:name w:val="Body Text"/>
    <w:basedOn w:val="a"/>
    <w:link w:val="a9"/>
    <w:uiPriority w:val="99"/>
    <w:rsid w:val="00F67737"/>
    <w:pPr>
      <w:jc w:val="both"/>
    </w:pPr>
  </w:style>
  <w:style w:type="character" w:customStyle="1" w:styleId="a9">
    <w:name w:val="Основной текст Знак"/>
    <w:link w:val="a8"/>
    <w:uiPriority w:val="99"/>
    <w:semiHidden/>
    <w:rsid w:val="00DF11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Company>ГорФО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Курусканова</dc:creator>
  <cp:keywords/>
  <dc:description/>
  <cp:lastModifiedBy>uli</cp:lastModifiedBy>
  <cp:revision>7</cp:revision>
  <cp:lastPrinted>2013-12-26T03:13:00Z</cp:lastPrinted>
  <dcterms:created xsi:type="dcterms:W3CDTF">2015-12-30T07:36:00Z</dcterms:created>
  <dcterms:modified xsi:type="dcterms:W3CDTF">2018-12-24T02:52:00Z</dcterms:modified>
</cp:coreProperties>
</file>