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bookmarkStart w:id="0" w:name="_GoBack"/>
      <w:bookmarkEnd w:id="0"/>
      <w:r>
        <w:rPr>
          <w:lang w:val="en-US"/>
        </w:rPr>
        <w:tab/>
      </w:r>
      <w:r w:rsidR="009D35BB">
        <w:t>Приложение №</w:t>
      </w:r>
      <w:r w:rsidR="006D3876" w:rsidRPr="005F4C00">
        <w:t>7</w:t>
      </w:r>
      <w:r w:rsidRPr="002B35B0">
        <w:t xml:space="preserve"> </w:t>
      </w:r>
      <w:r w:rsidR="00FD1C36" w:rsidRPr="002B35B0">
        <w:t xml:space="preserve">к </w:t>
      </w:r>
      <w:r w:rsidR="005F4C00">
        <w:t>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C44B0A" w:rsidP="00AB3E4F">
      <w:pPr>
        <w:pStyle w:val="a5"/>
        <w:ind w:right="-2"/>
        <w:jc w:val="right"/>
      </w:pPr>
      <w:r>
        <w:t>о</w:t>
      </w:r>
      <w:r w:rsidR="00201820" w:rsidRPr="002B35B0">
        <w:t>т</w:t>
      </w:r>
      <w:r>
        <w:t xml:space="preserve"> </w:t>
      </w:r>
      <w:r w:rsidR="005F4C00">
        <w:t>10</w:t>
      </w:r>
      <w:r w:rsidR="00714BA1">
        <w:t xml:space="preserve"> ноября </w:t>
      </w:r>
      <w:r>
        <w:t xml:space="preserve"> </w:t>
      </w:r>
      <w:r w:rsidR="00201820" w:rsidRPr="002B35B0">
        <w:t>20</w:t>
      </w:r>
      <w:r w:rsidR="00C50312">
        <w:t>20</w:t>
      </w:r>
      <w:r w:rsidR="00201820" w:rsidRPr="002B35B0">
        <w:t xml:space="preserve"> года</w:t>
      </w:r>
      <w:r w:rsidR="00AB3E4F" w:rsidRPr="002B35B0">
        <w:t xml:space="preserve"> №</w:t>
      </w:r>
      <w:r w:rsidRPr="005F4C00">
        <w:t xml:space="preserve"> </w:t>
      </w:r>
      <w:r w:rsidR="005F4C00">
        <w:t>145</w:t>
      </w:r>
      <w:r w:rsidR="008748A1" w:rsidRPr="002B35B0">
        <w:t>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Pr="00C16FF9">
        <w:t>1</w:t>
      </w:r>
      <w:r w:rsidR="00B01121" w:rsidRPr="00C50312">
        <w:t>2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C50312">
        <w:t>4</w:t>
      </w:r>
      <w:r w:rsidRPr="002B35B0">
        <w:t xml:space="preserve"> декабря 201 года</w:t>
      </w:r>
      <w:r w:rsidR="00FD1C36" w:rsidRPr="002B35B0">
        <w:t xml:space="preserve"> №</w:t>
      </w:r>
      <w:r w:rsidR="002B35B0" w:rsidRPr="002B35B0">
        <w:t xml:space="preserve"> </w:t>
      </w:r>
      <w:r w:rsidR="00B84FE2" w:rsidRPr="005F4C00">
        <w:t>1</w:t>
      </w:r>
      <w:r w:rsidR="00C50312">
        <w:t>01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20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C50312">
        <w:rPr>
          <w:b/>
          <w:bCs/>
        </w:rPr>
        <w:t>1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C50312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7B7D81" w:rsidRPr="00C50312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тыс.рублей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930"/>
        <w:gridCol w:w="1424"/>
        <w:gridCol w:w="1325"/>
        <w:gridCol w:w="1276"/>
        <w:gridCol w:w="1079"/>
        <w:gridCol w:w="1560"/>
        <w:gridCol w:w="1275"/>
        <w:gridCol w:w="1134"/>
        <w:gridCol w:w="1472"/>
        <w:gridCol w:w="1701"/>
      </w:tblGrid>
      <w:tr w:rsidR="007B7D81" w:rsidRPr="007B7D81">
        <w:trPr>
          <w:trHeight w:val="4395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За счет программы "Строительство и реконструкция объектов"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За счет программы</w:t>
            </w:r>
            <w:r w:rsidR="00C6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"Возрождение и развитие коренного (шорского) народа"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</w:tr>
      <w:tr w:rsidR="007B7D81" w:rsidRPr="007B7D81">
        <w:trPr>
          <w:trHeight w:val="33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Таштагольское городское поселения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EE5A69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C1B04">
              <w:rPr>
                <w:rFonts w:ascii="Times New Roman" w:eastAsia="Times New Roman" w:hAnsi="Times New Roman" w:cs="Times New Roman"/>
                <w:lang w:val="en-US" w:eastAsia="ru-RU"/>
              </w:rPr>
              <w:t>525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Шерегешское городское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20745,89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Темиртауское городское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C3904">
              <w:rPr>
                <w:rFonts w:ascii="Times New Roman" w:eastAsia="Times New Roman" w:hAnsi="Times New Roman" w:cs="Times New Roman"/>
                <w:lang w:eastAsia="ru-RU"/>
              </w:rPr>
              <w:t>167,52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городское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1130,29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Мундыбашское городское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5748,0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792,26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3307,69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EE5A69" w:rsidRDefault="002C1B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937</w:t>
            </w:r>
            <w:r w:rsidR="00EE5A69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Каларское сельское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1239,77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Коуринское сельское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513,75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Кызыл-Шорское сельскоое поселение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153,84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1163,98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DC3904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B7D81"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D81" w:rsidRPr="007B7D81">
        <w:trPr>
          <w:trHeight w:val="6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Усть-Кабырзинское сельское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C5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6436EB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6436EB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7B7D81" w:rsidRPr="007B7D81">
        <w:trPr>
          <w:trHeight w:val="33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D81" w:rsidRPr="007B7D81" w:rsidRDefault="007B7D81" w:rsidP="007B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41903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113258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273A5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42311,75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273A5" w:rsidP="0032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41903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273A5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41903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39478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3273A5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7B7D81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3307,69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CA2696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1" w:rsidRPr="007B7D81" w:rsidRDefault="00CA2696" w:rsidP="007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</w:tbl>
    <w:p w:rsidR="006A4759" w:rsidRPr="00C50312" w:rsidRDefault="006A4759" w:rsidP="00C50312">
      <w:pPr>
        <w:pStyle w:val="a5"/>
        <w:ind w:right="-2"/>
        <w:jc w:val="right"/>
        <w:rPr>
          <w:sz w:val="22"/>
          <w:szCs w:val="22"/>
        </w:rPr>
      </w:pPr>
    </w:p>
    <w:sectPr w:rsidR="006A4759" w:rsidRPr="00C50312" w:rsidSect="004A2E25">
      <w:footerReference w:type="default" r:id="rId6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0F" w:rsidRDefault="00E0440F" w:rsidP="00F379C8">
      <w:pPr>
        <w:spacing w:after="0" w:line="240" w:lineRule="auto"/>
      </w:pPr>
      <w:r>
        <w:separator/>
      </w:r>
    </w:p>
  </w:endnote>
  <w:endnote w:type="continuationSeparator" w:id="0">
    <w:p w:rsidR="00E0440F" w:rsidRDefault="00E0440F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59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0F" w:rsidRDefault="00E0440F" w:rsidP="00F379C8">
      <w:pPr>
        <w:spacing w:after="0" w:line="240" w:lineRule="auto"/>
      </w:pPr>
      <w:r>
        <w:separator/>
      </w:r>
    </w:p>
  </w:footnote>
  <w:footnote w:type="continuationSeparator" w:id="0">
    <w:p w:rsidR="00E0440F" w:rsidRDefault="00E0440F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525E4"/>
    <w:rsid w:val="00055DB2"/>
    <w:rsid w:val="00071ACE"/>
    <w:rsid w:val="0007339B"/>
    <w:rsid w:val="0007502C"/>
    <w:rsid w:val="00080702"/>
    <w:rsid w:val="00084774"/>
    <w:rsid w:val="00084C45"/>
    <w:rsid w:val="0008585F"/>
    <w:rsid w:val="000A1172"/>
    <w:rsid w:val="000B2C6F"/>
    <w:rsid w:val="000D2816"/>
    <w:rsid w:val="000D58AE"/>
    <w:rsid w:val="000E2858"/>
    <w:rsid w:val="000F4888"/>
    <w:rsid w:val="0010109E"/>
    <w:rsid w:val="00114E89"/>
    <w:rsid w:val="00121383"/>
    <w:rsid w:val="00121AB2"/>
    <w:rsid w:val="001301B7"/>
    <w:rsid w:val="00150F1E"/>
    <w:rsid w:val="00151309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3521"/>
    <w:rsid w:val="001D5234"/>
    <w:rsid w:val="001D5853"/>
    <w:rsid w:val="001E431E"/>
    <w:rsid w:val="001E47C2"/>
    <w:rsid w:val="001E7083"/>
    <w:rsid w:val="001F2885"/>
    <w:rsid w:val="001F5B72"/>
    <w:rsid w:val="00201820"/>
    <w:rsid w:val="0020674D"/>
    <w:rsid w:val="00224241"/>
    <w:rsid w:val="00225EBB"/>
    <w:rsid w:val="002305B0"/>
    <w:rsid w:val="00233B57"/>
    <w:rsid w:val="00270022"/>
    <w:rsid w:val="00272D96"/>
    <w:rsid w:val="00292CCC"/>
    <w:rsid w:val="002B35B0"/>
    <w:rsid w:val="002C17C8"/>
    <w:rsid w:val="002C1B04"/>
    <w:rsid w:val="002C4E23"/>
    <w:rsid w:val="002C6586"/>
    <w:rsid w:val="002C7E30"/>
    <w:rsid w:val="002E1255"/>
    <w:rsid w:val="002E7221"/>
    <w:rsid w:val="00301E21"/>
    <w:rsid w:val="00315455"/>
    <w:rsid w:val="00315E9A"/>
    <w:rsid w:val="003273A5"/>
    <w:rsid w:val="003342F7"/>
    <w:rsid w:val="00341903"/>
    <w:rsid w:val="00364B6D"/>
    <w:rsid w:val="003671F2"/>
    <w:rsid w:val="00382B8F"/>
    <w:rsid w:val="003923E9"/>
    <w:rsid w:val="00393715"/>
    <w:rsid w:val="003945B5"/>
    <w:rsid w:val="003B7083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35241"/>
    <w:rsid w:val="004429BB"/>
    <w:rsid w:val="004540A4"/>
    <w:rsid w:val="00465F72"/>
    <w:rsid w:val="004670C8"/>
    <w:rsid w:val="00470E77"/>
    <w:rsid w:val="004749F6"/>
    <w:rsid w:val="00484381"/>
    <w:rsid w:val="0048743E"/>
    <w:rsid w:val="004A2E25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5697"/>
    <w:rsid w:val="005570CB"/>
    <w:rsid w:val="0056115E"/>
    <w:rsid w:val="00562FCC"/>
    <w:rsid w:val="00564587"/>
    <w:rsid w:val="005649A5"/>
    <w:rsid w:val="005A3F82"/>
    <w:rsid w:val="005A6245"/>
    <w:rsid w:val="005A6558"/>
    <w:rsid w:val="005B4CF0"/>
    <w:rsid w:val="005B7CE6"/>
    <w:rsid w:val="005C39A8"/>
    <w:rsid w:val="005C4E17"/>
    <w:rsid w:val="005C7B25"/>
    <w:rsid w:val="005D27FB"/>
    <w:rsid w:val="005D3A57"/>
    <w:rsid w:val="005E02F1"/>
    <w:rsid w:val="005F30BF"/>
    <w:rsid w:val="005F4C00"/>
    <w:rsid w:val="00601229"/>
    <w:rsid w:val="006014AB"/>
    <w:rsid w:val="006104FD"/>
    <w:rsid w:val="00614D16"/>
    <w:rsid w:val="00616B33"/>
    <w:rsid w:val="00623198"/>
    <w:rsid w:val="006334FD"/>
    <w:rsid w:val="00641AB2"/>
    <w:rsid w:val="006436EB"/>
    <w:rsid w:val="006639CC"/>
    <w:rsid w:val="00690A02"/>
    <w:rsid w:val="006A4759"/>
    <w:rsid w:val="006A64B9"/>
    <w:rsid w:val="006A7113"/>
    <w:rsid w:val="006B561C"/>
    <w:rsid w:val="006C3736"/>
    <w:rsid w:val="006D3876"/>
    <w:rsid w:val="006F6337"/>
    <w:rsid w:val="00714BA1"/>
    <w:rsid w:val="00725A4E"/>
    <w:rsid w:val="00744655"/>
    <w:rsid w:val="007461EB"/>
    <w:rsid w:val="00753E19"/>
    <w:rsid w:val="00756144"/>
    <w:rsid w:val="0079137D"/>
    <w:rsid w:val="00792C54"/>
    <w:rsid w:val="007B0DFB"/>
    <w:rsid w:val="007B7D81"/>
    <w:rsid w:val="007C1F4B"/>
    <w:rsid w:val="007D06F3"/>
    <w:rsid w:val="007D5BE0"/>
    <w:rsid w:val="007F5DEC"/>
    <w:rsid w:val="00803D93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3802"/>
    <w:rsid w:val="008A1DB0"/>
    <w:rsid w:val="008B4C5A"/>
    <w:rsid w:val="008E0687"/>
    <w:rsid w:val="008F6FAA"/>
    <w:rsid w:val="009014CE"/>
    <w:rsid w:val="009358E3"/>
    <w:rsid w:val="00947D3E"/>
    <w:rsid w:val="009514A5"/>
    <w:rsid w:val="00975D22"/>
    <w:rsid w:val="00976FAE"/>
    <w:rsid w:val="00995985"/>
    <w:rsid w:val="00996EA8"/>
    <w:rsid w:val="009C62BC"/>
    <w:rsid w:val="009C7571"/>
    <w:rsid w:val="009D35BB"/>
    <w:rsid w:val="009E03BB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48F3"/>
    <w:rsid w:val="00A41328"/>
    <w:rsid w:val="00A573EE"/>
    <w:rsid w:val="00A60B06"/>
    <w:rsid w:val="00A738B4"/>
    <w:rsid w:val="00A83313"/>
    <w:rsid w:val="00AA0AEF"/>
    <w:rsid w:val="00AB1ABE"/>
    <w:rsid w:val="00AB3E4F"/>
    <w:rsid w:val="00AC4B61"/>
    <w:rsid w:val="00AD1EB6"/>
    <w:rsid w:val="00AD3B49"/>
    <w:rsid w:val="00AD474A"/>
    <w:rsid w:val="00B01121"/>
    <w:rsid w:val="00B01914"/>
    <w:rsid w:val="00B047DD"/>
    <w:rsid w:val="00B05833"/>
    <w:rsid w:val="00B13CD8"/>
    <w:rsid w:val="00B1596C"/>
    <w:rsid w:val="00B30EE9"/>
    <w:rsid w:val="00B329F9"/>
    <w:rsid w:val="00B33C2B"/>
    <w:rsid w:val="00B51F73"/>
    <w:rsid w:val="00B84FE2"/>
    <w:rsid w:val="00BA25CF"/>
    <w:rsid w:val="00BC0001"/>
    <w:rsid w:val="00BC0B7D"/>
    <w:rsid w:val="00BC798C"/>
    <w:rsid w:val="00BD6818"/>
    <w:rsid w:val="00BE7F1E"/>
    <w:rsid w:val="00C00138"/>
    <w:rsid w:val="00C14738"/>
    <w:rsid w:val="00C15DE8"/>
    <w:rsid w:val="00C16FF9"/>
    <w:rsid w:val="00C23CE9"/>
    <w:rsid w:val="00C243E9"/>
    <w:rsid w:val="00C35BA9"/>
    <w:rsid w:val="00C44B0A"/>
    <w:rsid w:val="00C50312"/>
    <w:rsid w:val="00C5212B"/>
    <w:rsid w:val="00C56AED"/>
    <w:rsid w:val="00C63E03"/>
    <w:rsid w:val="00C6734F"/>
    <w:rsid w:val="00C8023D"/>
    <w:rsid w:val="00C84FDF"/>
    <w:rsid w:val="00C87DC6"/>
    <w:rsid w:val="00C911CD"/>
    <w:rsid w:val="00C9739D"/>
    <w:rsid w:val="00CA2696"/>
    <w:rsid w:val="00CA7086"/>
    <w:rsid w:val="00CB4198"/>
    <w:rsid w:val="00CB5391"/>
    <w:rsid w:val="00CC209D"/>
    <w:rsid w:val="00CC7E0A"/>
    <w:rsid w:val="00CD546B"/>
    <w:rsid w:val="00CE176F"/>
    <w:rsid w:val="00CE42D7"/>
    <w:rsid w:val="00CE5F9F"/>
    <w:rsid w:val="00CE778F"/>
    <w:rsid w:val="00CF0970"/>
    <w:rsid w:val="00CF42A7"/>
    <w:rsid w:val="00D01956"/>
    <w:rsid w:val="00D618F1"/>
    <w:rsid w:val="00D6318B"/>
    <w:rsid w:val="00D75A0D"/>
    <w:rsid w:val="00D82EA1"/>
    <w:rsid w:val="00D939FC"/>
    <w:rsid w:val="00D94819"/>
    <w:rsid w:val="00D96C60"/>
    <w:rsid w:val="00DB5AF0"/>
    <w:rsid w:val="00DC3904"/>
    <w:rsid w:val="00DE7903"/>
    <w:rsid w:val="00DF0118"/>
    <w:rsid w:val="00DF35AD"/>
    <w:rsid w:val="00E0440F"/>
    <w:rsid w:val="00E25B8E"/>
    <w:rsid w:val="00E30211"/>
    <w:rsid w:val="00E36631"/>
    <w:rsid w:val="00E451CA"/>
    <w:rsid w:val="00E559ED"/>
    <w:rsid w:val="00E57162"/>
    <w:rsid w:val="00E66FF7"/>
    <w:rsid w:val="00E9147A"/>
    <w:rsid w:val="00EB0FC9"/>
    <w:rsid w:val="00EB15BC"/>
    <w:rsid w:val="00EC3650"/>
    <w:rsid w:val="00EC4655"/>
    <w:rsid w:val="00EE054E"/>
    <w:rsid w:val="00EE5A69"/>
    <w:rsid w:val="00EE7475"/>
    <w:rsid w:val="00EF7F14"/>
    <w:rsid w:val="00F2575E"/>
    <w:rsid w:val="00F2633F"/>
    <w:rsid w:val="00F379C8"/>
    <w:rsid w:val="00F57209"/>
    <w:rsid w:val="00F63944"/>
    <w:rsid w:val="00F947DC"/>
    <w:rsid w:val="00F9642C"/>
    <w:rsid w:val="00F97286"/>
    <w:rsid w:val="00FA6288"/>
    <w:rsid w:val="00FB15A3"/>
    <w:rsid w:val="00FB24EB"/>
    <w:rsid w:val="00FB283E"/>
    <w:rsid w:val="00FD1C36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2020-11-12T06:50:00Z</cp:lastPrinted>
  <dcterms:created xsi:type="dcterms:W3CDTF">2020-12-10T08:30:00Z</dcterms:created>
  <dcterms:modified xsi:type="dcterms:W3CDTF">2020-12-10T08:30:00Z</dcterms:modified>
</cp:coreProperties>
</file>