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118"/>
        <w:gridCol w:w="180"/>
      </w:tblGrid>
      <w:tr w:rsidR="00297EBA" w:rsidTr="00E16578">
        <w:trPr>
          <w:gridAfter w:val="1"/>
          <w:wAfter w:w="180" w:type="dxa"/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EBA" w:rsidRDefault="00297EBA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</w:p>
        </w:tc>
      </w:tr>
      <w:tr w:rsidR="00297EBA" w:rsidRPr="00E1105E" w:rsidTr="00E16578">
        <w:trPr>
          <w:trHeight w:val="23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EBA" w:rsidRPr="00E1105E" w:rsidRDefault="00297EB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 к решению</w:t>
            </w:r>
          </w:p>
          <w:p w:rsidR="00297EBA" w:rsidRPr="00E1105E" w:rsidRDefault="00297EB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</w:tr>
      <w:tr w:rsidR="00297EBA" w:rsidRPr="00E1105E" w:rsidTr="00E16578">
        <w:trPr>
          <w:trHeight w:val="23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EBA" w:rsidRPr="00E1105E" w:rsidRDefault="00297EBA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297EBA" w:rsidRPr="00E1105E" w:rsidTr="00E16578">
        <w:trPr>
          <w:trHeight w:val="23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EBA" w:rsidRPr="00E1105E" w:rsidRDefault="00297EBA" w:rsidP="00C54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08 декабря </w:t>
            </w:r>
            <w:r w:rsidRPr="00E110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1105E">
              <w:rPr>
                <w:color w:val="000000"/>
                <w:sz w:val="28"/>
                <w:szCs w:val="28"/>
              </w:rPr>
              <w:t xml:space="preserve">года № </w:t>
            </w:r>
            <w:r>
              <w:rPr>
                <w:color w:val="000000"/>
                <w:sz w:val="28"/>
                <w:szCs w:val="28"/>
              </w:rPr>
              <w:t>213</w:t>
            </w:r>
            <w:r w:rsidRPr="00E1105E">
              <w:rPr>
                <w:color w:val="000000"/>
                <w:sz w:val="28"/>
                <w:szCs w:val="28"/>
              </w:rPr>
              <w:t>-рр</w:t>
            </w:r>
          </w:p>
        </w:tc>
      </w:tr>
      <w:tr w:rsidR="00297EBA" w:rsidTr="00E16578">
        <w:trPr>
          <w:gridAfter w:val="1"/>
          <w:wAfter w:w="180" w:type="dxa"/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EBA" w:rsidRPr="003C615C" w:rsidRDefault="00297EBA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97EBA" w:rsidTr="00E16578">
        <w:trPr>
          <w:gridAfter w:val="2"/>
          <w:wAfter w:w="5298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297EBA" w:rsidRPr="00BA7D0B" w:rsidRDefault="00297EB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97EBA" w:rsidRPr="00BA7D0B" w:rsidRDefault="00297EB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97EBA" w:rsidRPr="00BA7D0B" w:rsidRDefault="00297EB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7EBA" w:rsidRPr="00BA7D0B" w:rsidRDefault="00297EB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p w:rsidR="00297EBA" w:rsidRPr="00C54ADB" w:rsidRDefault="00297EBA" w:rsidP="00C54ADB">
      <w:pPr>
        <w:jc w:val="center"/>
        <w:rPr>
          <w:b/>
          <w:bCs/>
          <w:sz w:val="28"/>
          <w:szCs w:val="28"/>
        </w:rPr>
      </w:pPr>
      <w:r w:rsidRPr="00A47770">
        <w:rPr>
          <w:b/>
          <w:bCs/>
          <w:sz w:val="28"/>
          <w:szCs w:val="28"/>
        </w:rPr>
        <w:t>Распределение бюджетных ассигнований бюджета Таштагольского муниципального р</w:t>
      </w:r>
      <w:r>
        <w:rPr>
          <w:b/>
          <w:bCs/>
          <w:sz w:val="28"/>
          <w:szCs w:val="28"/>
        </w:rPr>
        <w:t xml:space="preserve">айона по </w:t>
      </w:r>
      <w:r w:rsidRPr="00A47770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евым статям (муниципальным </w:t>
      </w:r>
      <w:r w:rsidRPr="00A47770">
        <w:rPr>
          <w:b/>
          <w:bCs/>
          <w:sz w:val="28"/>
          <w:szCs w:val="28"/>
        </w:rPr>
        <w:t>программам и</w:t>
      </w:r>
      <w:r w:rsidR="00E10416" w:rsidRPr="00E10416">
        <w:rPr>
          <w:b/>
          <w:bCs/>
          <w:sz w:val="28"/>
          <w:szCs w:val="28"/>
        </w:rPr>
        <w:t xml:space="preserve"> </w:t>
      </w:r>
      <w:r w:rsidRPr="00A47770">
        <w:rPr>
          <w:b/>
          <w:bCs/>
          <w:sz w:val="28"/>
          <w:szCs w:val="28"/>
        </w:rPr>
        <w:t>непрограммным направлениям деятельности), группам и подгруппам видам расходов</w:t>
      </w:r>
      <w:r w:rsidRPr="00A47770">
        <w:rPr>
          <w:b/>
          <w:bCs/>
          <w:color w:val="000000"/>
          <w:sz w:val="28"/>
          <w:szCs w:val="28"/>
        </w:rPr>
        <w:t xml:space="preserve"> в ведомственной</w:t>
      </w:r>
      <w:r>
        <w:rPr>
          <w:b/>
          <w:bCs/>
          <w:sz w:val="28"/>
          <w:szCs w:val="28"/>
        </w:rPr>
        <w:t xml:space="preserve"> структуре расходов</w:t>
      </w:r>
      <w:r w:rsidR="00E10416" w:rsidRPr="00E10416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>
        <w:rPr>
          <w:b/>
          <w:bCs/>
          <w:sz w:val="28"/>
          <w:szCs w:val="28"/>
        </w:rPr>
        <w:t xml:space="preserve">на </w:t>
      </w:r>
      <w:r w:rsidRPr="007C7D1F">
        <w:rPr>
          <w:b/>
          <w:bCs/>
          <w:sz w:val="28"/>
          <w:szCs w:val="28"/>
        </w:rPr>
        <w:t>2022 год и плановый период 2023 и 2024 годов</w:t>
      </w:r>
    </w:p>
    <w:tbl>
      <w:tblPr>
        <w:tblW w:w="10328" w:type="dxa"/>
        <w:tblInd w:w="-106" w:type="dxa"/>
        <w:tblLook w:val="00A0" w:firstRow="1" w:lastRow="0" w:firstColumn="1" w:lastColumn="0" w:noHBand="0" w:noVBand="0"/>
      </w:tblPr>
      <w:tblGrid>
        <w:gridCol w:w="5"/>
        <w:gridCol w:w="3228"/>
        <w:gridCol w:w="561"/>
        <w:gridCol w:w="436"/>
        <w:gridCol w:w="494"/>
        <w:gridCol w:w="1025"/>
        <w:gridCol w:w="641"/>
        <w:gridCol w:w="1360"/>
        <w:gridCol w:w="1289"/>
        <w:gridCol w:w="1289"/>
      </w:tblGrid>
      <w:tr w:rsidR="00297EBA" w:rsidRPr="006114A9">
        <w:trPr>
          <w:trHeight w:val="225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97EBA" w:rsidRPr="006114A9">
        <w:trPr>
          <w:trHeight w:val="19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114A9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1 340 083,73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1 321 524,80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650 418,58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1 340 083,73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1 321 524,80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650 418,58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58 779,90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44 868,30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45 037,90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37 074,20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37 074,20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11 899,00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11 899,00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7 939,00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7 076,30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3 190,90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3 360,90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08100 </w:t>
            </w: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7EBA" w:rsidRPr="006114A9">
        <w:trPr>
          <w:trHeight w:val="22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муниципальной службы"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7EBA" w:rsidRPr="006114A9">
        <w:trPr>
          <w:trHeight w:val="450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2 981,90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2 452,90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2 452,90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2 509,50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1 980,50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1 980,50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29960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723,60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432 569,67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84 356,78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84 381,78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топливно-энергитического комплекса"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28700 00000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28730 72570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53 343,00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53 343,00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53 343,00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19 986,01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12 273,94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12 298,94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19 986,01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12 273,94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19 986,01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12 273,94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19 986,01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12 273,94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33 056,99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32 258,06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32 258,06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330 041,89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10400 10330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внутреннего и въездного туризма"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328 821,89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815 645,63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1 163 079,69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488 418,80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77 555,90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147 357,09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60 097,40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72 555,90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146 857,09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59 597,40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72 555,90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146 857,09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59 597,40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57 499,40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70 093,30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138 625,50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51 911,90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51 911,90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51 911,90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51 911,90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2 167,80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4 287,40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5 587,50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5 587,50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5 587,50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5 587,50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жителей по ремонту жилья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24200 10510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724 158,01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1 013 981,20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724 158,01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1 013 981,20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130 610,81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384 570,00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«Шерегеш»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281J1 </w:t>
            </w: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2 831,20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593 547,20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629 411,20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2 831,20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«Шерегеш»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592 880,00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626 580,00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592 880,00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626 580,00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592 880,00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626 580,00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282J1 52770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592 880,00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626 580,00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13 821,72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безопасности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29200 10320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мцниципальном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28 553,53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27 208,41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30 568,10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5 390,80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5 390,80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5 390,80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15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2 430,60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810,20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25 333,33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25 078,01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25 167,30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25 333,33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25 078,01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25 167,30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1 196,03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10200 L4970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1 196,03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24 137,30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23 867,30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23 867,30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10300 10270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10300 71850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5 506,80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10300 R0820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18 330,50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05100 </w:t>
            </w: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10210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5 767,50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5 767,50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136 536,75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118 238,70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122 138,70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136 536,75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118 238,70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122 138,70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42 900,50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36 277,70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36 277,70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42 663,50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36 040,70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36 040,70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42 228,50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42 228,50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42 228,50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42 228,50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93 616,25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81 941,00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85 841,00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46 733,70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46 733,70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40 022,70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40 022,70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40 022,70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40 022,70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38 846,60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1 176,10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5 879,85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5 602,90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5 602,90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5 601,90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5 601,90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4 145,20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3 960,00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3 960,00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78100 </w:t>
            </w: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71,73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9 798,00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9 798,00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9 738,32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9 738,32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2 296,42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995,82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995,82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2 196,42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2 196,42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1 740,62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1 740,62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65,82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1 590,62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459,20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08200 10241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7 441,90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6 310,70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6 310,70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1 131,20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08200 S3580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454 548,92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386 628,82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311 630,12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454 548,92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386 628,82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311 630,12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454 548,92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386 628,82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311 630,12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28600 00000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308 911,32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</w:t>
            </w: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274 934,56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274 934,56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33 976,76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33 976,76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145 637,60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77 717,50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2 895,80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2 895,80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2 738,80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2 738,80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1 278 957,23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1 248 002,96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1 265 190,68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1 278 957,23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1 248 002,96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1 265 190,68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1 219 586,93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1 190 826,56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1 208 014,28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407 726,06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373 237,50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359 683,30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403 847,40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373 207,50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359 653,30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403 847,40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373 207,50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359 653,30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215 584,20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184 944,30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171 390,10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15 067,77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8 456,80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4 998,90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15 067,77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8 456,80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4 998,90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179,10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6 567,04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8 321,63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7 151,30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4 227,20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164 414,87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140 844,93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130 748,63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163 743,68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140 844,93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130 748,63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671,19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188 263,20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188 263,20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188 263,20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32 897,89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32 897,89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32 897,89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9 935,17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9 935,17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9 935,17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145 155,14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145 155,14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145 155,14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144 789,94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144 789,94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144 789,94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654 329,11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679 910,27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712 606,27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36 340,20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33 692,00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34 667,00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33 122,20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33 207,00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33 122,20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33 207,00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3 762,07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3 771,70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3 762,07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3 762,07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3 771,70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29 360,13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28 571,03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29 435,30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29 360,13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28 571,03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29 435,30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80 160,75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80 160,75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80 160,75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S1770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80 160,75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121 780,11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S1770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80 160,75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121 780,11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612 918,91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564 987,52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556 159,16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609 375,47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564 987,52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546 678,84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111 396,46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69 221,02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52 737,14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25 061,36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15 319,63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13 801,03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25 061,36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15 319,63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13 801,03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66,72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21 120,80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12 190,83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12 154,73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3 873,84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3 128,80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1 646,30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86 059,19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53 901,39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38 936,11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84 431,08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53 901,39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38 936,11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1 628,11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6 063,61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3 851,10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2 026,30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5 982,65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3 851,10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2 026,30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5 982,65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3 851,10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2 026,30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2 021,41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359,70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3 921,54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1 666,60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360 413,10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360 413,10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360 413,10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111 328,28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85 505,59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85 505,59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85 505,59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25 822,69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25 822,69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25 822,69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809,58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600,58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248 275,24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248 275,24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248 275,24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242 559,32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242 559,32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242 559,32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90 038,80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90 038,80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90 038,80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54 563,57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41 904,77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41 904,77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41 904,77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12 655,23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12 655,23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12 655,23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27 727,25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27 727,25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27 727,25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7 152,62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7 152,62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7 152,62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761E1 51870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9 480,32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9 480,32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9 480,32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9 480,32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3 543,44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3 543,44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3 543,44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3 543,44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75 159,78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65 653,60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5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62 394,40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54 653,60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60 562,03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54 322,95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60 562,03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54 322,95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60 562,03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54 322,95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60 093,73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56 220,30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54 322,95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761E2 54910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1 832,37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330,65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1 832,37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330,65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1 832,37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330,65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21300 S0490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21300 S0490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21300 S0490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80 244,70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68 331,21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67 943,83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11 495,24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6 202,60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6 202,60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2 050,00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5 786,64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5 786,64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3 174,40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3 174,40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3 093,40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"Профилактика безнадзорности и правонарушений несовершеннолетних в Таштагольском мцниципальном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21300 10220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21300 10220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21300 10220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68 739,46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62 113,23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61 731,23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6 930,80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6 344,60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6 344,60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1 078,20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473,23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32,03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19 936,63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16 927,00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16 838,30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3 181,73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3 181,73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2 877,08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216,45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36 904,63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33 874,23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33 580,93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30 966,30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30 966,30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3 264,83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486,53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226,33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3 264,83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486,53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226,33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2 032,69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631,84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447,63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205,83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18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1 917,25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1 917,25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1 917,25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579,05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579,05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579,05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437,30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274,11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S2000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59 370,30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57 176,40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57 176,40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9 215,60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7 245,60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7 245,60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льготным питание детей-сирот и детей,оставшихся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2 392,60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2 392,60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2 392,60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6 685,60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6 685,60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6 685,60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297EBA" w:rsidRPr="006114A9">
        <w:trPr>
          <w:gridBefore w:val="1"/>
          <w:trHeight w:val="18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</w:tr>
      <w:tr w:rsidR="00297EBA" w:rsidRPr="006114A9">
        <w:trPr>
          <w:gridBefore w:val="1"/>
          <w:trHeight w:val="15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231 712,19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184 344,32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207 393,72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231 712,19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184 344,32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207 393,72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55 243,40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37 979,80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57 129,20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55 063,40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56 949,20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55 063,40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56 949,20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43 380,82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36 358,45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43 380,82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36 358,45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43 380,82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36 358,45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34 440,52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31 244,50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29 803,15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7 680,30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7 180,30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11 682,58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20 590,75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11 682,58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20 590,75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11 682,58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20 590,75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176 166,79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146 062,52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149 962,52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170 428,29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140 752,02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144 652,02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3 191,77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3 191,77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94,99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2 666,67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2 666,67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2 666,67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430,11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430,11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430,11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489,72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"Культура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489,72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489,72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3 292,02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489,72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3 292,02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489,72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162 639,30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140 062,30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144 062,30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8 591,40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7 607,40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7 607,40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8 591,40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8 491,40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23 074,00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20 252,00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20 252,00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23 074,00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22 974,00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91 123,85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76 853,93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80 853,93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91 123,85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76 853,93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80 853,93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80 156,35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66 673,43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70 673,43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10 667,50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10 667,50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29 766,60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29 566,60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29 566,60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29 766,60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29 766,60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4 301,08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4 301,08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4 301,08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5 738,50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5 738,50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1 787,30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1 716,30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1 716,30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3 951,20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3 594,20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3 594,20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207 030,08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177 097,50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177 088,40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207 030,08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177 097,50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177 088,40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1 097,00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424,50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мцниципальном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205 682,08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176 000,50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175 991,40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154 436,50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141 959,50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141 959,50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7 339,00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7 339,00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5 566,90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1 681,10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143 836,50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141 836,50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141 836,50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41 305,20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41 305,20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28 122,42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28 122,42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28 122,42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8 434,38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8 434,38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8 434,38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4 702,80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195,10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3 393,30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3 393,30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1 114,40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297EBA" w:rsidRPr="006114A9">
        <w:trPr>
          <w:gridBefore w:val="1"/>
          <w:trHeight w:val="13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7EBA" w:rsidRPr="006114A9">
        <w:trPr>
          <w:gridBefore w:val="1"/>
          <w:trHeight w:val="13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102 415,30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100 415,30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100 415,30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95 894,10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73 685,60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73 685,60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73 685,60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22 104,50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22 104,50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22 104,50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6 494,40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6 494,40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682,20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5 005,10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3 005,10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3 005,10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807,10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11 567,58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1 986,00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1 986,00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9 908,00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9 258,00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3 850,00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3 832,00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297EBA" w:rsidRPr="006114A9">
        <w:trPr>
          <w:gridBefore w:val="1"/>
          <w:trHeight w:val="20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297EBA" w:rsidRPr="006114A9">
        <w:trPr>
          <w:gridBefore w:val="1"/>
          <w:trHeight w:val="11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34 578,00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31 728,30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31 719,20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546,30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1 681,80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1 681,80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395,50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1,25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409,56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28,75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1 380,10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1 380,10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31 182,00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31 182,00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31 172,90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24 410,80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22 815,20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17 500,10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17 500,10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17 500,10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5 285,10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5 285,10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5 285,10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6 762,10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6 762,10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6 771,20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6 762,10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5 219,17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5 219,17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5 212,16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1 552,03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1 552,03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1 549,94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1 964,40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1 383,40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1 383,40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631,90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1 364,00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МКУ ФУ ПО ТАШТАГОЛЬСКОМУ РАЙОНУ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финансового органа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12 238,40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12 238,40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1 509,30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1 509,30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265,00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947,70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35 284,80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57 552,10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58 952,80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76 103,70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1 147,30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5 483,40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5 241,40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5 204,50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282,60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5 142,80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5 044,00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4 826,00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3 270,30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3 141,30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3 137,40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3 576,60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3 429,50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3 430,50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3 318,00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11 443,00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5 734,70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5 655,30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5 106,00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4 733,00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4 650,00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181,10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169,70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3 514,40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3 223,00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8 090,80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1 137,70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499,60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4 787,90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4 602,60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4 594,40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4 654,70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4 654,70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4 654,70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4 586,50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4 459,00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4 452,00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4 586,50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4 586,50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4 586,50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67,20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783,30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321,70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67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45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22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6114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297EBA" w:rsidRPr="006114A9">
        <w:trPr>
          <w:gridBefore w:val="1"/>
          <w:trHeight w:val="3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3 727 817,40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3 512 413,00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EBA" w:rsidRPr="006114A9" w:rsidRDefault="00297EBA" w:rsidP="00791B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114A9">
              <w:rPr>
                <w:rFonts w:ascii="Arial CYR" w:hAnsi="Arial CYR" w:cs="Arial CYR"/>
                <w:sz w:val="16"/>
                <w:szCs w:val="16"/>
              </w:rPr>
              <w:t>2 827 587,00</w:t>
            </w:r>
          </w:p>
        </w:tc>
      </w:tr>
    </w:tbl>
    <w:p w:rsidR="00297EBA" w:rsidRDefault="00297EBA" w:rsidP="00A47770">
      <w:pPr>
        <w:rPr>
          <w:b/>
          <w:bCs/>
        </w:rPr>
      </w:pPr>
    </w:p>
    <w:sectPr w:rsidR="00297EBA" w:rsidSect="00F06C11">
      <w:footerReference w:type="default" r:id="rId6"/>
      <w:pgSz w:w="11906" w:h="16838" w:code="9"/>
      <w:pgMar w:top="680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BA" w:rsidRDefault="00297EBA" w:rsidP="0003771C">
      <w:r>
        <w:separator/>
      </w:r>
    </w:p>
  </w:endnote>
  <w:endnote w:type="continuationSeparator" w:id="0">
    <w:p w:rsidR="00297EBA" w:rsidRDefault="00297EBA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BA" w:rsidRDefault="00E10416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BA" w:rsidRDefault="00297EBA" w:rsidP="0003771C">
      <w:r>
        <w:separator/>
      </w:r>
    </w:p>
  </w:footnote>
  <w:footnote w:type="continuationSeparator" w:id="0">
    <w:p w:rsidR="00297EBA" w:rsidRDefault="00297EBA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10C81"/>
    <w:rsid w:val="00026C5F"/>
    <w:rsid w:val="000349CF"/>
    <w:rsid w:val="0003771C"/>
    <w:rsid w:val="00054CE9"/>
    <w:rsid w:val="00062ADE"/>
    <w:rsid w:val="0007046E"/>
    <w:rsid w:val="00071DAB"/>
    <w:rsid w:val="000D60B7"/>
    <w:rsid w:val="000E0B0D"/>
    <w:rsid w:val="000E508D"/>
    <w:rsid w:val="000F0B22"/>
    <w:rsid w:val="001325F2"/>
    <w:rsid w:val="00144CEC"/>
    <w:rsid w:val="00145D46"/>
    <w:rsid w:val="00162D7C"/>
    <w:rsid w:val="001636EB"/>
    <w:rsid w:val="00163DD7"/>
    <w:rsid w:val="00181C69"/>
    <w:rsid w:val="00186D0D"/>
    <w:rsid w:val="00194575"/>
    <w:rsid w:val="001C4868"/>
    <w:rsid w:val="001C4B56"/>
    <w:rsid w:val="001C7465"/>
    <w:rsid w:val="001D26F3"/>
    <w:rsid w:val="001E1B6B"/>
    <w:rsid w:val="001E294A"/>
    <w:rsid w:val="001E3AFE"/>
    <w:rsid w:val="001E60E7"/>
    <w:rsid w:val="001E7931"/>
    <w:rsid w:val="001E7CA9"/>
    <w:rsid w:val="0020554C"/>
    <w:rsid w:val="00214ECE"/>
    <w:rsid w:val="00214FC8"/>
    <w:rsid w:val="00215039"/>
    <w:rsid w:val="00221E0C"/>
    <w:rsid w:val="00226EAF"/>
    <w:rsid w:val="0023543F"/>
    <w:rsid w:val="00237A66"/>
    <w:rsid w:val="002627A0"/>
    <w:rsid w:val="00272B12"/>
    <w:rsid w:val="00273D9D"/>
    <w:rsid w:val="00274DAD"/>
    <w:rsid w:val="00282B9A"/>
    <w:rsid w:val="00297EBA"/>
    <w:rsid w:val="002B2078"/>
    <w:rsid w:val="002D15F2"/>
    <w:rsid w:val="002F1BB2"/>
    <w:rsid w:val="002F3296"/>
    <w:rsid w:val="00311CF7"/>
    <w:rsid w:val="003264AD"/>
    <w:rsid w:val="0032684A"/>
    <w:rsid w:val="00332B41"/>
    <w:rsid w:val="0033382D"/>
    <w:rsid w:val="00334F8F"/>
    <w:rsid w:val="0037142A"/>
    <w:rsid w:val="00381D3E"/>
    <w:rsid w:val="00393400"/>
    <w:rsid w:val="003A629B"/>
    <w:rsid w:val="003C114F"/>
    <w:rsid w:val="003C1AF4"/>
    <w:rsid w:val="003C615C"/>
    <w:rsid w:val="003E1808"/>
    <w:rsid w:val="003E6F8A"/>
    <w:rsid w:val="003F4212"/>
    <w:rsid w:val="00406572"/>
    <w:rsid w:val="00413B49"/>
    <w:rsid w:val="004231E5"/>
    <w:rsid w:val="004436E9"/>
    <w:rsid w:val="00463D49"/>
    <w:rsid w:val="00464312"/>
    <w:rsid w:val="00495FDE"/>
    <w:rsid w:val="004C7EAC"/>
    <w:rsid w:val="004D129A"/>
    <w:rsid w:val="004E5A6F"/>
    <w:rsid w:val="004E7EED"/>
    <w:rsid w:val="004F2B32"/>
    <w:rsid w:val="004F341E"/>
    <w:rsid w:val="004F5558"/>
    <w:rsid w:val="005146FA"/>
    <w:rsid w:val="00521FCC"/>
    <w:rsid w:val="0052632B"/>
    <w:rsid w:val="005706C0"/>
    <w:rsid w:val="00586E41"/>
    <w:rsid w:val="005961FD"/>
    <w:rsid w:val="005B378B"/>
    <w:rsid w:val="005C10D1"/>
    <w:rsid w:val="005F53C2"/>
    <w:rsid w:val="005F69D1"/>
    <w:rsid w:val="00603055"/>
    <w:rsid w:val="006114A9"/>
    <w:rsid w:val="00620892"/>
    <w:rsid w:val="00636D45"/>
    <w:rsid w:val="0065641B"/>
    <w:rsid w:val="00681E8E"/>
    <w:rsid w:val="006850FD"/>
    <w:rsid w:val="00693087"/>
    <w:rsid w:val="00696798"/>
    <w:rsid w:val="006972D9"/>
    <w:rsid w:val="006A036B"/>
    <w:rsid w:val="006B17AB"/>
    <w:rsid w:val="006D08B6"/>
    <w:rsid w:val="006D39F6"/>
    <w:rsid w:val="006D4A41"/>
    <w:rsid w:val="006D5B70"/>
    <w:rsid w:val="006E028A"/>
    <w:rsid w:val="006F1D7F"/>
    <w:rsid w:val="00713F98"/>
    <w:rsid w:val="00724438"/>
    <w:rsid w:val="007246BC"/>
    <w:rsid w:val="00791BD4"/>
    <w:rsid w:val="00797F77"/>
    <w:rsid w:val="007B0B3B"/>
    <w:rsid w:val="007B6FFA"/>
    <w:rsid w:val="007C73C9"/>
    <w:rsid w:val="007C7D1F"/>
    <w:rsid w:val="007E3B4B"/>
    <w:rsid w:val="007E50CD"/>
    <w:rsid w:val="007F1E3C"/>
    <w:rsid w:val="007F74C8"/>
    <w:rsid w:val="008052FF"/>
    <w:rsid w:val="0084004C"/>
    <w:rsid w:val="00840664"/>
    <w:rsid w:val="0084344A"/>
    <w:rsid w:val="00865075"/>
    <w:rsid w:val="0086583E"/>
    <w:rsid w:val="00871013"/>
    <w:rsid w:val="00876007"/>
    <w:rsid w:val="00885879"/>
    <w:rsid w:val="00885A99"/>
    <w:rsid w:val="00895927"/>
    <w:rsid w:val="008A514C"/>
    <w:rsid w:val="008A5DCD"/>
    <w:rsid w:val="008B51DB"/>
    <w:rsid w:val="008F5391"/>
    <w:rsid w:val="008F6ED8"/>
    <w:rsid w:val="00925EE2"/>
    <w:rsid w:val="00936BF1"/>
    <w:rsid w:val="009402B8"/>
    <w:rsid w:val="009567A8"/>
    <w:rsid w:val="009568BB"/>
    <w:rsid w:val="00983BAE"/>
    <w:rsid w:val="00994D7E"/>
    <w:rsid w:val="00995C96"/>
    <w:rsid w:val="009E09F2"/>
    <w:rsid w:val="00A15759"/>
    <w:rsid w:val="00A1759C"/>
    <w:rsid w:val="00A278CF"/>
    <w:rsid w:val="00A47770"/>
    <w:rsid w:val="00A54250"/>
    <w:rsid w:val="00A54DCE"/>
    <w:rsid w:val="00A63FCB"/>
    <w:rsid w:val="00A64BB8"/>
    <w:rsid w:val="00A87930"/>
    <w:rsid w:val="00AB32A0"/>
    <w:rsid w:val="00AD2964"/>
    <w:rsid w:val="00B2669D"/>
    <w:rsid w:val="00B30056"/>
    <w:rsid w:val="00B34AFA"/>
    <w:rsid w:val="00B50211"/>
    <w:rsid w:val="00B55A9C"/>
    <w:rsid w:val="00B66B5C"/>
    <w:rsid w:val="00B75BD6"/>
    <w:rsid w:val="00B8068C"/>
    <w:rsid w:val="00B85A10"/>
    <w:rsid w:val="00BA7D0B"/>
    <w:rsid w:val="00BE2DE2"/>
    <w:rsid w:val="00C039FA"/>
    <w:rsid w:val="00C52931"/>
    <w:rsid w:val="00C54ADB"/>
    <w:rsid w:val="00C70145"/>
    <w:rsid w:val="00C87DA4"/>
    <w:rsid w:val="00C92583"/>
    <w:rsid w:val="00C97F9C"/>
    <w:rsid w:val="00CA79D9"/>
    <w:rsid w:val="00CC5F76"/>
    <w:rsid w:val="00CC6009"/>
    <w:rsid w:val="00CD1AF9"/>
    <w:rsid w:val="00CE25EB"/>
    <w:rsid w:val="00CF4F4A"/>
    <w:rsid w:val="00CF5DE6"/>
    <w:rsid w:val="00CF680E"/>
    <w:rsid w:val="00D0002F"/>
    <w:rsid w:val="00D10F8D"/>
    <w:rsid w:val="00D350FD"/>
    <w:rsid w:val="00D547E8"/>
    <w:rsid w:val="00D54FC0"/>
    <w:rsid w:val="00D56C51"/>
    <w:rsid w:val="00D608EF"/>
    <w:rsid w:val="00D6177D"/>
    <w:rsid w:val="00D66AB2"/>
    <w:rsid w:val="00D70CFC"/>
    <w:rsid w:val="00D7453D"/>
    <w:rsid w:val="00D84795"/>
    <w:rsid w:val="00D86259"/>
    <w:rsid w:val="00DA3838"/>
    <w:rsid w:val="00DB07C9"/>
    <w:rsid w:val="00DD6B36"/>
    <w:rsid w:val="00DE3652"/>
    <w:rsid w:val="00DF4C26"/>
    <w:rsid w:val="00E01DD8"/>
    <w:rsid w:val="00E10416"/>
    <w:rsid w:val="00E1105E"/>
    <w:rsid w:val="00E16578"/>
    <w:rsid w:val="00E34352"/>
    <w:rsid w:val="00E50DA2"/>
    <w:rsid w:val="00E51B63"/>
    <w:rsid w:val="00E61697"/>
    <w:rsid w:val="00E678CD"/>
    <w:rsid w:val="00E753A4"/>
    <w:rsid w:val="00E81A31"/>
    <w:rsid w:val="00E84AFD"/>
    <w:rsid w:val="00EB322A"/>
    <w:rsid w:val="00EF42FF"/>
    <w:rsid w:val="00F047F8"/>
    <w:rsid w:val="00F06C11"/>
    <w:rsid w:val="00F07B8E"/>
    <w:rsid w:val="00F12EA4"/>
    <w:rsid w:val="00F30A2B"/>
    <w:rsid w:val="00F43AAB"/>
    <w:rsid w:val="00F57B7C"/>
    <w:rsid w:val="00F61D35"/>
    <w:rsid w:val="00F66C84"/>
    <w:rsid w:val="00FA5D17"/>
    <w:rsid w:val="00FC4CD1"/>
    <w:rsid w:val="00FD289F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AC52"/>
  <w15:docId w15:val="{3E8FE9F5-2FF1-49B2-82A1-7743431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0B22"/>
    <w:rPr>
      <w:color w:val="0000FF"/>
      <w:u w:val="single"/>
    </w:rPr>
  </w:style>
  <w:style w:type="character" w:styleId="a4">
    <w:name w:val="FollowedHyperlink"/>
    <w:basedOn w:val="a0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uiPriority w:val="99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uiPriority w:val="99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uiPriority w:val="99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uiPriority w:val="99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uiPriority w:val="99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uiPriority w:val="99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uiPriority w:val="99"/>
    <w:rsid w:val="004E7EED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29271</Words>
  <Characters>166851</Characters>
  <Application>Microsoft Office Word</Application>
  <DocSecurity>0</DocSecurity>
  <Lines>1390</Lines>
  <Paragraphs>391</Paragraphs>
  <ScaleCrop>false</ScaleCrop>
  <Company>РайФУ</Company>
  <LinksUpToDate>false</LinksUpToDate>
  <CharactersWithSpaces>195731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uli</cp:lastModifiedBy>
  <cp:revision>7</cp:revision>
  <cp:lastPrinted>2021-11-08T07:59:00Z</cp:lastPrinted>
  <dcterms:created xsi:type="dcterms:W3CDTF">2021-11-08T01:46:00Z</dcterms:created>
  <dcterms:modified xsi:type="dcterms:W3CDTF">2021-12-13T05:01:00Z</dcterms:modified>
</cp:coreProperties>
</file>