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3F" w:rsidRDefault="005C283F" w:rsidP="00DF6CD3">
      <w:pPr>
        <w:jc w:val="center"/>
      </w:pPr>
    </w:p>
    <w:p w:rsidR="005C283F" w:rsidRDefault="005C283F" w:rsidP="00DF6CD3">
      <w:pPr>
        <w:jc w:val="center"/>
      </w:pPr>
    </w:p>
    <w:p w:rsidR="00DF6CD3" w:rsidRDefault="00547CA8" w:rsidP="00DF6CD3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620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CD3">
        <w:rPr>
          <w:b/>
          <w:sz w:val="28"/>
          <w:szCs w:val="28"/>
        </w:rPr>
        <w:t xml:space="preserve"> </w:t>
      </w:r>
    </w:p>
    <w:p w:rsidR="00DF6CD3" w:rsidRDefault="00DF6CD3" w:rsidP="00DF6CD3">
      <w:pPr>
        <w:jc w:val="center"/>
        <w:rPr>
          <w:b/>
          <w:sz w:val="28"/>
          <w:szCs w:val="28"/>
        </w:rPr>
      </w:pPr>
    </w:p>
    <w:p w:rsidR="00DF6CD3" w:rsidRPr="008B6170" w:rsidRDefault="008B6170" w:rsidP="00DF6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  <w:r w:rsidRPr="00895B6F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КУЗБАСС</w:t>
      </w:r>
    </w:p>
    <w:p w:rsidR="00DF6CD3" w:rsidRDefault="00DF6CD3" w:rsidP="00DF6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95290A" w:rsidRDefault="00DF6CD3" w:rsidP="00DF6CD3">
      <w:pPr>
        <w:ind w:right="-546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F6CD3" w:rsidRDefault="00DF6CD3" w:rsidP="00DF6CD3">
      <w:pPr>
        <w:ind w:right="-546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«ТАШТАГОЛЬСКОГО МУНИЦИПАЛЬНОГО</w:t>
      </w:r>
      <w:r w:rsidR="009529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РАЙОНА»</w:t>
      </w:r>
    </w:p>
    <w:p w:rsidR="00DF6CD3" w:rsidRDefault="00DF6CD3" w:rsidP="00DF6CD3">
      <w:pPr>
        <w:ind w:right="-546" w:hanging="540"/>
        <w:jc w:val="center"/>
        <w:rPr>
          <w:b/>
          <w:sz w:val="28"/>
          <w:szCs w:val="28"/>
        </w:rPr>
      </w:pPr>
    </w:p>
    <w:p w:rsidR="00DF6CD3" w:rsidRDefault="00DF6CD3" w:rsidP="00DF6CD3">
      <w:pPr>
        <w:spacing w:line="480" w:lineRule="auto"/>
        <w:jc w:val="center"/>
        <w:rPr>
          <w:b/>
          <w:sz w:val="28"/>
          <w:szCs w:val="28"/>
        </w:rPr>
      </w:pPr>
      <w:r w:rsidRPr="004836C3">
        <w:rPr>
          <w:b/>
          <w:sz w:val="28"/>
          <w:szCs w:val="28"/>
        </w:rPr>
        <w:t>ПОСТАНОВЛЕНИЕ</w:t>
      </w:r>
    </w:p>
    <w:p w:rsidR="008B6170" w:rsidRPr="004836C3" w:rsidRDefault="008B6170" w:rsidP="00DF6CD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:rsidR="00DF6CD3" w:rsidRPr="0095290A" w:rsidRDefault="006A5DFF" w:rsidP="00DF6CD3">
      <w:pPr>
        <w:pStyle w:val="2"/>
        <w:rPr>
          <w:rFonts w:ascii="Times New Roman" w:hAnsi="Times New Roman"/>
          <w:b w:val="0"/>
          <w:i w:val="0"/>
        </w:rPr>
      </w:pPr>
      <w:proofErr w:type="gramStart"/>
      <w:r>
        <w:rPr>
          <w:rFonts w:ascii="Times New Roman" w:hAnsi="Times New Roman"/>
          <w:b w:val="0"/>
          <w:i w:val="0"/>
        </w:rPr>
        <w:t>от  «</w:t>
      </w:r>
      <w:proofErr w:type="gramEnd"/>
      <w:r>
        <w:rPr>
          <w:rFonts w:ascii="Times New Roman" w:hAnsi="Times New Roman"/>
          <w:b w:val="0"/>
          <w:i w:val="0"/>
        </w:rPr>
        <w:t xml:space="preserve"> </w:t>
      </w:r>
      <w:r w:rsidR="008B6170">
        <w:rPr>
          <w:rFonts w:ascii="Times New Roman" w:hAnsi="Times New Roman"/>
          <w:b w:val="0"/>
          <w:i w:val="0"/>
        </w:rPr>
        <w:t xml:space="preserve">   </w:t>
      </w:r>
      <w:r>
        <w:rPr>
          <w:rFonts w:ascii="Times New Roman" w:hAnsi="Times New Roman"/>
          <w:b w:val="0"/>
          <w:i w:val="0"/>
        </w:rPr>
        <w:t xml:space="preserve"> </w:t>
      </w:r>
      <w:r w:rsidR="001B7C77" w:rsidRPr="0095290A">
        <w:rPr>
          <w:rFonts w:ascii="Times New Roman" w:hAnsi="Times New Roman"/>
          <w:b w:val="0"/>
          <w:i w:val="0"/>
        </w:rPr>
        <w:t xml:space="preserve">» </w:t>
      </w:r>
      <w:r w:rsidR="008B6170">
        <w:rPr>
          <w:rFonts w:ascii="Times New Roman" w:hAnsi="Times New Roman"/>
          <w:b w:val="0"/>
          <w:i w:val="0"/>
        </w:rPr>
        <w:t>марта</w:t>
      </w:r>
      <w:r w:rsidR="0095290A" w:rsidRPr="0095290A">
        <w:rPr>
          <w:rFonts w:ascii="Times New Roman" w:hAnsi="Times New Roman"/>
          <w:b w:val="0"/>
          <w:i w:val="0"/>
        </w:rPr>
        <w:t xml:space="preserve"> </w:t>
      </w:r>
      <w:r w:rsidR="001B7C77" w:rsidRPr="0095290A">
        <w:rPr>
          <w:rFonts w:ascii="Times New Roman" w:hAnsi="Times New Roman"/>
          <w:b w:val="0"/>
          <w:i w:val="0"/>
        </w:rPr>
        <w:t xml:space="preserve"> 20</w:t>
      </w:r>
      <w:r w:rsidR="008B6170">
        <w:rPr>
          <w:rFonts w:ascii="Times New Roman" w:hAnsi="Times New Roman"/>
          <w:b w:val="0"/>
          <w:i w:val="0"/>
        </w:rPr>
        <w:t>20</w:t>
      </w:r>
      <w:r w:rsidR="004836C3">
        <w:rPr>
          <w:rFonts w:ascii="Times New Roman" w:hAnsi="Times New Roman"/>
          <w:b w:val="0"/>
          <w:i w:val="0"/>
        </w:rPr>
        <w:t xml:space="preserve"> </w:t>
      </w:r>
      <w:r w:rsidR="00DF6CD3" w:rsidRPr="0095290A">
        <w:rPr>
          <w:rFonts w:ascii="Times New Roman" w:hAnsi="Times New Roman"/>
          <w:b w:val="0"/>
          <w:i w:val="0"/>
        </w:rPr>
        <w:t>г. №</w:t>
      </w:r>
      <w:r w:rsidR="004836C3">
        <w:rPr>
          <w:rFonts w:ascii="Times New Roman" w:hAnsi="Times New Roman"/>
          <w:b w:val="0"/>
          <w:i w:val="0"/>
        </w:rPr>
        <w:t xml:space="preserve"> </w:t>
      </w:r>
      <w:r w:rsidR="008B6170">
        <w:rPr>
          <w:rFonts w:ascii="Times New Roman" w:hAnsi="Times New Roman"/>
          <w:b w:val="0"/>
          <w:i w:val="0"/>
        </w:rPr>
        <w:t xml:space="preserve">       </w:t>
      </w:r>
      <w:r>
        <w:rPr>
          <w:rFonts w:ascii="Times New Roman" w:hAnsi="Times New Roman"/>
          <w:b w:val="0"/>
          <w:i w:val="0"/>
        </w:rPr>
        <w:t xml:space="preserve"> </w:t>
      </w:r>
      <w:r w:rsidR="0074078A">
        <w:rPr>
          <w:rFonts w:ascii="Times New Roman" w:hAnsi="Times New Roman"/>
          <w:b w:val="0"/>
          <w:i w:val="0"/>
        </w:rPr>
        <w:t>-п</w:t>
      </w:r>
      <w:r w:rsidR="004836C3">
        <w:rPr>
          <w:rFonts w:ascii="Times New Roman" w:hAnsi="Times New Roman"/>
          <w:b w:val="0"/>
          <w:i w:val="0"/>
        </w:rPr>
        <w:t xml:space="preserve">   </w:t>
      </w:r>
      <w:r w:rsidR="00DF6CD3" w:rsidRPr="0095290A">
        <w:rPr>
          <w:rFonts w:ascii="Times New Roman" w:hAnsi="Times New Roman"/>
          <w:b w:val="0"/>
          <w:i w:val="0"/>
        </w:rPr>
        <w:tab/>
      </w:r>
    </w:p>
    <w:p w:rsidR="00DF6CD3" w:rsidRDefault="004836C3" w:rsidP="005340BE">
      <w:pPr>
        <w:tabs>
          <w:tab w:val="left" w:pos="426"/>
        </w:tabs>
        <w:spacing w:before="360"/>
        <w:jc w:val="center"/>
        <w:rPr>
          <w:b/>
          <w:noProof/>
          <w:sz w:val="28"/>
          <w:szCs w:val="28"/>
        </w:rPr>
      </w:pPr>
      <w:r w:rsidRPr="00BF6322">
        <w:rPr>
          <w:b/>
          <w:noProof/>
          <w:sz w:val="28"/>
          <w:szCs w:val="28"/>
        </w:rPr>
        <w:t>Об утверждении перечня получател</w:t>
      </w:r>
      <w:r w:rsidR="005340BE">
        <w:rPr>
          <w:b/>
          <w:noProof/>
          <w:sz w:val="28"/>
          <w:szCs w:val="28"/>
        </w:rPr>
        <w:t>ей бюджетных средств</w:t>
      </w:r>
      <w:r w:rsidR="00C03664">
        <w:rPr>
          <w:b/>
          <w:noProof/>
          <w:sz w:val="28"/>
          <w:szCs w:val="28"/>
        </w:rPr>
        <w:t>, подведомственных главным распоряди</w:t>
      </w:r>
      <w:r w:rsidR="00DE679D">
        <w:rPr>
          <w:b/>
          <w:noProof/>
          <w:sz w:val="28"/>
          <w:szCs w:val="28"/>
        </w:rPr>
        <w:t>телям средств бюджета Таштагольс</w:t>
      </w:r>
      <w:r w:rsidR="00C03664">
        <w:rPr>
          <w:b/>
          <w:noProof/>
          <w:sz w:val="28"/>
          <w:szCs w:val="28"/>
        </w:rPr>
        <w:t>кого муницип</w:t>
      </w:r>
      <w:r w:rsidR="00C919A9">
        <w:rPr>
          <w:b/>
          <w:noProof/>
          <w:sz w:val="28"/>
          <w:szCs w:val="28"/>
        </w:rPr>
        <w:t>ал</w:t>
      </w:r>
      <w:r w:rsidR="00C03664">
        <w:rPr>
          <w:b/>
          <w:noProof/>
          <w:sz w:val="28"/>
          <w:szCs w:val="28"/>
        </w:rPr>
        <w:t xml:space="preserve">ьного района </w:t>
      </w:r>
      <w:r w:rsidR="00BF6322" w:rsidRPr="00BF6322">
        <w:rPr>
          <w:b/>
          <w:noProof/>
          <w:sz w:val="28"/>
          <w:szCs w:val="28"/>
        </w:rPr>
        <w:t xml:space="preserve"> </w:t>
      </w:r>
    </w:p>
    <w:p w:rsidR="003D4DDE" w:rsidRDefault="003D4DDE" w:rsidP="003D4DDE">
      <w:pPr>
        <w:pStyle w:val="ConsPlusNormal"/>
        <w:ind w:firstLine="0"/>
        <w:jc w:val="both"/>
        <w:rPr>
          <w:rFonts w:ascii="Times New Roman" w:eastAsia="SimSun" w:hAnsi="Times New Roman" w:cs="Times New Roman"/>
          <w:b/>
          <w:noProof/>
          <w:sz w:val="28"/>
          <w:szCs w:val="28"/>
          <w:lang w:eastAsia="zh-CN"/>
        </w:rPr>
      </w:pPr>
    </w:p>
    <w:p w:rsidR="00BF6322" w:rsidRPr="00BF6322" w:rsidRDefault="00BF6322" w:rsidP="003D4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322">
        <w:rPr>
          <w:rFonts w:ascii="Times New Roman" w:hAnsi="Times New Roman" w:cs="Times New Roman"/>
          <w:sz w:val="28"/>
          <w:szCs w:val="28"/>
        </w:rPr>
        <w:t>В целях определения подведомст</w:t>
      </w:r>
      <w:r>
        <w:rPr>
          <w:rFonts w:ascii="Times New Roman" w:hAnsi="Times New Roman" w:cs="Times New Roman"/>
          <w:sz w:val="28"/>
          <w:szCs w:val="28"/>
        </w:rPr>
        <w:t>венности расходов бюджета Т</w:t>
      </w:r>
      <w:r w:rsidRPr="00BF6322">
        <w:rPr>
          <w:rFonts w:ascii="Times New Roman" w:hAnsi="Times New Roman" w:cs="Times New Roman"/>
          <w:sz w:val="28"/>
          <w:szCs w:val="28"/>
        </w:rPr>
        <w:t>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F6322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6" w:history="1">
        <w:r w:rsidRPr="00BF6322">
          <w:rPr>
            <w:rFonts w:ascii="Times New Roman" w:hAnsi="Times New Roman" w:cs="Times New Roman"/>
            <w:color w:val="000000"/>
            <w:sz w:val="28"/>
            <w:szCs w:val="28"/>
          </w:rPr>
          <w:t>статьей 38.1</w:t>
        </w:r>
      </w:hyperlink>
      <w:r w:rsidRPr="00BF63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6322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F94D09">
        <w:rPr>
          <w:rFonts w:ascii="Times New Roman" w:hAnsi="Times New Roman" w:cs="Times New Roman"/>
          <w:sz w:val="28"/>
          <w:szCs w:val="28"/>
        </w:rPr>
        <w:t>администрация Таштагольского муниципального района постановляет</w:t>
      </w:r>
      <w:r w:rsidRPr="00BF6322">
        <w:rPr>
          <w:rFonts w:ascii="Times New Roman" w:hAnsi="Times New Roman" w:cs="Times New Roman"/>
          <w:sz w:val="28"/>
          <w:szCs w:val="28"/>
        </w:rPr>
        <w:t>:</w:t>
      </w:r>
    </w:p>
    <w:p w:rsidR="00BF6322" w:rsidRPr="0063739E" w:rsidRDefault="00BF6322" w:rsidP="00BF6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32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BF6322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BF6322">
        <w:rPr>
          <w:rFonts w:ascii="Times New Roman" w:hAnsi="Times New Roman" w:cs="Times New Roman"/>
          <w:sz w:val="28"/>
          <w:szCs w:val="28"/>
        </w:rPr>
        <w:t xml:space="preserve"> получателей бюджетных средств, подведомственных главным распо</w:t>
      </w:r>
      <w:r w:rsidR="0050360C">
        <w:rPr>
          <w:rFonts w:ascii="Times New Roman" w:hAnsi="Times New Roman" w:cs="Times New Roman"/>
          <w:sz w:val="28"/>
          <w:szCs w:val="28"/>
        </w:rPr>
        <w:t>рядителям средств бюджета Таштагольского муниципального района,</w:t>
      </w:r>
      <w:r w:rsidRPr="00BF632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A54DEE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</w:t>
      </w:r>
      <w:r w:rsidRPr="00BF6322">
        <w:rPr>
          <w:rFonts w:ascii="Times New Roman" w:hAnsi="Times New Roman" w:cs="Times New Roman"/>
          <w:sz w:val="28"/>
          <w:szCs w:val="28"/>
        </w:rPr>
        <w:t>.</w:t>
      </w:r>
    </w:p>
    <w:p w:rsidR="0063739E" w:rsidRPr="0063739E" w:rsidRDefault="0063739E" w:rsidP="00BF6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39E">
        <w:rPr>
          <w:rFonts w:ascii="Times New Roman" w:hAnsi="Times New Roman" w:cs="Times New Roman"/>
          <w:sz w:val="28"/>
          <w:szCs w:val="28"/>
        </w:rPr>
        <w:t>2. Постановление администрации Таштагольск</w:t>
      </w:r>
      <w:r w:rsidR="008B6170">
        <w:rPr>
          <w:rFonts w:ascii="Times New Roman" w:hAnsi="Times New Roman" w:cs="Times New Roman"/>
          <w:sz w:val="28"/>
          <w:szCs w:val="28"/>
        </w:rPr>
        <w:t>ого муниципального района от 03.08.2018 № 579</w:t>
      </w:r>
      <w:r w:rsidRPr="0063739E">
        <w:rPr>
          <w:rFonts w:ascii="Times New Roman" w:hAnsi="Times New Roman" w:cs="Times New Roman"/>
          <w:sz w:val="28"/>
          <w:szCs w:val="28"/>
        </w:rPr>
        <w:t>-п «</w:t>
      </w:r>
      <w:r w:rsidRPr="0063739E">
        <w:rPr>
          <w:rFonts w:ascii="Times New Roman" w:hAnsi="Times New Roman" w:cs="Times New Roman"/>
          <w:noProof/>
          <w:sz w:val="28"/>
          <w:szCs w:val="28"/>
        </w:rPr>
        <w:t xml:space="preserve">Об утверждении перечня получателей бюджетных средств, подведомственных главным распорядителям средств бюджета Таштагольского муниципального района» </w:t>
      </w:r>
      <w:r w:rsidR="008B6170">
        <w:rPr>
          <w:rFonts w:ascii="Times New Roman" w:hAnsi="Times New Roman" w:cs="Times New Roman"/>
          <w:noProof/>
          <w:sz w:val="28"/>
          <w:szCs w:val="28"/>
        </w:rPr>
        <w:t>признать утратившим силу с момента вступления в силу настоящего постановления.</w:t>
      </w:r>
    </w:p>
    <w:p w:rsidR="006E064E" w:rsidRPr="00B716AC" w:rsidRDefault="006E064E" w:rsidP="006E064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6F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Пресс-секретарю Главы Таштагольского муниципального района (М.Л. 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>) разместить н</w:t>
      </w:r>
      <w:r w:rsidRPr="00B716AC">
        <w:rPr>
          <w:sz w:val="28"/>
          <w:szCs w:val="28"/>
        </w:rPr>
        <w:t>аст</w:t>
      </w:r>
      <w:r>
        <w:rPr>
          <w:sz w:val="28"/>
          <w:szCs w:val="28"/>
        </w:rPr>
        <w:t xml:space="preserve">оящее постановление </w:t>
      </w:r>
      <w:r w:rsidRPr="00B716AC">
        <w:rPr>
          <w:sz w:val="28"/>
          <w:szCs w:val="28"/>
        </w:rPr>
        <w:t xml:space="preserve">на официальном сайте Администрации «Таштагольского муниципального района» в </w:t>
      </w:r>
      <w:r>
        <w:rPr>
          <w:sz w:val="28"/>
          <w:szCs w:val="28"/>
        </w:rPr>
        <w:t xml:space="preserve">информационно-телекоммуникационной </w:t>
      </w:r>
      <w:r w:rsidRPr="00B716AC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B716A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716AC">
        <w:rPr>
          <w:sz w:val="28"/>
          <w:szCs w:val="28"/>
        </w:rPr>
        <w:t>.</w:t>
      </w:r>
    </w:p>
    <w:p w:rsidR="006E064E" w:rsidRPr="00A96FD3" w:rsidRDefault="006E064E" w:rsidP="006E0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6FD3">
        <w:rPr>
          <w:sz w:val="28"/>
          <w:szCs w:val="28"/>
        </w:rPr>
        <w:t xml:space="preserve">.  Контроль за исполнением настоящего постановления возложить на </w:t>
      </w:r>
      <w:r>
        <w:rPr>
          <w:sz w:val="28"/>
          <w:szCs w:val="28"/>
        </w:rPr>
        <w:t>З</w:t>
      </w:r>
      <w:r w:rsidRPr="00A96FD3">
        <w:rPr>
          <w:sz w:val="28"/>
          <w:szCs w:val="28"/>
        </w:rPr>
        <w:t>аместителя Главы Таштаг</w:t>
      </w:r>
      <w:r>
        <w:rPr>
          <w:sz w:val="28"/>
          <w:szCs w:val="28"/>
        </w:rPr>
        <w:t>ольского муниципального района по экономике С.Е. Попова.</w:t>
      </w:r>
    </w:p>
    <w:p w:rsidR="006E064E" w:rsidRDefault="006E064E" w:rsidP="006E06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96FD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вступает в силу с момента подписания.</w:t>
      </w:r>
    </w:p>
    <w:p w:rsidR="00DF6CD3" w:rsidRDefault="00DF6CD3" w:rsidP="00DF6C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CD3" w:rsidRPr="001F6D88" w:rsidRDefault="00D65F9A" w:rsidP="00DF6CD3">
      <w:pPr>
        <w:autoSpaceDE w:val="0"/>
        <w:autoSpaceDN w:val="0"/>
        <w:adjustRightInd w:val="0"/>
        <w:rPr>
          <w:b/>
          <w:sz w:val="28"/>
          <w:szCs w:val="28"/>
        </w:rPr>
      </w:pPr>
      <w:r w:rsidRPr="001F6D88">
        <w:rPr>
          <w:rFonts w:eastAsia="Times New Roman"/>
          <w:b/>
          <w:lang w:eastAsia="ru-RU"/>
        </w:rPr>
        <w:t xml:space="preserve">     </w:t>
      </w:r>
      <w:r w:rsidR="00DF6CD3" w:rsidRPr="001F6D88">
        <w:rPr>
          <w:b/>
          <w:sz w:val="28"/>
          <w:szCs w:val="28"/>
        </w:rPr>
        <w:t xml:space="preserve">Глава </w:t>
      </w:r>
      <w:r w:rsidR="007B17C5" w:rsidRPr="001F6D88">
        <w:rPr>
          <w:b/>
          <w:sz w:val="28"/>
          <w:szCs w:val="28"/>
        </w:rPr>
        <w:t>Таштагольского</w:t>
      </w:r>
    </w:p>
    <w:p w:rsidR="00DF6CD3" w:rsidRPr="001F6D88" w:rsidRDefault="00DF6CD3" w:rsidP="00DF6CD3">
      <w:pPr>
        <w:autoSpaceDE w:val="0"/>
        <w:autoSpaceDN w:val="0"/>
        <w:adjustRightInd w:val="0"/>
        <w:rPr>
          <w:b/>
          <w:sz w:val="28"/>
          <w:szCs w:val="28"/>
        </w:rPr>
      </w:pPr>
      <w:r w:rsidRPr="001F6D88">
        <w:rPr>
          <w:b/>
          <w:sz w:val="28"/>
          <w:szCs w:val="28"/>
        </w:rPr>
        <w:t xml:space="preserve">    </w:t>
      </w:r>
      <w:proofErr w:type="gramStart"/>
      <w:r w:rsidR="007B17C5" w:rsidRPr="001F6D88">
        <w:rPr>
          <w:b/>
          <w:sz w:val="28"/>
          <w:szCs w:val="28"/>
        </w:rPr>
        <w:t xml:space="preserve">муниципального </w:t>
      </w:r>
      <w:r w:rsidRPr="001F6D88">
        <w:rPr>
          <w:b/>
          <w:sz w:val="28"/>
          <w:szCs w:val="28"/>
        </w:rPr>
        <w:t xml:space="preserve"> района</w:t>
      </w:r>
      <w:proofErr w:type="gramEnd"/>
      <w:r w:rsidRPr="001F6D88">
        <w:rPr>
          <w:b/>
          <w:sz w:val="28"/>
          <w:szCs w:val="28"/>
        </w:rPr>
        <w:tab/>
      </w:r>
      <w:r w:rsidRPr="001F6D88">
        <w:rPr>
          <w:b/>
          <w:sz w:val="28"/>
          <w:szCs w:val="28"/>
        </w:rPr>
        <w:tab/>
        <w:t xml:space="preserve"> </w:t>
      </w:r>
      <w:r w:rsidRPr="001F6D88">
        <w:rPr>
          <w:b/>
          <w:sz w:val="28"/>
          <w:szCs w:val="28"/>
        </w:rPr>
        <w:tab/>
      </w:r>
      <w:r w:rsidRPr="001F6D88">
        <w:rPr>
          <w:b/>
          <w:sz w:val="28"/>
          <w:szCs w:val="28"/>
        </w:rPr>
        <w:tab/>
        <w:t xml:space="preserve">     </w:t>
      </w:r>
      <w:r w:rsidRPr="001F6D88">
        <w:rPr>
          <w:b/>
          <w:sz w:val="28"/>
          <w:szCs w:val="28"/>
        </w:rPr>
        <w:tab/>
        <w:t xml:space="preserve">                В.Н. Макута</w:t>
      </w:r>
    </w:p>
    <w:p w:rsidR="00DF6CD3" w:rsidRPr="001F6D88" w:rsidRDefault="00DF6CD3" w:rsidP="00DF6CD3">
      <w:pPr>
        <w:rPr>
          <w:b/>
        </w:rPr>
      </w:pPr>
    </w:p>
    <w:p w:rsidR="007F719C" w:rsidRPr="00D65F9A" w:rsidRDefault="007F719C" w:rsidP="007F719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F719C" w:rsidRPr="0063739E" w:rsidRDefault="007F719C" w:rsidP="007F719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B36" w:rsidRPr="0063739E" w:rsidRDefault="002B6B36" w:rsidP="007F719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6B36" w:rsidRDefault="002B6B36" w:rsidP="002B6B36">
      <w:pPr>
        <w:pStyle w:val="ConsPlusNormal"/>
        <w:jc w:val="center"/>
      </w:pPr>
    </w:p>
    <w:p w:rsidR="002B6B36" w:rsidRPr="0050360C" w:rsidRDefault="002B6B36" w:rsidP="00A54DE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0360C">
        <w:rPr>
          <w:rFonts w:ascii="Times New Roman" w:hAnsi="Times New Roman" w:cs="Times New Roman"/>
          <w:sz w:val="28"/>
          <w:szCs w:val="28"/>
        </w:rPr>
        <w:t>Приложение</w:t>
      </w:r>
      <w:r w:rsidR="002364F2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B6B36" w:rsidRPr="0050360C" w:rsidRDefault="00F877A6" w:rsidP="002B6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2B6B36" w:rsidRPr="0050360C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2B6B36" w:rsidRDefault="0050360C" w:rsidP="002B6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Таштагольского</w:t>
      </w:r>
    </w:p>
    <w:p w:rsidR="0050360C" w:rsidRPr="0050360C" w:rsidRDefault="0050360C" w:rsidP="002B6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42F62" w:rsidRPr="00D42F62" w:rsidRDefault="004346D7" w:rsidP="002B6B3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«</w:t>
      </w:r>
      <w:proofErr w:type="gramEnd"/>
      <w:r>
        <w:rPr>
          <w:rFonts w:ascii="Times New Roman" w:hAnsi="Times New Roman"/>
          <w:sz w:val="28"/>
          <w:szCs w:val="28"/>
        </w:rPr>
        <w:t xml:space="preserve">     »           2020 г. №       </w:t>
      </w:r>
      <w:r w:rsidR="00D42F62" w:rsidRPr="00D42F62">
        <w:rPr>
          <w:rFonts w:ascii="Times New Roman" w:hAnsi="Times New Roman"/>
          <w:sz w:val="28"/>
          <w:szCs w:val="28"/>
        </w:rPr>
        <w:t xml:space="preserve"> -п   </w:t>
      </w:r>
    </w:p>
    <w:p w:rsidR="002B6B36" w:rsidRPr="0050360C" w:rsidRDefault="0050360C" w:rsidP="002B6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360C" w:rsidRDefault="0050360C" w:rsidP="005036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0C">
        <w:rPr>
          <w:rFonts w:ascii="Times New Roman" w:hAnsi="Times New Roman" w:cs="Times New Roman"/>
          <w:b/>
          <w:sz w:val="28"/>
          <w:szCs w:val="28"/>
        </w:rPr>
        <w:t>Перечень получателей бюджетных средств,</w:t>
      </w:r>
    </w:p>
    <w:p w:rsidR="002B6B36" w:rsidRDefault="0050360C" w:rsidP="005036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0C">
        <w:rPr>
          <w:rFonts w:ascii="Times New Roman" w:hAnsi="Times New Roman" w:cs="Times New Roman"/>
          <w:b/>
          <w:sz w:val="28"/>
          <w:szCs w:val="28"/>
        </w:rPr>
        <w:t>подведомственных главным распорядителям средств бюджета Таштагольского муниципального района</w:t>
      </w:r>
      <w:bookmarkStart w:id="0" w:name="P29"/>
      <w:bookmarkEnd w:id="0"/>
    </w:p>
    <w:p w:rsidR="008D763B" w:rsidRDefault="008D763B" w:rsidP="005036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320"/>
        <w:gridCol w:w="4504"/>
      </w:tblGrid>
      <w:tr w:rsidR="008D763B" w:rsidTr="001F6D88">
        <w:tc>
          <w:tcPr>
            <w:tcW w:w="1188" w:type="dxa"/>
            <w:shd w:val="clear" w:color="auto" w:fill="auto"/>
          </w:tcPr>
          <w:p w:rsidR="008D763B" w:rsidRPr="001F6D88" w:rsidRDefault="008D763B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20" w:type="dxa"/>
            <w:shd w:val="clear" w:color="auto" w:fill="auto"/>
          </w:tcPr>
          <w:p w:rsidR="008D763B" w:rsidRPr="001F6D88" w:rsidRDefault="008D763B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района</w:t>
            </w:r>
          </w:p>
        </w:tc>
        <w:tc>
          <w:tcPr>
            <w:tcW w:w="4504" w:type="dxa"/>
            <w:shd w:val="clear" w:color="auto" w:fill="auto"/>
          </w:tcPr>
          <w:p w:rsidR="008D763B" w:rsidRPr="001F6D88" w:rsidRDefault="008D763B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получателей бюджетных средств, подведомственных главным распорядителям средств бюджета района</w:t>
            </w:r>
          </w:p>
        </w:tc>
      </w:tr>
      <w:tr w:rsidR="008D763B" w:rsidTr="001F6D88">
        <w:tc>
          <w:tcPr>
            <w:tcW w:w="1188" w:type="dxa"/>
            <w:shd w:val="clear" w:color="auto" w:fill="auto"/>
          </w:tcPr>
          <w:p w:rsidR="008D763B" w:rsidRPr="001F6D88" w:rsidRDefault="008D763B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8D763B" w:rsidRPr="001F6D88" w:rsidRDefault="008D763B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D88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 w:rsidR="00E96A79" w:rsidRPr="001F6D88">
              <w:rPr>
                <w:rFonts w:ascii="Times New Roman" w:hAnsi="Times New Roman" w:cs="Times New Roman"/>
                <w:sz w:val="24"/>
              </w:rPr>
              <w:t>муниципального образования «Таштагольский муниципальный</w:t>
            </w:r>
            <w:r w:rsidRPr="001F6D88">
              <w:rPr>
                <w:rFonts w:ascii="Times New Roman" w:hAnsi="Times New Roman" w:cs="Times New Roman"/>
                <w:sz w:val="24"/>
              </w:rPr>
              <w:t xml:space="preserve"> район</w:t>
            </w:r>
            <w:r w:rsidR="00E96A79" w:rsidRPr="001F6D8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504" w:type="dxa"/>
            <w:shd w:val="clear" w:color="auto" w:fill="auto"/>
          </w:tcPr>
          <w:p w:rsidR="008D763B" w:rsidRPr="001F6D88" w:rsidRDefault="00E96A79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F6D88">
              <w:rPr>
                <w:rFonts w:ascii="Times New Roman" w:hAnsi="Times New Roman" w:cs="Times New Roman"/>
                <w:sz w:val="24"/>
              </w:rPr>
              <w:t>м</w:t>
            </w:r>
            <w:r w:rsidR="008D763B" w:rsidRPr="001F6D88">
              <w:rPr>
                <w:rFonts w:ascii="Times New Roman" w:hAnsi="Times New Roman" w:cs="Times New Roman"/>
                <w:sz w:val="24"/>
              </w:rPr>
              <w:t>униципальное автономное учреждение «Редакция газеты «Красная Шория»</w:t>
            </w:r>
          </w:p>
          <w:p w:rsidR="00A5269C" w:rsidRPr="001F6D88" w:rsidRDefault="00A5269C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D763B" w:rsidRPr="001F6D88" w:rsidRDefault="00633841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F6D88">
              <w:rPr>
                <w:rFonts w:ascii="Times New Roman" w:hAnsi="Times New Roman" w:cs="Times New Roman"/>
                <w:sz w:val="24"/>
              </w:rPr>
              <w:t>Муниципальное бюджетное</w:t>
            </w:r>
            <w:r w:rsidR="008D763B" w:rsidRPr="001F6D88">
              <w:rPr>
                <w:rFonts w:ascii="Times New Roman" w:hAnsi="Times New Roman" w:cs="Times New Roman"/>
                <w:sz w:val="24"/>
              </w:rPr>
              <w:t xml:space="preserve"> учреждение «</w:t>
            </w:r>
            <w:r w:rsidRPr="001F6D88">
              <w:rPr>
                <w:rFonts w:ascii="Times New Roman" w:hAnsi="Times New Roman" w:cs="Times New Roman"/>
                <w:sz w:val="24"/>
              </w:rPr>
              <w:t>Муниципальный архив Таштагольского муниципального района</w:t>
            </w:r>
            <w:r w:rsidR="00A5269C" w:rsidRPr="001F6D88">
              <w:rPr>
                <w:rFonts w:ascii="Times New Roman" w:hAnsi="Times New Roman" w:cs="Times New Roman"/>
                <w:sz w:val="24"/>
              </w:rPr>
              <w:t>»</w:t>
            </w:r>
          </w:p>
          <w:p w:rsidR="008D763B" w:rsidRPr="001F6D88" w:rsidRDefault="008D763B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269C" w:rsidRPr="001F6D88" w:rsidRDefault="00E96A79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F6D88">
              <w:rPr>
                <w:rFonts w:ascii="Times New Roman" w:hAnsi="Times New Roman" w:cs="Times New Roman"/>
                <w:sz w:val="24"/>
              </w:rPr>
              <w:t>Муниципальное бюджетное</w:t>
            </w:r>
            <w:r w:rsidR="008D763B" w:rsidRPr="001F6D88">
              <w:rPr>
                <w:rFonts w:ascii="Times New Roman" w:hAnsi="Times New Roman" w:cs="Times New Roman"/>
                <w:sz w:val="24"/>
              </w:rPr>
              <w:t xml:space="preserve"> учреждение «</w:t>
            </w:r>
            <w:r w:rsidRPr="001F6D88">
              <w:rPr>
                <w:rFonts w:ascii="Times New Roman" w:hAnsi="Times New Roman" w:cs="Times New Roman"/>
                <w:sz w:val="24"/>
              </w:rPr>
              <w:t>Управляющая компания зон</w:t>
            </w:r>
            <w:r w:rsidR="008D763B" w:rsidRPr="001F6D88">
              <w:rPr>
                <w:rFonts w:ascii="Times New Roman" w:hAnsi="Times New Roman" w:cs="Times New Roman"/>
                <w:sz w:val="24"/>
              </w:rPr>
              <w:t xml:space="preserve"> экономического благоприятствования Таштагольского муниципального района»</w:t>
            </w:r>
          </w:p>
        </w:tc>
      </w:tr>
      <w:tr w:rsidR="00221639" w:rsidTr="001F6D88">
        <w:tc>
          <w:tcPr>
            <w:tcW w:w="1188" w:type="dxa"/>
            <w:shd w:val="clear" w:color="auto" w:fill="auto"/>
          </w:tcPr>
          <w:p w:rsidR="00221639" w:rsidRPr="001F6D88" w:rsidRDefault="00221639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221639" w:rsidRPr="001F6D88" w:rsidRDefault="00221639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F6D88">
              <w:rPr>
                <w:rFonts w:ascii="Times New Roman" w:hAnsi="Times New Roman" w:cs="Times New Roman"/>
                <w:sz w:val="24"/>
              </w:rPr>
              <w:t>Совет народных депутатов Таштагольского муниципального района</w:t>
            </w:r>
          </w:p>
        </w:tc>
        <w:tc>
          <w:tcPr>
            <w:tcW w:w="4504" w:type="dxa"/>
            <w:shd w:val="clear" w:color="auto" w:fill="auto"/>
          </w:tcPr>
          <w:p w:rsidR="00221639" w:rsidRPr="001F6D88" w:rsidRDefault="00221639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1639" w:rsidTr="001F6D88">
        <w:tc>
          <w:tcPr>
            <w:tcW w:w="1188" w:type="dxa"/>
            <w:shd w:val="clear" w:color="auto" w:fill="auto"/>
          </w:tcPr>
          <w:p w:rsidR="00221639" w:rsidRPr="001F6D88" w:rsidRDefault="00221639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221639" w:rsidRPr="001F6D88" w:rsidRDefault="00221639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F6D88">
              <w:rPr>
                <w:rFonts w:ascii="Times New Roman" w:hAnsi="Times New Roman" w:cs="Times New Roman"/>
                <w:sz w:val="24"/>
              </w:rPr>
              <w:t>Контрольно-счетная комиссия Таштагольского муниципального района</w:t>
            </w:r>
          </w:p>
        </w:tc>
        <w:tc>
          <w:tcPr>
            <w:tcW w:w="4504" w:type="dxa"/>
            <w:shd w:val="clear" w:color="auto" w:fill="auto"/>
          </w:tcPr>
          <w:p w:rsidR="00221639" w:rsidRPr="001F6D88" w:rsidRDefault="00221639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341C" w:rsidTr="001F6D88">
        <w:tc>
          <w:tcPr>
            <w:tcW w:w="1188" w:type="dxa"/>
            <w:shd w:val="clear" w:color="auto" w:fill="auto"/>
          </w:tcPr>
          <w:p w:rsidR="0093341C" w:rsidRPr="001F6D88" w:rsidRDefault="0093341C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:rsidR="0093341C" w:rsidRPr="001F6D88" w:rsidRDefault="0093341C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F6D88">
              <w:rPr>
                <w:rFonts w:ascii="Times New Roman" w:hAnsi="Times New Roman" w:cs="Times New Roman"/>
                <w:sz w:val="24"/>
              </w:rPr>
              <w:t>муниципальное казенное учреждение «Единая дежурно-диспетчерская служба» Таштагольского муниципального района</w:t>
            </w:r>
          </w:p>
        </w:tc>
        <w:tc>
          <w:tcPr>
            <w:tcW w:w="4504" w:type="dxa"/>
            <w:shd w:val="clear" w:color="auto" w:fill="auto"/>
          </w:tcPr>
          <w:p w:rsidR="0093341C" w:rsidRPr="001F6D88" w:rsidRDefault="0093341C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3841" w:rsidTr="001F6D88">
        <w:tc>
          <w:tcPr>
            <w:tcW w:w="1188" w:type="dxa"/>
            <w:shd w:val="clear" w:color="auto" w:fill="auto"/>
          </w:tcPr>
          <w:p w:rsidR="00633841" w:rsidRPr="001F6D88" w:rsidRDefault="00633841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633841" w:rsidRPr="001F6D88" w:rsidRDefault="00633841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F6D88">
              <w:rPr>
                <w:rFonts w:ascii="Times New Roman" w:hAnsi="Times New Roman" w:cs="Times New Roman"/>
                <w:sz w:val="24"/>
              </w:rPr>
              <w:t>Муниципальное казенное учреждение «Управление жилищно-коммунального хозяйства Таштагольского района»</w:t>
            </w:r>
          </w:p>
        </w:tc>
        <w:tc>
          <w:tcPr>
            <w:tcW w:w="4504" w:type="dxa"/>
            <w:shd w:val="clear" w:color="auto" w:fill="auto"/>
          </w:tcPr>
          <w:p w:rsidR="00633841" w:rsidRPr="001F6D88" w:rsidRDefault="00633841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763B" w:rsidTr="001F6D88">
        <w:tc>
          <w:tcPr>
            <w:tcW w:w="1188" w:type="dxa"/>
            <w:shd w:val="clear" w:color="auto" w:fill="auto"/>
          </w:tcPr>
          <w:p w:rsidR="008D763B" w:rsidRPr="001F6D88" w:rsidRDefault="0093341C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63B" w:rsidRPr="001F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8D763B" w:rsidRPr="001F6D88" w:rsidRDefault="00C52B99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образования администрации Таштагольского муниципального района"</w:t>
            </w:r>
          </w:p>
        </w:tc>
        <w:tc>
          <w:tcPr>
            <w:tcW w:w="4504" w:type="dxa"/>
            <w:shd w:val="clear" w:color="auto" w:fill="auto"/>
          </w:tcPr>
          <w:p w:rsidR="008D763B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"Основная общеобразовательная школа № 1"</w:t>
            </w:r>
          </w:p>
          <w:p w:rsidR="00F877A6" w:rsidRPr="001F6D88" w:rsidRDefault="00F877A6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</w:t>
            </w:r>
            <w:r w:rsidR="005427E8">
              <w:rPr>
                <w:rFonts w:ascii="Times New Roman" w:hAnsi="Times New Roman" w:cs="Times New Roman"/>
                <w:sz w:val="24"/>
                <w:szCs w:val="24"/>
              </w:rPr>
              <w:t>еобразовательное учреждение "Гимназия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№ 2"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"Основная </w:t>
            </w:r>
            <w:r w:rsidR="005D79A5" w:rsidRPr="001F6D8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№ 6"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"Основная </w:t>
            </w:r>
            <w:r w:rsidR="005D79A5" w:rsidRPr="001F6D8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№ 8"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</w:t>
            </w:r>
            <w:r w:rsidR="005D79A5" w:rsidRPr="001F6D8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№ 9"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"Основная </w:t>
            </w:r>
            <w:r w:rsidR="005D79A5" w:rsidRPr="001F6D8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№ 10"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</w:t>
            </w:r>
            <w:r w:rsidR="005D79A5" w:rsidRPr="001F6D8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№ 11"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"Основная общеобразовательная школа № 13"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</w:t>
            </w:r>
            <w:r w:rsidR="005D79A5" w:rsidRPr="001F6D8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№ 15"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</w:t>
            </w:r>
            <w:r w:rsidR="005D79A5" w:rsidRPr="001F6D8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№ 20"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24"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"Основная общеобразовательная школа № 26"  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"Начальная общеобразовательная школа № 28"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общеобразовательное учреждение "Средняя общеобразовательная школа № 30"  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"Основная общеобразовательная школа № 31"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"Основная общеобразовательная школа № 34"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"Основная общеобразовательная школа № 37"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"Основная общеобразовательная школа № 70"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08" w:rsidRPr="001F6D88" w:rsidRDefault="00BB2308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"Основная общеобразовательная школа № 95"</w:t>
            </w:r>
          </w:p>
          <w:p w:rsidR="00BB2308" w:rsidRPr="001F6D88" w:rsidRDefault="00BB2308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"Основная общеобразовательная школа № 164"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7" w:rsidRPr="001F6D88" w:rsidRDefault="00D77E1C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7CB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дошкольное образовательное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учреждение детский</w:t>
            </w:r>
            <w:r w:rsidR="009D5375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сад №</w:t>
            </w:r>
            <w:r w:rsidR="00AD7CB7" w:rsidRPr="001F6D88">
              <w:rPr>
                <w:rFonts w:ascii="Times New Roman" w:hAnsi="Times New Roman" w:cs="Times New Roman"/>
                <w:sz w:val="24"/>
                <w:szCs w:val="24"/>
              </w:rPr>
              <w:t>2 "Солнышко"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7" w:rsidRPr="001F6D88" w:rsidRDefault="00D77E1C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7CB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дошкольное образовательное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учреждение детский</w:t>
            </w:r>
            <w:r w:rsidR="00AD7CB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сад №3 "Берёзка"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7" w:rsidRPr="001F6D88" w:rsidRDefault="00D77E1C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7CB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казённое дошкольное образовательное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учреждение детский</w:t>
            </w:r>
            <w:r w:rsidR="00AD7CB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сад №4 "Родничок"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7" w:rsidRPr="001F6D88" w:rsidRDefault="00D77E1C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7CB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казённое дошкольное образовательное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учреждение детский</w:t>
            </w:r>
            <w:r w:rsidR="00AD7CB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сад №5 "Петрушка"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7" w:rsidRPr="001F6D88" w:rsidRDefault="00D77E1C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7CB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казённое дошкольное</w:t>
            </w:r>
            <w:r w:rsidR="00AD7CB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учреждение детский</w:t>
            </w:r>
            <w:r w:rsidR="00AD7CB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сад №6"Теремок"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7" w:rsidRPr="001F6D88" w:rsidRDefault="00D77E1C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AD7CB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дошкольное образовательное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учреждение детский</w:t>
            </w:r>
            <w:r w:rsidR="009D5375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сад №</w:t>
            </w:r>
            <w:r w:rsidR="00AD7CB7" w:rsidRPr="001F6D88">
              <w:rPr>
                <w:rFonts w:ascii="Times New Roman" w:hAnsi="Times New Roman" w:cs="Times New Roman"/>
                <w:sz w:val="24"/>
                <w:szCs w:val="24"/>
              </w:rPr>
              <w:t>7 "Подснежник"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="00D77E1C" w:rsidRPr="001F6D88">
              <w:rPr>
                <w:rFonts w:ascii="Times New Roman" w:hAnsi="Times New Roman" w:cs="Times New Roman"/>
                <w:sz w:val="24"/>
                <w:szCs w:val="24"/>
              </w:rPr>
              <w:t>учреждение детский</w:t>
            </w:r>
            <w:r w:rsidR="009D5375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E1C" w:rsidRPr="001F6D88">
              <w:rPr>
                <w:rFonts w:ascii="Times New Roman" w:hAnsi="Times New Roman" w:cs="Times New Roman"/>
                <w:sz w:val="24"/>
                <w:szCs w:val="24"/>
              </w:rPr>
              <w:t>сад №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8 "Рябинка"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7" w:rsidRPr="001F6D88" w:rsidRDefault="00D77E1C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7CB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дошкольное образовательное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учреждение детский</w:t>
            </w:r>
            <w:r w:rsidR="00AD7CB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сад №9 "Колобок"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7" w:rsidRPr="001F6D88" w:rsidRDefault="00D77E1C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7CB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дошкольное образовательное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учреждение детский</w:t>
            </w:r>
            <w:r w:rsidR="009D5375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сад №</w:t>
            </w:r>
            <w:r w:rsidR="00AD7CB7" w:rsidRPr="001F6D88">
              <w:rPr>
                <w:rFonts w:ascii="Times New Roman" w:hAnsi="Times New Roman" w:cs="Times New Roman"/>
                <w:sz w:val="24"/>
                <w:szCs w:val="24"/>
              </w:rPr>
              <w:t>11 "Золотая рыбка"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7" w:rsidRPr="001F6D88" w:rsidRDefault="00D77E1C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7CB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дошкольное образовательное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учреждение детский</w:t>
            </w:r>
            <w:r w:rsidR="009D5375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сад №</w:t>
            </w:r>
            <w:r w:rsidR="00AD7CB7" w:rsidRPr="001F6D88">
              <w:rPr>
                <w:rFonts w:ascii="Times New Roman" w:hAnsi="Times New Roman" w:cs="Times New Roman"/>
                <w:sz w:val="24"/>
                <w:szCs w:val="24"/>
              </w:rPr>
              <w:t>10 "Антошка"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7" w:rsidRPr="001F6D88" w:rsidRDefault="00D77E1C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7CB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дошкольное образовательное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учреждение детский</w:t>
            </w:r>
            <w:r w:rsidR="009D5375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сад №</w:t>
            </w:r>
            <w:r w:rsidR="00AD7CB7" w:rsidRPr="001F6D88">
              <w:rPr>
                <w:rFonts w:ascii="Times New Roman" w:hAnsi="Times New Roman" w:cs="Times New Roman"/>
                <w:sz w:val="24"/>
                <w:szCs w:val="24"/>
              </w:rPr>
              <w:t>12 "Золотой ключик"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7" w:rsidRPr="001F6D88" w:rsidRDefault="00D77E1C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7CB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дошкольное образовательное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учреждение детский</w:t>
            </w:r>
            <w:r w:rsidR="009D5375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сад №</w:t>
            </w:r>
            <w:r w:rsidR="00AD7CB7" w:rsidRPr="001F6D88">
              <w:rPr>
                <w:rFonts w:ascii="Times New Roman" w:hAnsi="Times New Roman" w:cs="Times New Roman"/>
                <w:sz w:val="24"/>
                <w:szCs w:val="24"/>
              </w:rPr>
              <w:t>14 "Алёнушка"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7" w:rsidRPr="001F6D88" w:rsidRDefault="00D77E1C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7CB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казённое дошкольное образовательное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учреждение детский</w:t>
            </w:r>
            <w:r w:rsidR="00AD7CB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сад №</w:t>
            </w:r>
            <w:r w:rsidR="00AD7CB7" w:rsidRPr="001F6D88">
              <w:rPr>
                <w:rFonts w:ascii="Times New Roman" w:hAnsi="Times New Roman" w:cs="Times New Roman"/>
                <w:sz w:val="24"/>
                <w:szCs w:val="24"/>
              </w:rPr>
              <w:t>15 "Ромашка"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7" w:rsidRPr="001F6D88" w:rsidRDefault="00D77E1C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7CB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дошкольное образовательное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учреждение детский</w:t>
            </w:r>
            <w:r w:rsidR="00CA7294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AD7CB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№17 "Чебурашка"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7" w:rsidRPr="001F6D88" w:rsidRDefault="00D77E1C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7CB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казённое дошкольное образовательное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учреждение детский</w:t>
            </w:r>
            <w:r w:rsidR="00AD7CB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сад №</w:t>
            </w:r>
            <w:r w:rsidR="00AD7CB7" w:rsidRPr="001F6D88">
              <w:rPr>
                <w:rFonts w:ascii="Times New Roman" w:hAnsi="Times New Roman" w:cs="Times New Roman"/>
                <w:sz w:val="24"/>
                <w:szCs w:val="24"/>
              </w:rPr>
              <w:t>18 "Сказка"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B7" w:rsidRPr="001F6D88" w:rsidRDefault="00D77E1C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7CB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дошкольное образовательное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учреждение детский</w:t>
            </w:r>
            <w:r w:rsidR="00AD7CB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сад №21 "Светлячок"</w:t>
            </w:r>
          </w:p>
          <w:p w:rsidR="00AD7CB7" w:rsidRPr="001F6D88" w:rsidRDefault="00AD7CB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FBB" w:rsidRPr="001F6D88" w:rsidRDefault="00D77E1C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4FBB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дошкольное образовательное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учреждение детский</w:t>
            </w:r>
            <w:r w:rsidR="009D5375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сад №</w:t>
            </w:r>
            <w:r w:rsidR="00EA4FBB" w:rsidRPr="001F6D88">
              <w:rPr>
                <w:rFonts w:ascii="Times New Roman" w:hAnsi="Times New Roman" w:cs="Times New Roman"/>
                <w:sz w:val="24"/>
                <w:szCs w:val="24"/>
              </w:rPr>
              <w:t>23 "Родничок"</w:t>
            </w:r>
          </w:p>
          <w:p w:rsidR="00EA4FBB" w:rsidRPr="001F6D88" w:rsidRDefault="00EA4FBB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FBB" w:rsidRPr="001F6D88" w:rsidRDefault="00CF0236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4FBB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дошкольное образовательное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учреждение детский</w:t>
            </w:r>
            <w:r w:rsidR="009D5375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сад №</w:t>
            </w:r>
            <w:r w:rsidR="00EA4FBB" w:rsidRPr="001F6D88">
              <w:rPr>
                <w:rFonts w:ascii="Times New Roman" w:hAnsi="Times New Roman" w:cs="Times New Roman"/>
                <w:sz w:val="24"/>
                <w:szCs w:val="24"/>
              </w:rPr>
              <w:t>24 "Солнышко"</w:t>
            </w:r>
          </w:p>
          <w:p w:rsidR="00EA4FBB" w:rsidRPr="001F6D88" w:rsidRDefault="00EA4FBB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FBB" w:rsidRPr="001F6D88" w:rsidRDefault="00CF0236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4FBB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дошкольное образовательное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учреждение детский</w:t>
            </w:r>
            <w:r w:rsidR="00EA4FBB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сад №</w:t>
            </w:r>
            <w:r w:rsidR="00EA4FBB" w:rsidRPr="001F6D88">
              <w:rPr>
                <w:rFonts w:ascii="Times New Roman" w:hAnsi="Times New Roman" w:cs="Times New Roman"/>
                <w:sz w:val="24"/>
                <w:szCs w:val="24"/>
              </w:rPr>
              <w:t>25 "Ромашка"</w:t>
            </w:r>
          </w:p>
          <w:p w:rsidR="00527157" w:rsidRPr="001F6D88" w:rsidRDefault="0052715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57" w:rsidRPr="001F6D88" w:rsidRDefault="00CF0236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7157" w:rsidRPr="001F6D88">
              <w:rPr>
                <w:rFonts w:ascii="Times New Roman" w:hAnsi="Times New Roman" w:cs="Times New Roman"/>
                <w:sz w:val="24"/>
                <w:szCs w:val="24"/>
              </w:rPr>
              <w:t>униципал</w:t>
            </w:r>
            <w:r w:rsidR="006179AC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ьное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дополнительного</w:t>
            </w:r>
            <w:r w:rsidR="006179AC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52715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9AC" w:rsidRPr="001F6D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7157" w:rsidRPr="001F6D88"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 "Созвездие"</w:t>
            </w:r>
          </w:p>
          <w:p w:rsidR="00527157" w:rsidRPr="001F6D88" w:rsidRDefault="0052715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57" w:rsidRPr="001F6D88" w:rsidRDefault="00A87D8B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7157" w:rsidRPr="001F6D88">
              <w:rPr>
                <w:rFonts w:ascii="Times New Roman" w:hAnsi="Times New Roman" w:cs="Times New Roman"/>
                <w:sz w:val="24"/>
                <w:szCs w:val="24"/>
              </w:rPr>
              <w:t>униципа</w:t>
            </w:r>
            <w:r w:rsidR="008F144D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льное бюджетное </w:t>
            </w:r>
            <w:r w:rsidR="00527157" w:rsidRPr="001F6D88">
              <w:rPr>
                <w:rFonts w:ascii="Times New Roman" w:hAnsi="Times New Roman" w:cs="Times New Roman"/>
                <w:sz w:val="24"/>
                <w:szCs w:val="24"/>
              </w:rPr>
              <w:t>учреждение   д</w:t>
            </w:r>
            <w:r w:rsidR="008F144D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r w:rsidR="00527157" w:rsidRPr="001F6D88">
              <w:rPr>
                <w:rFonts w:ascii="Times New Roman" w:hAnsi="Times New Roman" w:cs="Times New Roman"/>
                <w:sz w:val="24"/>
                <w:szCs w:val="24"/>
              </w:rPr>
              <w:t>Центр развития и творчества детей и юношества "</w:t>
            </w:r>
          </w:p>
          <w:p w:rsidR="008F144D" w:rsidRPr="001F6D88" w:rsidRDefault="008F144D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57" w:rsidRPr="001F6D88" w:rsidRDefault="00A87D8B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7157" w:rsidRPr="001F6D88">
              <w:rPr>
                <w:rFonts w:ascii="Times New Roman" w:hAnsi="Times New Roman" w:cs="Times New Roman"/>
                <w:sz w:val="24"/>
                <w:szCs w:val="24"/>
              </w:rPr>
              <w:t>униципа</w:t>
            </w:r>
            <w:r w:rsidR="008F144D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льное бюджетное  </w:t>
            </w:r>
            <w:r w:rsidR="0052715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</w:t>
            </w:r>
            <w:r w:rsidR="008F144D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52715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"Станция детского и юношеского туризма и экскурсий"</w:t>
            </w:r>
          </w:p>
          <w:p w:rsidR="00527157" w:rsidRPr="001F6D88" w:rsidRDefault="0052715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57" w:rsidRPr="001F6D88" w:rsidRDefault="00A87D8B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7157" w:rsidRPr="001F6D88">
              <w:rPr>
                <w:rFonts w:ascii="Times New Roman" w:hAnsi="Times New Roman" w:cs="Times New Roman"/>
                <w:sz w:val="24"/>
                <w:szCs w:val="24"/>
              </w:rPr>
              <w:t>уницип</w:t>
            </w:r>
            <w:r w:rsidR="00AD2B22" w:rsidRPr="001F6D88">
              <w:rPr>
                <w:rFonts w:ascii="Times New Roman" w:hAnsi="Times New Roman" w:cs="Times New Roman"/>
                <w:sz w:val="24"/>
                <w:szCs w:val="24"/>
              </w:rPr>
              <w:t>альное бюджетное</w:t>
            </w:r>
            <w:r w:rsidR="0052715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  д</w:t>
            </w:r>
            <w:r w:rsidR="00E50983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r w:rsidR="00527157" w:rsidRPr="001F6D88">
              <w:rPr>
                <w:rFonts w:ascii="Times New Roman" w:hAnsi="Times New Roman" w:cs="Times New Roman"/>
                <w:sz w:val="24"/>
                <w:szCs w:val="24"/>
              </w:rPr>
              <w:t>Центр развития и творчества детей и юношества "Сибиряк"</w:t>
            </w:r>
          </w:p>
          <w:p w:rsidR="00527157" w:rsidRPr="001F6D88" w:rsidRDefault="0052715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57" w:rsidRPr="001F6D88" w:rsidRDefault="00A87D8B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7157" w:rsidRPr="001F6D88">
              <w:rPr>
                <w:rFonts w:ascii="Times New Roman" w:hAnsi="Times New Roman" w:cs="Times New Roman"/>
                <w:sz w:val="24"/>
                <w:szCs w:val="24"/>
              </w:rPr>
              <w:t>униципа</w:t>
            </w:r>
            <w:r w:rsidR="00E50983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льное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дополнительного</w:t>
            </w:r>
            <w:r w:rsidR="0052715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E50983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527157" w:rsidRPr="001F6D88">
              <w:rPr>
                <w:rFonts w:ascii="Times New Roman" w:hAnsi="Times New Roman" w:cs="Times New Roman"/>
                <w:sz w:val="24"/>
                <w:szCs w:val="24"/>
              </w:rPr>
              <w:t>"Детско- юношеский центр "</w:t>
            </w:r>
            <w:proofErr w:type="spellStart"/>
            <w:r w:rsidR="00527157" w:rsidRPr="001F6D88">
              <w:rPr>
                <w:rFonts w:ascii="Times New Roman" w:hAnsi="Times New Roman" w:cs="Times New Roman"/>
                <w:sz w:val="24"/>
                <w:szCs w:val="24"/>
              </w:rPr>
              <w:t>Часкы</w:t>
            </w:r>
            <w:proofErr w:type="spellEnd"/>
            <w:r w:rsidR="00527157" w:rsidRPr="001F6D88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  <w:p w:rsidR="00527157" w:rsidRPr="001F6D88" w:rsidRDefault="0052715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57" w:rsidRPr="001F6D88" w:rsidRDefault="00A87D8B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715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</w:t>
            </w:r>
            <w:r w:rsidR="0052715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образования детей «</w:t>
            </w:r>
            <w:r w:rsidR="00527157" w:rsidRPr="001F6D88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школа"</w:t>
            </w:r>
          </w:p>
          <w:p w:rsidR="00527157" w:rsidRPr="001F6D88" w:rsidRDefault="0052715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57" w:rsidRPr="001F6D88" w:rsidRDefault="0052715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A87D8B" w:rsidRPr="001F6D8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детей-сирот и детей, оставшихся без попечения </w:t>
            </w:r>
            <w:r w:rsidR="00A87D8B" w:rsidRPr="001F6D88">
              <w:rPr>
                <w:rFonts w:ascii="Times New Roman" w:hAnsi="Times New Roman" w:cs="Times New Roman"/>
                <w:sz w:val="24"/>
                <w:szCs w:val="24"/>
              </w:rPr>
              <w:t>родителей «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Школа-интернат № 3 для детей-сирот и детей, оставшихся без попечения родителей»</w:t>
            </w:r>
          </w:p>
          <w:p w:rsidR="00527157" w:rsidRPr="001F6D88" w:rsidRDefault="0052715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57" w:rsidRPr="001F6D88" w:rsidRDefault="0052715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BB2308" w:rsidRPr="001F6D8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="00BB2308" w:rsidRPr="001F6D88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="00BB2308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школа-интернат № 19 психолого-педагогической поддержки»</w:t>
            </w:r>
          </w:p>
          <w:p w:rsidR="00527157" w:rsidRPr="001F6D88" w:rsidRDefault="00527157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157" w:rsidRPr="001F6D88" w:rsidRDefault="00581B89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715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казённое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 w:rsidR="0052715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 w:rsidR="00A87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715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сирот и</w:t>
            </w:r>
            <w:r w:rsidR="00A87D8B">
              <w:rPr>
                <w:rFonts w:ascii="Times New Roman" w:hAnsi="Times New Roman" w:cs="Times New Roman"/>
                <w:sz w:val="24"/>
                <w:szCs w:val="24"/>
              </w:rPr>
              <w:t xml:space="preserve"> детей,</w:t>
            </w:r>
            <w:r w:rsidR="0052715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, дошкольного возраста</w:t>
            </w:r>
            <w:r w:rsidR="00527157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дом №1 "Родник""</w:t>
            </w:r>
          </w:p>
          <w:p w:rsidR="00286C2C" w:rsidRPr="001F6D88" w:rsidRDefault="00286C2C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A2" w:rsidRPr="001F6D88" w:rsidRDefault="00581B89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3FA2" w:rsidRPr="001F6D88">
              <w:rPr>
                <w:rFonts w:ascii="Times New Roman" w:hAnsi="Times New Roman" w:cs="Times New Roman"/>
                <w:sz w:val="24"/>
                <w:szCs w:val="24"/>
              </w:rPr>
              <w:t>униципальное бюдже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тное учреждение " Информационно-</w:t>
            </w:r>
            <w:r w:rsidR="00C93FA2" w:rsidRPr="001F6D88">
              <w:rPr>
                <w:rFonts w:ascii="Times New Roman" w:hAnsi="Times New Roman" w:cs="Times New Roman"/>
                <w:sz w:val="24"/>
                <w:szCs w:val="24"/>
              </w:rPr>
              <w:t>методический образовательный центр"</w:t>
            </w:r>
          </w:p>
          <w:p w:rsidR="00206B35" w:rsidRPr="001F6D88" w:rsidRDefault="00206B3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63B" w:rsidTr="001F6D88">
        <w:tc>
          <w:tcPr>
            <w:tcW w:w="1188" w:type="dxa"/>
            <w:shd w:val="clear" w:color="auto" w:fill="auto"/>
          </w:tcPr>
          <w:p w:rsidR="008D763B" w:rsidRPr="001F6D88" w:rsidRDefault="0093341C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93FA2" w:rsidRPr="001F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8D763B" w:rsidRPr="001F6D88" w:rsidRDefault="00C960A5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(функциональный) орган администрации Таштагольского муниципального района -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"Управление культуры администрации Таштагольского муниципального района"  </w:t>
            </w:r>
          </w:p>
        </w:tc>
        <w:tc>
          <w:tcPr>
            <w:tcW w:w="4504" w:type="dxa"/>
            <w:shd w:val="clear" w:color="auto" w:fill="auto"/>
          </w:tcPr>
          <w:p w:rsidR="008D763B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культуры "Централизованная клубная система Таштагольского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района"</w:t>
            </w: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"Централизованная библиотечная система Таштагольского муниципального района"</w:t>
            </w: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"</w:t>
            </w:r>
            <w:proofErr w:type="spellStart"/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Телередакция</w:t>
            </w:r>
            <w:proofErr w:type="spellEnd"/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"Эфир-Т"" Таштагольского муниципального района</w:t>
            </w: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"Городской парк культуры и отдыха "Горняцкие горизонты" Таштагольского муниципального района</w:t>
            </w: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"Музей этнографии и природы Горной </w:t>
            </w:r>
            <w:proofErr w:type="spellStart"/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Шории</w:t>
            </w:r>
            <w:proofErr w:type="spellEnd"/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" Таштагольского муниципального района</w:t>
            </w: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"Музей-заповедник "</w:t>
            </w:r>
            <w:proofErr w:type="spellStart"/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Трёхречье</w:t>
            </w:r>
            <w:proofErr w:type="spellEnd"/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"" Таштагольского муниципального района</w:t>
            </w: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CA7294" w:rsidRPr="001F6D88">
              <w:rPr>
                <w:rFonts w:ascii="Times New Roman" w:hAnsi="Times New Roman" w:cs="Times New Roman"/>
                <w:sz w:val="24"/>
                <w:szCs w:val="24"/>
              </w:rPr>
              <w:t>льное бюджетное учреждение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</w:t>
            </w:r>
            <w:r w:rsidR="00CA7294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«Школа искусств №8 </w:t>
            </w:r>
            <w:proofErr w:type="spellStart"/>
            <w:r w:rsidR="00CA7294" w:rsidRPr="001F6D88">
              <w:rPr>
                <w:rFonts w:ascii="Times New Roman" w:hAnsi="Times New Roman" w:cs="Times New Roman"/>
                <w:sz w:val="24"/>
                <w:szCs w:val="24"/>
              </w:rPr>
              <w:t>им.Н.А</w:t>
            </w:r>
            <w:proofErr w:type="spellEnd"/>
            <w:r w:rsidR="00CA7294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A7294" w:rsidRPr="001F6D88">
              <w:rPr>
                <w:rFonts w:ascii="Times New Roman" w:hAnsi="Times New Roman" w:cs="Times New Roman"/>
                <w:sz w:val="24"/>
                <w:szCs w:val="24"/>
              </w:rPr>
              <w:t>Капишникова</w:t>
            </w:r>
            <w:proofErr w:type="spellEnd"/>
            <w:r w:rsidR="00CA7294" w:rsidRPr="001F6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CA7294" w:rsidRPr="001F6D88">
              <w:rPr>
                <w:rFonts w:ascii="Times New Roman" w:hAnsi="Times New Roman" w:cs="Times New Roman"/>
                <w:sz w:val="24"/>
                <w:szCs w:val="24"/>
              </w:rPr>
              <w:t>альное бюджетное учреждение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A7294" w:rsidRPr="001F6D88">
              <w:rPr>
                <w:rFonts w:ascii="Times New Roman" w:hAnsi="Times New Roman" w:cs="Times New Roman"/>
                <w:sz w:val="24"/>
                <w:szCs w:val="24"/>
              </w:rPr>
              <w:t>ополнительного образования «Школа искусств №64»</w:t>
            </w: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CA7294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альное бюджетное учреждение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A7294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«Школа искусств №65» </w:t>
            </w: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CA7294" w:rsidRPr="001F6D88">
              <w:rPr>
                <w:rFonts w:ascii="Times New Roman" w:hAnsi="Times New Roman" w:cs="Times New Roman"/>
                <w:sz w:val="24"/>
                <w:szCs w:val="24"/>
              </w:rPr>
              <w:t>льное бюджетное учреждение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</w:t>
            </w:r>
            <w:r w:rsidR="00CA7294" w:rsidRPr="001F6D88">
              <w:rPr>
                <w:rFonts w:ascii="Times New Roman" w:hAnsi="Times New Roman" w:cs="Times New Roman"/>
                <w:sz w:val="24"/>
                <w:szCs w:val="24"/>
              </w:rPr>
              <w:t>ания «Ш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кола </w:t>
            </w:r>
            <w:r w:rsidR="00CA7294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 №67» </w:t>
            </w: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A5" w:rsidRPr="001F6D88" w:rsidRDefault="00C960A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51215C"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«Школа искусств №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1215C" w:rsidRPr="001F6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5014" w:rsidRPr="001F6D88" w:rsidRDefault="00ED5014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14" w:rsidRPr="001F6D88" w:rsidRDefault="00ED5014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обслуживания учреждений культуры Таштагольского муниципального района»</w:t>
            </w:r>
          </w:p>
        </w:tc>
      </w:tr>
      <w:tr w:rsidR="008D763B" w:rsidTr="001F6D88">
        <w:tc>
          <w:tcPr>
            <w:tcW w:w="1188" w:type="dxa"/>
            <w:shd w:val="clear" w:color="auto" w:fill="auto"/>
          </w:tcPr>
          <w:p w:rsidR="008D763B" w:rsidRPr="001F6D88" w:rsidRDefault="0093341C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F7898" w:rsidRPr="001F6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8D763B" w:rsidRPr="001F6D88" w:rsidRDefault="008A4A15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(функциональный) орган администрации Таштагольского муниципального района – муниципальное казенное учреждение «Управление по физической культуре и 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 администрации Таштагольского муниципального района»</w:t>
            </w:r>
          </w:p>
        </w:tc>
        <w:tc>
          <w:tcPr>
            <w:tcW w:w="4504" w:type="dxa"/>
            <w:shd w:val="clear" w:color="auto" w:fill="auto"/>
          </w:tcPr>
          <w:p w:rsidR="008D763B" w:rsidRPr="001F6D88" w:rsidRDefault="008A4A1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«Спортивный комплекс «Кристалл»</w:t>
            </w:r>
          </w:p>
          <w:p w:rsidR="008A4A15" w:rsidRPr="001F6D88" w:rsidRDefault="008A4A1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15" w:rsidRPr="001F6D88" w:rsidRDefault="008A4A1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Спортивный комплекс «Дельфин»</w:t>
            </w:r>
          </w:p>
          <w:p w:rsidR="008A4A15" w:rsidRPr="001F6D88" w:rsidRDefault="008A4A1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15" w:rsidRPr="001F6D88" w:rsidRDefault="008A4A1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CC40DD" w:rsidRPr="001F6D88">
              <w:rPr>
                <w:rFonts w:ascii="Times New Roman" w:hAnsi="Times New Roman" w:cs="Times New Roman"/>
                <w:sz w:val="24"/>
                <w:szCs w:val="24"/>
              </w:rPr>
              <w:t>ипальное бюджетное учреждение «Губернский центр горнолыжного спорта и сноуборда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A15" w:rsidRPr="001F6D88" w:rsidRDefault="008A4A1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15" w:rsidRPr="001F6D88" w:rsidRDefault="008A4A1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</w:t>
            </w:r>
            <w:r w:rsidR="00895B6F">
              <w:rPr>
                <w:rFonts w:ascii="Times New Roman" w:hAnsi="Times New Roman" w:cs="Times New Roman"/>
                <w:sz w:val="24"/>
                <w:szCs w:val="24"/>
              </w:rPr>
              <w:t>ение «С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портивная школа олимпийского</w:t>
            </w:r>
            <w:r w:rsidR="00895B6F">
              <w:rPr>
                <w:rFonts w:ascii="Times New Roman" w:hAnsi="Times New Roman" w:cs="Times New Roman"/>
                <w:sz w:val="24"/>
                <w:szCs w:val="24"/>
              </w:rPr>
              <w:t xml:space="preserve"> резерва по горнолыжному спорту»</w:t>
            </w:r>
          </w:p>
          <w:p w:rsidR="008A4A15" w:rsidRPr="001F6D88" w:rsidRDefault="008A4A1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15" w:rsidRPr="001F6D88" w:rsidRDefault="008A4A1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</w:t>
            </w:r>
            <w:r w:rsidR="00895B6F">
              <w:rPr>
                <w:rFonts w:ascii="Times New Roman" w:hAnsi="Times New Roman" w:cs="Times New Roman"/>
                <w:sz w:val="24"/>
                <w:szCs w:val="24"/>
              </w:rPr>
              <w:t>ение «С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портивная школа олимпийского резерва по сноуборду»</w:t>
            </w:r>
          </w:p>
          <w:p w:rsidR="008A4A15" w:rsidRPr="001F6D88" w:rsidRDefault="008A4A1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15" w:rsidRPr="001F6D88" w:rsidRDefault="008A4A15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бюдж</w:t>
            </w:r>
            <w:r w:rsidR="00895B6F">
              <w:rPr>
                <w:rFonts w:ascii="Times New Roman" w:hAnsi="Times New Roman" w:cs="Times New Roman"/>
                <w:sz w:val="24"/>
                <w:szCs w:val="24"/>
              </w:rPr>
              <w:t>етное учреждение «С</w:t>
            </w: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портивная школа бокса имени </w:t>
            </w:r>
            <w:proofErr w:type="spellStart"/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Ю.С.Айларова</w:t>
            </w:r>
            <w:proofErr w:type="spellEnd"/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63B" w:rsidTr="005C4A2F"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8D763B" w:rsidRPr="001F6D88" w:rsidRDefault="0093341C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93568" w:rsidRPr="001F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8D763B" w:rsidRPr="001F6D88" w:rsidRDefault="00A13A50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отраслевой (функциональный орган) администрации Таштагольского муниципального района- муниципальное казенное учреждение «Комитет по управлению муниципальным имуществом  Таштагольского муниципального района»</w:t>
            </w: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</w:tcPr>
          <w:p w:rsidR="008D763B" w:rsidRPr="001F6D88" w:rsidRDefault="008D763B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763B" w:rsidTr="005C4A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3B" w:rsidRPr="001F6D88" w:rsidRDefault="0093341C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3A50" w:rsidRPr="001F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3B" w:rsidRPr="001F6D88" w:rsidRDefault="00A13A50" w:rsidP="001F6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отраслевой (функциональный орган) администрации Таштагольского муниципального района- муниципальное казенное учреждение «Управление социальной защиты населения администрации Таштагольского муниципального района»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7DA" w:rsidRPr="001F6D88" w:rsidRDefault="006267DA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bookmarkStart w:id="1" w:name="_GoBack"/>
            <w:bookmarkEnd w:id="1"/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6582" w:rsidRPr="002E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A2F" w:rsidRPr="002E6582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 центр для несовершеннолетних» Таштагольского района</w:t>
            </w:r>
          </w:p>
          <w:p w:rsidR="006267DA" w:rsidRPr="001F6D88" w:rsidRDefault="006267DA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DA" w:rsidRPr="001F6D88" w:rsidRDefault="006267DA" w:rsidP="001F6D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социального обслуживания граждан пожилого возраста и инвалидов Таштагольского городского поселения»</w:t>
            </w:r>
          </w:p>
          <w:p w:rsidR="006267DA" w:rsidRDefault="006267DA" w:rsidP="001F6D88">
            <w:pPr>
              <w:pStyle w:val="ConsPlusNormal"/>
              <w:ind w:firstLine="0"/>
              <w:jc w:val="both"/>
            </w:pPr>
          </w:p>
          <w:p w:rsidR="008D763B" w:rsidRPr="001F6D88" w:rsidRDefault="006267DA" w:rsidP="001F6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 w:rsidRPr="001F6D88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1F6D8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</w:tr>
    </w:tbl>
    <w:p w:rsidR="002B6B36" w:rsidRPr="002B6B36" w:rsidRDefault="002B6B36" w:rsidP="002F2CD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B6B36" w:rsidRPr="002B6B36" w:rsidSect="005C283F">
      <w:pgSz w:w="11906" w:h="16838"/>
      <w:pgMar w:top="36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6CD3"/>
    <w:rsid w:val="00062516"/>
    <w:rsid w:val="00076277"/>
    <w:rsid w:val="000854B6"/>
    <w:rsid w:val="000C25E1"/>
    <w:rsid w:val="000D7CF4"/>
    <w:rsid w:val="000F717A"/>
    <w:rsid w:val="00116BA9"/>
    <w:rsid w:val="00127B38"/>
    <w:rsid w:val="0015468B"/>
    <w:rsid w:val="00182FC6"/>
    <w:rsid w:val="001B7C77"/>
    <w:rsid w:val="001F6D88"/>
    <w:rsid w:val="00204221"/>
    <w:rsid w:val="002054EA"/>
    <w:rsid w:val="002065E9"/>
    <w:rsid w:val="00206B35"/>
    <w:rsid w:val="00221639"/>
    <w:rsid w:val="002364F2"/>
    <w:rsid w:val="002845FC"/>
    <w:rsid w:val="00286C2C"/>
    <w:rsid w:val="00297468"/>
    <w:rsid w:val="002B6B36"/>
    <w:rsid w:val="002B7723"/>
    <w:rsid w:val="002C65CE"/>
    <w:rsid w:val="002E4167"/>
    <w:rsid w:val="002E6582"/>
    <w:rsid w:val="002F2CD0"/>
    <w:rsid w:val="002F5A80"/>
    <w:rsid w:val="00316FC0"/>
    <w:rsid w:val="00341E8F"/>
    <w:rsid w:val="0034576B"/>
    <w:rsid w:val="0034742D"/>
    <w:rsid w:val="0037140E"/>
    <w:rsid w:val="003B35EF"/>
    <w:rsid w:val="003B6BCF"/>
    <w:rsid w:val="003C3CA6"/>
    <w:rsid w:val="003C7AD4"/>
    <w:rsid w:val="003D4DDE"/>
    <w:rsid w:val="003F0FD1"/>
    <w:rsid w:val="003F376D"/>
    <w:rsid w:val="004001BB"/>
    <w:rsid w:val="004341EC"/>
    <w:rsid w:val="004346D7"/>
    <w:rsid w:val="004653BC"/>
    <w:rsid w:val="004836C3"/>
    <w:rsid w:val="00486E7A"/>
    <w:rsid w:val="0049757A"/>
    <w:rsid w:val="004B474C"/>
    <w:rsid w:val="004B4CFF"/>
    <w:rsid w:val="004C17B6"/>
    <w:rsid w:val="004E2335"/>
    <w:rsid w:val="004F7E1D"/>
    <w:rsid w:val="0050360C"/>
    <w:rsid w:val="00505A4F"/>
    <w:rsid w:val="0051215C"/>
    <w:rsid w:val="00525344"/>
    <w:rsid w:val="00527157"/>
    <w:rsid w:val="005340BE"/>
    <w:rsid w:val="005427E8"/>
    <w:rsid w:val="00545710"/>
    <w:rsid w:val="00547CA8"/>
    <w:rsid w:val="00564FA5"/>
    <w:rsid w:val="0056646D"/>
    <w:rsid w:val="00581B89"/>
    <w:rsid w:val="00595747"/>
    <w:rsid w:val="005A0574"/>
    <w:rsid w:val="005A6F59"/>
    <w:rsid w:val="005C283F"/>
    <w:rsid w:val="005C4A2F"/>
    <w:rsid w:val="005D79A5"/>
    <w:rsid w:val="005E4645"/>
    <w:rsid w:val="005F6C6E"/>
    <w:rsid w:val="006179AC"/>
    <w:rsid w:val="00623BDC"/>
    <w:rsid w:val="006267DA"/>
    <w:rsid w:val="00633841"/>
    <w:rsid w:val="0063739E"/>
    <w:rsid w:val="00647D9A"/>
    <w:rsid w:val="006542DE"/>
    <w:rsid w:val="006559CF"/>
    <w:rsid w:val="00683E69"/>
    <w:rsid w:val="00690CF9"/>
    <w:rsid w:val="00696600"/>
    <w:rsid w:val="006A23BC"/>
    <w:rsid w:val="006A5DFF"/>
    <w:rsid w:val="006A6235"/>
    <w:rsid w:val="006B463D"/>
    <w:rsid w:val="006B7FF5"/>
    <w:rsid w:val="006E064E"/>
    <w:rsid w:val="00700C9C"/>
    <w:rsid w:val="00702AC8"/>
    <w:rsid w:val="00724449"/>
    <w:rsid w:val="0074078A"/>
    <w:rsid w:val="007460E8"/>
    <w:rsid w:val="007569F9"/>
    <w:rsid w:val="00784900"/>
    <w:rsid w:val="00795CCF"/>
    <w:rsid w:val="007A1447"/>
    <w:rsid w:val="007B17C5"/>
    <w:rsid w:val="007B40E8"/>
    <w:rsid w:val="007D32B3"/>
    <w:rsid w:val="007D3B47"/>
    <w:rsid w:val="007D5304"/>
    <w:rsid w:val="007E552B"/>
    <w:rsid w:val="007F19B0"/>
    <w:rsid w:val="007F719C"/>
    <w:rsid w:val="008148D7"/>
    <w:rsid w:val="00815094"/>
    <w:rsid w:val="00853DF3"/>
    <w:rsid w:val="0087290B"/>
    <w:rsid w:val="00882FDB"/>
    <w:rsid w:val="00895B6F"/>
    <w:rsid w:val="008A4A15"/>
    <w:rsid w:val="008B3AD1"/>
    <w:rsid w:val="008B54E6"/>
    <w:rsid w:val="008B6170"/>
    <w:rsid w:val="008C089E"/>
    <w:rsid w:val="008C312D"/>
    <w:rsid w:val="008D763B"/>
    <w:rsid w:val="008E7598"/>
    <w:rsid w:val="008F092F"/>
    <w:rsid w:val="008F144D"/>
    <w:rsid w:val="008F7898"/>
    <w:rsid w:val="00904EEB"/>
    <w:rsid w:val="00916798"/>
    <w:rsid w:val="0093341C"/>
    <w:rsid w:val="00943488"/>
    <w:rsid w:val="00944D8E"/>
    <w:rsid w:val="009521C5"/>
    <w:rsid w:val="0095290A"/>
    <w:rsid w:val="00962219"/>
    <w:rsid w:val="00967180"/>
    <w:rsid w:val="00981032"/>
    <w:rsid w:val="00993568"/>
    <w:rsid w:val="009A1406"/>
    <w:rsid w:val="009C5D61"/>
    <w:rsid w:val="009D13C9"/>
    <w:rsid w:val="009D5375"/>
    <w:rsid w:val="00A1126C"/>
    <w:rsid w:val="00A12BC7"/>
    <w:rsid w:val="00A13A50"/>
    <w:rsid w:val="00A5269C"/>
    <w:rsid w:val="00A54DEE"/>
    <w:rsid w:val="00A823B8"/>
    <w:rsid w:val="00A86001"/>
    <w:rsid w:val="00A87D8B"/>
    <w:rsid w:val="00AD2B22"/>
    <w:rsid w:val="00AD7CB7"/>
    <w:rsid w:val="00AF353E"/>
    <w:rsid w:val="00B14646"/>
    <w:rsid w:val="00BB2308"/>
    <w:rsid w:val="00BD0AD6"/>
    <w:rsid w:val="00BE1843"/>
    <w:rsid w:val="00BF6322"/>
    <w:rsid w:val="00C03664"/>
    <w:rsid w:val="00C52B99"/>
    <w:rsid w:val="00C763EB"/>
    <w:rsid w:val="00C76656"/>
    <w:rsid w:val="00C83D40"/>
    <w:rsid w:val="00C919A9"/>
    <w:rsid w:val="00C93FA2"/>
    <w:rsid w:val="00C960A5"/>
    <w:rsid w:val="00CA7294"/>
    <w:rsid w:val="00CC2661"/>
    <w:rsid w:val="00CC36AE"/>
    <w:rsid w:val="00CC40DD"/>
    <w:rsid w:val="00CD0557"/>
    <w:rsid w:val="00CD5A6D"/>
    <w:rsid w:val="00CF0236"/>
    <w:rsid w:val="00D164C5"/>
    <w:rsid w:val="00D42F62"/>
    <w:rsid w:val="00D56184"/>
    <w:rsid w:val="00D65F9A"/>
    <w:rsid w:val="00D77E1C"/>
    <w:rsid w:val="00D8385C"/>
    <w:rsid w:val="00D879D6"/>
    <w:rsid w:val="00DA30C7"/>
    <w:rsid w:val="00DA7249"/>
    <w:rsid w:val="00DB2B7D"/>
    <w:rsid w:val="00DB46E6"/>
    <w:rsid w:val="00DD7E53"/>
    <w:rsid w:val="00DE679D"/>
    <w:rsid w:val="00DF6CD3"/>
    <w:rsid w:val="00E24293"/>
    <w:rsid w:val="00E243D0"/>
    <w:rsid w:val="00E263FB"/>
    <w:rsid w:val="00E50983"/>
    <w:rsid w:val="00E96A79"/>
    <w:rsid w:val="00EA4FBB"/>
    <w:rsid w:val="00EC4A53"/>
    <w:rsid w:val="00ED5014"/>
    <w:rsid w:val="00EF380D"/>
    <w:rsid w:val="00F6006B"/>
    <w:rsid w:val="00F618C2"/>
    <w:rsid w:val="00F877A6"/>
    <w:rsid w:val="00F94D09"/>
    <w:rsid w:val="00F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7D96B"/>
  <w15:docId w15:val="{89F6AEF2-BC19-4830-897E-DD9D9CF6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CD3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F6CD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DF6CD3"/>
    <w:rPr>
      <w:rFonts w:ascii="Cambria" w:hAnsi="Cambria"/>
      <w:b/>
      <w:bCs/>
      <w:i/>
      <w:iCs/>
      <w:sz w:val="28"/>
      <w:szCs w:val="28"/>
      <w:lang w:val="ru-RU" w:eastAsia="zh-CN" w:bidi="ar-SA"/>
    </w:rPr>
  </w:style>
  <w:style w:type="paragraph" w:customStyle="1" w:styleId="ConsPlusTitle">
    <w:name w:val="ConsPlusTitle"/>
    <w:rsid w:val="00DF6CD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DF6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DF6CD3"/>
  </w:style>
  <w:style w:type="table" w:styleId="a3">
    <w:name w:val="Table Grid"/>
    <w:basedOn w:val="a1"/>
    <w:rsid w:val="000C2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A5D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A5DF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D3435D91AD62B666402DF66BAB4AC73A0299226BCC737D8DEFC4E73B0714300A0DE6C7F94B3E251i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7A15D-19AF-4CF6-9160-FCFB6800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РайФУ</Company>
  <LinksUpToDate>false</LinksUpToDate>
  <CharactersWithSpaces>11052</CharactersWithSpaces>
  <SharedDoc>false</SharedDoc>
  <HLinks>
    <vt:vector size="12" baseType="variant"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2556006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consultantplus://offline/ref=E8AD3435D91AD62B666402DF66BAB4AC73A0299226BCC737D8DEFC4E73B0714300A0DE6C7F94B3E251iCH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Бедарева</dc:creator>
  <cp:keywords/>
  <cp:lastModifiedBy>uli</cp:lastModifiedBy>
  <cp:revision>10</cp:revision>
  <cp:lastPrinted>2018-08-06T08:59:00Z</cp:lastPrinted>
  <dcterms:created xsi:type="dcterms:W3CDTF">2018-08-06T09:00:00Z</dcterms:created>
  <dcterms:modified xsi:type="dcterms:W3CDTF">2020-03-04T02:54:00Z</dcterms:modified>
</cp:coreProperties>
</file>