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-106" w:type="dxa"/>
        <w:tblLayout w:type="fixed"/>
        <w:tblLook w:val="00A0"/>
      </w:tblPr>
      <w:tblGrid>
        <w:gridCol w:w="108"/>
        <w:gridCol w:w="565"/>
        <w:gridCol w:w="453"/>
        <w:gridCol w:w="165"/>
        <w:gridCol w:w="567"/>
        <w:gridCol w:w="425"/>
        <w:gridCol w:w="284"/>
        <w:gridCol w:w="567"/>
        <w:gridCol w:w="709"/>
        <w:gridCol w:w="567"/>
        <w:gridCol w:w="2976"/>
        <w:gridCol w:w="142"/>
        <w:gridCol w:w="1559"/>
      </w:tblGrid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Приложение 1 к решению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Таштагольского районного Совета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народных депутатов № 247-</w:t>
            </w:r>
            <w:r w:rsidRPr="00CD01B5">
              <w:rPr>
                <w:rFonts w:ascii="Times New Roman" w:hAnsi="Times New Roman" w:cs="Times New Roman"/>
                <w:lang w:eastAsia="ru-RU"/>
              </w:rPr>
              <w:t>рр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28 марта</w:t>
            </w:r>
            <w:r w:rsidRPr="00CD01B5">
              <w:rPr>
                <w:rFonts w:ascii="Times New Roman" w:hAnsi="Times New Roman" w:cs="Times New Roman"/>
                <w:lang w:eastAsia="ru-RU"/>
              </w:rPr>
              <w:t xml:space="preserve"> 2017г.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82728" w:rsidRPr="005A6F4E">
        <w:trPr>
          <w:trHeight w:val="300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РАЙОННОГО БЮДЖЕТА</w:t>
            </w:r>
          </w:p>
        </w:tc>
      </w:tr>
      <w:tr w:rsidR="00282728" w:rsidRPr="005A6F4E">
        <w:trPr>
          <w:trHeight w:val="300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ПО КОДАМ КЛАССИФИКАЦИИ ДОХОДОВ БЮДЖЕТОВ ЗА 2016 ГОД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(тыс.руб.)</w:t>
            </w:r>
          </w:p>
        </w:tc>
      </w:tr>
      <w:tr w:rsidR="00282728" w:rsidRPr="005A6F4E">
        <w:trPr>
          <w:trHeight w:val="71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Код классификации доходов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Наименование главного администратора доходов бюджета/ кода классификации доходов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Исполнено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  6   </w:t>
            </w:r>
          </w:p>
        </w:tc>
      </w:tr>
      <w:tr w:rsidR="00282728" w:rsidRPr="005A6F4E">
        <w:trPr>
          <w:trHeight w:val="313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008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ветеринарии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5,0   </w:t>
            </w:r>
          </w:p>
        </w:tc>
      </w:tr>
      <w:tr w:rsidR="00282728" w:rsidRPr="005A6F4E">
        <w:trPr>
          <w:trHeight w:val="1478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010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Департамент природных ресурсов и экологии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570,0   </w:t>
            </w:r>
          </w:p>
        </w:tc>
      </w:tr>
      <w:tr w:rsidR="00282728" w:rsidRPr="005A6F4E">
        <w:trPr>
          <w:trHeight w:val="1421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570,0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048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под надзору в сфере по природопользованию (Росприроднадзора) по Кемеровской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5 945,0   </w:t>
            </w:r>
          </w:p>
        </w:tc>
      </w:tr>
      <w:tr w:rsidR="00282728" w:rsidRPr="005A6F4E">
        <w:trPr>
          <w:trHeight w:val="958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593,9   </w:t>
            </w:r>
          </w:p>
        </w:tc>
      </w:tr>
      <w:tr w:rsidR="00282728" w:rsidRPr="005A6F4E">
        <w:trPr>
          <w:trHeight w:val="93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2,9   </w:t>
            </w:r>
          </w:p>
        </w:tc>
      </w:tr>
      <w:tr w:rsidR="00282728" w:rsidRPr="005A6F4E">
        <w:trPr>
          <w:trHeight w:val="47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650,7   </w:t>
            </w:r>
          </w:p>
        </w:tc>
      </w:tr>
      <w:tr w:rsidR="00282728" w:rsidRPr="005A6F4E">
        <w:trPr>
          <w:trHeight w:val="527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1 12 01040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2 071,2   </w:t>
            </w:r>
          </w:p>
        </w:tc>
      </w:tr>
      <w:tr w:rsidR="00282728" w:rsidRPr="005A6F4E">
        <w:trPr>
          <w:trHeight w:val="988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226,3   </w:t>
            </w:r>
          </w:p>
        </w:tc>
      </w:tr>
      <w:tr w:rsidR="00282728" w:rsidRPr="005A6F4E">
        <w:trPr>
          <w:trHeight w:val="142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2 400,0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076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Верхнеобское территориальное управление федеральногоагенства по рыболовству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10,0   </w:t>
            </w:r>
          </w:p>
        </w:tc>
      </w:tr>
      <w:tr w:rsidR="00282728" w:rsidRPr="005A6F4E">
        <w:trPr>
          <w:trHeight w:val="142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076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10,0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820,8   </w:t>
            </w:r>
          </w:p>
        </w:tc>
      </w:tr>
      <w:tr w:rsidR="00282728" w:rsidRPr="005A6F4E">
        <w:trPr>
          <w:trHeight w:val="180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282728" w:rsidRPr="005A6F4E">
        <w:trPr>
          <w:trHeight w:val="148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7,0   </w:t>
            </w:r>
          </w:p>
        </w:tc>
      </w:tr>
      <w:tr w:rsidR="00282728" w:rsidRPr="005A6F4E">
        <w:trPr>
          <w:trHeight w:val="109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60,0   </w:t>
            </w:r>
          </w:p>
        </w:tc>
      </w:tr>
      <w:tr w:rsidR="00282728" w:rsidRPr="005A6F4E">
        <w:trPr>
          <w:trHeight w:val="154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1 16 28000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675,8   </w:t>
            </w:r>
          </w:p>
        </w:tc>
      </w:tr>
      <w:tr w:rsidR="00282728" w:rsidRPr="005A6F4E">
        <w:trPr>
          <w:trHeight w:val="134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73,0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области", г. Кемерово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6,9   </w:t>
            </w:r>
          </w:p>
        </w:tc>
      </w:tr>
      <w:tr w:rsidR="00282728" w:rsidRPr="005A6F4E">
        <w:trPr>
          <w:trHeight w:val="127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Межрайонная инспекция Федеральной налоговой службы №13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182 967,7   </w:t>
            </w:r>
          </w:p>
        </w:tc>
      </w:tr>
      <w:tr w:rsidR="00282728" w:rsidRPr="005A6F4E">
        <w:trPr>
          <w:trHeight w:val="241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1 01 02010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142 527,2   </w:t>
            </w:r>
          </w:p>
        </w:tc>
      </w:tr>
      <w:tr w:rsidR="00282728" w:rsidRPr="005A6F4E">
        <w:trPr>
          <w:trHeight w:val="355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1 01 02020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243,1   </w:t>
            </w:r>
          </w:p>
        </w:tc>
      </w:tr>
      <w:tr w:rsidR="00282728" w:rsidRPr="005A6F4E">
        <w:trPr>
          <w:trHeight w:val="145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1 01 02030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634,3   </w:t>
            </w:r>
          </w:p>
        </w:tc>
      </w:tr>
      <w:tr w:rsidR="00282728" w:rsidRPr="005A6F4E">
        <w:trPr>
          <w:trHeight w:val="283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1 01 02040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398,5   </w:t>
            </w:r>
          </w:p>
        </w:tc>
      </w:tr>
      <w:tr w:rsidR="00282728" w:rsidRPr="005A6F4E">
        <w:trPr>
          <w:trHeight w:val="71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1 05 02010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31 225,2   </w:t>
            </w:r>
          </w:p>
        </w:tc>
      </w:tr>
      <w:tr w:rsidR="00282728" w:rsidRPr="005A6F4E">
        <w:trPr>
          <w:trHeight w:val="113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1 05 02020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3,0   </w:t>
            </w:r>
          </w:p>
        </w:tc>
      </w:tr>
      <w:tr w:rsidR="00282728" w:rsidRPr="005A6F4E">
        <w:trPr>
          <w:trHeight w:val="7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1 05 03010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5,0   </w:t>
            </w:r>
          </w:p>
        </w:tc>
      </w:tr>
      <w:tr w:rsidR="00282728" w:rsidRPr="005A6F4E">
        <w:trPr>
          <w:trHeight w:val="120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1 05 04020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355,2   </w:t>
            </w:r>
          </w:p>
        </w:tc>
      </w:tr>
      <w:tr w:rsidR="00282728" w:rsidRPr="005A6F4E">
        <w:trPr>
          <w:trHeight w:val="35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1 06 04011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334,6   </w:t>
            </w:r>
          </w:p>
        </w:tc>
      </w:tr>
      <w:tr w:rsidR="00282728" w:rsidRPr="005A6F4E">
        <w:trPr>
          <w:trHeight w:val="40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1 06 04012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1 037,2   </w:t>
            </w:r>
          </w:p>
        </w:tc>
      </w:tr>
      <w:tr w:rsidR="00282728" w:rsidRPr="005A6F4E">
        <w:trPr>
          <w:trHeight w:val="145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1 08 03010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5 761,7   </w:t>
            </w:r>
          </w:p>
        </w:tc>
      </w:tr>
      <w:tr w:rsidR="00282728" w:rsidRPr="005A6F4E">
        <w:trPr>
          <w:trHeight w:val="347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154,3   </w:t>
            </w:r>
          </w:p>
        </w:tc>
      </w:tr>
      <w:tr w:rsidR="00282728" w:rsidRPr="005A6F4E">
        <w:trPr>
          <w:trHeight w:val="192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282728" w:rsidRPr="005A6F4E">
        <w:trPr>
          <w:trHeight w:val="8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281,5   </w:t>
            </w:r>
          </w:p>
        </w:tc>
      </w:tr>
      <w:tr w:rsidR="00282728" w:rsidRPr="005A6F4E">
        <w:trPr>
          <w:trHeight w:val="30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Отдел Министерства внутренних дел Российской Федерации по Таштагольскому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2 734,0   </w:t>
            </w:r>
          </w:p>
        </w:tc>
      </w:tr>
      <w:tr w:rsidR="00282728" w:rsidRPr="005A6F4E">
        <w:trPr>
          <w:trHeight w:val="711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70,6   </w:t>
            </w:r>
          </w:p>
        </w:tc>
      </w:tr>
      <w:tr w:rsidR="00282728" w:rsidRPr="005A6F4E">
        <w:trPr>
          <w:trHeight w:val="178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1 08 07100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5,3   </w:t>
            </w:r>
          </w:p>
        </w:tc>
      </w:tr>
      <w:tr w:rsidR="00282728" w:rsidRPr="005A6F4E">
        <w:trPr>
          <w:trHeight w:val="1367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1 16 08010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16,0   </w:t>
            </w:r>
          </w:p>
        </w:tc>
      </w:tr>
      <w:tr w:rsidR="00282728" w:rsidRPr="005A6F4E">
        <w:trPr>
          <w:gridBefore w:val="1"/>
          <w:trHeight w:val="10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1 16 25050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4,0   </w:t>
            </w:r>
          </w:p>
        </w:tc>
      </w:tr>
      <w:tr w:rsidR="00282728" w:rsidRPr="005A6F4E">
        <w:trPr>
          <w:gridBefore w:val="1"/>
          <w:trHeight w:val="18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1 16 28000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101,0   </w:t>
            </w:r>
          </w:p>
        </w:tc>
      </w:tr>
      <w:tr w:rsidR="00282728" w:rsidRPr="005A6F4E">
        <w:trPr>
          <w:gridBefore w:val="1"/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1 16 30030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347,0   </w:t>
            </w:r>
          </w:p>
        </w:tc>
      </w:tr>
      <w:tr w:rsidR="00282728" w:rsidRPr="005A6F4E">
        <w:trPr>
          <w:gridBefore w:val="1"/>
          <w:trHeight w:val="8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1 16 43000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об административных нарушениях, предусмлотренные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281,6   </w:t>
            </w:r>
          </w:p>
        </w:tc>
      </w:tr>
      <w:tr w:rsidR="00282728" w:rsidRPr="005A6F4E">
        <w:trPr>
          <w:gridBefore w:val="1"/>
          <w:trHeight w:val="9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1 908,5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Федеральной службы государственной регистрации, кадастра и картографии по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5 384,9   </w:t>
            </w:r>
          </w:p>
        </w:tc>
      </w:tr>
      <w:tr w:rsidR="00282728" w:rsidRPr="005A6F4E">
        <w:trPr>
          <w:gridBefore w:val="1"/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1 08 07020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5 308,9   </w:t>
            </w:r>
          </w:p>
        </w:tc>
      </w:tr>
      <w:tr w:rsidR="00282728" w:rsidRPr="005A6F4E">
        <w:trPr>
          <w:gridBefore w:val="1"/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1 16 25060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NewRomanPSMT" w:hAnsi="TimesNewRomanPSMT" w:cs="TimesNewRomanPSMT"/>
                <w:lang w:eastAsia="ru-RU"/>
              </w:rPr>
            </w:pPr>
            <w:r w:rsidRPr="00CD01B5">
              <w:rPr>
                <w:rFonts w:ascii="TimesNewRomanPSMT" w:hAnsi="TimesNewRomanPSMT" w:cs="TimesNewRomanPSMT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76,0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Финансовое управление по Таштагольскому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1 696 641,5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1 17 01050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13,2   </w:t>
            </w:r>
          </w:p>
        </w:tc>
      </w:tr>
      <w:tr w:rsidR="00282728" w:rsidRPr="005A6F4E">
        <w:trPr>
          <w:gridBefore w:val="1"/>
          <w:trHeight w:val="7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495 312,0   </w:t>
            </w:r>
          </w:p>
        </w:tc>
      </w:tr>
      <w:tr w:rsidR="00282728" w:rsidRPr="005A6F4E">
        <w:trPr>
          <w:gridBefore w:val="1"/>
          <w:trHeight w:val="23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2 02 02088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79 963,4   </w:t>
            </w:r>
          </w:p>
        </w:tc>
      </w:tr>
      <w:tr w:rsidR="00282728" w:rsidRPr="005A6F4E">
        <w:trPr>
          <w:gridBefore w:val="1"/>
          <w:trHeight w:val="1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2 02 02089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102 490,8   </w:t>
            </w:r>
          </w:p>
        </w:tc>
      </w:tr>
      <w:tr w:rsidR="00282728" w:rsidRPr="005A6F4E">
        <w:trPr>
          <w:gridBefore w:val="1"/>
          <w:trHeight w:val="9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17 243,7   </w:t>
            </w:r>
          </w:p>
        </w:tc>
      </w:tr>
      <w:tr w:rsidR="00282728" w:rsidRPr="005A6F4E">
        <w:trPr>
          <w:gridBefore w:val="1"/>
          <w:trHeight w:val="16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2 02 03013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2 753,0   </w:t>
            </w:r>
          </w:p>
        </w:tc>
      </w:tr>
      <w:tr w:rsidR="00282728" w:rsidRPr="005A6F4E">
        <w:trPr>
          <w:gridBefore w:val="1"/>
          <w:trHeight w:val="12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2 02 03015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1 687,6   </w:t>
            </w:r>
          </w:p>
        </w:tc>
      </w:tr>
      <w:tr w:rsidR="00282728" w:rsidRPr="005A6F4E">
        <w:trPr>
          <w:gridBefore w:val="1"/>
          <w:trHeight w:val="1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27 996,0   </w:t>
            </w:r>
          </w:p>
        </w:tc>
      </w:tr>
      <w:tr w:rsidR="00282728" w:rsidRPr="005A6F4E">
        <w:trPr>
          <w:gridBefore w:val="1"/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722 376,7   </w:t>
            </w:r>
          </w:p>
        </w:tc>
      </w:tr>
      <w:tr w:rsidR="00282728" w:rsidRPr="005A6F4E">
        <w:trPr>
          <w:gridBefore w:val="1"/>
          <w:trHeight w:val="19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2 02 04014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218 551,6   </w:t>
            </w:r>
          </w:p>
        </w:tc>
      </w:tr>
      <w:tr w:rsidR="00282728" w:rsidRPr="005A6F4E">
        <w:trPr>
          <w:gridBefore w:val="1"/>
          <w:trHeight w:val="5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2 07 05030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28 411,8   </w:t>
            </w:r>
          </w:p>
        </w:tc>
      </w:tr>
      <w:tr w:rsidR="00282728" w:rsidRPr="005A6F4E">
        <w:trPr>
          <w:gridBefore w:val="1"/>
          <w:trHeight w:val="11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2 19 05000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-                158,3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856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95,0   </w:t>
            </w:r>
          </w:p>
        </w:tc>
      </w:tr>
      <w:tr w:rsidR="00282728" w:rsidRPr="005A6F4E">
        <w:trPr>
          <w:gridBefore w:val="1"/>
          <w:trHeight w:val="13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95,0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857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жилищная инспекция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79,0   </w:t>
            </w:r>
          </w:p>
        </w:tc>
      </w:tr>
      <w:tr w:rsidR="00282728" w:rsidRPr="005A6F4E">
        <w:trPr>
          <w:gridBefore w:val="1"/>
          <w:trHeight w:val="12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79,0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Главное контрольное управление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6,0   </w:t>
            </w:r>
          </w:p>
        </w:tc>
      </w:tr>
      <w:tr w:rsidR="00282728" w:rsidRPr="005A6F4E">
        <w:trPr>
          <w:gridBefore w:val="1"/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1 16 33050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Департамент по развитию предпринимательства и потребительского рынка Кемеровской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50,0   </w:t>
            </w:r>
          </w:p>
        </w:tc>
      </w:tr>
      <w:tr w:rsidR="00282728" w:rsidRPr="005A6F4E">
        <w:trPr>
          <w:gridBefore w:val="1"/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1 16 08010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50,0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895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Государственное казенное учреждение "Дирекция особо охраняемых природных территорий Кемеровской области"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25,0   </w:t>
            </w:r>
          </w:p>
        </w:tc>
      </w:tr>
      <w:tr w:rsidR="00282728" w:rsidRPr="005A6F4E">
        <w:trPr>
          <w:gridBefore w:val="1"/>
          <w:trHeight w:val="1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25,0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60 560,0   </w:t>
            </w:r>
          </w:p>
        </w:tc>
      </w:tr>
      <w:tr w:rsidR="00282728" w:rsidRPr="005A6F4E">
        <w:trPr>
          <w:gridBefore w:val="1"/>
          <w:trHeight w:val="6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1 08 07150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3,7   </w:t>
            </w:r>
          </w:p>
        </w:tc>
      </w:tr>
      <w:tr w:rsidR="00282728" w:rsidRPr="005A6F4E">
        <w:trPr>
          <w:gridBefore w:val="1"/>
          <w:trHeight w:val="7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1 13 02995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88,8   </w:t>
            </w:r>
          </w:p>
        </w:tc>
      </w:tr>
      <w:tr w:rsidR="00282728" w:rsidRPr="005A6F4E">
        <w:trPr>
          <w:gridBefore w:val="1"/>
          <w:trHeight w:val="1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1 14 02058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30,4   </w:t>
            </w:r>
          </w:p>
        </w:tc>
      </w:tr>
      <w:tr w:rsidR="00282728" w:rsidRPr="005A6F4E">
        <w:trPr>
          <w:gridBefore w:val="1"/>
          <w:trHeight w:val="13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1 16 90050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145,8   </w:t>
            </w:r>
          </w:p>
        </w:tc>
      </w:tr>
      <w:tr w:rsidR="00282728" w:rsidRPr="005A6F4E">
        <w:trPr>
          <w:gridBefore w:val="1"/>
          <w:trHeight w:val="6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1 435,3   </w:t>
            </w:r>
          </w:p>
        </w:tc>
      </w:tr>
      <w:tr w:rsidR="00282728" w:rsidRPr="005A6F4E">
        <w:trPr>
          <w:gridBefore w:val="1"/>
          <w:trHeight w:val="9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4 150,0   </w:t>
            </w:r>
          </w:p>
        </w:tc>
      </w:tr>
      <w:tr w:rsidR="00282728" w:rsidRPr="005A6F4E">
        <w:trPr>
          <w:gridBefore w:val="1"/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1 643,3   </w:t>
            </w:r>
          </w:p>
        </w:tc>
      </w:tr>
      <w:tr w:rsidR="00282728" w:rsidRPr="005A6F4E">
        <w:trPr>
          <w:gridBefore w:val="1"/>
          <w:trHeight w:val="11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11 290,6   </w:t>
            </w:r>
          </w:p>
        </w:tc>
      </w:tr>
      <w:tr w:rsidR="00282728" w:rsidRPr="005A6F4E">
        <w:trPr>
          <w:gridBefore w:val="1"/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1 230,1   </w:t>
            </w:r>
          </w:p>
        </w:tc>
      </w:tr>
      <w:tr w:rsidR="00282728" w:rsidRPr="005A6F4E">
        <w:trPr>
          <w:gridBefore w:val="1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2 397,7   </w:t>
            </w:r>
          </w:p>
        </w:tc>
      </w:tr>
      <w:tr w:rsidR="00282728" w:rsidRPr="005A6F4E">
        <w:trPr>
          <w:gridBefore w:val="1"/>
          <w:trHeight w:val="8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3 005,7   </w:t>
            </w:r>
          </w:p>
        </w:tc>
      </w:tr>
      <w:tr w:rsidR="00282728" w:rsidRPr="005A6F4E">
        <w:trPr>
          <w:gridBefore w:val="1"/>
          <w:trHeight w:val="2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11 080,0   </w:t>
            </w:r>
          </w:p>
        </w:tc>
      </w:tr>
      <w:tr w:rsidR="00282728" w:rsidRPr="005A6F4E">
        <w:trPr>
          <w:gridBefore w:val="1"/>
          <w:trHeight w:val="10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579,5   </w:t>
            </w:r>
          </w:p>
        </w:tc>
      </w:tr>
      <w:tr w:rsidR="00282728" w:rsidRPr="005A6F4E">
        <w:trPr>
          <w:gridBefore w:val="1"/>
          <w:trHeight w:val="6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1 062,4   </w:t>
            </w:r>
          </w:p>
        </w:tc>
      </w:tr>
      <w:tr w:rsidR="00282728" w:rsidRPr="005A6F4E">
        <w:trPr>
          <w:gridBefore w:val="1"/>
          <w:trHeight w:val="4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01B5">
              <w:rPr>
                <w:rFonts w:ascii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16 582,0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920,3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2 115,3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2 07 05030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2 887,9   </w:t>
            </w:r>
          </w:p>
        </w:tc>
      </w:tr>
      <w:tr w:rsidR="00282728" w:rsidRPr="005A6F4E">
        <w:trPr>
          <w:gridBefore w:val="1"/>
          <w:trHeight w:val="7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2 19 05000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CD01B5">
              <w:rPr>
                <w:rFonts w:ascii="TimesNewRomanPSMT" w:hAnsi="TimesNewRomanPSMT" w:cs="TimesNewRomanPSMT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-                  88,8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7 472,0   </w:t>
            </w:r>
          </w:p>
        </w:tc>
      </w:tr>
      <w:tr w:rsidR="00282728" w:rsidRPr="005A6F4E">
        <w:trPr>
          <w:gridBefore w:val="1"/>
          <w:trHeight w:val="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7 472,0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Комитет по управлению муниципальным имуществом Таштагольского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54 537,0   </w:t>
            </w:r>
          </w:p>
        </w:tc>
      </w:tr>
      <w:tr w:rsidR="00282728" w:rsidRPr="005A6F4E">
        <w:trPr>
          <w:gridBefore w:val="1"/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972,0   </w:t>
            </w:r>
          </w:p>
        </w:tc>
      </w:tr>
      <w:tr w:rsidR="00282728" w:rsidRPr="005A6F4E">
        <w:trPr>
          <w:gridBefore w:val="1"/>
          <w:trHeight w:val="240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25 172,4   </w:t>
            </w:r>
          </w:p>
        </w:tc>
      </w:tr>
      <w:tr w:rsidR="00282728" w:rsidRPr="005A6F4E">
        <w:trPr>
          <w:gridBefore w:val="1"/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1 381,0   </w:t>
            </w:r>
          </w:p>
        </w:tc>
      </w:tr>
      <w:tr w:rsidR="00282728" w:rsidRPr="005A6F4E">
        <w:trPr>
          <w:gridBefore w:val="1"/>
          <w:trHeight w:val="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1 11 05035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19 419,4   </w:t>
            </w:r>
          </w:p>
        </w:tc>
      </w:tr>
      <w:tr w:rsidR="00282728" w:rsidRPr="005A6F4E">
        <w:trPr>
          <w:gridBefore w:val="1"/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1 11 07015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6,9   </w:t>
            </w:r>
          </w:p>
        </w:tc>
      </w:tr>
      <w:tr w:rsidR="00282728" w:rsidRPr="005A6F4E">
        <w:trPr>
          <w:gridBefore w:val="1"/>
          <w:trHeight w:val="8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1 14 02052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 муниципальных районов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55,7   </w:t>
            </w:r>
          </w:p>
        </w:tc>
      </w:tr>
      <w:tr w:rsidR="00282728" w:rsidRPr="005A6F4E">
        <w:trPr>
          <w:gridBefore w:val="1"/>
          <w:trHeight w:val="21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1 14 02053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2 154,9   </w:t>
            </w:r>
          </w:p>
        </w:tc>
      </w:tr>
      <w:tr w:rsidR="00282728" w:rsidRPr="005A6F4E">
        <w:trPr>
          <w:gridBefore w:val="1"/>
          <w:trHeight w:val="5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548,0   </w:t>
            </w:r>
          </w:p>
        </w:tc>
      </w:tr>
      <w:tr w:rsidR="00282728" w:rsidRPr="005A6F4E">
        <w:trPr>
          <w:gridBefore w:val="1"/>
          <w:trHeight w:val="7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4 819,7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1 14 06313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7,0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образования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63 851,8   </w:t>
            </w:r>
          </w:p>
        </w:tc>
      </w:tr>
      <w:tr w:rsidR="00282728" w:rsidRPr="005A6F4E">
        <w:trPr>
          <w:gridBefore w:val="1"/>
          <w:trHeight w:val="8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1 13 02995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8 353,5   </w:t>
            </w:r>
          </w:p>
        </w:tc>
      </w:tr>
      <w:tr w:rsidR="00282728" w:rsidRPr="005A6F4E">
        <w:trPr>
          <w:gridBefore w:val="1"/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5 895,0   </w:t>
            </w:r>
          </w:p>
        </w:tc>
      </w:tr>
      <w:tr w:rsidR="00282728" w:rsidRPr="005A6F4E">
        <w:trPr>
          <w:gridBefore w:val="1"/>
          <w:trHeight w:val="15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1 519,4   </w:t>
            </w:r>
          </w:p>
        </w:tc>
      </w:tr>
      <w:tr w:rsidR="00282728" w:rsidRPr="005A6F4E">
        <w:trPr>
          <w:gridBefore w:val="1"/>
          <w:trHeight w:val="9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367,7   </w:t>
            </w:r>
          </w:p>
        </w:tc>
      </w:tr>
      <w:tr w:rsidR="00282728" w:rsidRPr="005A6F4E">
        <w:trPr>
          <w:gridBefore w:val="1"/>
          <w:trHeight w:val="5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42 660,3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4 823,2   </w:t>
            </w:r>
          </w:p>
        </w:tc>
      </w:tr>
      <w:tr w:rsidR="00282728" w:rsidRPr="005A6F4E">
        <w:trPr>
          <w:gridBefore w:val="1"/>
          <w:trHeight w:val="5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2 07 05030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232,7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 - муниципальное казенное учреждение «Управление культуры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6 109,4   </w:t>
            </w:r>
          </w:p>
        </w:tc>
      </w:tr>
      <w:tr w:rsidR="00282728" w:rsidRPr="005A6F4E">
        <w:trPr>
          <w:gridBefore w:val="1"/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5 930,0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  8,9   </w:t>
            </w:r>
          </w:p>
        </w:tc>
      </w:tr>
      <w:tr w:rsidR="00282728" w:rsidRPr="005A6F4E">
        <w:trPr>
          <w:gridBefore w:val="1"/>
          <w:trHeight w:val="9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20,5   </w:t>
            </w:r>
          </w:p>
        </w:tc>
      </w:tr>
      <w:tr w:rsidR="00282728" w:rsidRPr="005A6F4E">
        <w:trPr>
          <w:gridBefore w:val="1"/>
          <w:trHeight w:val="7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01B5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100,0   </w:t>
            </w:r>
          </w:p>
        </w:tc>
      </w:tr>
      <w:tr w:rsidR="00282728" w:rsidRPr="005A6F4E">
        <w:trPr>
          <w:gridBefore w:val="1"/>
          <w:trHeight w:val="1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2 02 04053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50,0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отраслевой (функциональный орган) администрации Таштагольского муниципального района- муниципальное казенное учреждение «Управление социальной защиты населения администрации Таштагольского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119 350,0   </w:t>
            </w:r>
          </w:p>
        </w:tc>
      </w:tr>
      <w:tr w:rsidR="00282728" w:rsidRPr="005A6F4E">
        <w:trPr>
          <w:gridBefore w:val="1"/>
          <w:trHeight w:val="9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1 13 01995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4 071,7   </w:t>
            </w:r>
          </w:p>
        </w:tc>
      </w:tr>
      <w:tr w:rsidR="00282728" w:rsidRPr="005A6F4E">
        <w:trPr>
          <w:gridBefore w:val="1"/>
          <w:trHeight w:val="8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2 819,0   </w:t>
            </w:r>
          </w:p>
        </w:tc>
      </w:tr>
      <w:tr w:rsidR="00282728" w:rsidRPr="005A6F4E">
        <w:trPr>
          <w:gridBefore w:val="1"/>
          <w:trHeight w:val="8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  13,3   </w:t>
            </w:r>
          </w:p>
        </w:tc>
      </w:tr>
      <w:tr w:rsidR="00282728" w:rsidRPr="005A6F4E">
        <w:trPr>
          <w:gridBefore w:val="1"/>
          <w:trHeight w:val="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56 789,3   </w:t>
            </w:r>
          </w:p>
        </w:tc>
      </w:tr>
      <w:tr w:rsidR="00282728" w:rsidRPr="005A6F4E">
        <w:trPr>
          <w:gridBefore w:val="1"/>
          <w:trHeight w:val="19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 беременной жене военнослужащего, проходящего военную службу по призыву, а также ежемесячного  пособия на ребенка военнослужащего, проходящего  военную службу по призыву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1 253,4   </w:t>
            </w:r>
          </w:p>
        </w:tc>
      </w:tr>
      <w:tr w:rsidR="00282728" w:rsidRPr="005A6F4E">
        <w:trPr>
          <w:gridBefore w:val="1"/>
          <w:trHeight w:val="1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2 02 0309</w:t>
            </w:r>
            <w:bookmarkStart w:id="0" w:name="_GoBack"/>
            <w:bookmarkEnd w:id="0"/>
            <w:r w:rsidRPr="00CD01B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Субвенция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20 186,6   </w:t>
            </w:r>
          </w:p>
        </w:tc>
      </w:tr>
      <w:tr w:rsidR="00282728" w:rsidRPr="005A6F4E">
        <w:trPr>
          <w:gridBefore w:val="1"/>
          <w:trHeight w:val="28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33 966,7   </w:t>
            </w:r>
          </w:p>
        </w:tc>
      </w:tr>
      <w:tr w:rsidR="00282728" w:rsidRPr="005A6F4E">
        <w:trPr>
          <w:gridBefore w:val="1"/>
          <w:trHeight w:val="8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915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2 02 03123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2728" w:rsidRPr="00CD01B5" w:rsidRDefault="00282728" w:rsidP="00CD01B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CD01B5">
              <w:rPr>
                <w:rFonts w:ascii="Times New Roman" w:hAnsi="Times New Roman" w:cs="Times New Roman"/>
                <w:lang w:eastAsia="ru-RU"/>
              </w:rPr>
              <w:t xml:space="preserve">                 250,0   </w:t>
            </w:r>
          </w:p>
        </w:tc>
      </w:tr>
      <w:tr w:rsidR="00282728" w:rsidRPr="005A6F4E">
        <w:trPr>
          <w:gridBefore w:val="1"/>
          <w:trHeight w:val="300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28" w:rsidRPr="00CD01B5" w:rsidRDefault="00282728" w:rsidP="00CD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728" w:rsidRPr="00CD01B5" w:rsidRDefault="00282728" w:rsidP="00CD0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D01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2 207 221,0   </w:t>
            </w:r>
          </w:p>
        </w:tc>
      </w:tr>
    </w:tbl>
    <w:p w:rsidR="00282728" w:rsidRDefault="00282728"/>
    <w:sectPr w:rsidR="00282728" w:rsidSect="0057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1B5"/>
    <w:rsid w:val="00187320"/>
    <w:rsid w:val="00282728"/>
    <w:rsid w:val="002F0DAD"/>
    <w:rsid w:val="00474053"/>
    <w:rsid w:val="004866FA"/>
    <w:rsid w:val="005751E2"/>
    <w:rsid w:val="005A6F4E"/>
    <w:rsid w:val="005E2D4A"/>
    <w:rsid w:val="00663B07"/>
    <w:rsid w:val="00826271"/>
    <w:rsid w:val="00872B95"/>
    <w:rsid w:val="009D7AD7"/>
    <w:rsid w:val="00AB18AF"/>
    <w:rsid w:val="00C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16</Pages>
  <Words>3814</Words>
  <Characters>21745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</dc:creator>
  <cp:keywords/>
  <dc:description/>
  <cp:lastModifiedBy>Трищ</cp:lastModifiedBy>
  <cp:revision>7</cp:revision>
  <cp:lastPrinted>2017-03-27T07:03:00Z</cp:lastPrinted>
  <dcterms:created xsi:type="dcterms:W3CDTF">2017-03-03T03:31:00Z</dcterms:created>
  <dcterms:modified xsi:type="dcterms:W3CDTF">2017-03-27T07:04:00Z</dcterms:modified>
</cp:coreProperties>
</file>