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75" w:rsidRDefault="006E0975" w:rsidP="006E097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1D2A8A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6E09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2607148</wp:posOffset>
            </wp:positionH>
            <wp:positionV relativeFrom="paragraph">
              <wp:posOffset>406961</wp:posOffset>
            </wp:positionV>
            <wp:extent cx="748871" cy="988828"/>
            <wp:effectExtent l="19050" t="0" r="825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75" w:rsidRDefault="006E0975" w:rsidP="006E097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1D2A8A" w:rsidRDefault="006E0975" w:rsidP="006E097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1D2A8A" w:rsidRDefault="006E0975" w:rsidP="006E0975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pacing w:val="42"/>
          <w:sz w:val="28"/>
          <w:szCs w:val="28"/>
        </w:rPr>
      </w:pPr>
      <w:r w:rsidRPr="001D2A8A">
        <w:rPr>
          <w:rFonts w:ascii="Times New Roman" w:hAnsi="Times New Roman" w:cs="Times New Roman"/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6E0975" w:rsidRPr="001D2A8A" w:rsidRDefault="006E0975" w:rsidP="006E097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2"/>
          <w:sz w:val="28"/>
          <w:szCs w:val="28"/>
        </w:rPr>
      </w:pPr>
      <w:r w:rsidRPr="001D2A8A">
        <w:rPr>
          <w:rFonts w:ascii="Times New Roman" w:hAnsi="Times New Roman" w:cs="Times New Roman"/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6E0975" w:rsidRPr="001D2A8A" w:rsidRDefault="006E0975" w:rsidP="006E0975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2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E0975" w:rsidRPr="001D2A8A" w:rsidRDefault="006E0975" w:rsidP="006E0975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2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ТАШТАГОЛЬСКОГО МУНИЦИПАЛЬНОГО РАЙОНА</w:t>
      </w:r>
    </w:p>
    <w:p w:rsidR="006E0975" w:rsidRPr="001D2A8A" w:rsidRDefault="006E0975" w:rsidP="006E0975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</w:rPr>
      </w:pPr>
    </w:p>
    <w:p w:rsidR="006E0975" w:rsidRPr="001D2A8A" w:rsidRDefault="006E0975" w:rsidP="006E0975">
      <w:pPr>
        <w:shd w:val="clear" w:color="auto" w:fill="FFFFFF"/>
        <w:ind w:left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2A8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6E0975" w:rsidRPr="001D2A8A" w:rsidRDefault="006E0975" w:rsidP="006E0975">
      <w:pPr>
        <w:shd w:val="clear" w:color="auto" w:fill="FFFFFF"/>
        <w:ind w:left="14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E0975" w:rsidRPr="001D2A8A" w:rsidRDefault="006E0975" w:rsidP="006E0975">
      <w:pPr>
        <w:shd w:val="clear" w:color="auto" w:fill="FFFFFF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«</w:t>
      </w:r>
      <w:r w:rsidR="00B56CC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B56CC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="00B56CCD">
        <w:rPr>
          <w:rFonts w:ascii="Times New Roman" w:hAnsi="Times New Roman" w:cs="Times New Roman"/>
          <w:color w:val="000000"/>
          <w:spacing w:val="1"/>
          <w:sz w:val="28"/>
          <w:szCs w:val="28"/>
        </w:rPr>
        <w:t>октября 2016 г.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B56CCD">
        <w:rPr>
          <w:rFonts w:ascii="Times New Roman" w:hAnsi="Times New Roman" w:cs="Times New Roman"/>
          <w:color w:val="000000"/>
          <w:spacing w:val="1"/>
          <w:sz w:val="28"/>
          <w:szCs w:val="28"/>
        </w:rPr>
        <w:t>794-п</w:t>
      </w:r>
      <w:r w:rsidRPr="001D2A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D2A8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</w:p>
    <w:p w:rsidR="006E0975" w:rsidRPr="00B664D9" w:rsidRDefault="006E0975" w:rsidP="006E0975">
      <w:pPr>
        <w:shd w:val="clear" w:color="auto" w:fill="FFFFFF"/>
        <w:spacing w:before="2" w:after="0"/>
        <w:ind w:left="58" w:right="-4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664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Об утверждении административного </w:t>
      </w:r>
      <w:r w:rsidRPr="00B664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регламента </w:t>
      </w:r>
      <w:proofErr w:type="gramStart"/>
      <w:r w:rsidRPr="00B664D9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муниципальной</w:t>
      </w:r>
      <w:proofErr w:type="gramEnd"/>
      <w:r w:rsidRPr="00B664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6E0975" w:rsidRPr="00B664D9" w:rsidRDefault="006E0975" w:rsidP="006E0975">
      <w:pPr>
        <w:shd w:val="clear" w:color="auto" w:fill="FFFFFF"/>
        <w:spacing w:before="2"/>
        <w:ind w:left="58" w:right="-45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4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«Выдача разрешения на ввод объекта </w:t>
      </w:r>
      <w:r w:rsidRPr="00B664D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</w:t>
      </w:r>
      <w:r w:rsidRPr="00B664D9">
        <w:rPr>
          <w:rFonts w:ascii="Times New Roman" w:hAnsi="Times New Roman" w:cs="Times New Roman"/>
          <w:b/>
          <w:spacing w:val="-6"/>
          <w:sz w:val="28"/>
          <w:szCs w:val="28"/>
        </w:rPr>
        <w:t>эксплуатацию построенного, реконст</w:t>
      </w:r>
      <w:r w:rsidRPr="00B664D9">
        <w:rPr>
          <w:rFonts w:ascii="Times New Roman" w:hAnsi="Times New Roman" w:cs="Times New Roman"/>
          <w:b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руированного,</w:t>
      </w:r>
      <w:r w:rsidRPr="00B664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664D9">
        <w:rPr>
          <w:rFonts w:ascii="Times New Roman" w:hAnsi="Times New Roman" w:cs="Times New Roman"/>
          <w:b/>
          <w:spacing w:val="-6"/>
          <w:sz w:val="28"/>
          <w:szCs w:val="28"/>
        </w:rPr>
        <w:t>объекта капитального строительства» Муниципального образования «</w:t>
      </w:r>
      <w:proofErr w:type="spellStart"/>
      <w:r w:rsidRPr="00B664D9">
        <w:rPr>
          <w:rFonts w:ascii="Times New Roman" w:hAnsi="Times New Roman" w:cs="Times New Roman"/>
          <w:b/>
          <w:spacing w:val="-6"/>
          <w:sz w:val="28"/>
          <w:szCs w:val="28"/>
        </w:rPr>
        <w:t>Таштагольский</w:t>
      </w:r>
      <w:proofErr w:type="spellEnd"/>
      <w:r w:rsidRPr="00B664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муниципальный район»</w:t>
      </w:r>
    </w:p>
    <w:p w:rsidR="006E0975" w:rsidRPr="00B664D9" w:rsidRDefault="006E0975" w:rsidP="006E0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D9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B664D9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B664D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постановлением администрации </w:t>
      </w:r>
      <w:proofErr w:type="spellStart"/>
      <w:r w:rsidRPr="00B664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664D9">
        <w:rPr>
          <w:rFonts w:ascii="Times New Roman" w:hAnsi="Times New Roman" w:cs="Times New Roman"/>
          <w:sz w:val="28"/>
          <w:szCs w:val="28"/>
        </w:rPr>
        <w:t xml:space="preserve"> муниципального района от 19.11.2010г. № 974 "О порядке разработки и утверждения административных регламентов предоставления муниципальных услуг", администрация </w:t>
      </w:r>
      <w:proofErr w:type="spellStart"/>
      <w:r w:rsidRPr="00B664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664D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6E0975" w:rsidRPr="00B664D9" w:rsidRDefault="006E0975" w:rsidP="006E097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1. </w:t>
      </w:r>
      <w:r w:rsidRPr="00B664D9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прилагаемый административный регламент по </w:t>
      </w:r>
      <w:r w:rsidRPr="00B664D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 «Выдача разрешения на ввод объекта в </w:t>
      </w:r>
      <w:r w:rsidRPr="00B664D9">
        <w:rPr>
          <w:rFonts w:ascii="Times New Roman" w:hAnsi="Times New Roman" w:cs="Times New Roman"/>
          <w:spacing w:val="-2"/>
          <w:sz w:val="28"/>
          <w:szCs w:val="28"/>
        </w:rPr>
        <w:t xml:space="preserve">эксплуатацию построенного, реконструированного, </w:t>
      </w:r>
      <w:r w:rsidRPr="00B664D9">
        <w:rPr>
          <w:rFonts w:ascii="Times New Roman" w:hAnsi="Times New Roman" w:cs="Times New Roman"/>
          <w:sz w:val="28"/>
          <w:szCs w:val="28"/>
        </w:rPr>
        <w:t>объекта капитального строительства» муниципального образования «</w:t>
      </w:r>
      <w:proofErr w:type="spellStart"/>
      <w:r w:rsidRPr="00B664D9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664D9">
        <w:rPr>
          <w:rFonts w:ascii="Times New Roman" w:hAnsi="Times New Roman" w:cs="Times New Roman"/>
          <w:sz w:val="28"/>
          <w:szCs w:val="28"/>
        </w:rPr>
        <w:t xml:space="preserve"> муниципальный район» согл</w:t>
      </w:r>
      <w:r>
        <w:rPr>
          <w:rFonts w:ascii="Times New Roman" w:hAnsi="Times New Roman" w:cs="Times New Roman"/>
          <w:sz w:val="28"/>
          <w:szCs w:val="28"/>
        </w:rPr>
        <w:t>асно приложениям</w:t>
      </w:r>
      <w:r w:rsidRPr="00B664D9">
        <w:rPr>
          <w:rFonts w:ascii="Times New Roman" w:hAnsi="Times New Roman" w:cs="Times New Roman"/>
          <w:sz w:val="28"/>
          <w:szCs w:val="28"/>
        </w:rPr>
        <w:t xml:space="preserve"> №1,2,3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B664D9">
        <w:rPr>
          <w:rFonts w:ascii="Times New Roman" w:hAnsi="Times New Roman" w:cs="Times New Roman"/>
          <w:sz w:val="28"/>
          <w:szCs w:val="28"/>
        </w:rPr>
        <w:t>.</w:t>
      </w:r>
    </w:p>
    <w:p w:rsidR="006E0975" w:rsidRPr="00B664D9" w:rsidRDefault="006E0975" w:rsidP="006E0975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664D9">
        <w:rPr>
          <w:rFonts w:ascii="Times New Roman" w:hAnsi="Times New Roman" w:cs="Times New Roman"/>
          <w:sz w:val="28"/>
          <w:szCs w:val="28"/>
        </w:rPr>
        <w:t xml:space="preserve"> Считать утратившими силу постановления администрации </w:t>
      </w:r>
      <w:proofErr w:type="spellStart"/>
      <w:r w:rsidRPr="00B664D9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664D9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23.12.2015г., №963-п, «Об утверждении административного регламента по предоставлению муниципальной услуги «Выдача разрешения на ввод объекта в эксплуатацию, построенного, реконструированного, объекта капитального строительства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E0975" w:rsidRPr="00B664D9" w:rsidRDefault="006E0975" w:rsidP="006E0975">
      <w:pPr>
        <w:shd w:val="clear" w:color="auto" w:fill="FFFFFF"/>
        <w:tabs>
          <w:tab w:val="left" w:pos="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  <w:t xml:space="preserve">3. </w:t>
      </w:r>
      <w:r w:rsidRPr="00B664D9">
        <w:rPr>
          <w:rFonts w:ascii="Times New Roman" w:hAnsi="Times New Roman" w:cs="Times New Roman"/>
          <w:spacing w:val="-2"/>
          <w:sz w:val="28"/>
          <w:szCs w:val="28"/>
        </w:rPr>
        <w:t xml:space="preserve">Отделу архитектуры и градостроительства (О. Ю. Карасеву) </w:t>
      </w:r>
      <w:r w:rsidRPr="00B664D9">
        <w:rPr>
          <w:rFonts w:ascii="Times New Roman" w:hAnsi="Times New Roman" w:cs="Times New Roman"/>
          <w:spacing w:val="-5"/>
          <w:sz w:val="28"/>
          <w:szCs w:val="28"/>
        </w:rPr>
        <w:t xml:space="preserve">обеспечить соблюдение административного регламента по предоставлению </w:t>
      </w:r>
      <w:r w:rsidRPr="00B664D9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услуги «Выдача разрешения на ввод объекта в эксплуатацию </w:t>
      </w:r>
      <w:r w:rsidRPr="00B664D9">
        <w:rPr>
          <w:rFonts w:ascii="Times New Roman" w:hAnsi="Times New Roman" w:cs="Times New Roman"/>
          <w:sz w:val="28"/>
          <w:szCs w:val="28"/>
        </w:rPr>
        <w:t>построенного, реконструированного, объекта капитального строительства».</w:t>
      </w:r>
    </w:p>
    <w:p w:rsidR="006E0975" w:rsidRPr="00B664D9" w:rsidRDefault="006E0975" w:rsidP="006E0975">
      <w:pPr>
        <w:shd w:val="clear" w:color="auto" w:fill="FFFFFF"/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4. </w:t>
      </w:r>
      <w:r w:rsidRPr="00B664D9">
        <w:rPr>
          <w:rFonts w:ascii="Times New Roman" w:hAnsi="Times New Roman" w:cs="Times New Roman"/>
          <w:spacing w:val="-5"/>
          <w:sz w:val="28"/>
          <w:szCs w:val="28"/>
        </w:rPr>
        <w:t xml:space="preserve">Пресс-секретарю Главы </w:t>
      </w:r>
      <w:proofErr w:type="spellStart"/>
      <w:r w:rsidRPr="00B664D9">
        <w:rPr>
          <w:rFonts w:ascii="Times New Roman" w:hAnsi="Times New Roman" w:cs="Times New Roman"/>
          <w:spacing w:val="-5"/>
          <w:sz w:val="28"/>
          <w:szCs w:val="28"/>
        </w:rPr>
        <w:t>Таштагольского</w:t>
      </w:r>
      <w:proofErr w:type="spellEnd"/>
      <w:r w:rsidRPr="00B664D9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(</w:t>
      </w:r>
      <w:proofErr w:type="spellStart"/>
      <w:r w:rsidRPr="00B664D9">
        <w:rPr>
          <w:rFonts w:ascii="Times New Roman" w:hAnsi="Times New Roman" w:cs="Times New Roman"/>
          <w:spacing w:val="-5"/>
          <w:sz w:val="28"/>
          <w:szCs w:val="28"/>
        </w:rPr>
        <w:t>М.Л.Кустова</w:t>
      </w:r>
      <w:proofErr w:type="spellEnd"/>
      <w:r w:rsidRPr="00B664D9">
        <w:rPr>
          <w:rFonts w:ascii="Times New Roman" w:hAnsi="Times New Roman" w:cs="Times New Roman"/>
          <w:spacing w:val="-5"/>
          <w:sz w:val="28"/>
          <w:szCs w:val="28"/>
        </w:rPr>
        <w:t>) опубликовать настоящее постановление в газете «</w:t>
      </w:r>
      <w:proofErr w:type="gramStart"/>
      <w:r w:rsidRPr="00B664D9">
        <w:rPr>
          <w:rFonts w:ascii="Times New Roman" w:hAnsi="Times New Roman" w:cs="Times New Roman"/>
          <w:spacing w:val="-5"/>
          <w:sz w:val="28"/>
          <w:szCs w:val="28"/>
        </w:rPr>
        <w:t>Красная</w:t>
      </w:r>
      <w:proofErr w:type="gramEnd"/>
      <w:r w:rsidRPr="00B664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B664D9">
        <w:rPr>
          <w:rFonts w:ascii="Times New Roman" w:hAnsi="Times New Roman" w:cs="Times New Roman"/>
          <w:spacing w:val="-5"/>
          <w:sz w:val="28"/>
          <w:szCs w:val="28"/>
        </w:rPr>
        <w:t>Шория</w:t>
      </w:r>
      <w:proofErr w:type="spellEnd"/>
      <w:r w:rsidRPr="00B664D9">
        <w:rPr>
          <w:rFonts w:ascii="Times New Roman" w:hAnsi="Times New Roman" w:cs="Times New Roman"/>
          <w:spacing w:val="-5"/>
          <w:sz w:val="28"/>
          <w:szCs w:val="28"/>
        </w:rPr>
        <w:t xml:space="preserve">» и разместить на сайте Администрации </w:t>
      </w:r>
      <w:proofErr w:type="spellStart"/>
      <w:r w:rsidRPr="00B664D9">
        <w:rPr>
          <w:rFonts w:ascii="Times New Roman" w:hAnsi="Times New Roman" w:cs="Times New Roman"/>
          <w:spacing w:val="-5"/>
          <w:sz w:val="28"/>
          <w:szCs w:val="28"/>
        </w:rPr>
        <w:t>Таштагольского</w:t>
      </w:r>
      <w:proofErr w:type="spellEnd"/>
      <w:r w:rsidRPr="00B664D9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A04AE6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64D9">
        <w:rPr>
          <w:rFonts w:ascii="Times New Roman" w:hAnsi="Times New Roman" w:cs="Times New Roman"/>
          <w:spacing w:val="-5"/>
          <w:sz w:val="28"/>
          <w:szCs w:val="28"/>
        </w:rPr>
        <w:t>сети «Интернет».</w:t>
      </w:r>
    </w:p>
    <w:p w:rsidR="006E0975" w:rsidRPr="00B664D9" w:rsidRDefault="006E0975" w:rsidP="006E0975">
      <w:pPr>
        <w:shd w:val="clear" w:color="auto" w:fill="FFFFFF"/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5. </w:t>
      </w:r>
      <w:proofErr w:type="gramStart"/>
      <w:r w:rsidRPr="00B664D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B664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выполнением данного постановлением возложить на заместителя главы </w:t>
      </w:r>
      <w:proofErr w:type="spellStart"/>
      <w:r w:rsidRPr="00B664D9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Таштагольского</w:t>
      </w:r>
      <w:proofErr w:type="spellEnd"/>
      <w:r w:rsidRPr="00B664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</w:t>
      </w:r>
      <w:r w:rsidRPr="00B664D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Д. О. .Колмогорова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6E0975" w:rsidRPr="00B664D9" w:rsidRDefault="006E0975" w:rsidP="006E09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664D9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опубликования.</w:t>
      </w:r>
    </w:p>
    <w:p w:rsidR="006E0975" w:rsidRPr="00B664D9" w:rsidRDefault="006E0975" w:rsidP="006E0975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0975" w:rsidRPr="00B664D9" w:rsidRDefault="006E0975" w:rsidP="006E097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75" w:rsidRPr="00B664D9" w:rsidRDefault="006E0975" w:rsidP="006E097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75" w:rsidRPr="00B664D9" w:rsidRDefault="006E0975" w:rsidP="006E097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975" w:rsidRPr="002B49DF" w:rsidRDefault="006E0975" w:rsidP="006E097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DF">
        <w:rPr>
          <w:rFonts w:ascii="Times New Roman" w:hAnsi="Times New Roman" w:cs="Times New Roman"/>
          <w:b/>
          <w:sz w:val="28"/>
          <w:szCs w:val="28"/>
        </w:rPr>
        <w:t xml:space="preserve">        Глава  </w:t>
      </w:r>
      <w:proofErr w:type="spellStart"/>
      <w:r w:rsidRPr="002B49DF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</w:p>
    <w:p w:rsidR="006E0975" w:rsidRPr="002B49DF" w:rsidRDefault="006E0975" w:rsidP="006E0975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DF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района                                                     В.Н. </w:t>
      </w:r>
      <w:proofErr w:type="spellStart"/>
      <w:r w:rsidRPr="002B49DF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  <w:r w:rsidRPr="002B4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975" w:rsidRPr="002B49DF" w:rsidRDefault="006E0975" w:rsidP="006E0975">
      <w:pPr>
        <w:spacing w:line="240" w:lineRule="auto"/>
        <w:rPr>
          <w:rFonts w:ascii="Times New Roman" w:hAnsi="Times New Roman" w:cs="Times New Roman"/>
          <w:b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4D7B38" w:rsidRDefault="006E0975" w:rsidP="006E09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0975" w:rsidRPr="004D7B38" w:rsidRDefault="006E0975" w:rsidP="006E09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E0975" w:rsidRPr="004D7B38" w:rsidRDefault="006E0975" w:rsidP="006E09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7B38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4D7B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E0975" w:rsidRPr="004D7B38" w:rsidRDefault="006E0975" w:rsidP="006E097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от «___» _________2016г №_____</w:t>
      </w:r>
    </w:p>
    <w:p w:rsidR="006E0975" w:rsidRDefault="006E0975" w:rsidP="006E0975">
      <w:pPr>
        <w:ind w:firstLine="709"/>
        <w:jc w:val="right"/>
      </w:pPr>
    </w:p>
    <w:p w:rsidR="006E0975" w:rsidRPr="001E0C93" w:rsidRDefault="006E0975" w:rsidP="006E0975">
      <w:pPr>
        <w:pStyle w:val="ConsPlusTitle"/>
        <w:spacing w:line="276" w:lineRule="auto"/>
        <w:ind w:firstLine="567"/>
        <w:jc w:val="center"/>
        <w:rPr>
          <w:b w:val="0"/>
        </w:rPr>
      </w:pPr>
      <w:r w:rsidRPr="001E0C93">
        <w:rPr>
          <w:b w:val="0"/>
        </w:rPr>
        <w:t>АДМИНИСТРАТИВНЫЙ РЕГЛАМЕНТ</w:t>
      </w:r>
    </w:p>
    <w:p w:rsidR="006E0975" w:rsidRPr="001E0C93" w:rsidRDefault="006E0975" w:rsidP="006E0975">
      <w:pPr>
        <w:pStyle w:val="ConsPlusTitle"/>
        <w:spacing w:line="276" w:lineRule="auto"/>
        <w:ind w:firstLine="567"/>
        <w:jc w:val="center"/>
        <w:rPr>
          <w:b w:val="0"/>
        </w:rPr>
      </w:pPr>
      <w:r w:rsidRPr="001E0C93">
        <w:rPr>
          <w:b w:val="0"/>
        </w:rPr>
        <w:t xml:space="preserve">предоставления муниципальной услуги </w:t>
      </w:r>
    </w:p>
    <w:p w:rsidR="006E0975" w:rsidRPr="001E0C93" w:rsidRDefault="006E0975" w:rsidP="006E097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1E0C93">
        <w:rPr>
          <w:rFonts w:ascii="Times New Roman" w:hAnsi="Times New Roman" w:cs="Times New Roman"/>
          <w:sz w:val="24"/>
          <w:szCs w:val="24"/>
        </w:rPr>
        <w:t>»</w:t>
      </w:r>
    </w:p>
    <w:p w:rsidR="006E0975" w:rsidRDefault="006E0975" w:rsidP="006E0975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0975" w:rsidRPr="001E0C93" w:rsidRDefault="006E0975" w:rsidP="006E0975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ввод объекта в эксплуатацию</w:t>
      </w:r>
      <w:r w:rsidRPr="001E0C93">
        <w:rPr>
          <w:rFonts w:ascii="Times New Roman" w:hAnsi="Times New Roman" w:cs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</w:t>
      </w:r>
      <w:r w:rsidRPr="001E0C93">
        <w:rPr>
          <w:rFonts w:ascii="Times New Roman" w:hAnsi="Times New Roman" w:cs="Times New Roman"/>
          <w:sz w:val="24"/>
          <w:szCs w:val="24"/>
        </w:rPr>
        <w:t>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  <w:proofErr w:type="gramEnd"/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6E0975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313">
        <w:rPr>
          <w:rFonts w:ascii="Times New Roman" w:hAnsi="Times New Roman" w:cs="Times New Roman"/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rFonts w:ascii="Times New Roman" w:hAnsi="Times New Roman" w:cs="Times New Roman"/>
          <w:sz w:val="24"/>
          <w:szCs w:val="24"/>
        </w:rPr>
        <w:t>, осуществляющим на принадлежащем им земельном участке</w:t>
      </w:r>
      <w:r w:rsidRPr="005C6313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631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том числе представителям указанных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(далее: заявители; разрешение, муниципальная услуга)</w:t>
      </w:r>
    </w:p>
    <w:p w:rsidR="006E0975" w:rsidRPr="001E0C93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6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а также многофункциональных центров предоставления государственных и муниципальных усл</w:t>
      </w:r>
      <w:r>
        <w:rPr>
          <w:rFonts w:ascii="Times New Roman" w:hAnsi="Times New Roman" w:cs="Times New Roman"/>
          <w:sz w:val="24"/>
          <w:szCs w:val="24"/>
        </w:rPr>
        <w:t xml:space="preserve">уг МАУ «МФЦ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>» (далее - МФЦ</w:t>
      </w:r>
      <w:proofErr w:type="gramEnd"/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6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Pr="00A6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располагается по адресу: </w:t>
      </w:r>
      <w:r w:rsidRPr="00CA7525">
        <w:rPr>
          <w:rFonts w:ascii="Times New Roman" w:hAnsi="Times New Roman" w:cs="Times New Roman"/>
          <w:sz w:val="24"/>
          <w:szCs w:val="24"/>
        </w:rPr>
        <w:t>652990, Кемеровская область, г</w:t>
      </w:r>
      <w:proofErr w:type="gramStart"/>
      <w:r w:rsidRPr="00CA752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7525">
        <w:rPr>
          <w:rFonts w:ascii="Times New Roman" w:hAnsi="Times New Roman" w:cs="Times New Roman"/>
          <w:sz w:val="24"/>
          <w:szCs w:val="24"/>
        </w:rPr>
        <w:t xml:space="preserve">аштагол, </w:t>
      </w:r>
      <w:proofErr w:type="spellStart"/>
      <w:r w:rsidRPr="00CA7525">
        <w:rPr>
          <w:rFonts w:ascii="Times New Roman" w:hAnsi="Times New Roman" w:cs="Times New Roman"/>
          <w:sz w:val="24"/>
          <w:szCs w:val="24"/>
        </w:rPr>
        <w:t>ул.Ленина,д</w:t>
      </w:r>
      <w:proofErr w:type="spellEnd"/>
      <w:r w:rsidRPr="00CA7525">
        <w:rPr>
          <w:rFonts w:ascii="Times New Roman" w:hAnsi="Times New Roman" w:cs="Times New Roman"/>
          <w:sz w:val="24"/>
          <w:szCs w:val="24"/>
        </w:rPr>
        <w:t xml:space="preserve"> 60, отдел архитектуры и градостроительства (каб.401).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График работы: с 8-30 до 17-30</w:t>
      </w:r>
      <w:r w:rsidRPr="001E0C93">
        <w:rPr>
          <w:rFonts w:ascii="Times New Roman" w:eastAsia="Arial" w:hAnsi="Times New Roman" w:cs="Times New Roman"/>
          <w:sz w:val="24"/>
          <w:szCs w:val="24"/>
        </w:rPr>
        <w:t>, пере</w:t>
      </w:r>
      <w:r>
        <w:rPr>
          <w:rFonts w:ascii="Times New Roman" w:eastAsia="Arial" w:hAnsi="Times New Roman" w:cs="Times New Roman"/>
          <w:sz w:val="24"/>
          <w:szCs w:val="24"/>
        </w:rPr>
        <w:t>рыв для отдыха и питания: с 12-30 до 17-30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Приемные дни: </w:t>
      </w:r>
      <w:r w:rsidRPr="00CA7525">
        <w:rPr>
          <w:rFonts w:ascii="Times New Roman" w:eastAsia="Arial" w:hAnsi="Times New Roman" w:cs="Times New Roman"/>
          <w:sz w:val="24"/>
          <w:szCs w:val="24"/>
        </w:rPr>
        <w:t>понедельник - пятница</w:t>
      </w:r>
      <w:r w:rsidRPr="00CA7525">
        <w:rPr>
          <w:rFonts w:ascii="Times New Roman" w:hAnsi="Times New Roman" w:cs="Times New Roman"/>
        </w:rPr>
        <w:t xml:space="preserve"> </w:t>
      </w:r>
      <w:r w:rsidRPr="00CA7525">
        <w:rPr>
          <w:rFonts w:ascii="Times New Roman" w:eastAsia="Arial" w:hAnsi="Times New Roman" w:cs="Times New Roman"/>
          <w:sz w:val="24"/>
          <w:szCs w:val="24"/>
        </w:rPr>
        <w:t>с 8-30 до 17-30.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МФЦ располагает</w:t>
      </w:r>
      <w:r>
        <w:rPr>
          <w:rFonts w:ascii="Times New Roman" w:hAnsi="Times New Roman" w:cs="Times New Roman"/>
          <w:sz w:val="24"/>
          <w:szCs w:val="24"/>
        </w:rPr>
        <w:t>ся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аштагол, ул.Поспелова,д.20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График работы: </w:t>
      </w:r>
      <w:r w:rsidRPr="00CA7525">
        <w:rPr>
          <w:rFonts w:ascii="Times New Roman" w:eastAsia="Arial" w:hAnsi="Times New Roman" w:cs="Times New Roman"/>
          <w:sz w:val="24"/>
          <w:szCs w:val="24"/>
        </w:rPr>
        <w:t>Понедельник, вторник с 8-00 до 18-00, среда с 8-00 до 20-00, четверг, пятница</w:t>
      </w:r>
      <w:proofErr w:type="gramStart"/>
      <w:r w:rsidRPr="00CA7525">
        <w:rPr>
          <w:rFonts w:ascii="Times New Roman" w:eastAsia="Arial" w:hAnsi="Times New Roman" w:cs="Times New Roman"/>
          <w:sz w:val="24"/>
          <w:szCs w:val="24"/>
        </w:rPr>
        <w:t>:с</w:t>
      </w:r>
      <w:proofErr w:type="gramEnd"/>
      <w:r w:rsidRPr="00CA7525">
        <w:rPr>
          <w:rFonts w:ascii="Times New Roman" w:eastAsia="Arial" w:hAnsi="Times New Roman" w:cs="Times New Roman"/>
          <w:sz w:val="24"/>
          <w:szCs w:val="24"/>
        </w:rPr>
        <w:t xml:space="preserve">8-00 до 18-00, суббота: с 8-00 до 13-00  перерыв для отдыха и питания: с 12-00 до 13-00. 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 о местах нахождения и графиках работы админ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МФЦ может быть получена:                                                        </w:t>
      </w:r>
    </w:p>
    <w:p w:rsidR="006E0975" w:rsidRPr="00360BA4" w:rsidRDefault="006E0975" w:rsidP="006E0975">
      <w:pPr>
        <w:numPr>
          <w:ilvl w:val="0"/>
          <w:numId w:val="21"/>
        </w:numPr>
        <w:autoSpaceDE w:val="0"/>
        <w:spacing w:after="0"/>
        <w:ind w:left="0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60BA4">
        <w:rPr>
          <w:rFonts w:ascii="Times New Roman" w:hAnsi="Times New Roman" w:cs="Times New Roman"/>
          <w:color w:val="000000"/>
          <w:sz w:val="24"/>
          <w:szCs w:val="24"/>
        </w:rPr>
        <w:t>по справочному телефону</w:t>
      </w:r>
      <w:r w:rsidRPr="00360BA4">
        <w:rPr>
          <w:rFonts w:ascii="Times New Roman" w:eastAsia="Arial" w:hAnsi="Times New Roman" w:cs="Times New Roman"/>
          <w:sz w:val="24"/>
          <w:szCs w:val="24"/>
        </w:rPr>
        <w:t xml:space="preserve"> 8(38473) 3-35-80 отдел архитектуры и градостроительства </w:t>
      </w:r>
      <w:r w:rsidRPr="00360BA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360BA4"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 w:rsidRPr="00360B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360BA4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360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в том числе номер телефона - </w:t>
      </w:r>
      <w:proofErr w:type="spellStart"/>
      <w:r w:rsidRPr="001E0C93">
        <w:rPr>
          <w:rFonts w:ascii="Times New Roman" w:eastAsia="Arial" w:hAnsi="Times New Roman" w:cs="Times New Roman"/>
          <w:sz w:val="24"/>
          <w:szCs w:val="24"/>
        </w:rPr>
        <w:t>авто</w:t>
      </w:r>
      <w:r>
        <w:rPr>
          <w:rFonts w:ascii="Times New Roman" w:eastAsia="Arial" w:hAnsi="Times New Roman" w:cs="Times New Roman"/>
          <w:sz w:val="24"/>
          <w:szCs w:val="24"/>
        </w:rPr>
        <w:t>информатора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отсутствует</w:t>
      </w:r>
      <w:r w:rsidRPr="001E0C93">
        <w:rPr>
          <w:rFonts w:ascii="Times New Roman" w:eastAsia="Arial" w:hAnsi="Times New Roman" w:cs="Times New Roman"/>
          <w:sz w:val="24"/>
          <w:szCs w:val="24"/>
        </w:rPr>
        <w:t>;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) по справочному телефону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Pr="00360BA4">
        <w:rPr>
          <w:rFonts w:ascii="Times New Roman" w:eastAsia="Arial" w:hAnsi="Times New Roman" w:cs="Times New Roman"/>
          <w:color w:val="000000"/>
          <w:sz w:val="24"/>
          <w:szCs w:val="24"/>
        </w:rPr>
        <w:t>8(38473) 3-42-00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том числе номер телефона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E0C93">
        <w:rPr>
          <w:rFonts w:ascii="Times New Roman" w:eastAsia="Arial" w:hAnsi="Times New Roman" w:cs="Times New Roman"/>
          <w:sz w:val="24"/>
          <w:szCs w:val="24"/>
        </w:rPr>
        <w:t>авто</w:t>
      </w:r>
      <w:r>
        <w:rPr>
          <w:rFonts w:ascii="Times New Roman" w:eastAsia="Arial" w:hAnsi="Times New Roman" w:cs="Times New Roman"/>
          <w:sz w:val="24"/>
          <w:szCs w:val="24"/>
        </w:rPr>
        <w:t>информатора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отсутствует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) в информационно-телекоммуникационной сети «Интернет» (далее – сеть «Интернет»):</w:t>
      </w:r>
    </w:p>
    <w:p w:rsidR="006E0975" w:rsidRDefault="006E0975" w:rsidP="006E0975">
      <w:pPr>
        <w:tabs>
          <w:tab w:val="left" w:pos="0"/>
        </w:tabs>
        <w:autoSpaceDE w:val="0"/>
        <w:spacing w:after="0"/>
        <w:ind w:firstLine="567"/>
        <w:jc w:val="both"/>
        <w:rPr>
          <w:rStyle w:val="ad"/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</w:t>
      </w:r>
      <w:r w:rsidRPr="00360BA4">
        <w:rPr>
          <w:color w:val="000000"/>
          <w:sz w:val="24"/>
          <w:szCs w:val="24"/>
        </w:rPr>
        <w:t xml:space="preserve"> </w:t>
      </w:r>
      <w:proofErr w:type="spellStart"/>
      <w:r w:rsidRPr="00360BA4"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 w:rsidRPr="00360BA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7" w:history="1">
        <w:r w:rsidRPr="006A3E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3E48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3E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atr</w:t>
        </w:r>
        <w:proofErr w:type="spellEnd"/>
        <w:r w:rsidRPr="006A3E48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6A3E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6A3E48">
          <w:rPr>
            <w:rStyle w:val="ad"/>
            <w:rFonts w:ascii="Times New Roman" w:hAnsi="Times New Roman" w:cs="Times New Roman"/>
            <w:sz w:val="24"/>
            <w:szCs w:val="24"/>
          </w:rPr>
          <w:t>1/</w:t>
        </w:r>
        <w:proofErr w:type="spellStart"/>
        <w:r w:rsidRPr="006A3E4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60BA4">
        <w:rPr>
          <w:rStyle w:val="a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975" w:rsidRPr="001E0C93" w:rsidRDefault="006E0975" w:rsidP="006E0975">
      <w:pPr>
        <w:tabs>
          <w:tab w:val="left" w:pos="0"/>
        </w:tabs>
        <w:autoSpaceDE w:val="0"/>
        <w:spacing w:after="0"/>
        <w:ind w:firstLine="567"/>
        <w:jc w:val="both"/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- на официальном сайте МФЦ </w:t>
      </w:r>
      <w:proofErr w:type="spellStart"/>
      <w:r w:rsidRPr="001E0C93">
        <w:rPr>
          <w:rFonts w:ascii="Times New Roman" w:eastAsia="Arial" w:hAnsi="Times New Roman" w:cs="Times New Roman"/>
          <w:sz w:val="24"/>
          <w:szCs w:val="24"/>
        </w:rPr>
        <w:t>www.mfc</w:t>
      </w:r>
      <w:proofErr w:type="spellEnd"/>
      <w:r w:rsidRPr="005C00F3">
        <w:rPr>
          <w:rFonts w:eastAsia="Arial"/>
          <w:sz w:val="24"/>
          <w:szCs w:val="24"/>
        </w:rPr>
        <w:t>-</w:t>
      </w:r>
      <w:proofErr w:type="spellStart"/>
      <w:r w:rsidRPr="00360BA4">
        <w:rPr>
          <w:rFonts w:ascii="Times New Roman" w:eastAsia="Arial" w:hAnsi="Times New Roman" w:cs="Times New Roman"/>
          <w:sz w:val="24"/>
          <w:szCs w:val="24"/>
          <w:lang w:val="en-US"/>
        </w:rPr>
        <w:t>tastagol</w:t>
      </w:r>
      <w:proofErr w:type="spellEnd"/>
      <w:r w:rsidRPr="00360BA4">
        <w:rPr>
          <w:rFonts w:ascii="Times New Roman" w:eastAsia="Arial" w:hAnsi="Times New Roman" w:cs="Times New Roman"/>
          <w:sz w:val="24"/>
          <w:szCs w:val="24"/>
        </w:rPr>
        <w:t>@</w:t>
      </w:r>
      <w:r w:rsidRPr="00360BA4">
        <w:rPr>
          <w:rFonts w:ascii="Times New Roman" w:eastAsia="Arial" w:hAnsi="Times New Roman" w:cs="Times New Roman"/>
          <w:sz w:val="24"/>
          <w:szCs w:val="24"/>
          <w:lang w:val="en-US"/>
        </w:rPr>
        <w:t>mail</w:t>
      </w:r>
      <w:r w:rsidRPr="00360BA4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360BA4">
        <w:rPr>
          <w:rFonts w:ascii="Times New Roman" w:eastAsia="Arial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360BA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60BA4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>;</w:t>
      </w:r>
      <w:proofErr w:type="gramEnd"/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 xml:space="preserve">   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8" w:history="1">
        <w:r w:rsidRPr="001E0C93">
          <w:rPr>
            <w:rStyle w:val="ad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1E0C93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360BA4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 xml:space="preserve">далее —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</w:t>
      </w:r>
      <w:r w:rsidRPr="00360BA4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«Интернет»: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2" w:name="OLE_LINK1"/>
      <w:bookmarkStart w:id="3" w:name="OLE_LINK2"/>
      <w:bookmarkStart w:id="4" w:name="OLE_LINK3"/>
      <w:proofErr w:type="spellStart"/>
      <w:r w:rsidRPr="00360BA4">
        <w:rPr>
          <w:rFonts w:ascii="Times New Roman" w:eastAsia="Arial" w:hAnsi="Times New Roman" w:cs="Times New Roman"/>
          <w:sz w:val="24"/>
          <w:szCs w:val="24"/>
        </w:rPr>
        <w:t>Таштагольского</w:t>
      </w:r>
      <w:proofErr w:type="spellEnd"/>
      <w:r w:rsidRPr="00360BA4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60BA4">
        <w:rPr>
          <w:rFonts w:ascii="Times New Roman" w:eastAsia="Arial" w:hAnsi="Times New Roman" w:cs="Times New Roman"/>
          <w:sz w:val="24"/>
          <w:szCs w:val="24"/>
        </w:rPr>
        <w:t>www.atr</w:t>
      </w:r>
      <w:proofErr w:type="spellEnd"/>
      <w:r w:rsidRPr="00360BA4">
        <w:rPr>
          <w:rFonts w:ascii="Times New Roman" w:eastAsia="Arial" w:hAnsi="Times New Roman" w:cs="Times New Roman"/>
          <w:sz w:val="24"/>
          <w:szCs w:val="24"/>
        </w:rPr>
        <w:t>/my1/</w:t>
      </w:r>
      <w:proofErr w:type="spellStart"/>
      <w:r w:rsidRPr="00360BA4">
        <w:rPr>
          <w:rFonts w:ascii="Times New Roman" w:eastAsia="Arial" w:hAnsi="Times New Roman" w:cs="Times New Roman"/>
          <w:sz w:val="24"/>
          <w:szCs w:val="24"/>
        </w:rPr>
        <w:t>ru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;</w:t>
      </w:r>
      <w:r w:rsidRPr="00360BA4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</w:p>
    <w:p w:rsidR="006E0975" w:rsidRDefault="006E0975" w:rsidP="006E0975">
      <w:pPr>
        <w:autoSpaceDE w:val="0"/>
        <w:spacing w:after="0"/>
        <w:ind w:firstLine="567"/>
        <w:jc w:val="both"/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Pr="00EA574E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A574E">
        <w:rPr>
          <w:rStyle w:val="WW-Absatz-Standardschriftart111"/>
          <w:rFonts w:eastAsia="Arial"/>
          <w:color w:val="000000"/>
          <w:sz w:val="24"/>
          <w:szCs w:val="24"/>
        </w:rPr>
        <w:t xml:space="preserve"> </w:t>
      </w:r>
      <w:hyperlink r:id="rId9" w:history="1"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  <w:lang w:val="en-US"/>
          </w:rPr>
          <w:t>www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</w:rPr>
          <w:t>.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  <w:lang w:val="en-US"/>
          </w:rPr>
          <w:t>mfc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</w:rPr>
          <w:t>-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  <w:lang w:val="en-US"/>
          </w:rPr>
          <w:t>tastagol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</w:rPr>
          <w:t>@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  <w:lang w:val="en-US"/>
          </w:rPr>
          <w:t>mail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</w:rPr>
          <w:t>.</w:t>
        </w:r>
        <w:r w:rsidRPr="006A3E48">
          <w:rPr>
            <w:rStyle w:val="ad"/>
            <w:rFonts w:ascii="Times New Roman" w:eastAsia="Arial" w:hAnsi="Times New Roman" w:cs="Times New Roman"/>
            <w:sz w:val="24"/>
            <w:szCs w:val="24"/>
            <w:lang w:val="en-US"/>
          </w:rPr>
          <w:t>ru</w:t>
        </w:r>
      </w:hyperlink>
      <w:r w:rsidRPr="00EA574E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6E0975" w:rsidRDefault="006E0975" w:rsidP="006E0975">
      <w:pPr>
        <w:spacing w:after="0"/>
        <w:jc w:val="both"/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Pr="00EA574E">
        <w:rPr>
          <w:rStyle w:val="WW-Absatz-Standardschriftart111"/>
          <w:rFonts w:eastAsia="Arial"/>
          <w:color w:val="000000"/>
          <w:sz w:val="24"/>
          <w:szCs w:val="24"/>
        </w:rPr>
        <w:t xml:space="preserve"> </w:t>
      </w:r>
      <w:proofErr w:type="spellStart"/>
      <w:r w:rsidRPr="00EA574E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>www.gosuslugi.ru</w:t>
      </w:r>
      <w:proofErr w:type="spellEnd"/>
      <w:r w:rsidRPr="00EA574E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Pr="00EB190A">
        <w:rPr>
          <w:rStyle w:val="ad"/>
          <w:rFonts w:eastAsia="Arial"/>
          <w:color w:val="000000"/>
          <w:sz w:val="24"/>
          <w:szCs w:val="24"/>
        </w:rPr>
        <w:t xml:space="preserve"> </w:t>
      </w:r>
    </w:p>
    <w:p w:rsidR="006E0975" w:rsidRPr="005C631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74E">
        <w:rPr>
          <w:rStyle w:val="ad"/>
          <w:rFonts w:ascii="Times New Roman" w:eastAsia="Arial" w:hAnsi="Times New Roman" w:cs="Times New Roman"/>
          <w:color w:val="000000"/>
          <w:sz w:val="24"/>
          <w:szCs w:val="24"/>
        </w:rPr>
        <w:t xml:space="preserve">2) у сотрудников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5C6313">
        <w:rPr>
          <w:rFonts w:ascii="Times New Roman" w:hAnsi="Times New Roman" w:cs="Times New Roman"/>
          <w:sz w:val="24"/>
          <w:szCs w:val="24"/>
        </w:rPr>
        <w:t>;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у специалистов МФЦ;</w:t>
      </w:r>
    </w:p>
    <w:p w:rsidR="006E0975" w:rsidRPr="00EA574E" w:rsidRDefault="006E0975" w:rsidP="006E097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360BA4">
        <w:rPr>
          <w:rFonts w:ascii="Times New Roman" w:eastAsia="Arial" w:hAnsi="Times New Roman" w:cs="Times New Roman"/>
          <w:sz w:val="24"/>
          <w:szCs w:val="24"/>
        </w:rPr>
        <w:t>Таштагольского</w:t>
      </w:r>
      <w:proofErr w:type="spellEnd"/>
      <w:r w:rsidRPr="00360BA4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и МФЦ;</w:t>
      </w:r>
      <w:r w:rsidRPr="001E0C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C023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E0C93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специалистов МФЦ.</w:t>
      </w:r>
    </w:p>
    <w:p w:rsidR="006E0975" w:rsidRPr="001E0C93" w:rsidRDefault="006E0975" w:rsidP="006E0975">
      <w:pPr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6E0975" w:rsidRPr="001E0C93" w:rsidRDefault="006E0975" w:rsidP="006E0975">
      <w:pPr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6E0975" w:rsidRPr="001E0C93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или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E0975" w:rsidRPr="001E0C93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E0C93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 w:cs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услуги: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ввод объекта в эксплуатацию».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E0975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6E0975" w:rsidRPr="009E7A9A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>правовым актом Совета народных депутатов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E7A9A">
        <w:rPr>
          <w:rFonts w:ascii="Times New Roman" w:eastAsia="Arial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E7A9A">
        <w:rPr>
          <w:rFonts w:ascii="Times New Roman" w:eastAsia="Arial" w:hAnsi="Times New Roman" w:cs="Times New Roman"/>
          <w:sz w:val="24"/>
          <w:szCs w:val="24"/>
        </w:rPr>
        <w:t>Таштагольский</w:t>
      </w:r>
      <w:proofErr w:type="spellEnd"/>
      <w:r w:rsidRPr="009E7A9A">
        <w:rPr>
          <w:rFonts w:ascii="Times New Roman" w:eastAsia="Arial" w:hAnsi="Times New Roman" w:cs="Times New Roman"/>
          <w:sz w:val="24"/>
          <w:szCs w:val="24"/>
        </w:rPr>
        <w:t xml:space="preserve"> муниципальный район».</w:t>
      </w:r>
      <w:proofErr w:type="gramEnd"/>
    </w:p>
    <w:p w:rsidR="006E0975" w:rsidRDefault="006E0975" w:rsidP="006E0975">
      <w:pPr>
        <w:tabs>
          <w:tab w:val="left" w:pos="-28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выдача разрешения на ввод объекта в эксплуатацию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либо отказ в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Default="006E0975" w:rsidP="006E09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</w:t>
      </w:r>
      <w:r w:rsidRPr="00EC5158">
        <w:rPr>
          <w:rFonts w:ascii="Times New Roman" w:hAnsi="Times New Roman" w:cs="Times New Roman"/>
          <w:sz w:val="24"/>
          <w:szCs w:val="24"/>
        </w:rPr>
        <w:t xml:space="preserve">услуги составляет не более 5 дней со дня получения заявления о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EC5158">
        <w:rPr>
          <w:rFonts w:ascii="Times New Roman" w:hAnsi="Times New Roman" w:cs="Times New Roman"/>
          <w:sz w:val="24"/>
          <w:szCs w:val="24"/>
        </w:rPr>
        <w:t>.</w:t>
      </w:r>
    </w:p>
    <w:p w:rsidR="006E0975" w:rsidRPr="001E0C93" w:rsidRDefault="006E0975" w:rsidP="006E0975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E0975" w:rsidRPr="00590D4D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</w:t>
      </w:r>
      <w:r w:rsidRPr="00590D4D">
        <w:rPr>
          <w:rFonts w:ascii="Times New Roman" w:hAnsi="Times New Roman" w:cs="Times New Roman"/>
          <w:sz w:val="24"/>
        </w:rPr>
        <w:t xml:space="preserve">государственных и муниципальных услуг» (Российская газета,    № 168, 30.07.2010); </w:t>
      </w:r>
    </w:p>
    <w:p w:rsidR="006E0975" w:rsidRPr="00590D4D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E0975" w:rsidRPr="00590D4D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6E0975" w:rsidRDefault="006E0975" w:rsidP="006E0975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590D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90D4D">
        <w:rPr>
          <w:rFonts w:ascii="Times New Roman" w:hAnsi="Times New Roman" w:cs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6E0975" w:rsidRDefault="006E0975" w:rsidP="006E0975">
      <w:pPr>
        <w:pStyle w:val="ConsPlusNormal"/>
        <w:ind w:left="540"/>
        <w:jc w:val="both"/>
        <w:rPr>
          <w:rFonts w:ascii="Times New Roman" w:hAnsi="Times New Roman" w:cs="Times New Roman"/>
          <w:sz w:val="24"/>
        </w:rPr>
      </w:pPr>
      <w:bookmarkStart w:id="5" w:name="OLE_LINK125"/>
      <w:bookmarkStart w:id="6" w:name="OLE_LINK126"/>
      <w:bookmarkStart w:id="7" w:name="OLE_LINK127"/>
      <w:r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</w:t>
      </w:r>
    </w:p>
    <w:p w:rsidR="006E0975" w:rsidRPr="00590D4D" w:rsidRDefault="006E0975" w:rsidP="006E0975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r w:rsidRPr="002E731F">
        <w:rPr>
          <w:rFonts w:ascii="Times New Roman" w:hAnsi="Times New Roman" w:cs="Times New Roman"/>
          <w:sz w:val="24"/>
        </w:rPr>
        <w:t>"Собрание законодательства РФ", 30.07.2007, N 31, ст. 4017</w:t>
      </w:r>
      <w:r>
        <w:rPr>
          <w:rFonts w:ascii="Times New Roman" w:hAnsi="Times New Roman" w:cs="Times New Roman"/>
          <w:sz w:val="24"/>
        </w:rPr>
        <w:t>);</w:t>
      </w:r>
    </w:p>
    <w:bookmarkEnd w:id="5"/>
    <w:bookmarkEnd w:id="6"/>
    <w:bookmarkEnd w:id="7"/>
    <w:p w:rsidR="006E0975" w:rsidRPr="00590D4D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bookmarkStart w:id="8" w:name="OLE_LINK12"/>
      <w:bookmarkStart w:id="9" w:name="OLE_LINK13"/>
      <w:r w:rsidRPr="00590D4D">
        <w:rPr>
          <w:rFonts w:ascii="Times New Roman" w:hAnsi="Times New Roman" w:cs="Times New Roman"/>
          <w:bCs/>
          <w:sz w:val="24"/>
        </w:rPr>
        <w:t>приказ Минстроя России от 19.02.2015 № 117/</w:t>
      </w:r>
      <w:proofErr w:type="spellStart"/>
      <w:proofErr w:type="gramStart"/>
      <w:r w:rsidRPr="00590D4D">
        <w:rPr>
          <w:rFonts w:ascii="Times New Roman" w:hAnsi="Times New Roman" w:cs="Times New Roman"/>
          <w:bCs/>
          <w:sz w:val="24"/>
        </w:rPr>
        <w:t>пр</w:t>
      </w:r>
      <w:proofErr w:type="spellEnd"/>
      <w:proofErr w:type="gramEnd"/>
      <w:r w:rsidRPr="00590D4D">
        <w:rPr>
          <w:rFonts w:ascii="Times New Roman" w:hAnsi="Times New Roman" w:cs="Times New Roman"/>
          <w:bCs/>
          <w:sz w:val="24"/>
        </w:rPr>
        <w:t xml:space="preserve"> </w:t>
      </w:r>
      <w:bookmarkEnd w:id="8"/>
      <w:bookmarkEnd w:id="9"/>
      <w:r w:rsidRPr="00590D4D">
        <w:rPr>
          <w:rFonts w:ascii="Times New Roman" w:hAnsi="Times New Roman" w:cs="Times New Roman"/>
          <w:bCs/>
          <w:sz w:val="24"/>
        </w:rPr>
        <w:t>«Об утверждении формы разрешения на строительство и формы разрешения на ввод»</w:t>
      </w:r>
      <w:r w:rsidRPr="00590D4D">
        <w:rPr>
          <w:rFonts w:ascii="Times New Roman" w:hAnsi="Times New Roman" w:cs="Times New Roman"/>
          <w:sz w:val="24"/>
        </w:rPr>
        <w:t xml:space="preserve">; (опубликовано на Официальном </w:t>
      </w:r>
      <w:proofErr w:type="spellStart"/>
      <w:r w:rsidRPr="00590D4D">
        <w:rPr>
          <w:rFonts w:ascii="Times New Roman" w:hAnsi="Times New Roman" w:cs="Times New Roman"/>
          <w:sz w:val="24"/>
        </w:rPr>
        <w:t>интернет-портале</w:t>
      </w:r>
      <w:proofErr w:type="spellEnd"/>
      <w:r w:rsidRPr="00590D4D">
        <w:rPr>
          <w:rFonts w:ascii="Times New Roman" w:hAnsi="Times New Roman" w:cs="Times New Roman"/>
          <w:sz w:val="24"/>
        </w:rPr>
        <w:t xml:space="preserve"> правовой информации http://www.pravo.gov.ru 13.04.2015);</w:t>
      </w:r>
    </w:p>
    <w:p w:rsidR="006E0975" w:rsidRPr="00590D4D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4D">
        <w:rPr>
          <w:rFonts w:ascii="Times New Roman" w:hAnsi="Times New Roman" w:cs="Times New Roman"/>
          <w:sz w:val="24"/>
          <w:szCs w:val="24"/>
        </w:rPr>
        <w:t xml:space="preserve">- </w:t>
      </w:r>
      <w:r w:rsidRPr="00590D4D">
        <w:rPr>
          <w:rFonts w:ascii="Times New Roman" w:hAnsi="Times New Roman" w:cs="Times New Roman"/>
          <w:bCs/>
          <w:sz w:val="24"/>
          <w:szCs w:val="24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590D4D">
        <w:rPr>
          <w:rFonts w:ascii="Times New Roman" w:hAnsi="Times New Roman" w:cs="Times New Roman"/>
          <w:sz w:val="24"/>
          <w:szCs w:val="24"/>
        </w:rPr>
        <w:t>"Российская газета",                   N 122, 08.06.2011);</w:t>
      </w:r>
    </w:p>
    <w:p w:rsidR="006E0975" w:rsidRPr="00590D4D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 xml:space="preserve">- </w:t>
      </w:r>
      <w:bookmarkStart w:id="10" w:name="OLE_LINK14"/>
      <w:bookmarkStart w:id="11" w:name="OLE_LINK15"/>
      <w:r w:rsidRPr="00590D4D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10"/>
      <w:bookmarkEnd w:id="11"/>
      <w:r w:rsidRPr="00590D4D">
        <w:rPr>
          <w:rFonts w:ascii="Times New Roman" w:hAnsi="Times New Roman" w:cs="Times New Roman"/>
          <w:sz w:val="24"/>
        </w:rPr>
        <w:t>(Собрание законодательства РФ, 07.05.2012, № 19, ст. 2338);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0D4D">
        <w:rPr>
          <w:rFonts w:ascii="Times New Roman" w:hAnsi="Times New Roman" w:cs="Times New Roman"/>
          <w:sz w:val="24"/>
        </w:rPr>
        <w:t>- Постанов</w:t>
      </w:r>
      <w:r w:rsidRPr="001E0C93">
        <w:rPr>
          <w:rFonts w:ascii="Times New Roman" w:hAnsi="Times New Roman" w:cs="Times New Roman"/>
          <w:sz w:val="24"/>
        </w:rPr>
        <w:t>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</w:t>
      </w:r>
      <w:r w:rsidRPr="001E0C93">
        <w:rPr>
          <w:rFonts w:ascii="Times New Roman" w:hAnsi="Times New Roman" w:cs="Times New Roman"/>
          <w:sz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E0C93">
        <w:rPr>
          <w:rFonts w:ascii="Times New Roman" w:hAnsi="Times New Roman" w:cs="Times New Roman"/>
          <w:sz w:val="24"/>
        </w:rPr>
        <w:t>Росатом</w:t>
      </w:r>
      <w:proofErr w:type="spellEnd"/>
      <w:r w:rsidRPr="001E0C93">
        <w:rPr>
          <w:rFonts w:ascii="Times New Roman" w:hAnsi="Times New Roman" w:cs="Times New Roman"/>
          <w:sz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2014, № 50, ст. 7113);</w:t>
      </w:r>
      <w:proofErr w:type="gramEnd"/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1E0C93">
          <w:rPr>
            <w:rStyle w:val="ad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1E0C93">
        <w:rPr>
          <w:rFonts w:ascii="Times New Roman" w:hAnsi="Times New Roman" w:cs="Times New Roman"/>
          <w:sz w:val="24"/>
          <w:szCs w:val="24"/>
        </w:rPr>
        <w:t>, 01.07.2015);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 № 562 «Об установлени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E7A9A">
        <w:rPr>
          <w:rFonts w:ascii="Times New Roman" w:hAnsi="Times New Roman" w:cs="Times New Roman"/>
          <w:sz w:val="24"/>
          <w:szCs w:val="24"/>
        </w:rPr>
        <w:t>-</w:t>
      </w:r>
      <w:r w:rsidRPr="009E7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9E7A9A">
        <w:rPr>
          <w:rFonts w:ascii="Times New Roman" w:hAnsi="Times New Roman" w:cs="Times New Roman"/>
          <w:sz w:val="24"/>
          <w:szCs w:val="24"/>
        </w:rPr>
        <w:t xml:space="preserve">тав </w:t>
      </w:r>
      <w:r w:rsidRPr="009E7A9A">
        <w:rPr>
          <w:rFonts w:ascii="Times New Roman" w:eastAsia="Arial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E7A9A">
        <w:rPr>
          <w:rFonts w:ascii="Times New Roman" w:eastAsia="Arial" w:hAnsi="Times New Roman" w:cs="Times New Roman"/>
          <w:sz w:val="24"/>
          <w:szCs w:val="24"/>
        </w:rPr>
        <w:t>Таштагольского</w:t>
      </w:r>
      <w:proofErr w:type="spellEnd"/>
      <w:r w:rsidRPr="009E7A9A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района»,</w:t>
      </w:r>
      <w:r w:rsidRPr="009E7A9A">
        <w:rPr>
          <w:rFonts w:ascii="Times New Roman" w:eastAsia="Arial" w:hAnsi="Times New Roman" w:cs="Times New Roman"/>
        </w:rPr>
        <w:t xml:space="preserve"> </w:t>
      </w:r>
      <w:r w:rsidRPr="009E7A9A">
        <w:rPr>
          <w:rFonts w:ascii="Times New Roman" w:hAnsi="Times New Roman" w:cs="Times New Roman"/>
          <w:sz w:val="24"/>
          <w:szCs w:val="24"/>
        </w:rPr>
        <w:t xml:space="preserve">утвержденный решением </w:t>
      </w:r>
      <w:proofErr w:type="spellStart"/>
      <w:r w:rsidRPr="009E7A9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9E7A9A">
        <w:rPr>
          <w:rFonts w:ascii="Times New Roman" w:hAnsi="Times New Roman" w:cs="Times New Roman"/>
          <w:sz w:val="24"/>
          <w:szCs w:val="24"/>
        </w:rPr>
        <w:t xml:space="preserve"> районного Совета народных </w:t>
      </w:r>
      <w:r w:rsidRPr="009E7A9A">
        <w:rPr>
          <w:rFonts w:ascii="Times New Roman" w:hAnsi="Times New Roman" w:cs="Times New Roman"/>
        </w:rPr>
        <w:t xml:space="preserve"> </w:t>
      </w:r>
      <w:r w:rsidRPr="009E7A9A">
        <w:rPr>
          <w:rFonts w:ascii="Times New Roman" w:hAnsi="Times New Roman" w:cs="Times New Roman"/>
          <w:sz w:val="24"/>
          <w:szCs w:val="24"/>
        </w:rPr>
        <w:t>депутатов  от «08 » октября 2010г № 198-рр (с</w:t>
      </w:r>
      <w:r w:rsidRPr="009E7A9A">
        <w:rPr>
          <w:rFonts w:ascii="Times New Roman" w:hAnsi="Times New Roman" w:cs="Times New Roman"/>
        </w:rPr>
        <w:t xml:space="preserve"> </w:t>
      </w:r>
      <w:r w:rsidRPr="009E7A9A"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90D4D">
        <w:t xml:space="preserve"> </w:t>
      </w:r>
      <w:r>
        <w:rPr>
          <w:rFonts w:ascii="Times New Roman" w:hAnsi="Times New Roman" w:cs="Times New Roman"/>
          <w:sz w:val="24"/>
        </w:rPr>
        <w:t>иные нормативные</w:t>
      </w:r>
      <w:r w:rsidRPr="00590D4D">
        <w:rPr>
          <w:rFonts w:ascii="Times New Roman" w:hAnsi="Times New Roman" w:cs="Times New Roman"/>
          <w:sz w:val="24"/>
        </w:rPr>
        <w:t xml:space="preserve"> правовы</w:t>
      </w:r>
      <w:r>
        <w:rPr>
          <w:rFonts w:ascii="Times New Roman" w:hAnsi="Times New Roman" w:cs="Times New Roman"/>
          <w:sz w:val="24"/>
        </w:rPr>
        <w:t>е</w:t>
      </w:r>
      <w:r w:rsidRPr="00590D4D">
        <w:rPr>
          <w:rFonts w:ascii="Times New Roman" w:hAnsi="Times New Roman" w:cs="Times New Roman"/>
          <w:sz w:val="24"/>
        </w:rPr>
        <w:t xml:space="preserve"> акт</w:t>
      </w:r>
      <w:r>
        <w:rPr>
          <w:rFonts w:ascii="Times New Roman" w:hAnsi="Times New Roman" w:cs="Times New Roman"/>
          <w:sz w:val="24"/>
        </w:rPr>
        <w:t>ы</w:t>
      </w:r>
      <w:r w:rsidRPr="00590D4D">
        <w:rPr>
          <w:rFonts w:ascii="Times New Roman" w:hAnsi="Times New Roman" w:cs="Times New Roman"/>
          <w:sz w:val="24"/>
        </w:rPr>
        <w:t xml:space="preserve"> Российской Федерации, Кемеровской области 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района, </w:t>
      </w:r>
      <w:r w:rsidRPr="00590D4D">
        <w:rPr>
          <w:rFonts w:ascii="Times New Roman" w:hAnsi="Times New Roman" w:cs="Times New Roman"/>
          <w:sz w:val="24"/>
        </w:rPr>
        <w:t>регулирующи</w:t>
      </w:r>
      <w:r>
        <w:rPr>
          <w:rFonts w:ascii="Times New Roman" w:hAnsi="Times New Roman" w:cs="Times New Roman"/>
          <w:sz w:val="24"/>
        </w:rPr>
        <w:t>е</w:t>
      </w:r>
      <w:r w:rsidRPr="00590D4D">
        <w:rPr>
          <w:rFonts w:ascii="Times New Roman" w:hAnsi="Times New Roman" w:cs="Times New Roman"/>
          <w:sz w:val="24"/>
        </w:rPr>
        <w:t xml:space="preserve"> правоотношения в данной сфере.</w:t>
      </w:r>
    </w:p>
    <w:p w:rsidR="006E0975" w:rsidRPr="0008670B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6E0975" w:rsidRPr="0008670B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2.6.1. </w:t>
      </w:r>
      <w:r w:rsidRPr="0008670B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6E0975" w:rsidRPr="0008670B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уполномоченный орган:</w:t>
      </w:r>
    </w:p>
    <w:p w:rsidR="006E0975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670B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3. разрешение на строительство;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4.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 строительство, и  застройщиком или 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08670B">
        <w:rPr>
          <w:rFonts w:ascii="Times New Roman" w:hAnsi="Times New Roman" w:cs="Times New Roman"/>
          <w:sz w:val="24"/>
          <w:szCs w:val="24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E0975" w:rsidRPr="0008670B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  <w:proofErr w:type="gramEnd"/>
    </w:p>
    <w:p w:rsidR="006E0975" w:rsidRPr="0008670B" w:rsidRDefault="006E0975" w:rsidP="006E09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 xml:space="preserve">10. документ, подтверждающий заключение </w:t>
      </w:r>
      <w:proofErr w:type="gramStart"/>
      <w:r w:rsidRPr="0008670B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8670B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6E0975" w:rsidRPr="0008670B" w:rsidRDefault="006E0975" w:rsidP="006E09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</w:t>
      </w:r>
      <w:r w:rsidRPr="00086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670B">
        <w:rPr>
          <w:rFonts w:ascii="Times New Roman" w:hAnsi="Times New Roman" w:cs="Times New Roman"/>
          <w:sz w:val="24"/>
          <w:szCs w:val="24"/>
        </w:rPr>
        <w:t xml:space="preserve">11. акт приемки выполненных работ по сохранению объекта культурного наследия, утвержденный соответствующим органом охраны объектов культурного </w:t>
      </w:r>
      <w:r w:rsidRPr="0008670B">
        <w:rPr>
          <w:rFonts w:ascii="Times New Roman" w:hAnsi="Times New Roman" w:cs="Times New Roman"/>
          <w:sz w:val="24"/>
          <w:szCs w:val="24"/>
        </w:rPr>
        <w:lastRenderedPageBreak/>
        <w:t xml:space="preserve">наследия, определенным Федеральным </w:t>
      </w:r>
      <w:hyperlink r:id="rId12" w:history="1">
        <w:r w:rsidRPr="000867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670B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6E0975" w:rsidRPr="0008670B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6</w:t>
      </w:r>
      <w:r w:rsidRPr="0008670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1.</w:t>
      </w:r>
      <w:r w:rsidRPr="0008670B">
        <w:rPr>
          <w:rFonts w:ascii="Times New Roman" w:hAnsi="Times New Roman" w:cs="Times New Roman"/>
          <w:sz w:val="24"/>
        </w:rPr>
        <w:t xml:space="preserve">12. </w:t>
      </w:r>
      <w:bookmarkStart w:id="12" w:name="OLE_LINK128"/>
      <w:bookmarkStart w:id="13" w:name="OLE_LINK129"/>
      <w:r w:rsidRPr="001F11D3">
        <w:rPr>
          <w:rFonts w:ascii="Times New Roman" w:hAnsi="Times New Roman" w:cs="Times New Roman"/>
          <w:sz w:val="24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3" w:history="1">
        <w:r w:rsidRPr="001F11D3">
          <w:rPr>
            <w:rFonts w:ascii="Times New Roman" w:hAnsi="Times New Roman" w:cs="Times New Roman"/>
            <w:sz w:val="24"/>
          </w:rPr>
          <w:t>законом</w:t>
        </w:r>
      </w:hyperlink>
      <w:r w:rsidRPr="001F11D3">
        <w:rPr>
          <w:rFonts w:ascii="Times New Roman" w:hAnsi="Times New Roman" w:cs="Times New Roman"/>
          <w:sz w:val="24"/>
        </w:rPr>
        <w:t xml:space="preserve"> от 24 июля 2007 года N 221-ФЗ "О государственном кадастре недвижимости"</w:t>
      </w:r>
      <w:r w:rsidRPr="0008670B">
        <w:rPr>
          <w:rFonts w:ascii="Times New Roman" w:hAnsi="Times New Roman" w:cs="Times New Roman"/>
          <w:sz w:val="24"/>
        </w:rPr>
        <w:t>.</w:t>
      </w:r>
      <w:bookmarkEnd w:id="12"/>
      <w:bookmarkEnd w:id="13"/>
    </w:p>
    <w:p w:rsidR="006E0975" w:rsidRPr="0008670B" w:rsidRDefault="006E0975" w:rsidP="006E0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70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14" w:history="1">
        <w:r w:rsidRPr="0008670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>
          <w:rPr>
            <w:rFonts w:ascii="Times New Roman" w:hAnsi="Times New Roman" w:cs="Times New Roman"/>
            <w:sz w:val="24"/>
            <w:szCs w:val="24"/>
          </w:rPr>
          <w:t>2.6.1.</w:t>
        </w:r>
        <w:r w:rsidRPr="000867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867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2.6.1.</w:t>
      </w:r>
      <w:hyperlink r:id="rId15" w:history="1">
        <w:r w:rsidRPr="0008670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08670B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08670B">
        <w:rPr>
          <w:rFonts w:ascii="Times New Roman" w:hAnsi="Times New Roman" w:cs="Times New Roman"/>
          <w:sz w:val="24"/>
          <w:szCs w:val="24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6E0975" w:rsidRPr="006052E6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 </w:t>
      </w:r>
      <w:bookmarkStart w:id="14" w:name="OLE_LINK27"/>
      <w:bookmarkStart w:id="15" w:name="OLE_LINK28"/>
      <w:proofErr w:type="gramStart"/>
      <w:r w:rsidRPr="001E0C93">
        <w:rPr>
          <w:rFonts w:ascii="Times New Roman" w:hAnsi="Times New Roman" w:cs="Times New Roman"/>
          <w:sz w:val="24"/>
        </w:rPr>
        <w:t>Перечень документов</w:t>
      </w:r>
      <w:r>
        <w:rPr>
          <w:rFonts w:ascii="Times New Roman" w:hAnsi="Times New Roman" w:cs="Times New Roman"/>
          <w:sz w:val="24"/>
        </w:rPr>
        <w:t xml:space="preserve"> (</w:t>
      </w:r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 w:cs="Times New Roman"/>
          <w:sz w:val="24"/>
        </w:rPr>
        <w:t xml:space="preserve">, необходимых для </w:t>
      </w:r>
      <w:r w:rsidRPr="006052E6">
        <w:rPr>
          <w:rFonts w:ascii="Times New Roman" w:hAnsi="Times New Roman" w:cs="Times New Roman"/>
          <w:sz w:val="24"/>
        </w:rPr>
        <w:t>предоставления муниципальной услуги, получаемых администра</w:t>
      </w:r>
      <w:r>
        <w:rPr>
          <w:rFonts w:ascii="Times New Roman" w:hAnsi="Times New Roman" w:cs="Times New Roman"/>
          <w:sz w:val="24"/>
        </w:rPr>
        <w:t xml:space="preserve">цией </w:t>
      </w:r>
      <w:proofErr w:type="spellStart"/>
      <w:r>
        <w:rPr>
          <w:rFonts w:ascii="Times New Roman" w:hAnsi="Times New Roman" w:cs="Times New Roman"/>
          <w:sz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6052E6">
        <w:rPr>
          <w:rFonts w:ascii="Times New Roman" w:hAnsi="Times New Roman" w:cs="Times New Roman"/>
          <w:sz w:val="24"/>
        </w:rPr>
        <w:t xml:space="preserve"> государственных органах,</w:t>
      </w:r>
      <w:r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6052E6">
        <w:rPr>
          <w:rFonts w:ascii="Times New Roman" w:hAnsi="Times New Roman" w:cs="Times New Roman"/>
          <w:sz w:val="24"/>
        </w:rPr>
        <w:t xml:space="preserve"> ука</w:t>
      </w:r>
      <w:r>
        <w:rPr>
          <w:rFonts w:ascii="Times New Roman" w:hAnsi="Times New Roman" w:cs="Times New Roman"/>
          <w:sz w:val="24"/>
        </w:rPr>
        <w:t>занные документы самостоятельно:</w:t>
      </w:r>
    </w:p>
    <w:p w:rsidR="006E0975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1) </w:t>
      </w:r>
      <w:r w:rsidRPr="001C01AC">
        <w:rPr>
          <w:rFonts w:ascii="Times New Roman" w:hAnsi="Times New Roman" w:cs="Times New Roman"/>
          <w:sz w:val="24"/>
        </w:rPr>
        <w:t>правоустанавливающие</w:t>
      </w:r>
      <w:r>
        <w:rPr>
          <w:rFonts w:ascii="Times New Roman" w:hAnsi="Times New Roman" w:cs="Times New Roman"/>
          <w:sz w:val="24"/>
        </w:rPr>
        <w:t xml:space="preserve"> документы на земельный участок. </w:t>
      </w:r>
    </w:p>
    <w:p w:rsidR="006E0975" w:rsidRPr="001C01AC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2) </w:t>
      </w:r>
      <w:r w:rsidRPr="001C01AC">
        <w:rPr>
          <w:rFonts w:ascii="Times New Roman" w:hAnsi="Times New Roman" w:cs="Times New Roman"/>
          <w:sz w:val="24"/>
        </w:rPr>
        <w:t xml:space="preserve">градостроительный план земельного участка </w:t>
      </w:r>
      <w:bookmarkEnd w:id="14"/>
      <w:bookmarkEnd w:id="15"/>
      <w:r w:rsidRPr="001C01AC">
        <w:rPr>
          <w:rFonts w:ascii="Times New Roman" w:hAnsi="Times New Roman" w:cs="Times New Roman"/>
          <w:sz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E0975" w:rsidRPr="002C5B08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2C5B08">
        <w:rPr>
          <w:rFonts w:ascii="Times New Roman" w:hAnsi="Times New Roman" w:cs="Times New Roman"/>
          <w:sz w:val="24"/>
        </w:rPr>
        <w:t>разрешение на строительство;</w:t>
      </w:r>
    </w:p>
    <w:p w:rsidR="006E0975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4) </w:t>
      </w:r>
      <w:r w:rsidRPr="002C5B08">
        <w:rPr>
          <w:rFonts w:ascii="Times New Roman" w:hAnsi="Times New Roman" w:cs="Times New Roman"/>
          <w:sz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2C5B08">
          <w:rPr>
            <w:rFonts w:ascii="Times New Roman" w:hAnsi="Times New Roman" w:cs="Times New Roman"/>
            <w:sz w:val="24"/>
          </w:rPr>
          <w:t>частью 7 статьи 54</w:t>
        </w:r>
      </w:hyperlink>
      <w:r w:rsidRPr="002C5B08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радостроительного кодекса Российской Федерации.</w:t>
      </w:r>
      <w:proofErr w:type="gramEnd"/>
    </w:p>
    <w:p w:rsidR="006E0975" w:rsidRPr="006052E6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16" w:name="OLE_LINK31"/>
      <w:r w:rsidRPr="006052E6">
        <w:rPr>
          <w:rFonts w:ascii="Times New Roman" w:hAnsi="Times New Roman" w:cs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запросам </w:t>
      </w: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</w:t>
      </w:r>
      <w:r w:rsidRPr="006052E6">
        <w:rPr>
          <w:rFonts w:ascii="Times New Roman" w:hAnsi="Times New Roman" w:cs="Times New Roman"/>
          <w:sz w:val="24"/>
        </w:rPr>
        <w:t>документы (</w:t>
      </w:r>
      <w:bookmarkStart w:id="17" w:name="OLE_LINK23"/>
      <w:bookmarkStart w:id="18" w:name="OLE_LINK24"/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</w:t>
      </w:r>
      <w:bookmarkEnd w:id="17"/>
      <w:bookmarkEnd w:id="18"/>
      <w:r>
        <w:rPr>
          <w:rFonts w:ascii="Times New Roman" w:hAnsi="Times New Roman" w:cs="Times New Roman"/>
          <w:sz w:val="24"/>
        </w:rPr>
        <w:t xml:space="preserve">) </w:t>
      </w:r>
      <w:r w:rsidRPr="006052E6">
        <w:rPr>
          <w:rFonts w:ascii="Times New Roman" w:hAnsi="Times New Roman" w:cs="Times New Roman"/>
          <w:sz w:val="24"/>
        </w:rPr>
        <w:t xml:space="preserve"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r w:rsidRPr="006052E6">
        <w:rPr>
          <w:rFonts w:ascii="Times New Roman" w:hAnsi="Times New Roman" w:cs="Times New Roman"/>
          <w:sz w:val="24"/>
        </w:rPr>
        <w:lastRenderedPageBreak/>
        <w:t>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E0975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9" w:name="OLE_LINK29"/>
      <w:bookmarkStart w:id="20" w:name="OLE_LINK30"/>
      <w:r>
        <w:rPr>
          <w:rFonts w:ascii="Times New Roman" w:hAnsi="Times New Roman" w:cs="Times New Roman"/>
          <w:sz w:val="24"/>
        </w:rPr>
        <w:t>Документы, указанные в пунктах 2.6.1.1, 2.6.1.4, 2.6.1.5, 2.6.1.6, 2.6.1.7, 2.6.1.8, 2.6.1.12 предоставляются заявителем самостоятельно,</w:t>
      </w:r>
      <w:r w:rsidRPr="00482269">
        <w:t xml:space="preserve"> </w:t>
      </w:r>
      <w:bookmarkEnd w:id="16"/>
      <w:bookmarkEnd w:id="19"/>
      <w:bookmarkEnd w:id="20"/>
      <w:r w:rsidRPr="006D7C69">
        <w:rPr>
          <w:rFonts w:ascii="Times New Roman" w:hAnsi="Times New Roman" w:cs="Times New Roman"/>
          <w:sz w:val="24"/>
        </w:rPr>
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</w:rPr>
        <w:t>,</w:t>
      </w:r>
      <w:r w:rsidRPr="006D7C69">
        <w:rPr>
          <w:rFonts w:ascii="Times New Roman" w:hAnsi="Times New Roman" w:cs="Times New Roman"/>
          <w:sz w:val="24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6E0975" w:rsidRPr="00482269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D7C69">
        <w:rPr>
          <w:rFonts w:ascii="Times New Roman" w:hAnsi="Times New Roman" w:cs="Times New Roman"/>
          <w:sz w:val="24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</w:t>
      </w:r>
      <w:r>
        <w:rPr>
          <w:rFonts w:ascii="Times New Roman" w:hAnsi="Times New Roman" w:cs="Times New Roman"/>
          <w:sz w:val="24"/>
        </w:rPr>
        <w:t>, предоставляющим услугу</w:t>
      </w:r>
      <w:r w:rsidRPr="006D7C69">
        <w:rPr>
          <w:rFonts w:ascii="Times New Roman" w:hAnsi="Times New Roman" w:cs="Times New Roman"/>
          <w:sz w:val="24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>
        <w:rPr>
          <w:rFonts w:ascii="Times New Roman" w:hAnsi="Times New Roman" w:cs="Times New Roman"/>
          <w:sz w:val="24"/>
        </w:rPr>
        <w:t>.</w:t>
      </w:r>
    </w:p>
    <w:p w:rsidR="006E0975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E40FC">
        <w:rPr>
          <w:rFonts w:ascii="Times New Roman" w:hAnsi="Times New Roman" w:cs="Times New Roman"/>
          <w:sz w:val="24"/>
          <w:szCs w:val="24"/>
        </w:rPr>
        <w:t xml:space="preserve">Примерная форма заявления о </w:t>
      </w:r>
      <w:r>
        <w:rPr>
          <w:rFonts w:ascii="Times New Roman" w:hAnsi="Times New Roman" w:cs="Times New Roman"/>
          <w:sz w:val="24"/>
          <w:szCs w:val="24"/>
        </w:rPr>
        <w:t>выдаче разрешения</w:t>
      </w:r>
      <w:r w:rsidRPr="008E40FC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8E40FC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F6001E">
        <w:rPr>
          <w:rFonts w:ascii="Times New Roman" w:hAnsi="Times New Roman" w:cs="Times New Roman"/>
          <w:sz w:val="24"/>
          <w:szCs w:val="24"/>
        </w:rPr>
        <w:t>приложении № 1</w:t>
      </w:r>
      <w:r w:rsidRPr="008E40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E0975" w:rsidRPr="001E0C93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6E0975" w:rsidRPr="001E0C93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1E0C93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 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6E0975" w:rsidRPr="001E0C93" w:rsidRDefault="006E0975" w:rsidP="006E0975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2.11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Основаниями для отказа 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выдаче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разрешения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строительство, реконструкцию </w:t>
      </w:r>
      <w:r w:rsidRPr="001E0C93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6E0975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отсутствие</w:t>
      </w:r>
      <w:r w:rsidRPr="008D04D8">
        <w:rPr>
          <w:rFonts w:ascii="Times New Roman" w:hAnsi="Times New Roman" w:cs="Times New Roman"/>
          <w:sz w:val="24"/>
        </w:rPr>
        <w:t xml:space="preserve"> документов, предусмотренных </w:t>
      </w:r>
      <w:r>
        <w:rPr>
          <w:rFonts w:ascii="Times New Roman" w:hAnsi="Times New Roman" w:cs="Times New Roman"/>
          <w:sz w:val="24"/>
        </w:rPr>
        <w:t>пунктом 2.6.1 настоящего административного регламента;</w:t>
      </w:r>
    </w:p>
    <w:p w:rsidR="006E0975" w:rsidRPr="000C1141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C1141">
        <w:rPr>
          <w:rFonts w:ascii="Times New Roman" w:hAnsi="Times New Roman" w:cs="Times New Roman"/>
          <w:sz w:val="24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E0975" w:rsidRPr="000C1141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C1141">
        <w:rPr>
          <w:rFonts w:ascii="Times New Roman" w:hAnsi="Times New Roman" w:cs="Times New Roman"/>
          <w:sz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E0975" w:rsidRPr="000C1141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C1141">
        <w:rPr>
          <w:rFonts w:ascii="Times New Roman" w:hAnsi="Times New Roman" w:cs="Times New Roman"/>
          <w:sz w:val="24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6E0975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6E0975" w:rsidRPr="001E0C93" w:rsidRDefault="006E0975" w:rsidP="006E0975">
      <w:pPr>
        <w:tabs>
          <w:tab w:val="left" w:pos="851"/>
          <w:tab w:val="left" w:pos="4005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2.1</w:t>
      </w:r>
      <w:r>
        <w:rPr>
          <w:rFonts w:ascii="Times New Roman" w:eastAsia="Arial" w:hAnsi="Times New Roman" w:cs="Times New Roman"/>
          <w:sz w:val="24"/>
          <w:szCs w:val="24"/>
        </w:rPr>
        <w:t>3</w:t>
      </w:r>
      <w:r w:rsidRPr="001E0C93">
        <w:rPr>
          <w:rFonts w:ascii="Times New Roman" w:eastAsia="Arial" w:hAnsi="Times New Roman" w:cs="Times New Roman"/>
          <w:sz w:val="24"/>
          <w:szCs w:val="24"/>
        </w:rPr>
        <w:t>.  Муниципальная услуга предоставляется без взимания платы.</w:t>
      </w:r>
    </w:p>
    <w:p w:rsidR="006E0975" w:rsidRPr="001E0C93" w:rsidRDefault="006E0975" w:rsidP="006E0975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2.15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заявителем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Заявление, поступившее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4129DF">
        <w:rPr>
          <w:rStyle w:val="af4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1E0C93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6E0975" w:rsidRPr="001E0C93" w:rsidRDefault="006E0975" w:rsidP="006E0975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6E0975" w:rsidRPr="001E0C93" w:rsidRDefault="006E0975" w:rsidP="006E0975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 xml:space="preserve">е по приему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осуществляющий прием, принимает гражданина вне очереди, консультирует, осуществляет прием заявления с необходимыми документами,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оказывает помощь в заполнении бланков, копирует документы;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подписать бланк. При необходимости выдаются памятки для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1E0C93">
        <w:rPr>
          <w:rFonts w:ascii="Times New Roman" w:hAnsi="Times New Roman" w:cs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6E0975" w:rsidRPr="001E0C93" w:rsidRDefault="006E0975" w:rsidP="006E0975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6E0975" w:rsidRPr="001E0C93" w:rsidRDefault="006E0975" w:rsidP="006E0975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6E0975" w:rsidRPr="001E0C93" w:rsidRDefault="006E0975" w:rsidP="006E0975">
      <w:pPr>
        <w:tabs>
          <w:tab w:val="left" w:pos="1560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</w:t>
      </w: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eastAsia="Arial" w:hAnsi="Times New Roman" w:cs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при предоставлении муниципальной услуги — не более 15 минут.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E0C9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7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E0C93">
        <w:rPr>
          <w:rFonts w:ascii="Times New Roman" w:hAnsi="Times New Roman" w:cs="Times New Roman"/>
          <w:sz w:val="24"/>
          <w:szCs w:val="24"/>
        </w:rPr>
        <w:t>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6E0975" w:rsidRPr="001E0C93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E0975" w:rsidRPr="001D4268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0975" w:rsidRPr="001D4268" w:rsidRDefault="006E0975" w:rsidP="000B6433">
      <w:pPr>
        <w:autoSpaceDE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D4268">
        <w:rPr>
          <w:rFonts w:ascii="Times New Roman" w:hAnsi="Times New Roman" w:cs="Times New Roman"/>
          <w:sz w:val="24"/>
          <w:szCs w:val="24"/>
        </w:rPr>
        <w:t xml:space="preserve">3. </w:t>
      </w:r>
      <w:r w:rsidRPr="001D4268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6E0975" w:rsidRPr="001D4268" w:rsidRDefault="006E0975" w:rsidP="000B6433">
      <w:pPr>
        <w:autoSpaceDE w:val="0"/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D4268">
        <w:rPr>
          <w:rFonts w:ascii="Times New Roman" w:eastAsia="Arial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E0975" w:rsidRPr="00A02910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 xml:space="preserve">1) </w:t>
      </w:r>
      <w:bookmarkStart w:id="21" w:name="OLE_LINK103"/>
      <w:bookmarkStart w:id="22" w:name="OLE_LINK104"/>
      <w:bookmarkStart w:id="23" w:name="OLE_LINK105"/>
      <w:r w:rsidRPr="00A02910">
        <w:rPr>
          <w:rFonts w:ascii="Times New Roman" w:hAnsi="Times New Roman" w:cs="Times New Roman"/>
          <w:sz w:val="24"/>
          <w:szCs w:val="24"/>
        </w:rPr>
        <w:t>прием, регистрация заявления о предоставлении муниципальной услуги</w:t>
      </w:r>
      <w:bookmarkEnd w:id="21"/>
      <w:bookmarkEnd w:id="22"/>
      <w:bookmarkEnd w:id="23"/>
      <w:r w:rsidRPr="00A02910">
        <w:rPr>
          <w:rFonts w:ascii="Times New Roman" w:hAnsi="Times New Roman" w:cs="Times New Roman"/>
          <w:sz w:val="24"/>
          <w:szCs w:val="24"/>
        </w:rPr>
        <w:t>;</w:t>
      </w:r>
    </w:p>
    <w:p w:rsidR="006E0975" w:rsidRPr="00A02910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1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OLE_LINK61"/>
      <w:bookmarkStart w:id="25" w:name="OLE_LINK62"/>
      <w:bookmarkStart w:id="26" w:name="OLE_LINK63"/>
      <w:bookmarkStart w:id="27" w:name="OLE_LINK106"/>
      <w:bookmarkStart w:id="28" w:name="OLE_LINK107"/>
      <w:r>
        <w:rPr>
          <w:rFonts w:ascii="Times New Roman" w:hAnsi="Times New Roman" w:cs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4"/>
      <w:bookmarkEnd w:id="25"/>
      <w:bookmarkEnd w:id="26"/>
      <w:bookmarkEnd w:id="27"/>
      <w:bookmarkEnd w:id="28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75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02910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bookmarkStart w:id="29" w:name="OLE_LINK69"/>
      <w:bookmarkStart w:id="30" w:name="OLE_LINK70"/>
      <w:bookmarkStart w:id="31" w:name="OLE_LINK71"/>
      <w:bookmarkStart w:id="32" w:name="OLE_LINK72"/>
      <w:bookmarkStart w:id="33" w:name="OLE_LINK73"/>
      <w:bookmarkStart w:id="34" w:name="OLE_LINK74"/>
      <w:bookmarkStart w:id="35" w:name="OLE_LINK108"/>
      <w:bookmarkStart w:id="36" w:name="OLE_LINK109"/>
      <w:r w:rsidRPr="007900AE">
        <w:rPr>
          <w:rFonts w:ascii="Times New Roman" w:hAnsi="Times New Roman" w:cs="Times New Roman"/>
          <w:sz w:val="24"/>
        </w:rPr>
        <w:t>проверк</w:t>
      </w:r>
      <w:r>
        <w:rPr>
          <w:rFonts w:ascii="Times New Roman" w:hAnsi="Times New Roman" w:cs="Times New Roman"/>
          <w:sz w:val="24"/>
        </w:rPr>
        <w:t>а</w:t>
      </w:r>
      <w:r w:rsidRPr="007900AE">
        <w:rPr>
          <w:rFonts w:ascii="Times New Roman" w:hAnsi="Times New Roman" w:cs="Times New Roman"/>
          <w:sz w:val="24"/>
        </w:rPr>
        <w:t xml:space="preserve"> </w:t>
      </w:r>
      <w:bookmarkEnd w:id="29"/>
      <w:bookmarkEnd w:id="30"/>
      <w:bookmarkEnd w:id="31"/>
      <w:r>
        <w:rPr>
          <w:rFonts w:ascii="Times New Roman" w:hAnsi="Times New Roman" w:cs="Times New Roman"/>
          <w:sz w:val="24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32"/>
      <w:bookmarkEnd w:id="33"/>
      <w:bookmarkEnd w:id="34"/>
      <w:r>
        <w:rPr>
          <w:rFonts w:ascii="Times New Roman" w:hAnsi="Times New Roman" w:cs="Times New Roman"/>
          <w:sz w:val="24"/>
        </w:rPr>
        <w:t xml:space="preserve"> и предоставление результата услуги заявителю:</w:t>
      </w:r>
    </w:p>
    <w:bookmarkEnd w:id="35"/>
    <w:bookmarkEnd w:id="36"/>
    <w:p w:rsidR="006E0975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910">
        <w:rPr>
          <w:rFonts w:ascii="Times New Roman" w:hAnsi="Times New Roman" w:cs="Times New Roman"/>
          <w:sz w:val="24"/>
          <w:szCs w:val="24"/>
        </w:rPr>
        <w:t xml:space="preserve"> выдача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эксплуатацию;</w:t>
      </w:r>
    </w:p>
    <w:p w:rsidR="006E0975" w:rsidRDefault="006E0975" w:rsidP="006E09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Pr="00A02910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910">
        <w:rPr>
          <w:rFonts w:ascii="Times New Roman" w:hAnsi="Times New Roman" w:cs="Times New Roman"/>
          <w:sz w:val="24"/>
          <w:szCs w:val="24"/>
        </w:rPr>
        <w:t xml:space="preserve">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 (примерная форма отказа в Приложении № 2 к настоящему административному регламенту).</w:t>
      </w:r>
    </w:p>
    <w:p w:rsidR="006E0975" w:rsidRDefault="006E0975" w:rsidP="006E0975">
      <w:pPr>
        <w:pStyle w:val="ConsPlusDocLis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F6001E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7DE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E0975" w:rsidRPr="001E0C93" w:rsidRDefault="006E0975" w:rsidP="006E0975">
      <w:pPr>
        <w:tabs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6E0975" w:rsidRPr="001E0C93" w:rsidRDefault="006E0975" w:rsidP="006E0975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направление заявителем заявления в </w:t>
      </w:r>
      <w:r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 личном обращении в </w:t>
      </w:r>
      <w:r>
        <w:rPr>
          <w:rFonts w:ascii="Times New Roman" w:eastAsia="Arial" w:hAnsi="Times New Roman" w:cs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 w:cs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Максимальный срок выполнения — 15 минут.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6E0975" w:rsidRDefault="006E0975" w:rsidP="006E09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администрации, осуществляющий прием документов,</w:t>
      </w:r>
      <w:r w:rsidRPr="002A5562">
        <w:rPr>
          <w:rFonts w:ascii="Times New Roman" w:hAnsi="Times New Roman" w:cs="Times New Roman"/>
          <w:sz w:val="24"/>
          <w:szCs w:val="24"/>
        </w:rPr>
        <w:t xml:space="preserve"> в день регистрации заявления и приложенных к нему документов представляет их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OLE_LINK43"/>
      <w:bookmarkStart w:id="38" w:name="OLE_LINK44"/>
      <w:bookmarkStart w:id="39" w:name="OLE_LINK45"/>
      <w:r>
        <w:rPr>
          <w:rFonts w:ascii="Times New Roman" w:hAnsi="Times New Roman" w:cs="Times New Roman"/>
          <w:sz w:val="24"/>
          <w:szCs w:val="24"/>
        </w:rPr>
        <w:t>должностному лицу</w:t>
      </w:r>
      <w:bookmarkStart w:id="40" w:name="OLE_LINK46"/>
      <w:bookmarkStart w:id="41" w:name="OLE_LINK47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7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Start w:id="42" w:name="OLE_LINK64"/>
      <w:bookmarkStart w:id="43" w:name="OLE_LINK65"/>
      <w:bookmarkStart w:id="44" w:name="OLE_LINK66"/>
      <w:r>
        <w:rPr>
          <w:rFonts w:ascii="Times New Roman" w:hAnsi="Times New Roman" w:cs="Times New Roman"/>
          <w:sz w:val="24"/>
          <w:szCs w:val="24"/>
        </w:rPr>
        <w:t xml:space="preserve">выдачу разрешения на </w:t>
      </w:r>
      <w:bookmarkEnd w:id="42"/>
      <w:bookmarkEnd w:id="43"/>
      <w:bookmarkEnd w:id="44"/>
      <w:r>
        <w:rPr>
          <w:rFonts w:ascii="Times New Roman" w:hAnsi="Times New Roman" w:cs="Times New Roman"/>
          <w:sz w:val="24"/>
          <w:szCs w:val="24"/>
        </w:rPr>
        <w:t>ввод объекта в эксплуатацию.</w:t>
      </w: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Pr="00D4629A" w:rsidRDefault="006E0975" w:rsidP="006E0975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29A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6E0975" w:rsidRPr="001E0C93" w:rsidRDefault="006E0975" w:rsidP="006E09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</w:t>
      </w:r>
      <w:bookmarkStart w:id="45" w:name="OLE_LINK54"/>
      <w:bookmarkStart w:id="46" w:name="OLE_LINK55"/>
      <w:r>
        <w:rPr>
          <w:rFonts w:ascii="Times New Roman" w:hAnsi="Times New Roman" w:cs="Times New Roman"/>
          <w:sz w:val="24"/>
          <w:szCs w:val="24"/>
        </w:rPr>
        <w:t xml:space="preserve">должностному лицу, </w:t>
      </w:r>
      <w:bookmarkStart w:id="47" w:name="OLE_LINK48"/>
      <w:bookmarkStart w:id="48" w:name="OLE_LINK49"/>
      <w:r>
        <w:rPr>
          <w:rFonts w:ascii="Times New Roman" w:hAnsi="Times New Roman" w:cs="Times New Roman"/>
          <w:sz w:val="24"/>
          <w:szCs w:val="24"/>
        </w:rPr>
        <w:t xml:space="preserve">уполномоченному на </w:t>
      </w:r>
      <w:bookmarkEnd w:id="45"/>
      <w:bookmarkEnd w:id="46"/>
      <w:r>
        <w:rPr>
          <w:rFonts w:ascii="Times New Roman" w:hAnsi="Times New Roman" w:cs="Times New Roman"/>
          <w:sz w:val="24"/>
          <w:szCs w:val="24"/>
        </w:rPr>
        <w:t>выдачу разрешения на ввод объекта в эксплуатацию.</w:t>
      </w:r>
      <w:bookmarkEnd w:id="47"/>
      <w:bookmarkEnd w:id="48"/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374EED">
        <w:rPr>
          <w:rFonts w:ascii="Times New Roman" w:hAnsi="Times New Roman" w:cs="Times New Roman"/>
          <w:sz w:val="24"/>
          <w:szCs w:val="24"/>
        </w:rPr>
        <w:t>3.1.2.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bookmarkStart w:id="49" w:name="OLE_LINK77"/>
      <w:bookmarkStart w:id="50" w:name="OLE_LINK78"/>
      <w:bookmarkStart w:id="51" w:name="OLE_LINK79"/>
      <w:r>
        <w:rPr>
          <w:rFonts w:ascii="Times New Roman" w:hAnsi="Times New Roman" w:cs="Times New Roman"/>
          <w:sz w:val="24"/>
          <w:szCs w:val="24"/>
        </w:rPr>
        <w:t xml:space="preserve">Проверка наличия документов, необходимых для принятия решения о выдаче разрешения на </w:t>
      </w:r>
      <w:bookmarkEnd w:id="49"/>
      <w:bookmarkEnd w:id="50"/>
      <w:bookmarkEnd w:id="51"/>
      <w:r>
        <w:rPr>
          <w:rFonts w:ascii="Times New Roman" w:hAnsi="Times New Roman" w:cs="Times New Roman"/>
          <w:sz w:val="24"/>
          <w:szCs w:val="24"/>
        </w:rPr>
        <w:t xml:space="preserve">ввод объекта в эксплуатацию. По итогам проверки наличия, документов, в случае необходимости,  </w:t>
      </w:r>
      <w:r w:rsidRPr="00A0291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Default="006E0975" w:rsidP="006E0975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6E0975" w:rsidRPr="001E0C93" w:rsidRDefault="006E0975" w:rsidP="006E0975">
      <w:pPr>
        <w:tabs>
          <w:tab w:val="left" w:pos="851"/>
          <w:tab w:val="left" w:pos="127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Должностное лицо, уполномоченное на выдачу разрешения </w:t>
      </w:r>
      <w:r>
        <w:rPr>
          <w:rFonts w:ascii="Times New Roman" w:hAnsi="Times New Roman" w:cs="Times New Roman"/>
          <w:sz w:val="24"/>
          <w:szCs w:val="24"/>
        </w:rPr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 w:cs="Times New Roman"/>
          <w:sz w:val="24"/>
        </w:rPr>
        <w:t>(их копи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 xml:space="preserve"> или сведени</w:t>
      </w:r>
      <w:r>
        <w:rPr>
          <w:rFonts w:ascii="Times New Roman" w:hAnsi="Times New Roman" w:cs="Times New Roman"/>
          <w:sz w:val="24"/>
        </w:rPr>
        <w:t>й</w:t>
      </w:r>
      <w:r w:rsidRPr="006052E6">
        <w:rPr>
          <w:rFonts w:ascii="Times New Roman" w:hAnsi="Times New Roman" w:cs="Times New Roman"/>
          <w:sz w:val="24"/>
        </w:rPr>
        <w:t>, содержащиеся в них</w:t>
      </w:r>
      <w:r>
        <w:rPr>
          <w:rFonts w:ascii="Times New Roman" w:hAnsi="Times New Roman" w:cs="Times New Roman"/>
          <w:sz w:val="24"/>
        </w:rPr>
        <w:t xml:space="preserve">), необходимых для предоставления муниципальной услуги </w:t>
      </w:r>
      <w:bookmarkStart w:id="52" w:name="OLE_LINK56"/>
      <w:bookmarkStart w:id="53" w:name="OLE_LINK57"/>
      <w:bookmarkStart w:id="54" w:name="OLE_LINK58"/>
      <w:r>
        <w:rPr>
          <w:rFonts w:ascii="Times New Roman" w:hAnsi="Times New Roman" w:cs="Times New Roman"/>
          <w:sz w:val="24"/>
        </w:rPr>
        <w:t xml:space="preserve">должностное лицо, уполномоченное на </w:t>
      </w:r>
      <w:bookmarkStart w:id="55" w:name="OLE_LINK59"/>
      <w:bookmarkStart w:id="56" w:name="OLE_LINK60"/>
      <w:bookmarkEnd w:id="52"/>
      <w:bookmarkEnd w:id="53"/>
      <w:bookmarkEnd w:id="54"/>
      <w:r>
        <w:rPr>
          <w:rFonts w:ascii="Times New Roman" w:hAnsi="Times New Roman" w:cs="Times New Roman"/>
          <w:sz w:val="24"/>
        </w:rPr>
        <w:t xml:space="preserve">выдачу разрешения на ввод объекта в эксплуатацию, </w:t>
      </w:r>
      <w:bookmarkEnd w:id="55"/>
      <w:bookmarkEnd w:id="56"/>
      <w:r>
        <w:rPr>
          <w:rFonts w:ascii="Times New Roman" w:hAnsi="Times New Roman" w:cs="Times New Roman"/>
          <w:sz w:val="24"/>
        </w:rPr>
        <w:t xml:space="preserve">подготавливает и направляет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день.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bookmarkStart w:id="57" w:name="OLE_LINK67"/>
      <w:bookmarkStart w:id="58" w:name="OLE_LINK68"/>
      <w:r>
        <w:rPr>
          <w:rFonts w:ascii="Times New Roman" w:hAnsi="Times New Roman" w:cs="Times New Roman"/>
          <w:sz w:val="24"/>
          <w:szCs w:val="24"/>
        </w:rPr>
        <w:t>Должностно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</w:t>
      </w:r>
      <w:bookmarkStart w:id="59" w:name="OLE_LINK75"/>
      <w:bookmarkStart w:id="60" w:name="OLE_LINK76"/>
      <w:r>
        <w:rPr>
          <w:rFonts w:ascii="Times New Roman" w:hAnsi="Times New Roman" w:cs="Times New Roman"/>
          <w:sz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выдачу</w:t>
      </w:r>
      <w:r>
        <w:rPr>
          <w:rFonts w:ascii="Times New Roman" w:hAnsi="Times New Roman" w:cs="Times New Roman"/>
          <w:sz w:val="24"/>
        </w:rPr>
        <w:t xml:space="preserve"> разрешения на </w:t>
      </w:r>
      <w:bookmarkEnd w:id="57"/>
      <w:bookmarkEnd w:id="58"/>
      <w:bookmarkEnd w:id="59"/>
      <w:bookmarkEnd w:id="60"/>
      <w:r>
        <w:rPr>
          <w:rFonts w:ascii="Times New Roman" w:hAnsi="Times New Roman" w:cs="Times New Roman"/>
          <w:sz w:val="24"/>
        </w:rPr>
        <w:t xml:space="preserve">ввод объекта в эксплуатацию,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получает в рамка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 СМЭВ документы, указанные в пунктах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2.6.2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6E0975" w:rsidRPr="001E0C93" w:rsidRDefault="006E0975" w:rsidP="006E0975">
      <w:pPr>
        <w:tabs>
          <w:tab w:val="left" w:pos="851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 рабочих дня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Pr="00364CB9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Должностное лицо, </w:t>
      </w:r>
      <w:bookmarkStart w:id="61" w:name="OLE_LINK82"/>
      <w:bookmarkStart w:id="62" w:name="OLE_LINK83"/>
      <w:bookmarkStart w:id="63" w:name="OLE_LINK84"/>
      <w:r w:rsidRPr="001E0C93">
        <w:rPr>
          <w:rFonts w:ascii="Times New Roman" w:hAnsi="Times New Roman" w:cs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 w:cs="Times New Roman"/>
          <w:sz w:val="24"/>
        </w:rPr>
        <w:t xml:space="preserve"> </w:t>
      </w:r>
      <w:bookmarkStart w:id="64" w:name="OLE_LINK80"/>
      <w:bookmarkStart w:id="65" w:name="OLE_LINK81"/>
      <w:r>
        <w:rPr>
          <w:rFonts w:ascii="Times New Roman" w:hAnsi="Times New Roman" w:cs="Times New Roman"/>
          <w:sz w:val="24"/>
        </w:rPr>
        <w:t xml:space="preserve">должностное лицо, уполномоченное на выдачу разрешения на </w:t>
      </w:r>
      <w:bookmarkEnd w:id="61"/>
      <w:bookmarkEnd w:id="62"/>
      <w:bookmarkEnd w:id="63"/>
      <w:bookmarkEnd w:id="64"/>
      <w:bookmarkEnd w:id="65"/>
      <w:r>
        <w:rPr>
          <w:rFonts w:ascii="Times New Roman" w:hAnsi="Times New Roman" w:cs="Times New Roman"/>
          <w:sz w:val="24"/>
        </w:rPr>
        <w:t>ввод объекта в эксплуатацию.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П</w:t>
      </w:r>
      <w:r w:rsidRPr="007900AE">
        <w:rPr>
          <w:rFonts w:ascii="Times New Roman" w:hAnsi="Times New Roman" w:cs="Times New Roman"/>
          <w:sz w:val="24"/>
        </w:rPr>
        <w:t>роверк</w:t>
      </w:r>
      <w:r>
        <w:rPr>
          <w:rFonts w:ascii="Times New Roman" w:hAnsi="Times New Roman" w:cs="Times New Roman"/>
          <w:sz w:val="24"/>
        </w:rPr>
        <w:t>а</w:t>
      </w:r>
      <w:r w:rsidRPr="00790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заявителю.</w:t>
      </w:r>
    </w:p>
    <w:p w:rsidR="006E0975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Должностное лицо, </w:t>
      </w:r>
      <w:r>
        <w:rPr>
          <w:rFonts w:ascii="Times New Roman" w:hAnsi="Times New Roman" w:cs="Times New Roman"/>
          <w:sz w:val="24"/>
        </w:rPr>
        <w:t xml:space="preserve">уполномоченное на выдачу разрешения на ввод объекта в эксплуатацию, осуществляет </w:t>
      </w:r>
      <w:r w:rsidRPr="008F2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проверку </w:t>
      </w:r>
      <w:r w:rsidRPr="008F23BF">
        <w:rPr>
          <w:rFonts w:ascii="Times New Roman" w:hAnsi="Times New Roman" w:cs="Times New Roman"/>
          <w:sz w:val="24"/>
        </w:rPr>
        <w:t xml:space="preserve">наличия и правильности оформления документов, указанных в </w:t>
      </w:r>
      <w:r>
        <w:rPr>
          <w:rFonts w:ascii="Times New Roman" w:hAnsi="Times New Roman" w:cs="Times New Roman"/>
          <w:sz w:val="24"/>
        </w:rPr>
        <w:t xml:space="preserve">пункте 2.6.1 настоящего административного регламента. Указанное должностное лицо также производит </w:t>
      </w:r>
      <w:r w:rsidRPr="008F23BF">
        <w:rPr>
          <w:rFonts w:ascii="Times New Roman" w:hAnsi="Times New Roman" w:cs="Times New Roman"/>
          <w:sz w:val="24"/>
        </w:rPr>
        <w:t xml:space="preserve"> осмотр объекта капитального строительства</w:t>
      </w:r>
      <w:r>
        <w:rPr>
          <w:rFonts w:ascii="Times New Roman" w:hAnsi="Times New Roman" w:cs="Times New Roman"/>
          <w:sz w:val="24"/>
        </w:rPr>
        <w:t>.</w:t>
      </w:r>
      <w:r w:rsidRPr="008F23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23BF">
        <w:rPr>
          <w:rFonts w:ascii="Times New Roman" w:hAnsi="Times New Roman" w:cs="Times New Roman"/>
          <w:sz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8F23BF">
        <w:rPr>
          <w:rFonts w:ascii="Times New Roman" w:hAnsi="Times New Roman" w:cs="Times New Roman"/>
          <w:sz w:val="24"/>
        </w:rPr>
        <w:t xml:space="preserve"> исключением случаев осуществления строительства, реконструкции объекта индивидуального жилищного строительства. </w:t>
      </w:r>
    </w:p>
    <w:p w:rsidR="006E0975" w:rsidRPr="008F23BF" w:rsidRDefault="006E0975" w:rsidP="006E0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23BF">
        <w:rPr>
          <w:rFonts w:ascii="Times New Roman" w:hAnsi="Times New Roman" w:cs="Times New Roman"/>
          <w:sz w:val="24"/>
        </w:rPr>
        <w:t>В случае</w:t>
      </w:r>
      <w:proofErr w:type="gramStart"/>
      <w:r w:rsidRPr="008F23BF">
        <w:rPr>
          <w:rFonts w:ascii="Times New Roman" w:hAnsi="Times New Roman" w:cs="Times New Roman"/>
          <w:sz w:val="24"/>
        </w:rPr>
        <w:t>,</w:t>
      </w:r>
      <w:proofErr w:type="gramEnd"/>
      <w:r w:rsidRPr="008F23BF">
        <w:rPr>
          <w:rFonts w:ascii="Times New Roman" w:hAnsi="Times New Roman" w:cs="Times New Roman"/>
          <w:sz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разрешение на ввод объекта в эксплуатацию;</w:t>
      </w:r>
    </w:p>
    <w:p w:rsidR="006E0975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отказ в выдаче разрешения на ввод объекта в эксплуатацию.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E0975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</w:rPr>
        <w:t>о,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</w:rPr>
        <w:t>выдачу разрешения на ввод объекта в эксплуатацию.</w:t>
      </w:r>
    </w:p>
    <w:p w:rsidR="006E0975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выдача заявителю результата услуги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 услуги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1E0C93">
        <w:rPr>
          <w:rFonts w:ascii="Times New Roman" w:hAnsi="Times New Roman" w:cs="Times New Roman"/>
          <w:sz w:val="24"/>
          <w:szCs w:val="24"/>
        </w:rPr>
        <w:t>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6E0975" w:rsidRDefault="006E0975" w:rsidP="006E0975">
      <w:pPr>
        <w:pStyle w:val="ConsPlusDocList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0B6433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6E0975" w:rsidRPr="001E0C93" w:rsidRDefault="006E0975" w:rsidP="006E0975">
      <w:pPr>
        <w:tabs>
          <w:tab w:val="left" w:pos="284"/>
          <w:tab w:val="left" w:pos="993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6E097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E0975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lang w:bidi="hi-IN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DD4894">
        <w:rPr>
          <w:sz w:val="24"/>
          <w:szCs w:val="24"/>
        </w:rPr>
        <w:t xml:space="preserve"> </w:t>
      </w:r>
      <w:r w:rsidRPr="00DD4894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Pr="00DD489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DD489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 w:rsidRPr="00DD4894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DD4894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  <w:r>
        <w:rPr>
          <w:rFonts w:ascii="Times New Roman" w:hAnsi="Times New Roman" w:cs="Times New Roman"/>
          <w:sz w:val="24"/>
        </w:rPr>
        <w:t xml:space="preserve">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</w:t>
      </w:r>
      <w:r w:rsidRPr="001E0C93">
        <w:rPr>
          <w:rFonts w:ascii="Times New Roman" w:hAnsi="Times New Roman" w:cs="Times New Roman"/>
          <w:sz w:val="24"/>
        </w:rPr>
        <w:t xml:space="preserve"> положений нормативных правовых актов Российской Федерации, Кемеровс</w:t>
      </w:r>
      <w:r>
        <w:rPr>
          <w:rFonts w:ascii="Times New Roman" w:hAnsi="Times New Roman" w:cs="Times New Roman"/>
          <w:sz w:val="24"/>
        </w:rPr>
        <w:t xml:space="preserve">кой области, Устава </w:t>
      </w:r>
      <w:r w:rsidRPr="00E514F7"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муниципального образования «</w:t>
      </w:r>
      <w:proofErr w:type="spellStart"/>
      <w:r w:rsidRPr="00E514F7">
        <w:rPr>
          <w:rFonts w:ascii="Times New Roman" w:hAnsi="Times New Roman"/>
          <w:color w:val="000000" w:themeColor="text1"/>
          <w:sz w:val="24"/>
          <w:szCs w:val="24"/>
        </w:rPr>
        <w:t>Таштагольский</w:t>
      </w:r>
      <w:proofErr w:type="spellEnd"/>
      <w:r w:rsidRPr="00E514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</w:t>
      </w:r>
      <w:proofErr w:type="gramEnd"/>
      <w:r w:rsidRPr="00E514F7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</w:rPr>
        <w:t xml:space="preserve"> нормативных правовых актов </w:t>
      </w: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района, </w:t>
      </w: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еженедельно. </w:t>
      </w:r>
    </w:p>
    <w:p w:rsidR="006E0975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E0975" w:rsidRPr="001E0C93" w:rsidRDefault="006E0975" w:rsidP="006E097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1E0C93">
        <w:rPr>
          <w:rFonts w:ascii="Times New Roman" w:hAnsi="Times New Roman" w:cs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125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14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E514F7">
        <w:rPr>
          <w:rFonts w:ascii="Times New Roman" w:hAnsi="Times New Roman"/>
          <w:color w:val="000000" w:themeColor="text1"/>
          <w:sz w:val="24"/>
          <w:szCs w:val="24"/>
        </w:rPr>
        <w:t>Таштагольский</w:t>
      </w:r>
      <w:proofErr w:type="spellEnd"/>
      <w:r w:rsidRPr="00E514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</w:rPr>
        <w:t xml:space="preserve">  нормативных пра</w:t>
      </w:r>
      <w:r>
        <w:rPr>
          <w:rFonts w:ascii="Times New Roman" w:hAnsi="Times New Roman" w:cs="Times New Roman"/>
          <w:sz w:val="24"/>
        </w:rPr>
        <w:t xml:space="preserve">вовых актов </w:t>
      </w:r>
      <w:r w:rsidRPr="00E514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Pr="00E514F7">
        <w:rPr>
          <w:rFonts w:ascii="Times New Roman" w:hAnsi="Times New Roman"/>
          <w:color w:val="000000" w:themeColor="text1"/>
          <w:sz w:val="24"/>
          <w:szCs w:val="24"/>
        </w:rPr>
        <w:t>Таштагольский</w:t>
      </w:r>
      <w:proofErr w:type="spellEnd"/>
      <w:r w:rsidRPr="00E514F7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14F7">
        <w:rPr>
          <w:rFonts w:ascii="Times New Roman" w:hAnsi="Times New Roman"/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 </w:t>
      </w:r>
      <w:r w:rsidRPr="0029128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91282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2912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9128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proofErr w:type="gramEnd"/>
    </w:p>
    <w:p w:rsidR="006E0975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</w:t>
      </w:r>
      <w:r>
        <w:rPr>
          <w:rFonts w:ascii="Times New Roman" w:hAnsi="Times New Roman" w:cs="Times New Roman"/>
          <w:sz w:val="24"/>
          <w:szCs w:val="24"/>
        </w:rPr>
        <w:t>лиц, участвующих в предоставлении услуги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закрепляется </w:t>
      </w:r>
      <w:r>
        <w:rPr>
          <w:rFonts w:ascii="Times New Roman" w:hAnsi="Times New Roman" w:cs="Times New Roman"/>
          <w:sz w:val="24"/>
          <w:szCs w:val="24"/>
        </w:rPr>
        <w:t>в соответствующих должностных инструкциях, как сотрудников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ации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района,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6E0975" w:rsidRPr="001E0C93" w:rsidRDefault="006E0975" w:rsidP="006E097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E0975" w:rsidRPr="001E0C93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0B6433">
      <w:pPr>
        <w:autoSpaceDE w:val="0"/>
        <w:spacing w:after="0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6E0975" w:rsidRPr="001E0C93" w:rsidRDefault="006E0975" w:rsidP="000B6433">
      <w:pPr>
        <w:autoSpaceDE w:val="0"/>
        <w:spacing w:after="0"/>
        <w:ind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2C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1E0C93">
        <w:rPr>
          <w:rFonts w:ascii="Times New Roman" w:eastAsia="Arial" w:hAnsi="Times New Roman" w:cs="Times New Roman"/>
          <w:sz w:val="24"/>
          <w:szCs w:val="24"/>
        </w:rPr>
        <w:t>,</w:t>
      </w:r>
    </w:p>
    <w:p w:rsidR="006E0975" w:rsidRPr="001E0C93" w:rsidRDefault="006E0975" w:rsidP="000B6433">
      <w:pPr>
        <w:autoSpaceDE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 также должностных лиц, </w:t>
      </w:r>
      <w:r>
        <w:rPr>
          <w:rFonts w:ascii="Times New Roman" w:eastAsia="Arial" w:hAnsi="Times New Roman" w:cs="Times New Roman"/>
          <w:sz w:val="24"/>
          <w:szCs w:val="24"/>
        </w:rPr>
        <w:t>участвующих в предоставлении услуги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FF42C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лиц,</w:t>
      </w:r>
    </w:p>
    <w:p w:rsidR="006E0975" w:rsidRPr="001E0C93" w:rsidRDefault="006E0975" w:rsidP="006E097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муниципальных служащих,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FF42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FF42C2">
        <w:rPr>
          <w:rFonts w:ascii="Times New Roman" w:eastAsia="Arial" w:hAnsi="Times New Roman" w:cs="Times New Roman"/>
          <w:sz w:val="24"/>
          <w:szCs w:val="24"/>
        </w:rPr>
        <w:t>Таштагольский</w:t>
      </w:r>
      <w:proofErr w:type="spellEnd"/>
      <w:r w:rsidRPr="00FF42C2">
        <w:rPr>
          <w:rFonts w:ascii="Times New Roman" w:eastAsia="Arial" w:hAnsi="Times New Roman" w:cs="Times New Roman"/>
          <w:sz w:val="24"/>
          <w:szCs w:val="24"/>
        </w:rPr>
        <w:t xml:space="preserve"> муниципальный район»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FF42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FF42C2">
        <w:rPr>
          <w:rFonts w:ascii="Times New Roman" w:eastAsia="Arial" w:hAnsi="Times New Roman" w:cs="Times New Roman"/>
          <w:sz w:val="24"/>
          <w:szCs w:val="24"/>
        </w:rPr>
        <w:t>Таштагольский</w:t>
      </w:r>
      <w:proofErr w:type="spellEnd"/>
      <w:r w:rsidRPr="00FF42C2">
        <w:rPr>
          <w:rFonts w:ascii="Times New Roman" w:eastAsia="Arial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eastAsia="Arial" w:hAnsi="Times New Roman" w:cs="Times New Roman"/>
          <w:sz w:val="24"/>
          <w:szCs w:val="24"/>
        </w:rPr>
        <w:t>»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0975" w:rsidRPr="001E0C93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42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FF42C2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F42C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E0975" w:rsidRPr="001E0C93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5.2.</w:t>
      </w:r>
      <w:r>
        <w:rPr>
          <w:rFonts w:ascii="Times New Roman" w:hAnsi="Times New Roman" w:cs="Times New Roman"/>
          <w:sz w:val="24"/>
          <w:lang w:eastAsia="ru-RU"/>
        </w:rPr>
        <w:t>6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FF42C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FF42C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штагольский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1E0C93">
        <w:rPr>
          <w:rFonts w:ascii="Times New Roman" w:hAnsi="Times New Roman" w:cs="Times New Roman"/>
          <w:sz w:val="24"/>
        </w:rPr>
        <w:t>;</w:t>
      </w:r>
    </w:p>
    <w:p w:rsidR="006E0975" w:rsidRPr="001E0C93" w:rsidRDefault="006E0975" w:rsidP="006E097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0C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исправлении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допущенных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6E0975" w:rsidRPr="00C209B8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C209B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Pr="001E0C93" w:rsidRDefault="006E0975" w:rsidP="006E09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C209B8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>может быть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подана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дминистрацию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975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>: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1E0C93">
        <w:rPr>
          <w:rFonts w:ascii="Times New Roman" w:hAnsi="Times New Roman" w:cs="Times New Roman"/>
          <w:sz w:val="24"/>
          <w:szCs w:val="24"/>
        </w:rPr>
        <w:t>по адресу ее нахождения, указанно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. 1.3.1,</w:t>
      </w:r>
      <w:r w:rsidRPr="00BF79E8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6E0975" w:rsidRPr="001E0C93" w:rsidRDefault="006E0975" w:rsidP="006E097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E0975" w:rsidRDefault="006E0975" w:rsidP="006E0975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6DB7">
        <w:rPr>
          <w:rFonts w:ascii="Times New Roman" w:hAnsi="Times New Roman" w:cs="Times New Roman"/>
          <w:color w:val="000000"/>
          <w:sz w:val="24"/>
          <w:szCs w:val="24"/>
        </w:rPr>
        <w:t>Таштагольского</w:t>
      </w:r>
      <w:proofErr w:type="spellEnd"/>
      <w:r w:rsidRPr="00C96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 </w:t>
      </w:r>
      <w:r w:rsidRPr="00C96DB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96D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96DB7">
        <w:rPr>
          <w:rFonts w:ascii="Times New Roman" w:hAnsi="Times New Roman" w:cs="Times New Roman"/>
          <w:color w:val="000000"/>
          <w:sz w:val="24"/>
          <w:szCs w:val="24"/>
          <w:lang w:val="en-US"/>
        </w:rPr>
        <w:t>atr</w:t>
      </w:r>
      <w:proofErr w:type="spellEnd"/>
      <w:r w:rsidRPr="00C96DB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6DB7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C96DB7">
        <w:rPr>
          <w:rFonts w:ascii="Times New Roman" w:hAnsi="Times New Roman" w:cs="Times New Roman"/>
          <w:color w:val="000000"/>
          <w:sz w:val="24"/>
          <w:szCs w:val="24"/>
        </w:rPr>
        <w:t>1/</w:t>
      </w:r>
      <w:proofErr w:type="spellStart"/>
      <w:r w:rsidRPr="00C96D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96DB7">
        <w:rPr>
          <w:rStyle w:val="ad"/>
          <w:rFonts w:ascii="Times New Roman" w:hAnsi="Times New Roman" w:cs="Times New Roman"/>
          <w:color w:val="000000"/>
          <w:sz w:val="24"/>
          <w:szCs w:val="24"/>
        </w:rPr>
        <w:t>;</w:t>
      </w:r>
      <w:r w:rsidRPr="00C96DB7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</w:t>
      </w:r>
      <w:r w:rsidRPr="00C96DB7">
        <w:rPr>
          <w:rFonts w:ascii="Times New Roman" w:hAnsi="Times New Roman" w:cs="Times New Roman"/>
          <w:sz w:val="24"/>
          <w:szCs w:val="24"/>
        </w:rPr>
        <w:t>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«Интернет»;</w:t>
      </w:r>
    </w:p>
    <w:p w:rsidR="006E0975" w:rsidRPr="001E0C93" w:rsidRDefault="006E0975" w:rsidP="006E0975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F01588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01588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</w:t>
      </w:r>
      <w:r w:rsidRPr="001E0C93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6E0975" w:rsidRPr="001E0C93" w:rsidRDefault="006E0975" w:rsidP="006E0975">
      <w:pPr>
        <w:tabs>
          <w:tab w:val="left" w:pos="1134"/>
        </w:tabs>
        <w:autoSpaceDE w:val="0"/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органом, учредившим МФЦ, –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ацией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по жалобе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E0975" w:rsidRPr="001E0C93" w:rsidRDefault="006E0975" w:rsidP="006E0975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E0975" w:rsidRPr="001E0C93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E0C93" w:rsidRDefault="006E0975" w:rsidP="006E0975">
      <w:pPr>
        <w:spacing w:after="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975" w:rsidRPr="008C109C" w:rsidRDefault="006E0975" w:rsidP="000B643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6" w:name="OLE_LINK89"/>
      <w:bookmarkStart w:id="67" w:name="OLE_LINK90"/>
      <w:r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№ 2</w:t>
      </w:r>
    </w:p>
    <w:p w:rsidR="006E0975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административному </w:t>
      </w:r>
      <w:r w:rsidRPr="008C109C">
        <w:rPr>
          <w:rFonts w:ascii="Times New Roman" w:hAnsi="Times New Roman" w:cs="Times New Roman"/>
          <w:sz w:val="24"/>
        </w:rPr>
        <w:t>регламенту</w:t>
      </w:r>
    </w:p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6E0975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bookmarkEnd w:id="66"/>
    <w:bookmarkEnd w:id="67"/>
    <w:p w:rsidR="00D56316" w:rsidRPr="004D7B38" w:rsidRDefault="00D56316" w:rsidP="00D563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от «___» _________2016г №_____</w:t>
      </w:r>
    </w:p>
    <w:p w:rsidR="006E0975" w:rsidRPr="0006026A" w:rsidRDefault="006E0975" w:rsidP="006E097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1C41AA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proofErr w:type="spellStart"/>
      <w:r w:rsidRPr="001C41AA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1C41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E0975" w:rsidRPr="001C41AA" w:rsidRDefault="006E0975" w:rsidP="006E09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            от кого: _________________________________________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8C2EE8">
        <w:rPr>
          <w:rFonts w:ascii="Times New Roman" w:hAnsi="Times New Roman" w:cs="Times New Roman"/>
          <w:sz w:val="16"/>
          <w:szCs w:val="16"/>
        </w:rPr>
        <w:t>(ФИО для физического лица, наименование</w:t>
      </w:r>
      <w:proofErr w:type="gramEnd"/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юридического лица - застройщика, осуществившего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            строительство, реконструкцию;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           почтовый индекс и адрес;</w:t>
      </w:r>
    </w:p>
    <w:p w:rsidR="006E0975" w:rsidRPr="008C2EE8" w:rsidRDefault="006E0975" w:rsidP="006E097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6E0975" w:rsidRPr="001C41AA" w:rsidRDefault="006E0975" w:rsidP="006E09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контактный телефон, адрес электронной почты)</w:t>
      </w:r>
      <w:r w:rsidRPr="001C41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0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E0975" w:rsidRPr="001C41AA" w:rsidRDefault="006E0975" w:rsidP="006E0975">
      <w:pPr>
        <w:jc w:val="center"/>
        <w:rPr>
          <w:sz w:val="24"/>
          <w:szCs w:val="24"/>
        </w:rPr>
      </w:pPr>
    </w:p>
    <w:p w:rsidR="006E0975" w:rsidRPr="008C2EE8" w:rsidRDefault="006E0975" w:rsidP="006E09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E8">
        <w:rPr>
          <w:rFonts w:ascii="Times New Roman" w:hAnsi="Times New Roman" w:cs="Times New Roman"/>
          <w:b/>
          <w:sz w:val="28"/>
          <w:szCs w:val="28"/>
        </w:rPr>
        <w:t>Заявление о выдаче разрешения на ввод в эксплуатацию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548"/>
      <w:bookmarkEnd w:id="68"/>
      <w:r w:rsidRPr="001C41AA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 ввод в  эксплуатацию  объекта  капитального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C41AA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документацией,</w:t>
      </w:r>
      <w:proofErr w:type="gramEnd"/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описание этапа строительства, реконструкции) </w:t>
      </w:r>
      <w:hyperlink w:anchor="P877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1AA">
        <w:rPr>
          <w:rFonts w:ascii="Times New Roman" w:hAnsi="Times New Roman" w:cs="Times New Roman"/>
          <w:sz w:val="24"/>
          <w:szCs w:val="24"/>
        </w:rPr>
        <w:t>(полный адрес с указанием субъекта Российской Федерации, административного</w:t>
      </w:r>
      <w:proofErr w:type="gramEnd"/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 района и т.д. или строительный адрес объекта) </w:t>
      </w:r>
      <w:hyperlink w:anchor="P878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hyperlink w:anchor="P879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1C41A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строительный адрес: </w:t>
      </w:r>
      <w:hyperlink w:anchor="P880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1C41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E0975" w:rsidRPr="001C41AA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при этом сообщаю сведения об объекте капитального строительства: </w:t>
      </w:r>
      <w:hyperlink w:anchor="P881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6E0975" w:rsidRPr="001C41AA" w:rsidRDefault="006E0975" w:rsidP="006E097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6E0975" w:rsidRPr="001C41AA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9" w:name="P562"/>
            <w:bookmarkEnd w:id="69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0" w:name="P563"/>
            <w:bookmarkEnd w:id="70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1" w:name="P564"/>
            <w:bookmarkEnd w:id="71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2" w:name="P565"/>
            <w:bookmarkEnd w:id="72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Фактически</w:t>
            </w:r>
          </w:p>
        </w:tc>
      </w:tr>
    </w:tbl>
    <w:p w:rsidR="006E0975" w:rsidRPr="001C41AA" w:rsidRDefault="006E0975" w:rsidP="006E09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6E0975" w:rsidRPr="001C41AA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6E0975" w:rsidRPr="001C41AA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1C41AA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1C41AA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1C41AA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зданий, сооружений </w:t>
            </w:r>
            <w:hyperlink w:anchor="P886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Объекты непроизводственного назначения</w:t>
            </w: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6E0975" w:rsidRPr="003D2621" w:rsidRDefault="006E0975" w:rsidP="00CD091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E0975" w:rsidRPr="003D2621" w:rsidRDefault="006E0975" w:rsidP="00CD091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E0975" w:rsidRPr="003D2621" w:rsidRDefault="006E0975" w:rsidP="00CD0917">
            <w:pPr>
              <w:rPr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0975" w:rsidRPr="003D2621" w:rsidRDefault="006E0975" w:rsidP="006E0975">
      <w:pPr>
        <w:jc w:val="center"/>
        <w:rPr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6E0975" w:rsidRPr="003D2621" w:rsidRDefault="006E0975" w:rsidP="00CD091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6E0975" w:rsidRPr="003D2621" w:rsidRDefault="006E0975" w:rsidP="00CD091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E0975" w:rsidRPr="003D2621" w:rsidRDefault="006E0975" w:rsidP="00CD0917">
            <w:pPr>
              <w:rPr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квартир/общая площадь, всего,</w:t>
            </w:r>
          </w:p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2-комнатные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0975" w:rsidRPr="003D2621" w:rsidRDefault="006E0975" w:rsidP="006E09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proofErr w:type="gram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9628" w:type="dxa"/>
            <w:gridSpan w:val="4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888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0975" w:rsidRPr="003D2621" w:rsidRDefault="006E0975" w:rsidP="006E09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  <w:proofErr w:type="gram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/м2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0975" w:rsidRPr="003D2621" w:rsidTr="00CD0917">
        <w:tc>
          <w:tcPr>
            <w:tcW w:w="5329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6. Стоимость строительства</w:t>
            </w:r>
          </w:p>
        </w:tc>
        <w:tc>
          <w:tcPr>
            <w:tcW w:w="129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0975" w:rsidRDefault="006E0975" w:rsidP="006E0975">
      <w:pPr>
        <w:pStyle w:val="ConsPlusNormal"/>
        <w:jc w:val="both"/>
      </w:pP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документы, согласно </w:t>
      </w:r>
      <w:hyperlink r:id="rId17" w:history="1">
        <w:r w:rsidRPr="003D2621">
          <w:rPr>
            <w:rFonts w:ascii="Times New Roman" w:hAnsi="Times New Roman" w:cs="Times New Roman"/>
            <w:color w:val="0000FF"/>
            <w:sz w:val="24"/>
            <w:szCs w:val="24"/>
          </w:rPr>
          <w:t>ст. 55</w:t>
        </w:r>
      </w:hyperlink>
      <w:r w:rsidRPr="003D2621">
        <w:rPr>
          <w:rFonts w:ascii="Times New Roman" w:hAnsi="Times New Roman" w:cs="Times New Roman"/>
          <w:sz w:val="24"/>
          <w:szCs w:val="24"/>
        </w:rPr>
        <w:t xml:space="preserve"> ГК РФ:</w:t>
      </w:r>
    </w:p>
    <w:p w:rsidR="006E0975" w:rsidRDefault="006E0975" w:rsidP="006E0975">
      <w:pPr>
        <w:pStyle w:val="ConsPlusNonformat"/>
        <w:jc w:val="both"/>
      </w:pPr>
      <w:r>
        <w:t>___________________________________________________________________________</w:t>
      </w:r>
    </w:p>
    <w:p w:rsidR="006E0975" w:rsidRDefault="006E0975" w:rsidP="006E0975">
      <w:pPr>
        <w:pStyle w:val="ConsPlusNonformat"/>
        <w:jc w:val="both"/>
      </w:pPr>
      <w:r>
        <w:t>___________________________________________________________________________</w:t>
      </w:r>
    </w:p>
    <w:p w:rsidR="006E0975" w:rsidRDefault="006E0975" w:rsidP="006E0975">
      <w:pPr>
        <w:pStyle w:val="ConsPlusNonformat"/>
        <w:jc w:val="both"/>
      </w:pP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D2621">
        <w:rPr>
          <w:rFonts w:ascii="Times New Roman" w:hAnsi="Times New Roman" w:cs="Times New Roman"/>
          <w:sz w:val="24"/>
          <w:szCs w:val="24"/>
        </w:rPr>
        <w:t>Застройщик (заказчик) _________________________________________________</w:t>
      </w: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621">
        <w:rPr>
          <w:rFonts w:ascii="Times New Roman" w:hAnsi="Times New Roman" w:cs="Times New Roman"/>
          <w:sz w:val="18"/>
          <w:szCs w:val="18"/>
        </w:rPr>
        <w:t xml:space="preserve">                 (должность руководителя организации ФИО)</w:t>
      </w: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621">
        <w:rPr>
          <w:rFonts w:ascii="Times New Roman" w:hAnsi="Times New Roman" w:cs="Times New Roman"/>
          <w:sz w:val="18"/>
          <w:szCs w:val="18"/>
        </w:rPr>
        <w:t xml:space="preserve">                       (личная подпись руководителя)</w:t>
      </w: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E0975" w:rsidRPr="003D2621" w:rsidRDefault="006E0975" w:rsidP="006E09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621">
        <w:rPr>
          <w:rFonts w:ascii="Times New Roman" w:hAnsi="Times New Roman" w:cs="Times New Roman"/>
          <w:sz w:val="24"/>
          <w:szCs w:val="24"/>
        </w:rPr>
        <w:t xml:space="preserve">  </w:t>
      </w:r>
      <w:r w:rsidRPr="003D2621">
        <w:rPr>
          <w:rFonts w:ascii="Times New Roman" w:hAnsi="Times New Roman" w:cs="Times New Roman"/>
          <w:sz w:val="18"/>
          <w:szCs w:val="18"/>
        </w:rPr>
        <w:t>(следующие позиции заполняются должностным лицом, принявшим заявление)</w:t>
      </w:r>
    </w:p>
    <w:p w:rsidR="006E0975" w:rsidRPr="003D2621" w:rsidRDefault="006E0975" w:rsidP="006E097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60"/>
        <w:gridCol w:w="4142"/>
      </w:tblGrid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Документы представлены на приеме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__________________ 20__ г.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через многофункциональный центр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91B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atr</w:t>
            </w:r>
            <w:proofErr w:type="spell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91B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1.ru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www.42.gosuslugi.ru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Входящий номер регистрации заявления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Выдана расписка в получении документов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Расписку получил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right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(подпись заявителя)</w:t>
            </w:r>
          </w:p>
        </w:tc>
      </w:tr>
      <w:tr w:rsidR="006E0975" w:rsidRPr="00D938AA" w:rsidTr="00CD0917">
        <w:tc>
          <w:tcPr>
            <w:tcW w:w="5460" w:type="dxa"/>
          </w:tcPr>
          <w:p w:rsidR="006E0975" w:rsidRPr="00891B8F" w:rsidRDefault="006E0975" w:rsidP="00CD0917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ФИО должностного лица, принявшего заявление</w:t>
            </w:r>
          </w:p>
        </w:tc>
        <w:tc>
          <w:tcPr>
            <w:tcW w:w="4142" w:type="dxa"/>
          </w:tcPr>
          <w:p w:rsidR="006E0975" w:rsidRPr="00891B8F" w:rsidRDefault="006E0975" w:rsidP="00CD0917">
            <w:pPr>
              <w:pStyle w:val="ConsPlusNormal"/>
              <w:jc w:val="right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(подпись)</w:t>
            </w:r>
          </w:p>
        </w:tc>
      </w:tr>
    </w:tbl>
    <w:p w:rsidR="006E0975" w:rsidRDefault="006E0975" w:rsidP="006E0975">
      <w:pPr>
        <w:pStyle w:val="ConsPlusNormal"/>
        <w:jc w:val="both"/>
      </w:pP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>Примечание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3" w:name="P870"/>
      <w:bookmarkEnd w:id="73"/>
      <w:r w:rsidRPr="003D2621">
        <w:rPr>
          <w:rFonts w:ascii="Times New Roman" w:hAnsi="Times New Roman"/>
          <w:sz w:val="24"/>
          <w:szCs w:val="24"/>
        </w:rPr>
        <w:t>&lt;1</w:t>
      </w:r>
      <w:proofErr w:type="gramStart"/>
      <w:r w:rsidRPr="003D2621">
        <w:rPr>
          <w:rFonts w:ascii="Times New Roman" w:hAnsi="Times New Roman"/>
          <w:sz w:val="24"/>
          <w:szCs w:val="24"/>
        </w:rPr>
        <w:t>&gt; У</w:t>
      </w:r>
      <w:proofErr w:type="gramEnd"/>
      <w:r w:rsidRPr="003D2621">
        <w:rPr>
          <w:rFonts w:ascii="Times New Roman" w:hAnsi="Times New Roman"/>
          <w:sz w:val="24"/>
          <w:szCs w:val="24"/>
        </w:rPr>
        <w:t>казываются: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 xml:space="preserve">- полное наименование организации в соответствии со </w:t>
      </w:r>
      <w:r w:rsidRPr="007E50DA">
        <w:rPr>
          <w:rFonts w:ascii="Times New Roman" w:hAnsi="Times New Roman"/>
          <w:sz w:val="24"/>
          <w:szCs w:val="24"/>
        </w:rPr>
        <w:t>статьей 54</w:t>
      </w:r>
      <w:r>
        <w:t xml:space="preserve"> </w:t>
      </w:r>
      <w:r w:rsidRPr="003D2621">
        <w:rPr>
          <w:rFonts w:ascii="Times New Roman" w:hAnsi="Times New Roman"/>
          <w:sz w:val="24"/>
          <w:szCs w:val="24"/>
        </w:rPr>
        <w:t>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4" w:name="P877"/>
      <w:bookmarkEnd w:id="74"/>
      <w:r w:rsidRPr="003D2621">
        <w:rPr>
          <w:rFonts w:ascii="Times New Roman" w:hAnsi="Times New Roman"/>
          <w:sz w:val="24"/>
          <w:szCs w:val="24"/>
        </w:rPr>
        <w:t>&lt;5</w:t>
      </w:r>
      <w:proofErr w:type="gramStart"/>
      <w:r w:rsidRPr="003D2621">
        <w:rPr>
          <w:rFonts w:ascii="Times New Roman" w:hAnsi="Times New Roman"/>
          <w:sz w:val="24"/>
          <w:szCs w:val="24"/>
        </w:rPr>
        <w:t>&gt; У</w:t>
      </w:r>
      <w:proofErr w:type="gramEnd"/>
      <w:r w:rsidRPr="003D2621">
        <w:rPr>
          <w:rFonts w:ascii="Times New Roman" w:hAnsi="Times New Roman"/>
          <w:sz w:val="24"/>
          <w:szCs w:val="24"/>
        </w:rPr>
        <w:t>казывается наименование объекта в соответствии с проектной документацией и разрешением на строительство.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5" w:name="P878"/>
      <w:bookmarkEnd w:id="75"/>
      <w:r w:rsidRPr="003D2621">
        <w:rPr>
          <w:rFonts w:ascii="Times New Roman" w:hAnsi="Times New Roman"/>
          <w:sz w:val="24"/>
          <w:szCs w:val="24"/>
        </w:rPr>
        <w:t>&lt;6</w:t>
      </w:r>
      <w:proofErr w:type="gramStart"/>
      <w:r w:rsidRPr="003D2621">
        <w:rPr>
          <w:rFonts w:ascii="Times New Roman" w:hAnsi="Times New Roman"/>
          <w:sz w:val="24"/>
          <w:szCs w:val="24"/>
        </w:rPr>
        <w:t>&gt; У</w:t>
      </w:r>
      <w:proofErr w:type="gramEnd"/>
      <w:r w:rsidRPr="003D2621">
        <w:rPr>
          <w:rFonts w:ascii="Times New Roman" w:hAnsi="Times New Roman"/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6" w:name="P879"/>
      <w:bookmarkEnd w:id="76"/>
      <w:r w:rsidRPr="003D2621">
        <w:rPr>
          <w:rFonts w:ascii="Times New Roman" w:hAnsi="Times New Roman"/>
          <w:sz w:val="24"/>
          <w:szCs w:val="24"/>
        </w:rPr>
        <w:t>&lt;7</w:t>
      </w:r>
      <w:proofErr w:type="gramStart"/>
      <w:r w:rsidRPr="003D2621">
        <w:rPr>
          <w:rFonts w:ascii="Times New Roman" w:hAnsi="Times New Roman"/>
          <w:sz w:val="24"/>
          <w:szCs w:val="24"/>
        </w:rPr>
        <w:t>&gt; У</w:t>
      </w:r>
      <w:proofErr w:type="gramEnd"/>
      <w:r w:rsidRPr="003D2621">
        <w:rPr>
          <w:rFonts w:ascii="Times New Roman" w:hAnsi="Times New Roman"/>
          <w:sz w:val="24"/>
          <w:szCs w:val="24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7" w:name="P880"/>
      <w:bookmarkEnd w:id="77"/>
      <w:r w:rsidRPr="003D2621">
        <w:rPr>
          <w:rFonts w:ascii="Times New Roman" w:hAnsi="Times New Roman"/>
          <w:sz w:val="24"/>
          <w:szCs w:val="24"/>
        </w:rPr>
        <w:t>&lt;8</w:t>
      </w:r>
      <w:proofErr w:type="gramStart"/>
      <w:r w:rsidRPr="003D2621">
        <w:rPr>
          <w:rFonts w:ascii="Times New Roman" w:hAnsi="Times New Roman"/>
          <w:sz w:val="24"/>
          <w:szCs w:val="24"/>
        </w:rPr>
        <w:t>&gt; У</w:t>
      </w:r>
      <w:proofErr w:type="gramEnd"/>
      <w:r w:rsidRPr="003D2621">
        <w:rPr>
          <w:rFonts w:ascii="Times New Roman" w:hAnsi="Times New Roman"/>
          <w:sz w:val="24"/>
          <w:szCs w:val="24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8" w:history="1">
        <w:r w:rsidRPr="003D2621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3D2621">
        <w:rPr>
          <w:rFonts w:ascii="Times New Roman" w:hAnsi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8" w:name="P881"/>
      <w:bookmarkEnd w:id="78"/>
      <w:r w:rsidRPr="003D2621">
        <w:rPr>
          <w:rFonts w:ascii="Times New Roman" w:hAnsi="Times New Roman"/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 xml:space="preserve">В </w:t>
      </w:r>
      <w:hyperlink w:anchor="P562" w:history="1">
        <w:r w:rsidRPr="003D2621">
          <w:rPr>
            <w:rFonts w:ascii="Times New Roman" w:hAnsi="Times New Roman"/>
            <w:color w:val="0000FF"/>
            <w:sz w:val="24"/>
            <w:szCs w:val="24"/>
          </w:rPr>
          <w:t>столбце</w:t>
        </w:r>
      </w:hyperlink>
      <w:r w:rsidRPr="003D2621">
        <w:rPr>
          <w:rFonts w:ascii="Times New Roman" w:hAnsi="Times New Roman"/>
          <w:sz w:val="24"/>
          <w:szCs w:val="24"/>
        </w:rPr>
        <w:t xml:space="preserve"> "Наименование показателя" указываются показатели объекта капитального строительства;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 xml:space="preserve">в </w:t>
      </w:r>
      <w:hyperlink w:anchor="P563" w:history="1">
        <w:r w:rsidRPr="003D2621">
          <w:rPr>
            <w:rFonts w:ascii="Times New Roman" w:hAnsi="Times New Roman"/>
            <w:color w:val="0000FF"/>
            <w:sz w:val="24"/>
            <w:szCs w:val="24"/>
          </w:rPr>
          <w:t>столбце</w:t>
        </w:r>
      </w:hyperlink>
      <w:r w:rsidRPr="003D2621">
        <w:rPr>
          <w:rFonts w:ascii="Times New Roman" w:hAnsi="Times New Roman"/>
          <w:sz w:val="24"/>
          <w:szCs w:val="24"/>
        </w:rPr>
        <w:t xml:space="preserve"> "Единица измерения" указываются единицы измерения;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 xml:space="preserve">в </w:t>
      </w:r>
      <w:hyperlink w:anchor="P564" w:history="1">
        <w:r w:rsidRPr="003D2621">
          <w:rPr>
            <w:rFonts w:ascii="Times New Roman" w:hAnsi="Times New Roman"/>
            <w:color w:val="0000FF"/>
            <w:sz w:val="24"/>
            <w:szCs w:val="24"/>
          </w:rPr>
          <w:t>столбце</w:t>
        </w:r>
      </w:hyperlink>
      <w:r w:rsidRPr="003D2621">
        <w:rPr>
          <w:rFonts w:ascii="Times New Roman" w:hAnsi="Times New Roman"/>
          <w:sz w:val="24"/>
          <w:szCs w:val="24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2621">
        <w:rPr>
          <w:rFonts w:ascii="Times New Roman" w:hAnsi="Times New Roman"/>
          <w:sz w:val="24"/>
          <w:szCs w:val="24"/>
        </w:rPr>
        <w:t xml:space="preserve">в </w:t>
      </w:r>
      <w:hyperlink w:anchor="P565" w:history="1">
        <w:r w:rsidRPr="003D2621">
          <w:rPr>
            <w:rFonts w:ascii="Times New Roman" w:hAnsi="Times New Roman"/>
            <w:color w:val="0000FF"/>
            <w:sz w:val="24"/>
            <w:szCs w:val="24"/>
          </w:rPr>
          <w:t>столбце</w:t>
        </w:r>
      </w:hyperlink>
      <w:r w:rsidRPr="003D2621">
        <w:rPr>
          <w:rFonts w:ascii="Times New Roman" w:hAnsi="Times New Roman"/>
          <w:sz w:val="24"/>
          <w:szCs w:val="24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9" w:name="P886"/>
      <w:bookmarkEnd w:id="79"/>
      <w:r w:rsidRPr="003D2621">
        <w:rPr>
          <w:rFonts w:ascii="Times New Roman" w:hAnsi="Times New Roman"/>
          <w:sz w:val="24"/>
          <w:szCs w:val="24"/>
        </w:rPr>
        <w:t xml:space="preserve">&lt;11&gt;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</w:t>
      </w:r>
      <w:hyperlink w:anchor="P548" w:history="1">
        <w:r w:rsidRPr="003D2621">
          <w:rPr>
            <w:rFonts w:ascii="Times New Roman" w:hAnsi="Times New Roman"/>
            <w:color w:val="0000FF"/>
            <w:sz w:val="24"/>
            <w:szCs w:val="24"/>
          </w:rPr>
          <w:t>строке</w:t>
        </w:r>
      </w:hyperlink>
      <w:r w:rsidRPr="003D2621">
        <w:rPr>
          <w:rFonts w:ascii="Times New Roman" w:hAnsi="Times New Roman"/>
          <w:sz w:val="24"/>
          <w:szCs w:val="24"/>
        </w:rPr>
        <w:t xml:space="preserve"> "Разрешение на ввод объекта в эксплуатацию недействительно без технического плана".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0" w:name="P887"/>
      <w:bookmarkEnd w:id="80"/>
      <w:r w:rsidRPr="003D2621">
        <w:rPr>
          <w:rFonts w:ascii="Times New Roman" w:hAnsi="Times New Roman"/>
          <w:sz w:val="24"/>
          <w:szCs w:val="24"/>
        </w:rPr>
        <w:t>&lt;12</w:t>
      </w:r>
      <w:proofErr w:type="gramStart"/>
      <w:r w:rsidRPr="003D2621">
        <w:rPr>
          <w:rFonts w:ascii="Times New Roman" w:hAnsi="Times New Roman"/>
          <w:sz w:val="24"/>
          <w:szCs w:val="24"/>
        </w:rPr>
        <w:t>&gt; У</w:t>
      </w:r>
      <w:proofErr w:type="gramEnd"/>
      <w:r w:rsidRPr="003D2621">
        <w:rPr>
          <w:rFonts w:ascii="Times New Roman" w:hAnsi="Times New Roman"/>
          <w:sz w:val="24"/>
          <w:szCs w:val="24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E0975" w:rsidRPr="003D2621" w:rsidRDefault="006E0975" w:rsidP="006E09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1" w:name="P888"/>
      <w:bookmarkEnd w:id="81"/>
      <w:r w:rsidRPr="003D2621">
        <w:rPr>
          <w:rFonts w:ascii="Times New Roman" w:hAnsi="Times New Roman"/>
          <w:sz w:val="24"/>
          <w:szCs w:val="24"/>
        </w:rPr>
        <w:t>&lt;13</w:t>
      </w:r>
      <w:proofErr w:type="gramStart"/>
      <w:r w:rsidRPr="003D2621">
        <w:rPr>
          <w:rFonts w:ascii="Times New Roman" w:hAnsi="Times New Roman"/>
          <w:sz w:val="24"/>
          <w:szCs w:val="24"/>
        </w:rPr>
        <w:t>&gt; В</w:t>
      </w:r>
      <w:proofErr w:type="gramEnd"/>
      <w:r w:rsidRPr="003D2621">
        <w:rPr>
          <w:rFonts w:ascii="Times New Roman" w:hAnsi="Times New Roman"/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6E0975" w:rsidRPr="008C109C" w:rsidRDefault="006E0975" w:rsidP="006E09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82" w:name="OLE_LINK91"/>
      <w:bookmarkStart w:id="83" w:name="OLE_LINK92"/>
      <w:r w:rsidRPr="008C10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0975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</w:t>
      </w:r>
      <w:r w:rsidRPr="008C109C">
        <w:rPr>
          <w:rFonts w:ascii="Times New Roman" w:hAnsi="Times New Roman" w:cs="Times New Roman"/>
          <w:sz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</w:rPr>
        <w:t xml:space="preserve">                  </w:t>
      </w:r>
    </w:p>
    <w:bookmarkEnd w:id="82"/>
    <w:bookmarkEnd w:id="83"/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6E0975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D56316" w:rsidRPr="004D7B38" w:rsidRDefault="00D56316" w:rsidP="00D563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от «___» _________2016г №_____</w:t>
      </w:r>
    </w:p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6E0975" w:rsidRPr="008C109C" w:rsidRDefault="006E0975" w:rsidP="006E0975">
      <w:pPr>
        <w:pStyle w:val="412pt"/>
        <w:spacing w:line="240" w:lineRule="auto"/>
        <w:ind w:left="4200"/>
        <w:rPr>
          <w:b/>
          <w:i/>
          <w:sz w:val="24"/>
          <w:szCs w:val="24"/>
          <w:u w:val="single"/>
        </w:rPr>
      </w:pPr>
      <w:bookmarkStart w:id="84" w:name="OLE_LINK94"/>
      <w:bookmarkStart w:id="85" w:name="OLE_LINK95"/>
      <w:r w:rsidRPr="008C109C">
        <w:rPr>
          <w:sz w:val="24"/>
          <w:szCs w:val="24"/>
        </w:rPr>
        <w:t>Кому</w:t>
      </w:r>
      <w:r w:rsidRPr="008C109C">
        <w:rPr>
          <w:b/>
          <w:i/>
          <w:sz w:val="24"/>
          <w:szCs w:val="24"/>
          <w:u w:val="single"/>
        </w:rPr>
        <w:t>____________________________________</w:t>
      </w:r>
    </w:p>
    <w:p w:rsidR="006E0975" w:rsidRPr="00DB1F9A" w:rsidRDefault="006E0975" w:rsidP="006E0975">
      <w:pPr>
        <w:pStyle w:val="412pt"/>
        <w:spacing w:line="240" w:lineRule="auto"/>
        <w:ind w:left="4400" w:hanging="200"/>
      </w:pPr>
      <w:r w:rsidRPr="00DB1F9A">
        <w:t xml:space="preserve">                    </w:t>
      </w:r>
      <w:proofErr w:type="gramStart"/>
      <w:r w:rsidRPr="00DB1F9A">
        <w:t>(наименование застройщика,</w:t>
      </w:r>
      <w:proofErr w:type="gramEnd"/>
    </w:p>
    <w:p w:rsidR="006E0975" w:rsidRPr="00DB1F9A" w:rsidRDefault="006E0975" w:rsidP="006E0975">
      <w:pPr>
        <w:pStyle w:val="412pt"/>
        <w:spacing w:line="240" w:lineRule="auto"/>
        <w:ind w:left="4400" w:hanging="200"/>
        <w:rPr>
          <w:b/>
          <w:i/>
          <w:u w:val="single"/>
        </w:rPr>
      </w:pPr>
      <w:r w:rsidRPr="00DB1F9A">
        <w:rPr>
          <w:b/>
          <w:i/>
          <w:u w:val="single"/>
        </w:rPr>
        <w:t xml:space="preserve">               __________________________________</w:t>
      </w:r>
    </w:p>
    <w:p w:rsidR="006E0975" w:rsidRPr="00DB1F9A" w:rsidRDefault="006E0975" w:rsidP="006E0975">
      <w:pPr>
        <w:pStyle w:val="412pt"/>
        <w:spacing w:line="240" w:lineRule="auto"/>
        <w:ind w:left="4400" w:hanging="200"/>
      </w:pPr>
      <w:r w:rsidRPr="00DB1F9A">
        <w:t xml:space="preserve">            </w:t>
      </w:r>
      <w:proofErr w:type="gramStart"/>
      <w:r w:rsidRPr="00DB1F9A">
        <w:t>(фамилия, имя, отчество – для граждан,</w:t>
      </w:r>
      <w:proofErr w:type="gramEnd"/>
    </w:p>
    <w:p w:rsidR="006E0975" w:rsidRPr="00DB1F9A" w:rsidRDefault="006E0975" w:rsidP="006E0975">
      <w:pPr>
        <w:pStyle w:val="412pt"/>
        <w:spacing w:line="240" w:lineRule="auto"/>
        <w:ind w:left="4400" w:hanging="200"/>
        <w:rPr>
          <w:b/>
          <w:i/>
          <w:u w:val="single"/>
        </w:rPr>
      </w:pPr>
      <w:r w:rsidRPr="00DB1F9A">
        <w:rPr>
          <w:b/>
          <w:i/>
          <w:u w:val="single"/>
        </w:rPr>
        <w:t>_________________________________________</w:t>
      </w:r>
    </w:p>
    <w:p w:rsidR="006E0975" w:rsidRPr="00DB1F9A" w:rsidRDefault="006E0975" w:rsidP="006E0975">
      <w:pPr>
        <w:pStyle w:val="412pt"/>
        <w:spacing w:line="240" w:lineRule="auto"/>
        <w:ind w:left="4400" w:hanging="200"/>
      </w:pPr>
      <w:r w:rsidRPr="00DB1F9A">
        <w:t xml:space="preserve">       полное наименование организации – для юридических лиц)</w:t>
      </w:r>
    </w:p>
    <w:p w:rsidR="006E0975" w:rsidRPr="00DB1F9A" w:rsidRDefault="006E0975" w:rsidP="006E0975">
      <w:pPr>
        <w:pStyle w:val="412pt"/>
        <w:spacing w:line="240" w:lineRule="auto"/>
        <w:ind w:left="4400" w:hanging="200"/>
      </w:pPr>
      <w:r w:rsidRPr="00DB1F9A">
        <w:rPr>
          <w:b/>
          <w:i/>
          <w:u w:val="single"/>
        </w:rPr>
        <w:t>_________________________________________</w:t>
      </w:r>
      <w:r w:rsidRPr="00DB1F9A">
        <w:t xml:space="preserve">                                                                    его почтовый индекс и адрес)</w:t>
      </w:r>
    </w:p>
    <w:p w:rsidR="006E0975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bookmarkEnd w:id="84"/>
    <w:bookmarkEnd w:id="85"/>
    <w:p w:rsidR="006E0975" w:rsidRPr="00173688" w:rsidRDefault="006E0975" w:rsidP="006E0975">
      <w:pPr>
        <w:rPr>
          <w:lang w:eastAsia="zh-CN" w:bidi="hi-IN"/>
        </w:rPr>
      </w:pPr>
    </w:p>
    <w:p w:rsidR="006E0975" w:rsidRPr="008C109C" w:rsidRDefault="006E0975" w:rsidP="006E09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6E0975" w:rsidRPr="008C109C" w:rsidRDefault="006E0975" w:rsidP="006E09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Pr="001F374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6E0975" w:rsidRPr="008C109C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75" w:rsidRPr="008C109C" w:rsidRDefault="006E0975" w:rsidP="006E097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 о  выдаче  разрешения на </w:t>
      </w:r>
      <w:r w:rsidRPr="00843C6B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0975" w:rsidRPr="008C109C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6E0975" w:rsidRPr="00DB1F9A" w:rsidRDefault="006E0975" w:rsidP="006E097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B1F9A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6E0975" w:rsidRPr="008C109C" w:rsidRDefault="006E0975" w:rsidP="006E09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6E0975" w:rsidRPr="008C109C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</w:t>
      </w:r>
      <w:r>
        <w:rPr>
          <w:rFonts w:ascii="Times New Roman" w:hAnsi="Times New Roman" w:cs="Times New Roman"/>
          <w:sz w:val="24"/>
          <w:szCs w:val="24"/>
        </w:rPr>
        <w:t xml:space="preserve">__» __________ 20___ </w:t>
      </w:r>
      <w:r w:rsidRPr="008C109C">
        <w:rPr>
          <w:rFonts w:ascii="Times New Roman" w:hAnsi="Times New Roman" w:cs="Times New Roman"/>
          <w:sz w:val="24"/>
          <w:szCs w:val="24"/>
        </w:rPr>
        <w:t>, зарегистрировано № 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E0975" w:rsidRDefault="006E0975" w:rsidP="006E09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ввод в эксплуатацию_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E0975" w:rsidRPr="008C2EE8" w:rsidRDefault="006E0975" w:rsidP="006E097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объекта)</w:t>
      </w:r>
    </w:p>
    <w:p w:rsidR="006E0975" w:rsidRPr="008C109C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0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C109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E0975" w:rsidRPr="008C109C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0975" w:rsidRPr="008901BB" w:rsidRDefault="006E0975" w:rsidP="006E097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901BB">
        <w:rPr>
          <w:rFonts w:ascii="Times New Roman" w:hAnsi="Times New Roman" w:cs="Times New Roman"/>
          <w:sz w:val="16"/>
          <w:szCs w:val="16"/>
        </w:rPr>
        <w:t>(указать причину отказа в соответствии с действующим законодательством)</w:t>
      </w:r>
    </w:p>
    <w:p w:rsidR="006E0975" w:rsidRPr="00843C6B" w:rsidRDefault="006E0975" w:rsidP="006E0975">
      <w:pPr>
        <w:rPr>
          <w:lang w:eastAsia="zh-CN" w:bidi="hi-IN"/>
        </w:rPr>
      </w:pPr>
    </w:p>
    <w:p w:rsidR="006E0975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E0975" w:rsidRPr="008C109C" w:rsidRDefault="006E0975" w:rsidP="006E09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0975" w:rsidRPr="008901BB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901BB">
        <w:rPr>
          <w:rFonts w:ascii="Times New Roman" w:hAnsi="Times New Roman" w:cs="Times New Roman"/>
          <w:sz w:val="16"/>
          <w:szCs w:val="16"/>
        </w:rPr>
        <w:t xml:space="preserve">     (подпись)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901BB">
        <w:rPr>
          <w:rFonts w:ascii="Times New Roman" w:hAnsi="Times New Roman" w:cs="Times New Roman"/>
          <w:sz w:val="16"/>
          <w:szCs w:val="16"/>
        </w:rPr>
        <w:t xml:space="preserve">     (расшифровка  подписи)</w:t>
      </w:r>
    </w:p>
    <w:p w:rsidR="006E0975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0975" w:rsidRPr="008901BB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1BB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6E0975" w:rsidRPr="008C109C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______» ______________ 20____</w:t>
      </w:r>
    </w:p>
    <w:p w:rsidR="006E0975" w:rsidRPr="008C109C" w:rsidRDefault="006E0975" w:rsidP="006E0975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E0975" w:rsidRPr="008C109C" w:rsidRDefault="006E0975" w:rsidP="006E097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_____________________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0975" w:rsidRPr="008901BB" w:rsidRDefault="006E0975" w:rsidP="006E0975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 xml:space="preserve"> </w:t>
      </w:r>
      <w:r w:rsidRPr="008901BB">
        <w:rPr>
          <w:rFonts w:ascii="Times New Roman" w:hAnsi="Times New Roman" w:cs="Times New Roman"/>
          <w:sz w:val="16"/>
          <w:szCs w:val="16"/>
        </w:rPr>
        <w:t>(д</w:t>
      </w:r>
      <w:r>
        <w:rPr>
          <w:rFonts w:ascii="Times New Roman" w:hAnsi="Times New Roman" w:cs="Times New Roman"/>
          <w:sz w:val="16"/>
          <w:szCs w:val="16"/>
        </w:rPr>
        <w:t xml:space="preserve">ля юридического лица)                                            </w:t>
      </w:r>
      <w:r w:rsidRPr="008901BB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8901B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901B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E0975" w:rsidRPr="008C109C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E0975" w:rsidRPr="008C109C" w:rsidRDefault="006E0975" w:rsidP="006E0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Телефон:</w:t>
      </w:r>
    </w:p>
    <w:p w:rsidR="006E0975" w:rsidRDefault="006E0975" w:rsidP="006E09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br w:type="page"/>
      </w:r>
    </w:p>
    <w:p w:rsidR="006E0975" w:rsidRPr="008C109C" w:rsidRDefault="006E0975" w:rsidP="006E09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Приложение</w:t>
      </w:r>
      <w:r w:rsidRPr="008C109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E0975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административному  </w:t>
      </w:r>
      <w:r w:rsidRPr="008C109C">
        <w:rPr>
          <w:rFonts w:ascii="Times New Roman" w:hAnsi="Times New Roman" w:cs="Times New Roman"/>
          <w:sz w:val="24"/>
        </w:rPr>
        <w:t>регламенту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6E0975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6E0975" w:rsidRPr="008C109C" w:rsidRDefault="006E0975" w:rsidP="006E0975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p w:rsidR="00D56316" w:rsidRPr="004D7B38" w:rsidRDefault="00D56316" w:rsidP="00D563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от «___» _________2016г №_____</w:t>
      </w:r>
    </w:p>
    <w:p w:rsidR="006E0975" w:rsidRPr="008C109C" w:rsidRDefault="006E0975" w:rsidP="006E097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0975" w:rsidRDefault="006E0975" w:rsidP="006E0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Блок – схема </w:t>
      </w:r>
    </w:p>
    <w:p w:rsidR="006E0975" w:rsidRPr="008C109C" w:rsidRDefault="006E0975" w:rsidP="006E0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по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6E0975" w:rsidRPr="008C109C" w:rsidRDefault="006E0975" w:rsidP="006E0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AC5AE0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12" o:spid="_x0000_s1030" style="position:absolute;left:0;text-align:left;margin-left:22.25pt;margin-top:14.6pt;width:436.75pt;height:54.4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6E0975" w:rsidRPr="00EE376B" w:rsidRDefault="006E0975" w:rsidP="006E0975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о предоставлении муниципальной услуги</w:t>
                  </w:r>
                </w:p>
              </w:txbxContent>
            </v:textbox>
          </v:roundrect>
        </w:pict>
      </w:r>
      <w:r w:rsidR="006E0975" w:rsidRPr="008C1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75" w:rsidRPr="008C109C" w:rsidRDefault="006E0975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75" w:rsidRPr="008C109C" w:rsidRDefault="00AC5AE0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39.15pt;margin-top:4.6pt;width:0;height:52.2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<v:stroke endarrow="block"/>
          </v:shape>
        </w:pict>
      </w:r>
    </w:p>
    <w:p w:rsidR="006E0975" w:rsidRPr="008C109C" w:rsidRDefault="006E0975" w:rsidP="006E09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AC5AE0" w:rsidP="006E097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16.95pt;margin-top:3.95pt;width:446.25pt;height:113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6E0975" w:rsidRPr="00EE376B" w:rsidRDefault="006E0975" w:rsidP="006E0975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</w:r>
                  <w:r w:rsidRPr="00A02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6E0975" w:rsidRPr="008C109C" w:rsidRDefault="006E0975" w:rsidP="006E097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0975" w:rsidRPr="008C109C" w:rsidRDefault="006E0975" w:rsidP="006E097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pStyle w:val="afa"/>
        <w:contextualSpacing/>
        <w:jc w:val="right"/>
        <w:rPr>
          <w:rFonts w:ascii="Times New Roman" w:hAnsi="Times New Roman"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6E0975" w:rsidP="006E0975">
      <w:pPr>
        <w:tabs>
          <w:tab w:val="right" w:pos="1006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0975" w:rsidRPr="008C109C" w:rsidRDefault="006E0975" w:rsidP="006E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975" w:rsidRPr="008C109C" w:rsidRDefault="00AC5AE0" w:rsidP="006E0975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left:0;text-align:left;margin-left:239.15pt;margin-top:7.1pt;width:.05pt;height:26.3pt;z-index:251657216" o:connectortype="straight">
            <v:stroke endarrow="block"/>
          </v:shape>
        </w:pict>
      </w: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AC5AE0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16.95pt;margin-top:5.8pt;width:446.25pt;height:120.85pt;z-index:251658240" arcsize="10923f">
            <v:textbox>
              <w:txbxContent>
                <w:p w:rsidR="006E0975" w:rsidRDefault="006E0975" w:rsidP="006E0975">
                  <w:pPr>
                    <w:pStyle w:val="ConsPlusNormal"/>
                    <w:spacing w:line="276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900AE">
                    <w:rPr>
                      <w:rFonts w:ascii="Times New Roman" w:hAnsi="Times New Roman" w:cs="Times New Roman"/>
                      <w:sz w:val="24"/>
                    </w:rPr>
                    <w:t>проверк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7900AE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6E0975" w:rsidRDefault="006E0975" w:rsidP="006E0975"/>
              </w:txbxContent>
            </v:textbox>
          </v:roundrect>
        </w:pict>
      </w: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AC5AE0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18" o:spid="_x0000_s1032" style="position:absolute;left:0;text-align:left;z-index:251659264;visibility:visibl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208" o:spid="_x0000_s1028" style="position:absolute;left:0;text-align:left;flip:x;z-index:251660288;visibility:visibl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0975" w:rsidRDefault="00AC5AE0" w:rsidP="006E0975">
      <w:pPr>
        <w:spacing w:after="0" w:line="240" w:lineRule="auto"/>
        <w:ind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C5AE0"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203.25pt;margin-top:4.25pt;width:251.55pt;height:63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6E0975" w:rsidRPr="00D32F7A" w:rsidRDefault="006E0975" w:rsidP="006E09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86" w:name="OLE_LINK110"/>
                  <w:bookmarkStart w:id="87" w:name="OLE_LINK111"/>
                  <w:bookmarkStart w:id="88" w:name="_Hlk454720319"/>
                  <w:r w:rsidRPr="00D32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Предоставление отказа в выдаче разрешения на </w:t>
                  </w:r>
                  <w:bookmarkEnd w:id="86"/>
                  <w:bookmarkEnd w:id="87"/>
                  <w:bookmarkEnd w:id="88"/>
                  <w:r w:rsidRPr="00D32F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</w:p>
                <w:p w:rsidR="006E0975" w:rsidRPr="00D32F7A" w:rsidRDefault="006E0975" w:rsidP="006E097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roundrect>
        </w:pict>
      </w:r>
      <w:r w:rsidRPr="00AC5AE0">
        <w:rPr>
          <w:rFonts w:ascii="Times New Roman" w:hAnsi="Times New Roman"/>
          <w:noProof/>
          <w:sz w:val="24"/>
          <w:szCs w:val="24"/>
        </w:rPr>
        <w:pict>
          <v:roundrect id="AutoShape 211" o:spid="_x0000_s1029" style="position:absolute;left:0;text-align:left;margin-left:16.95pt;margin-top:4.25pt;width:166.75pt;height:63.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6E0975" w:rsidRPr="00435201" w:rsidRDefault="006E0975" w:rsidP="006E0975">
                  <w:pPr>
                    <w:jc w:val="center"/>
                    <w:rPr>
                      <w:sz w:val="24"/>
                      <w:szCs w:val="24"/>
                    </w:rPr>
                  </w:pP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572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6E0975" w:rsidRPr="00D32F7A" w:rsidRDefault="006E0975" w:rsidP="006E0975">
      <w:pPr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rPr>
          <w:rFonts w:ascii="Times New Roman" w:hAnsi="Times New Roman" w:cs="Times New Roman"/>
          <w:sz w:val="24"/>
          <w:szCs w:val="24"/>
        </w:rPr>
      </w:pPr>
    </w:p>
    <w:p w:rsidR="006E0975" w:rsidRDefault="006E0975" w:rsidP="006E0975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975" w:rsidRDefault="006E0975" w:rsidP="006E0975"/>
    <w:p w:rsidR="00C10978" w:rsidRDefault="00C10978"/>
    <w:sectPr w:rsidR="00C10978" w:rsidSect="00C1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D5D9B"/>
    <w:multiLevelType w:val="hybridMultilevel"/>
    <w:tmpl w:val="86527FC2"/>
    <w:lvl w:ilvl="0" w:tplc="08167348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0975"/>
    <w:rsid w:val="000B6433"/>
    <w:rsid w:val="001C0D6A"/>
    <w:rsid w:val="004129DF"/>
    <w:rsid w:val="004443CB"/>
    <w:rsid w:val="00624501"/>
    <w:rsid w:val="00632790"/>
    <w:rsid w:val="006E0975"/>
    <w:rsid w:val="00AC5AE0"/>
    <w:rsid w:val="00B56CCD"/>
    <w:rsid w:val="00BD10FA"/>
    <w:rsid w:val="00BF59EF"/>
    <w:rsid w:val="00C10978"/>
    <w:rsid w:val="00D5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16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5"/>
    <w:rPr>
      <w:rFonts w:eastAsiaTheme="minorEastAsia"/>
      <w:lang w:eastAsia="ru-RU"/>
    </w:rPr>
  </w:style>
  <w:style w:type="paragraph" w:styleId="2">
    <w:name w:val="heading 2"/>
    <w:basedOn w:val="a0"/>
    <w:next w:val="a1"/>
    <w:link w:val="20"/>
    <w:qFormat/>
    <w:rsid w:val="006E097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6E0975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E097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6E0975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customStyle="1" w:styleId="a0">
    <w:name w:val="Заголовок"/>
    <w:basedOn w:val="a"/>
    <w:next w:val="a1"/>
    <w:rsid w:val="006E097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6E09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6E09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6E097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E09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6E0975"/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2"/>
    <w:link w:val="aa"/>
    <w:uiPriority w:val="99"/>
    <w:semiHidden/>
    <w:rsid w:val="006E0975"/>
    <w:rPr>
      <w:rFonts w:eastAsiaTheme="minorEastAsia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6E0975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2"/>
    <w:link w:val="aa"/>
    <w:uiPriority w:val="99"/>
    <w:semiHidden/>
    <w:rsid w:val="006E0975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E09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0975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6E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6E0975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2"/>
    <w:unhideWhenUsed/>
    <w:rsid w:val="006E097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uiPriority w:val="99"/>
    <w:rsid w:val="006E0975"/>
  </w:style>
  <w:style w:type="character" w:customStyle="1" w:styleId="match">
    <w:name w:val="match"/>
    <w:basedOn w:val="a2"/>
    <w:rsid w:val="006E0975"/>
  </w:style>
  <w:style w:type="paragraph" w:styleId="ae">
    <w:name w:val="header"/>
    <w:basedOn w:val="a"/>
    <w:link w:val="af"/>
    <w:unhideWhenUsed/>
    <w:rsid w:val="006E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6E0975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6E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6E0975"/>
    <w:rPr>
      <w:rFonts w:eastAsiaTheme="minorEastAsia"/>
      <w:lang w:eastAsia="ru-RU"/>
    </w:rPr>
  </w:style>
  <w:style w:type="paragraph" w:customStyle="1" w:styleId="Standard">
    <w:name w:val="Standard"/>
    <w:rsid w:val="006E09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E0975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6E0975"/>
  </w:style>
  <w:style w:type="character" w:customStyle="1" w:styleId="WW-Absatz-Standardschriftart">
    <w:name w:val="WW-Absatz-Standardschriftart"/>
    <w:rsid w:val="006E0975"/>
  </w:style>
  <w:style w:type="character" w:customStyle="1" w:styleId="WW-Absatz-Standardschriftart1">
    <w:name w:val="WW-Absatz-Standardschriftart1"/>
    <w:rsid w:val="006E0975"/>
  </w:style>
  <w:style w:type="character" w:customStyle="1" w:styleId="WW-Absatz-Standardschriftart11">
    <w:name w:val="WW-Absatz-Standardschriftart11"/>
    <w:rsid w:val="006E0975"/>
  </w:style>
  <w:style w:type="character" w:customStyle="1" w:styleId="WW-Absatz-Standardschriftart111">
    <w:name w:val="WW-Absatz-Standardschriftart111"/>
    <w:rsid w:val="006E0975"/>
  </w:style>
  <w:style w:type="character" w:customStyle="1" w:styleId="WW-Absatz-Standardschriftart1111">
    <w:name w:val="WW-Absatz-Standardschriftart1111"/>
    <w:rsid w:val="006E0975"/>
  </w:style>
  <w:style w:type="character" w:customStyle="1" w:styleId="WW-Absatz-Standardschriftart11111">
    <w:name w:val="WW-Absatz-Standardschriftart11111"/>
    <w:rsid w:val="006E0975"/>
  </w:style>
  <w:style w:type="character" w:customStyle="1" w:styleId="WW-Absatz-Standardschriftart111111">
    <w:name w:val="WW-Absatz-Standardschriftart111111"/>
    <w:rsid w:val="006E0975"/>
  </w:style>
  <w:style w:type="character" w:customStyle="1" w:styleId="WW-Absatz-Standardschriftart1111111">
    <w:name w:val="WW-Absatz-Standardschriftart1111111"/>
    <w:rsid w:val="006E0975"/>
  </w:style>
  <w:style w:type="character" w:customStyle="1" w:styleId="WW-Absatz-Standardschriftart11111111">
    <w:name w:val="WW-Absatz-Standardschriftart11111111"/>
    <w:rsid w:val="006E0975"/>
  </w:style>
  <w:style w:type="character" w:customStyle="1" w:styleId="WW-Absatz-Standardschriftart111111111">
    <w:name w:val="WW-Absatz-Standardschriftart111111111"/>
    <w:rsid w:val="006E0975"/>
  </w:style>
  <w:style w:type="character" w:customStyle="1" w:styleId="WW-Absatz-Standardschriftart1111111111">
    <w:name w:val="WW-Absatz-Standardschriftart1111111111"/>
    <w:rsid w:val="006E0975"/>
  </w:style>
  <w:style w:type="character" w:customStyle="1" w:styleId="WW-Absatz-Standardschriftart11111111111">
    <w:name w:val="WW-Absatz-Standardschriftart11111111111"/>
    <w:rsid w:val="006E0975"/>
  </w:style>
  <w:style w:type="character" w:customStyle="1" w:styleId="WW-Absatz-Standardschriftart111111111111">
    <w:name w:val="WW-Absatz-Standardschriftart111111111111"/>
    <w:rsid w:val="006E0975"/>
  </w:style>
  <w:style w:type="character" w:customStyle="1" w:styleId="WW-Absatz-Standardschriftart1111111111111">
    <w:name w:val="WW-Absatz-Standardschriftart1111111111111"/>
    <w:rsid w:val="006E0975"/>
  </w:style>
  <w:style w:type="character" w:customStyle="1" w:styleId="WW-Absatz-Standardschriftart11111111111111">
    <w:name w:val="WW-Absatz-Standardschriftart11111111111111"/>
    <w:rsid w:val="006E0975"/>
  </w:style>
  <w:style w:type="character" w:customStyle="1" w:styleId="WW-Absatz-Standardschriftart111111111111111">
    <w:name w:val="WW-Absatz-Standardschriftart111111111111111"/>
    <w:rsid w:val="006E0975"/>
  </w:style>
  <w:style w:type="character" w:customStyle="1" w:styleId="WW-Absatz-Standardschriftart1111111111111111">
    <w:name w:val="WW-Absatz-Standardschriftart1111111111111111"/>
    <w:rsid w:val="006E0975"/>
  </w:style>
  <w:style w:type="character" w:customStyle="1" w:styleId="41">
    <w:name w:val="Основной шрифт абзаца4"/>
    <w:rsid w:val="006E0975"/>
  </w:style>
  <w:style w:type="character" w:customStyle="1" w:styleId="3">
    <w:name w:val="Основной шрифт абзаца3"/>
    <w:rsid w:val="006E0975"/>
  </w:style>
  <w:style w:type="character" w:customStyle="1" w:styleId="WW-Absatz-Standardschriftart11111111111111111">
    <w:name w:val="WW-Absatz-Standardschriftart11111111111111111"/>
    <w:rsid w:val="006E0975"/>
  </w:style>
  <w:style w:type="character" w:customStyle="1" w:styleId="WW-Absatz-Standardschriftart111111111111111111">
    <w:name w:val="WW-Absatz-Standardschriftart111111111111111111"/>
    <w:rsid w:val="006E0975"/>
  </w:style>
  <w:style w:type="character" w:customStyle="1" w:styleId="WW-Absatz-Standardschriftart1111111111111111111">
    <w:name w:val="WW-Absatz-Standardschriftart1111111111111111111"/>
    <w:rsid w:val="006E0975"/>
  </w:style>
  <w:style w:type="character" w:customStyle="1" w:styleId="WW-Absatz-Standardschriftart11111111111111111111">
    <w:name w:val="WW-Absatz-Standardschriftart11111111111111111111"/>
    <w:rsid w:val="006E0975"/>
  </w:style>
  <w:style w:type="character" w:customStyle="1" w:styleId="WW-Absatz-Standardschriftart111111111111111111111">
    <w:name w:val="WW-Absatz-Standardschriftart111111111111111111111"/>
    <w:rsid w:val="006E0975"/>
  </w:style>
  <w:style w:type="character" w:customStyle="1" w:styleId="WW-Absatz-Standardschriftart1111111111111111111111">
    <w:name w:val="WW-Absatz-Standardschriftart1111111111111111111111"/>
    <w:rsid w:val="006E0975"/>
  </w:style>
  <w:style w:type="character" w:customStyle="1" w:styleId="WW-Absatz-Standardschriftart11111111111111111111111">
    <w:name w:val="WW-Absatz-Standardschriftart11111111111111111111111"/>
    <w:rsid w:val="006E0975"/>
  </w:style>
  <w:style w:type="character" w:customStyle="1" w:styleId="WW-Absatz-Standardschriftart111111111111111111111111">
    <w:name w:val="WW-Absatz-Standardschriftart111111111111111111111111"/>
    <w:rsid w:val="006E0975"/>
  </w:style>
  <w:style w:type="character" w:customStyle="1" w:styleId="WW-Absatz-Standardschriftart1111111111111111111111111">
    <w:name w:val="WW-Absatz-Standardschriftart1111111111111111111111111"/>
    <w:rsid w:val="006E0975"/>
  </w:style>
  <w:style w:type="character" w:customStyle="1" w:styleId="WW-Absatz-Standardschriftart11111111111111111111111111">
    <w:name w:val="WW-Absatz-Standardschriftart11111111111111111111111111"/>
    <w:rsid w:val="006E0975"/>
  </w:style>
  <w:style w:type="character" w:customStyle="1" w:styleId="WW-Absatz-Standardschriftart111111111111111111111111111">
    <w:name w:val="WW-Absatz-Standardschriftart111111111111111111111111111"/>
    <w:rsid w:val="006E0975"/>
  </w:style>
  <w:style w:type="character" w:customStyle="1" w:styleId="WW-Absatz-Standardschriftart1111111111111111111111111111">
    <w:name w:val="WW-Absatz-Standardschriftart1111111111111111111111111111"/>
    <w:rsid w:val="006E0975"/>
  </w:style>
  <w:style w:type="character" w:customStyle="1" w:styleId="WW8Num2z0">
    <w:name w:val="WW8Num2z0"/>
    <w:rsid w:val="006E0975"/>
    <w:rPr>
      <w:sz w:val="28"/>
      <w:szCs w:val="28"/>
    </w:rPr>
  </w:style>
  <w:style w:type="character" w:customStyle="1" w:styleId="WW8Num3z0">
    <w:name w:val="WW8Num3z0"/>
    <w:rsid w:val="006E097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6E0975"/>
  </w:style>
  <w:style w:type="character" w:customStyle="1" w:styleId="WW-Absatz-Standardschriftart111111111111111111111111111111">
    <w:name w:val="WW-Absatz-Standardschriftart111111111111111111111111111111"/>
    <w:rsid w:val="006E0975"/>
  </w:style>
  <w:style w:type="character" w:customStyle="1" w:styleId="WW-Absatz-Standardschriftart1111111111111111111111111111111">
    <w:name w:val="WW-Absatz-Standardschriftart1111111111111111111111111111111"/>
    <w:rsid w:val="006E0975"/>
  </w:style>
  <w:style w:type="character" w:customStyle="1" w:styleId="WW-Absatz-Standardschriftart11111111111111111111111111111111">
    <w:name w:val="WW-Absatz-Standardschriftart11111111111111111111111111111111"/>
    <w:rsid w:val="006E0975"/>
  </w:style>
  <w:style w:type="character" w:customStyle="1" w:styleId="WW-Absatz-Standardschriftart111111111111111111111111111111111">
    <w:name w:val="WW-Absatz-Standardschriftart111111111111111111111111111111111"/>
    <w:rsid w:val="006E0975"/>
  </w:style>
  <w:style w:type="character" w:customStyle="1" w:styleId="WW8Num1z0">
    <w:name w:val="WW8Num1z0"/>
    <w:rsid w:val="006E097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6E0975"/>
  </w:style>
  <w:style w:type="character" w:customStyle="1" w:styleId="WW-Absatz-Standardschriftart11111111111111111111111111111111111">
    <w:name w:val="WW-Absatz-Standardschriftart11111111111111111111111111111111111"/>
    <w:rsid w:val="006E0975"/>
  </w:style>
  <w:style w:type="character" w:customStyle="1" w:styleId="WW-Absatz-Standardschriftart111111111111111111111111111111111111">
    <w:name w:val="WW-Absatz-Standardschriftart111111111111111111111111111111111111"/>
    <w:rsid w:val="006E0975"/>
  </w:style>
  <w:style w:type="character" w:customStyle="1" w:styleId="WW-Absatz-Standardschriftart1111111111111111111111111111111111111">
    <w:name w:val="WW-Absatz-Standardschriftart1111111111111111111111111111111111111"/>
    <w:rsid w:val="006E0975"/>
  </w:style>
  <w:style w:type="character" w:customStyle="1" w:styleId="WW-Absatz-Standardschriftart11111111111111111111111111111111111111">
    <w:name w:val="WW-Absatz-Standardschriftart11111111111111111111111111111111111111"/>
    <w:rsid w:val="006E0975"/>
  </w:style>
  <w:style w:type="character" w:customStyle="1" w:styleId="WW8Num3z1">
    <w:name w:val="WW8Num3z1"/>
    <w:rsid w:val="006E0975"/>
    <w:rPr>
      <w:rFonts w:ascii="Courier New" w:hAnsi="Courier New" w:cs="Courier New"/>
    </w:rPr>
  </w:style>
  <w:style w:type="character" w:customStyle="1" w:styleId="WW8Num3z2">
    <w:name w:val="WW8Num3z2"/>
    <w:rsid w:val="006E0975"/>
    <w:rPr>
      <w:rFonts w:ascii="Wingdings" w:hAnsi="Wingdings" w:cs="Wingdings"/>
    </w:rPr>
  </w:style>
  <w:style w:type="character" w:customStyle="1" w:styleId="WW8Num3z3">
    <w:name w:val="WW8Num3z3"/>
    <w:rsid w:val="006E0975"/>
    <w:rPr>
      <w:rFonts w:ascii="Symbol" w:hAnsi="Symbol" w:cs="Symbol"/>
    </w:rPr>
  </w:style>
  <w:style w:type="character" w:customStyle="1" w:styleId="WW8Num3z4">
    <w:name w:val="WW8Num3z4"/>
    <w:rsid w:val="006E0975"/>
  </w:style>
  <w:style w:type="character" w:customStyle="1" w:styleId="WW8Num3z5">
    <w:name w:val="WW8Num3z5"/>
    <w:rsid w:val="006E0975"/>
  </w:style>
  <w:style w:type="character" w:customStyle="1" w:styleId="WW8Num3z6">
    <w:name w:val="WW8Num3z6"/>
    <w:rsid w:val="006E0975"/>
  </w:style>
  <w:style w:type="character" w:customStyle="1" w:styleId="WW8Num3z7">
    <w:name w:val="WW8Num3z7"/>
    <w:rsid w:val="006E0975"/>
  </w:style>
  <w:style w:type="character" w:customStyle="1" w:styleId="WW8Num3z8">
    <w:name w:val="WW8Num3z8"/>
    <w:rsid w:val="006E0975"/>
  </w:style>
  <w:style w:type="character" w:customStyle="1" w:styleId="WW8Num4z0">
    <w:name w:val="WW8Num4z0"/>
    <w:rsid w:val="006E0975"/>
  </w:style>
  <w:style w:type="character" w:customStyle="1" w:styleId="WW8Num4z1">
    <w:name w:val="WW8Num4z1"/>
    <w:rsid w:val="006E0975"/>
  </w:style>
  <w:style w:type="character" w:customStyle="1" w:styleId="WW8Num4z2">
    <w:name w:val="WW8Num4z2"/>
    <w:rsid w:val="006E0975"/>
  </w:style>
  <w:style w:type="character" w:customStyle="1" w:styleId="WW8Num4z3">
    <w:name w:val="WW8Num4z3"/>
    <w:rsid w:val="006E0975"/>
  </w:style>
  <w:style w:type="character" w:customStyle="1" w:styleId="WW8Num4z4">
    <w:name w:val="WW8Num4z4"/>
    <w:rsid w:val="006E0975"/>
  </w:style>
  <w:style w:type="character" w:customStyle="1" w:styleId="WW8Num4z5">
    <w:name w:val="WW8Num4z5"/>
    <w:rsid w:val="006E0975"/>
  </w:style>
  <w:style w:type="character" w:customStyle="1" w:styleId="WW8Num4z6">
    <w:name w:val="WW8Num4z6"/>
    <w:rsid w:val="006E0975"/>
  </w:style>
  <w:style w:type="character" w:customStyle="1" w:styleId="WW8Num4z7">
    <w:name w:val="WW8Num4z7"/>
    <w:rsid w:val="006E0975"/>
  </w:style>
  <w:style w:type="character" w:customStyle="1" w:styleId="WW8Num4z8">
    <w:name w:val="WW8Num4z8"/>
    <w:rsid w:val="006E0975"/>
  </w:style>
  <w:style w:type="character" w:customStyle="1" w:styleId="WW8Num5z0">
    <w:name w:val="WW8Num5z0"/>
    <w:rsid w:val="006E0975"/>
    <w:rPr>
      <w:rFonts w:ascii="Times New Roman" w:hAnsi="Times New Roman" w:cs="Times New Roman"/>
    </w:rPr>
  </w:style>
  <w:style w:type="character" w:customStyle="1" w:styleId="WW8Num5z1">
    <w:name w:val="WW8Num5z1"/>
    <w:rsid w:val="006E0975"/>
    <w:rPr>
      <w:rFonts w:ascii="Courier New" w:hAnsi="Courier New" w:cs="Courier New"/>
    </w:rPr>
  </w:style>
  <w:style w:type="character" w:customStyle="1" w:styleId="WW8Num5z2">
    <w:name w:val="WW8Num5z2"/>
    <w:rsid w:val="006E0975"/>
    <w:rPr>
      <w:rFonts w:ascii="Wingdings" w:hAnsi="Wingdings" w:cs="Wingdings"/>
    </w:rPr>
  </w:style>
  <w:style w:type="character" w:customStyle="1" w:styleId="WW8Num5z3">
    <w:name w:val="WW8Num5z3"/>
    <w:rsid w:val="006E0975"/>
    <w:rPr>
      <w:rFonts w:ascii="Symbol" w:hAnsi="Symbol" w:cs="Symbol"/>
    </w:rPr>
  </w:style>
  <w:style w:type="character" w:customStyle="1" w:styleId="WW8Num5z4">
    <w:name w:val="WW8Num5z4"/>
    <w:rsid w:val="006E0975"/>
  </w:style>
  <w:style w:type="character" w:customStyle="1" w:styleId="WW8Num5z5">
    <w:name w:val="WW8Num5z5"/>
    <w:rsid w:val="006E0975"/>
  </w:style>
  <w:style w:type="character" w:customStyle="1" w:styleId="WW8Num5z6">
    <w:name w:val="WW8Num5z6"/>
    <w:rsid w:val="006E0975"/>
  </w:style>
  <w:style w:type="character" w:customStyle="1" w:styleId="WW8Num5z7">
    <w:name w:val="WW8Num5z7"/>
    <w:rsid w:val="006E0975"/>
  </w:style>
  <w:style w:type="character" w:customStyle="1" w:styleId="WW8Num5z8">
    <w:name w:val="WW8Num5z8"/>
    <w:rsid w:val="006E0975"/>
  </w:style>
  <w:style w:type="character" w:customStyle="1" w:styleId="WW8Num6z0">
    <w:name w:val="WW8Num6z0"/>
    <w:rsid w:val="006E0975"/>
  </w:style>
  <w:style w:type="character" w:customStyle="1" w:styleId="WW8Num6z1">
    <w:name w:val="WW8Num6z1"/>
    <w:rsid w:val="006E0975"/>
  </w:style>
  <w:style w:type="character" w:customStyle="1" w:styleId="WW8Num6z2">
    <w:name w:val="WW8Num6z2"/>
    <w:rsid w:val="006E0975"/>
  </w:style>
  <w:style w:type="character" w:customStyle="1" w:styleId="WW8Num6z3">
    <w:name w:val="WW8Num6z3"/>
    <w:rsid w:val="006E0975"/>
  </w:style>
  <w:style w:type="character" w:customStyle="1" w:styleId="WW8Num6z4">
    <w:name w:val="WW8Num6z4"/>
    <w:rsid w:val="006E0975"/>
  </w:style>
  <w:style w:type="character" w:customStyle="1" w:styleId="WW8Num6z5">
    <w:name w:val="WW8Num6z5"/>
    <w:rsid w:val="006E0975"/>
  </w:style>
  <w:style w:type="character" w:customStyle="1" w:styleId="WW8Num6z6">
    <w:name w:val="WW8Num6z6"/>
    <w:rsid w:val="006E0975"/>
  </w:style>
  <w:style w:type="character" w:customStyle="1" w:styleId="WW8Num6z7">
    <w:name w:val="WW8Num6z7"/>
    <w:rsid w:val="006E0975"/>
  </w:style>
  <w:style w:type="character" w:customStyle="1" w:styleId="WW8Num6z8">
    <w:name w:val="WW8Num6z8"/>
    <w:rsid w:val="006E0975"/>
  </w:style>
  <w:style w:type="character" w:customStyle="1" w:styleId="WW8Num7z0">
    <w:name w:val="WW8Num7z0"/>
    <w:rsid w:val="006E0975"/>
  </w:style>
  <w:style w:type="character" w:customStyle="1" w:styleId="WW8Num7z1">
    <w:name w:val="WW8Num7z1"/>
    <w:rsid w:val="006E0975"/>
  </w:style>
  <w:style w:type="character" w:customStyle="1" w:styleId="WW8Num7z2">
    <w:name w:val="WW8Num7z2"/>
    <w:rsid w:val="006E0975"/>
  </w:style>
  <w:style w:type="character" w:customStyle="1" w:styleId="WW8Num7z3">
    <w:name w:val="WW8Num7z3"/>
    <w:rsid w:val="006E0975"/>
  </w:style>
  <w:style w:type="character" w:customStyle="1" w:styleId="WW8Num7z4">
    <w:name w:val="WW8Num7z4"/>
    <w:rsid w:val="006E0975"/>
  </w:style>
  <w:style w:type="character" w:customStyle="1" w:styleId="WW8Num7z5">
    <w:name w:val="WW8Num7z5"/>
    <w:rsid w:val="006E0975"/>
  </w:style>
  <w:style w:type="character" w:customStyle="1" w:styleId="WW8Num7z6">
    <w:name w:val="WW8Num7z6"/>
    <w:rsid w:val="006E0975"/>
  </w:style>
  <w:style w:type="character" w:customStyle="1" w:styleId="WW8Num7z7">
    <w:name w:val="WW8Num7z7"/>
    <w:rsid w:val="006E0975"/>
  </w:style>
  <w:style w:type="character" w:customStyle="1" w:styleId="WW8Num7z8">
    <w:name w:val="WW8Num7z8"/>
    <w:rsid w:val="006E0975"/>
  </w:style>
  <w:style w:type="character" w:customStyle="1" w:styleId="WW8Num8z0">
    <w:name w:val="WW8Num8z0"/>
    <w:rsid w:val="006E0975"/>
    <w:rPr>
      <w:rFonts w:ascii="Times New Roman" w:hAnsi="Times New Roman" w:cs="Times New Roman"/>
    </w:rPr>
  </w:style>
  <w:style w:type="character" w:customStyle="1" w:styleId="WW8Num8z1">
    <w:name w:val="WW8Num8z1"/>
    <w:rsid w:val="006E0975"/>
    <w:rPr>
      <w:rFonts w:ascii="Courier New" w:hAnsi="Courier New" w:cs="Courier New"/>
    </w:rPr>
  </w:style>
  <w:style w:type="character" w:customStyle="1" w:styleId="WW8Num8z2">
    <w:name w:val="WW8Num8z2"/>
    <w:rsid w:val="006E0975"/>
    <w:rPr>
      <w:rFonts w:ascii="Wingdings" w:hAnsi="Wingdings" w:cs="Wingdings"/>
    </w:rPr>
  </w:style>
  <w:style w:type="character" w:customStyle="1" w:styleId="WW8Num8z3">
    <w:name w:val="WW8Num8z3"/>
    <w:rsid w:val="006E0975"/>
    <w:rPr>
      <w:rFonts w:ascii="Symbol" w:hAnsi="Symbol" w:cs="Symbol"/>
    </w:rPr>
  </w:style>
  <w:style w:type="character" w:customStyle="1" w:styleId="WW8Num8z4">
    <w:name w:val="WW8Num8z4"/>
    <w:rsid w:val="006E0975"/>
  </w:style>
  <w:style w:type="character" w:customStyle="1" w:styleId="WW8Num8z5">
    <w:name w:val="WW8Num8z5"/>
    <w:rsid w:val="006E0975"/>
  </w:style>
  <w:style w:type="character" w:customStyle="1" w:styleId="WW8Num8z6">
    <w:name w:val="WW8Num8z6"/>
    <w:rsid w:val="006E0975"/>
  </w:style>
  <w:style w:type="character" w:customStyle="1" w:styleId="WW8Num8z7">
    <w:name w:val="WW8Num8z7"/>
    <w:rsid w:val="006E0975"/>
  </w:style>
  <w:style w:type="character" w:customStyle="1" w:styleId="WW8Num8z8">
    <w:name w:val="WW8Num8z8"/>
    <w:rsid w:val="006E0975"/>
  </w:style>
  <w:style w:type="character" w:customStyle="1" w:styleId="WW-Absatz-Standardschriftart111111111111111111111111111111111111111">
    <w:name w:val="WW-Absatz-Standardschriftart111111111111111111111111111111111111111"/>
    <w:rsid w:val="006E0975"/>
  </w:style>
  <w:style w:type="character" w:customStyle="1" w:styleId="WW-Absatz-Standardschriftart1111111111111111111111111111111111111111">
    <w:name w:val="WW-Absatz-Standardschriftart1111111111111111111111111111111111111111"/>
    <w:rsid w:val="006E0975"/>
  </w:style>
  <w:style w:type="character" w:customStyle="1" w:styleId="WW-Absatz-Standardschriftart11111111111111111111111111111111111111111">
    <w:name w:val="WW-Absatz-Standardschriftart11111111111111111111111111111111111111111"/>
    <w:rsid w:val="006E0975"/>
  </w:style>
  <w:style w:type="character" w:customStyle="1" w:styleId="WW-Absatz-Standardschriftart111111111111111111111111111111111111111111">
    <w:name w:val="WW-Absatz-Standardschriftart111111111111111111111111111111111111111111"/>
    <w:rsid w:val="006E0975"/>
  </w:style>
  <w:style w:type="character" w:customStyle="1" w:styleId="WW-Absatz-Standardschriftart1111111111111111111111111111111111111111111">
    <w:name w:val="WW-Absatz-Standardschriftart1111111111111111111111111111111111111111111"/>
    <w:rsid w:val="006E0975"/>
  </w:style>
  <w:style w:type="character" w:customStyle="1" w:styleId="WW-Absatz-Standardschriftart11111111111111111111111111111111111111111111">
    <w:name w:val="WW-Absatz-Standardschriftart11111111111111111111111111111111111111111111"/>
    <w:rsid w:val="006E0975"/>
  </w:style>
  <w:style w:type="character" w:customStyle="1" w:styleId="WW-Absatz-Standardschriftart111111111111111111111111111111111111111111111">
    <w:name w:val="WW-Absatz-Standardschriftart111111111111111111111111111111111111111111111"/>
    <w:rsid w:val="006E0975"/>
  </w:style>
  <w:style w:type="character" w:customStyle="1" w:styleId="WW-Absatz-Standardschriftart1111111111111111111111111111111111111111111111">
    <w:name w:val="WW-Absatz-Standardschriftart1111111111111111111111111111111111111111111111"/>
    <w:rsid w:val="006E0975"/>
  </w:style>
  <w:style w:type="character" w:customStyle="1" w:styleId="21">
    <w:name w:val="Основной шрифт абзаца2"/>
    <w:rsid w:val="006E0975"/>
  </w:style>
  <w:style w:type="character" w:customStyle="1" w:styleId="WW-Absatz-Standardschriftart11111111111111111111111111111111111111111111111">
    <w:name w:val="WW-Absatz-Standardschriftart11111111111111111111111111111111111111111111111"/>
    <w:rsid w:val="006E0975"/>
  </w:style>
  <w:style w:type="character" w:customStyle="1" w:styleId="WW8Num14z0">
    <w:name w:val="WW8Num14z0"/>
    <w:rsid w:val="006E0975"/>
    <w:rPr>
      <w:rFonts w:ascii="Times New Roman" w:hAnsi="Times New Roman" w:cs="Times New Roman"/>
    </w:rPr>
  </w:style>
  <w:style w:type="character" w:customStyle="1" w:styleId="WW8Num14z1">
    <w:name w:val="WW8Num14z1"/>
    <w:rsid w:val="006E0975"/>
    <w:rPr>
      <w:rFonts w:ascii="Courier New" w:hAnsi="Courier New" w:cs="Courier New"/>
    </w:rPr>
  </w:style>
  <w:style w:type="character" w:customStyle="1" w:styleId="WW8Num14z2">
    <w:name w:val="WW8Num14z2"/>
    <w:rsid w:val="006E0975"/>
    <w:rPr>
      <w:rFonts w:ascii="Wingdings" w:hAnsi="Wingdings" w:cs="Wingdings"/>
    </w:rPr>
  </w:style>
  <w:style w:type="character" w:customStyle="1" w:styleId="WW8Num14z3">
    <w:name w:val="WW8Num14z3"/>
    <w:rsid w:val="006E0975"/>
    <w:rPr>
      <w:rFonts w:ascii="Symbol" w:hAnsi="Symbol" w:cs="Symbol"/>
    </w:rPr>
  </w:style>
  <w:style w:type="character" w:customStyle="1" w:styleId="WW8Num16z0">
    <w:name w:val="WW8Num16z0"/>
    <w:rsid w:val="006E0975"/>
    <w:rPr>
      <w:rFonts w:ascii="Times New Roman" w:hAnsi="Times New Roman" w:cs="Times New Roman"/>
    </w:rPr>
  </w:style>
  <w:style w:type="character" w:customStyle="1" w:styleId="WW8Num16z1">
    <w:name w:val="WW8Num16z1"/>
    <w:rsid w:val="006E0975"/>
    <w:rPr>
      <w:rFonts w:ascii="Courier New" w:hAnsi="Courier New" w:cs="Courier New"/>
    </w:rPr>
  </w:style>
  <w:style w:type="character" w:customStyle="1" w:styleId="WW8Num16z2">
    <w:name w:val="WW8Num16z2"/>
    <w:rsid w:val="006E0975"/>
    <w:rPr>
      <w:rFonts w:ascii="Wingdings" w:hAnsi="Wingdings" w:cs="Wingdings"/>
    </w:rPr>
  </w:style>
  <w:style w:type="character" w:customStyle="1" w:styleId="WW8Num16z3">
    <w:name w:val="WW8Num16z3"/>
    <w:rsid w:val="006E0975"/>
    <w:rPr>
      <w:rFonts w:ascii="Symbol" w:hAnsi="Symbol" w:cs="Symbol"/>
    </w:rPr>
  </w:style>
  <w:style w:type="character" w:customStyle="1" w:styleId="10">
    <w:name w:val="Основной шрифт абзаца1"/>
    <w:rsid w:val="006E0975"/>
  </w:style>
  <w:style w:type="character" w:customStyle="1" w:styleId="af2">
    <w:name w:val="Символ нумерации"/>
    <w:rsid w:val="006E0975"/>
  </w:style>
  <w:style w:type="character" w:customStyle="1" w:styleId="af3">
    <w:name w:val="Маркеры списка"/>
    <w:rsid w:val="006E0975"/>
    <w:rPr>
      <w:rFonts w:ascii="OpenSymbol" w:eastAsia="OpenSymbol" w:hAnsi="OpenSymbol" w:cs="OpenSymbol"/>
    </w:rPr>
  </w:style>
  <w:style w:type="character" w:styleId="af4">
    <w:name w:val="Strong"/>
    <w:qFormat/>
    <w:rsid w:val="006E0975"/>
    <w:rPr>
      <w:b/>
      <w:bCs/>
    </w:rPr>
  </w:style>
  <w:style w:type="paragraph" w:styleId="af5">
    <w:name w:val="List"/>
    <w:basedOn w:val="a1"/>
    <w:rsid w:val="006E0975"/>
    <w:rPr>
      <w:rFonts w:cs="Mangal"/>
    </w:rPr>
  </w:style>
  <w:style w:type="paragraph" w:styleId="af6">
    <w:name w:val="caption"/>
    <w:basedOn w:val="a"/>
    <w:qFormat/>
    <w:rsid w:val="006E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6E09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6E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6E09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6E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E09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6E09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E09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6E09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6E09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E09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6E097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6E09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6E0975"/>
    <w:pPr>
      <w:jc w:val="center"/>
    </w:pPr>
    <w:rPr>
      <w:b/>
      <w:bCs/>
    </w:rPr>
  </w:style>
  <w:style w:type="paragraph" w:customStyle="1" w:styleId="af9">
    <w:name w:val="Содержимое врезки"/>
    <w:basedOn w:val="a1"/>
    <w:rsid w:val="006E0975"/>
  </w:style>
  <w:style w:type="paragraph" w:customStyle="1" w:styleId="ConsPlusDocList">
    <w:name w:val="ConsPlusDocList"/>
    <w:next w:val="a"/>
    <w:rsid w:val="006E09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a">
    <w:name w:val="Normal (Web)"/>
    <w:basedOn w:val="a"/>
    <w:rsid w:val="006E0975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6E0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6E097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Стиль4"/>
    <w:basedOn w:val="a"/>
    <w:rsid w:val="006E09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B4A6A75DE74F3430D1E2A91A439A565C9F3E28546D496E6B9E149FEDA6uFz8C" TargetMode="External"/><Relationship Id="rId18" Type="http://schemas.openxmlformats.org/officeDocument/2006/relationships/hyperlink" Target="consultantplus://offline/ref=9760DC95FD7AF3EB0B5A2DB9A9D41AA900FC56A59574FA3BB1A11E730FRD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r/my1/ru" TargetMode="External"/><Relationship Id="rId12" Type="http://schemas.openxmlformats.org/officeDocument/2006/relationships/hyperlink" Target="consultantplus://offline/ref=96EA88E39FC9913DAC001D6F147C06A11390118527653D101717C04763E4K8I" TargetMode="External"/><Relationship Id="rId17" Type="http://schemas.openxmlformats.org/officeDocument/2006/relationships/hyperlink" Target="consultantplus://offline/ref=9760DC95FD7AF3EB0B5A2DB9A9D41AA900FC50A79070FA3BB1A11E730FD215D0AEE480BD9A4AFE55RAW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17DCFD8AFCA412F1C9C5C3395F4DF08757827E09BEE17C369C85B7F10438FCE8F1C25D4ELFH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DC95FD7AF3EB0B5A2DB9A9D41AA900F354A39273FA3BB1A11E730FD215D0AEE480BD9A4AF654RAW9K" TargetMode="Externa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4253C63CB80025882EA9167626653C898416D88CA3C053807FAF9AFEDF84ED4468870DE6E9A2A8B768AD5B8M5D" TargetMode="External"/><Relationship Id="rId10" Type="http://schemas.openxmlformats.org/officeDocument/2006/relationships/hyperlink" Target="consultantplus://offline/ref=F8BAA6626ADA9E73E454A5519C3A32559266719BAE82B149A26E9C7EA6F567166F1F87C279D0A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-tastagol@mail.ru" TargetMode="External"/><Relationship Id="rId14" Type="http://schemas.openxmlformats.org/officeDocument/2006/relationships/hyperlink" Target="consultantplus://offline/ref=64253C63CB80025882EA9167626653C898416D88CA3C053807FAF9AFEDF84ED4468870DE6E9A2A8B768AD5B8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10140</Words>
  <Characters>57798</Characters>
  <Application>Microsoft Office Word</Application>
  <DocSecurity>0</DocSecurity>
  <Lines>481</Lines>
  <Paragraphs>135</Paragraphs>
  <ScaleCrop>false</ScaleCrop>
  <Company>Microsoft</Company>
  <LinksUpToDate>false</LinksUpToDate>
  <CharactersWithSpaces>67803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2016-10-21T10:18:00Z</cp:lastPrinted>
  <dcterms:created xsi:type="dcterms:W3CDTF">2016-10-21T10:18:00Z</dcterms:created>
  <dcterms:modified xsi:type="dcterms:W3CDTF">2016-10-21T10:18:00Z</dcterms:modified>
</cp:coreProperties>
</file>