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81" w:rsidRPr="001713AA" w:rsidRDefault="00FC5505" w:rsidP="001713AA">
      <w:pPr>
        <w:pStyle w:val="a5"/>
        <w:rPr>
          <w:color w:val="171717" w:themeColor="background2" w:themeShade="1A"/>
        </w:rPr>
      </w:pPr>
      <w:r>
        <w:rPr>
          <w:noProof/>
          <w:lang w:eastAsia="ru-RU"/>
        </w:rPr>
        <w:drawing>
          <wp:inline distT="0" distB="0" distL="0" distR="0">
            <wp:extent cx="715645" cy="890270"/>
            <wp:effectExtent l="19050" t="0" r="8255" b="0"/>
            <wp:docPr id="7" name="Рисунок 5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D81" w:rsidRPr="00410F42">
        <w:rPr>
          <w:color w:val="171717" w:themeColor="background2" w:themeShade="1A"/>
        </w:rPr>
        <w:t xml:space="preserve">                                                                      </w:t>
      </w:r>
    </w:p>
    <w:p w:rsidR="00FC5505" w:rsidRPr="00FC5505" w:rsidRDefault="00FC5505" w:rsidP="00FC55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5505">
        <w:rPr>
          <w:rFonts w:ascii="Times New Roman" w:hAnsi="Times New Roman" w:cs="Times New Roman"/>
          <w:sz w:val="28"/>
          <w:szCs w:val="28"/>
        </w:rPr>
        <w:t>КЕМЕРОВСКАЯ ОБЛАСТЬ-КУЗБАСС</w:t>
      </w:r>
    </w:p>
    <w:p w:rsidR="00FC5505" w:rsidRDefault="00FC5505" w:rsidP="00FC55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5505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FC5505" w:rsidRPr="00FC5505" w:rsidRDefault="00FC5505" w:rsidP="00FC55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505" w:rsidRPr="00FC5505" w:rsidRDefault="00FC5505" w:rsidP="00FC55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55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FC5505" w:rsidRPr="00FC5505" w:rsidRDefault="00FC5505" w:rsidP="00FC55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5505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FC5505" w:rsidRPr="00FC5505" w:rsidRDefault="00FC5505" w:rsidP="00FC55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505" w:rsidRPr="00FC5505" w:rsidRDefault="00FC5505" w:rsidP="00FC55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50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5505" w:rsidRPr="00FC5505" w:rsidRDefault="00FC5505" w:rsidP="00FC55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C5505" w:rsidRPr="00FC5505" w:rsidRDefault="00FC5505" w:rsidP="00FC55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C5505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753119">
        <w:rPr>
          <w:rFonts w:ascii="Times New Roman" w:hAnsi="Times New Roman" w:cs="Times New Roman"/>
          <w:b w:val="0"/>
          <w:sz w:val="28"/>
          <w:szCs w:val="28"/>
        </w:rPr>
        <w:t>09</w:t>
      </w:r>
      <w:r w:rsidRPr="00FC5505">
        <w:rPr>
          <w:rFonts w:ascii="Times New Roman" w:hAnsi="Times New Roman" w:cs="Times New Roman"/>
          <w:b w:val="0"/>
          <w:sz w:val="28"/>
          <w:szCs w:val="28"/>
        </w:rPr>
        <w:t>»</w:t>
      </w:r>
      <w:r w:rsidR="00753119"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="00781E1F">
        <w:rPr>
          <w:rFonts w:ascii="Times New Roman" w:hAnsi="Times New Roman" w:cs="Times New Roman"/>
          <w:b w:val="0"/>
          <w:sz w:val="28"/>
          <w:szCs w:val="28"/>
        </w:rPr>
        <w:t xml:space="preserve"> 2023</w:t>
      </w:r>
      <w:r w:rsidR="00625525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753119">
        <w:rPr>
          <w:rFonts w:ascii="Times New Roman" w:hAnsi="Times New Roman" w:cs="Times New Roman"/>
          <w:b w:val="0"/>
          <w:sz w:val="28"/>
          <w:szCs w:val="28"/>
        </w:rPr>
        <w:t xml:space="preserve"> 177-п</w:t>
      </w:r>
      <w:r w:rsidR="00070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78E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C5505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</w:p>
    <w:p w:rsidR="001713AA" w:rsidRPr="00410F42" w:rsidRDefault="001713AA" w:rsidP="0035656C">
      <w:pPr>
        <w:widowControl w:val="0"/>
        <w:tabs>
          <w:tab w:val="left" w:pos="1134"/>
        </w:tabs>
        <w:autoSpaceDE w:val="0"/>
        <w:rPr>
          <w:color w:val="171717" w:themeColor="background2" w:themeShade="1A"/>
          <w:sz w:val="28"/>
          <w:szCs w:val="28"/>
        </w:rPr>
      </w:pPr>
    </w:p>
    <w:p w:rsidR="00EB3D81" w:rsidRPr="001713AA" w:rsidRDefault="008C15EF" w:rsidP="001713A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b/>
          <w:color w:val="171717" w:themeColor="background2" w:themeShade="1A"/>
          <w:sz w:val="28"/>
          <w:szCs w:val="28"/>
        </w:rPr>
        <w:t>О внесении изменений в постановление Администрации Таштагольс</w:t>
      </w:r>
      <w:r w:rsidR="00625525">
        <w:rPr>
          <w:b/>
          <w:color w:val="171717" w:themeColor="background2" w:themeShade="1A"/>
          <w:sz w:val="28"/>
          <w:szCs w:val="28"/>
        </w:rPr>
        <w:t>к</w:t>
      </w:r>
      <w:r w:rsidR="00781E1F">
        <w:rPr>
          <w:b/>
          <w:color w:val="171717" w:themeColor="background2" w:themeShade="1A"/>
          <w:sz w:val="28"/>
          <w:szCs w:val="28"/>
        </w:rPr>
        <w:t>ого муниципального района  от 20.02.2021 №181</w:t>
      </w:r>
      <w:r>
        <w:rPr>
          <w:b/>
          <w:color w:val="171717" w:themeColor="background2" w:themeShade="1A"/>
          <w:sz w:val="28"/>
          <w:szCs w:val="28"/>
        </w:rPr>
        <w:t xml:space="preserve">-п </w:t>
      </w:r>
      <w:r w:rsidR="0035656C" w:rsidRPr="001713AA">
        <w:rPr>
          <w:b/>
          <w:color w:val="171717" w:themeColor="background2" w:themeShade="1A"/>
          <w:sz w:val="28"/>
          <w:szCs w:val="28"/>
        </w:rPr>
        <w:t>«</w:t>
      </w:r>
      <w:r w:rsidR="00EB3D81" w:rsidRPr="0035656C">
        <w:rPr>
          <w:b/>
          <w:color w:val="171717" w:themeColor="background2" w:themeShade="1A"/>
          <w:sz w:val="28"/>
          <w:szCs w:val="28"/>
        </w:rPr>
        <w:t>О</w:t>
      </w:r>
      <w:r w:rsidR="00D617D1" w:rsidRPr="0035656C">
        <w:rPr>
          <w:b/>
          <w:color w:val="171717" w:themeColor="background2" w:themeShade="1A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D617D1" w:rsidRPr="001713AA">
        <w:rPr>
          <w:b/>
          <w:color w:val="171717" w:themeColor="background2" w:themeShade="1A"/>
          <w:sz w:val="28"/>
          <w:szCs w:val="28"/>
        </w:rPr>
        <w:t>«</w:t>
      </w:r>
      <w:r w:rsidR="00781E1F">
        <w:rPr>
          <w:rFonts w:eastAsiaTheme="minorHAnsi"/>
          <w:b/>
          <w:sz w:val="28"/>
          <w:szCs w:val="28"/>
          <w:lang w:eastAsia="en-US"/>
        </w:rPr>
        <w:t>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D617D1" w:rsidRPr="0035656C">
        <w:rPr>
          <w:b/>
          <w:color w:val="171717" w:themeColor="background2" w:themeShade="1A"/>
          <w:sz w:val="28"/>
          <w:szCs w:val="28"/>
        </w:rPr>
        <w:t>»</w:t>
      </w:r>
      <w:proofErr w:type="gramEnd"/>
    </w:p>
    <w:p w:rsidR="00D617D1" w:rsidRPr="00410F42" w:rsidRDefault="00D617D1" w:rsidP="00D617D1">
      <w:pPr>
        <w:jc w:val="center"/>
        <w:rPr>
          <w:color w:val="171717" w:themeColor="background2" w:themeShade="1A"/>
          <w:sz w:val="28"/>
          <w:szCs w:val="28"/>
        </w:rPr>
      </w:pPr>
    </w:p>
    <w:p w:rsidR="001713AA" w:rsidRPr="00296B60" w:rsidRDefault="009E7B39" w:rsidP="009E7B39">
      <w:pPr>
        <w:suppressAutoHyphens w:val="0"/>
        <w:autoSpaceDE w:val="0"/>
        <w:autoSpaceDN w:val="0"/>
        <w:adjustRightInd w:val="0"/>
        <w:jc w:val="both"/>
        <w:rPr>
          <w:color w:val="171717" w:themeColor="background2" w:themeShade="1A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Pr="009E7B39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F90A0D" w:rsidRPr="00860AB9">
        <w:rPr>
          <w:sz w:val="26"/>
          <w:szCs w:val="26"/>
        </w:rPr>
        <w:t>Федеральным  законом  от 27.07.2010 года №210-ФЗ «Об организации предоставления государственных и муниципальных услуг», Постановлением Правительства Росс</w:t>
      </w:r>
      <w:r w:rsidR="00F90A0D">
        <w:rPr>
          <w:sz w:val="26"/>
          <w:szCs w:val="26"/>
        </w:rPr>
        <w:t>ийской Федерации от 10.07.2018 №</w:t>
      </w:r>
      <w:r w:rsidR="00F90A0D" w:rsidRPr="00860AB9">
        <w:rPr>
          <w:sz w:val="26"/>
          <w:szCs w:val="26"/>
        </w:rPr>
        <w:t xml:space="preserve"> 800 «О проведении рекультивации и консервации земель», </w:t>
      </w:r>
      <w:r w:rsidR="00F90A0D" w:rsidRPr="00860AB9">
        <w:rPr>
          <w:color w:val="000000"/>
          <w:sz w:val="26"/>
          <w:szCs w:val="26"/>
        </w:rPr>
        <w:t>постановлением Администрации муниципаль</w:t>
      </w:r>
      <w:r w:rsidR="001C4044">
        <w:rPr>
          <w:color w:val="000000"/>
          <w:sz w:val="26"/>
          <w:szCs w:val="26"/>
        </w:rPr>
        <w:t>ного Таштагольского района от 14.10.2021 г. № 1268</w:t>
      </w:r>
      <w:r w:rsidR="00F90A0D" w:rsidRPr="00860AB9">
        <w:rPr>
          <w:color w:val="000000"/>
          <w:sz w:val="26"/>
          <w:szCs w:val="26"/>
        </w:rPr>
        <w:t xml:space="preserve">-п «Об утверждении порядка разработки и утверждения административных регламентов предоставления муниципальных услуг на территории Таштагольского </w:t>
      </w:r>
      <w:r w:rsidR="001C4044">
        <w:rPr>
          <w:color w:val="000000"/>
          <w:sz w:val="26"/>
          <w:szCs w:val="26"/>
        </w:rPr>
        <w:t xml:space="preserve">муниципального </w:t>
      </w:r>
      <w:r w:rsidR="00F90A0D" w:rsidRPr="00860AB9">
        <w:rPr>
          <w:color w:val="000000"/>
          <w:sz w:val="26"/>
          <w:szCs w:val="26"/>
        </w:rPr>
        <w:t>района»</w:t>
      </w:r>
      <w:r w:rsidR="00F90A0D">
        <w:rPr>
          <w:color w:val="000000"/>
          <w:sz w:val="26"/>
          <w:szCs w:val="26"/>
        </w:rPr>
        <w:t xml:space="preserve">, </w:t>
      </w:r>
      <w:r w:rsidR="00FE4BEA">
        <w:rPr>
          <w:color w:val="171717" w:themeColor="background2" w:themeShade="1A"/>
          <w:sz w:val="28"/>
          <w:szCs w:val="28"/>
        </w:rPr>
        <w:t>на основани</w:t>
      </w:r>
      <w:r w:rsidR="00625525">
        <w:rPr>
          <w:color w:val="171717" w:themeColor="background2" w:themeShade="1A"/>
          <w:sz w:val="28"/>
          <w:szCs w:val="28"/>
        </w:rPr>
        <w:t>и прот</w:t>
      </w:r>
      <w:r w:rsidR="00F90A0D">
        <w:rPr>
          <w:color w:val="171717" w:themeColor="background2" w:themeShade="1A"/>
          <w:sz w:val="28"/>
          <w:szCs w:val="28"/>
        </w:rPr>
        <w:t>еста прокурора г. Таштагол от 20.02.2023 №7-7-2023</w:t>
      </w:r>
      <w:r w:rsidR="00625525">
        <w:rPr>
          <w:color w:val="171717" w:themeColor="background2" w:themeShade="1A"/>
          <w:sz w:val="28"/>
          <w:szCs w:val="28"/>
        </w:rPr>
        <w:t xml:space="preserve">, </w:t>
      </w:r>
      <w:r w:rsidR="00036651">
        <w:rPr>
          <w:color w:val="171717" w:themeColor="background2" w:themeShade="1A"/>
          <w:sz w:val="28"/>
          <w:szCs w:val="28"/>
        </w:rPr>
        <w:t>Администрация Таштагольского муниципального района</w:t>
      </w:r>
      <w:r w:rsidR="00625525">
        <w:rPr>
          <w:color w:val="171717" w:themeColor="background2" w:themeShade="1A"/>
          <w:sz w:val="28"/>
          <w:szCs w:val="28"/>
        </w:rPr>
        <w:t xml:space="preserve"> постановляет</w:t>
      </w:r>
      <w:r w:rsidR="00861138" w:rsidRPr="00410F42">
        <w:rPr>
          <w:color w:val="171717" w:themeColor="background2" w:themeShade="1A"/>
          <w:sz w:val="28"/>
          <w:szCs w:val="28"/>
        </w:rPr>
        <w:t>:</w:t>
      </w:r>
    </w:p>
    <w:p w:rsidR="003E5FAD" w:rsidRDefault="001713AA" w:rsidP="001713AA">
      <w:pPr>
        <w:suppressAutoHyphens w:val="0"/>
        <w:autoSpaceDE w:val="0"/>
        <w:autoSpaceDN w:val="0"/>
        <w:adjustRightInd w:val="0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</w:t>
      </w:r>
      <w:r w:rsidR="00705109">
        <w:rPr>
          <w:color w:val="171717" w:themeColor="background2" w:themeShade="1A"/>
          <w:sz w:val="28"/>
          <w:szCs w:val="28"/>
        </w:rPr>
        <w:t xml:space="preserve">   </w:t>
      </w:r>
      <w:r w:rsidR="005145E5" w:rsidRPr="001713AA">
        <w:rPr>
          <w:color w:val="171717" w:themeColor="background2" w:themeShade="1A"/>
          <w:sz w:val="28"/>
          <w:szCs w:val="28"/>
        </w:rPr>
        <w:t>1</w:t>
      </w:r>
      <w:r w:rsidR="00092457" w:rsidRPr="001713AA">
        <w:rPr>
          <w:color w:val="171717" w:themeColor="background2" w:themeShade="1A"/>
          <w:sz w:val="28"/>
          <w:szCs w:val="28"/>
        </w:rPr>
        <w:t xml:space="preserve">. </w:t>
      </w:r>
      <w:proofErr w:type="gramStart"/>
      <w:r w:rsidR="008C15EF">
        <w:rPr>
          <w:color w:val="171717" w:themeColor="background2" w:themeShade="1A"/>
          <w:sz w:val="28"/>
          <w:szCs w:val="28"/>
        </w:rPr>
        <w:t>Внест</w:t>
      </w:r>
      <w:r w:rsidR="008C15EF" w:rsidRPr="008C15EF">
        <w:rPr>
          <w:color w:val="171717" w:themeColor="background2" w:themeShade="1A"/>
          <w:sz w:val="28"/>
          <w:szCs w:val="28"/>
        </w:rPr>
        <w:t>и в постановление Администрации Таштагольс</w:t>
      </w:r>
      <w:r w:rsidR="00625525">
        <w:rPr>
          <w:color w:val="171717" w:themeColor="background2" w:themeShade="1A"/>
          <w:sz w:val="28"/>
          <w:szCs w:val="28"/>
        </w:rPr>
        <w:t>к</w:t>
      </w:r>
      <w:r w:rsidR="00F90A0D">
        <w:rPr>
          <w:color w:val="171717" w:themeColor="background2" w:themeShade="1A"/>
          <w:sz w:val="28"/>
          <w:szCs w:val="28"/>
        </w:rPr>
        <w:t>ого муниципального района  от 20.02.2021 №181</w:t>
      </w:r>
      <w:r w:rsidR="008C15EF" w:rsidRPr="008C15EF">
        <w:rPr>
          <w:color w:val="171717" w:themeColor="background2" w:themeShade="1A"/>
          <w:sz w:val="28"/>
          <w:szCs w:val="28"/>
        </w:rPr>
        <w:t>-п</w:t>
      </w:r>
      <w:r w:rsidR="008C15EF">
        <w:rPr>
          <w:b/>
          <w:color w:val="171717" w:themeColor="background2" w:themeShade="1A"/>
          <w:sz w:val="28"/>
          <w:szCs w:val="28"/>
        </w:rPr>
        <w:t xml:space="preserve"> </w:t>
      </w:r>
      <w:r w:rsidR="00625525" w:rsidRPr="00625525">
        <w:rPr>
          <w:color w:val="171717" w:themeColor="background2" w:themeShade="1A"/>
          <w:sz w:val="28"/>
          <w:szCs w:val="28"/>
        </w:rPr>
        <w:t>«</w:t>
      </w:r>
      <w:r w:rsidR="00565D83" w:rsidRPr="00565D83">
        <w:rPr>
          <w:color w:val="171717" w:themeColor="background2" w:themeShade="1A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65D83" w:rsidRPr="00565D83">
        <w:rPr>
          <w:rFonts w:eastAsiaTheme="minorHAnsi"/>
          <w:sz w:val="28"/>
          <w:szCs w:val="28"/>
          <w:lang w:eastAsia="en-US"/>
        </w:rPr>
        <w:t>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9E7B39" w:rsidRPr="00565D83">
        <w:rPr>
          <w:color w:val="171717" w:themeColor="background2" w:themeShade="1A"/>
          <w:sz w:val="28"/>
          <w:szCs w:val="28"/>
        </w:rPr>
        <w:t>»</w:t>
      </w:r>
      <w:r w:rsidR="008C15EF" w:rsidRPr="00625525">
        <w:rPr>
          <w:color w:val="171717" w:themeColor="background2" w:themeShade="1A"/>
          <w:sz w:val="28"/>
          <w:szCs w:val="28"/>
        </w:rPr>
        <w:t xml:space="preserve"> следующие</w:t>
      </w:r>
      <w:r w:rsidR="008C15EF">
        <w:rPr>
          <w:color w:val="171717" w:themeColor="background2" w:themeShade="1A"/>
          <w:sz w:val="28"/>
          <w:szCs w:val="28"/>
        </w:rPr>
        <w:t xml:space="preserve"> изменения:</w:t>
      </w:r>
      <w:proofErr w:type="gramEnd"/>
    </w:p>
    <w:p w:rsidR="003E5FAD" w:rsidRDefault="00C6217F" w:rsidP="003E5FAD">
      <w:pPr>
        <w:suppressAutoHyphens w:val="0"/>
        <w:autoSpaceDE w:val="0"/>
        <w:autoSpaceDN w:val="0"/>
        <w:adjustRightInd w:val="0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1.1. пункт 2.2</w:t>
      </w:r>
      <w:r w:rsidR="003E5FAD">
        <w:rPr>
          <w:color w:val="171717" w:themeColor="background2" w:themeShade="1A"/>
          <w:sz w:val="28"/>
          <w:szCs w:val="28"/>
        </w:rPr>
        <w:t>.</w:t>
      </w:r>
      <w:r>
        <w:rPr>
          <w:color w:val="171717" w:themeColor="background2" w:themeShade="1A"/>
          <w:sz w:val="28"/>
          <w:szCs w:val="28"/>
        </w:rPr>
        <w:t>1.</w:t>
      </w:r>
      <w:r w:rsidR="003E5FAD">
        <w:rPr>
          <w:color w:val="171717" w:themeColor="background2" w:themeShade="1A"/>
          <w:sz w:val="28"/>
          <w:szCs w:val="28"/>
        </w:rPr>
        <w:t xml:space="preserve">  раздела 2 Административного регламента изложить в следующей редакции:</w:t>
      </w:r>
    </w:p>
    <w:p w:rsidR="00C6217F" w:rsidRDefault="003E5FAD" w:rsidP="00C6217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D3C03">
        <w:rPr>
          <w:color w:val="171717" w:themeColor="background2" w:themeShade="1A"/>
          <w:sz w:val="28"/>
          <w:szCs w:val="28"/>
        </w:rPr>
        <w:t>«</w:t>
      </w:r>
      <w:r w:rsidR="002768CB">
        <w:rPr>
          <w:color w:val="171717" w:themeColor="background2" w:themeShade="1A"/>
          <w:sz w:val="28"/>
          <w:szCs w:val="28"/>
        </w:rPr>
        <w:t xml:space="preserve">2.2.1. </w:t>
      </w:r>
      <w:r w:rsidR="00C6217F">
        <w:rPr>
          <w:color w:val="171717" w:themeColor="background2" w:themeShade="1A"/>
          <w:sz w:val="28"/>
          <w:szCs w:val="28"/>
        </w:rPr>
        <w:t xml:space="preserve">Максимальный срок предоставления муниципальной услуги - </w:t>
      </w:r>
      <w:r w:rsidR="00C6217F">
        <w:rPr>
          <w:rFonts w:eastAsiaTheme="minorHAnsi"/>
          <w:sz w:val="28"/>
          <w:szCs w:val="28"/>
          <w:lang w:eastAsia="en-US"/>
        </w:rPr>
        <w:t xml:space="preserve">20 рабочих дней с момента регистрации запроса (заявления, обращения) и </w:t>
      </w:r>
      <w:r w:rsidR="00C6217F">
        <w:rPr>
          <w:rFonts w:eastAsiaTheme="minorHAnsi"/>
          <w:sz w:val="28"/>
          <w:szCs w:val="28"/>
          <w:lang w:eastAsia="en-US"/>
        </w:rPr>
        <w:lastRenderedPageBreak/>
        <w:t>иных документов, необходимых для предоставления муниципальной услуги, в Комитете».</w:t>
      </w:r>
    </w:p>
    <w:p w:rsidR="003E5FAD" w:rsidRDefault="00FD3C03" w:rsidP="003E5FAD">
      <w:pPr>
        <w:suppressAutoHyphens w:val="0"/>
        <w:autoSpaceDE w:val="0"/>
        <w:autoSpaceDN w:val="0"/>
        <w:adjustRightInd w:val="0"/>
        <w:spacing w:line="0" w:lineRule="atLeast"/>
        <w:ind w:left="-142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1.2. </w:t>
      </w:r>
      <w:r w:rsidR="00F14C9F">
        <w:rPr>
          <w:color w:val="171717" w:themeColor="background2" w:themeShade="1A"/>
          <w:sz w:val="28"/>
          <w:szCs w:val="28"/>
        </w:rPr>
        <w:t>пункт 2.3</w:t>
      </w:r>
      <w:r w:rsidR="003E5FAD">
        <w:rPr>
          <w:color w:val="171717" w:themeColor="background2" w:themeShade="1A"/>
          <w:sz w:val="28"/>
          <w:szCs w:val="28"/>
        </w:rPr>
        <w:t xml:space="preserve">. раздела </w:t>
      </w:r>
      <w:r w:rsidR="00A074E4">
        <w:rPr>
          <w:color w:val="171717" w:themeColor="background2" w:themeShade="1A"/>
          <w:sz w:val="28"/>
          <w:szCs w:val="28"/>
        </w:rPr>
        <w:t>2</w:t>
      </w:r>
      <w:r w:rsidR="003E5FAD">
        <w:rPr>
          <w:color w:val="171717" w:themeColor="background2" w:themeShade="1A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14C9F" w:rsidRDefault="00F14C9F" w:rsidP="003E5FAD">
      <w:pPr>
        <w:pStyle w:val="ConsPlusNormal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«2.3</w:t>
      </w:r>
      <w:r w:rsidR="003E5FAD" w:rsidRPr="007503C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3E5FAD" w:rsidRPr="007503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Перечень оснований для отказа в приеме документов:</w:t>
      </w:r>
    </w:p>
    <w:p w:rsidR="00F14C9F" w:rsidRDefault="00F14C9F" w:rsidP="003E5FAD">
      <w:pPr>
        <w:pStyle w:val="ConsPlusNormal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 заявка подана не уполномоченным лицом</w:t>
      </w:r>
      <w:r w:rsidR="008B55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лицом, не имеющим полномочий на представительство заявителя;</w:t>
      </w:r>
    </w:p>
    <w:p w:rsidR="00F14C9F" w:rsidRDefault="008B551B" w:rsidP="003E5F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</w:t>
      </w:r>
      <w:r w:rsidR="00F14C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</w:t>
      </w:r>
      <w:r w:rsidR="00F14C9F" w:rsidRPr="00F14C9F">
        <w:rPr>
          <w:rFonts w:ascii="Times New Roman" w:hAnsi="Times New Roman" w:cs="Times New Roman"/>
          <w:sz w:val="28"/>
          <w:szCs w:val="28"/>
        </w:rPr>
        <w:t>в заявлении не указаны данные заявителя (фамилия, имя, отчество физического лица, наименование юридического лица, почтовый адрес) или невозможно их прочесть;</w:t>
      </w:r>
    </w:p>
    <w:p w:rsidR="00F14C9F" w:rsidRDefault="008B551B" w:rsidP="00F14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4C9F">
        <w:rPr>
          <w:rFonts w:ascii="Times New Roman" w:hAnsi="Times New Roman" w:cs="Times New Roman"/>
          <w:sz w:val="28"/>
          <w:szCs w:val="28"/>
        </w:rPr>
        <w:t xml:space="preserve">) </w:t>
      </w:r>
      <w:r w:rsidR="00F14C9F" w:rsidRPr="00F14C9F">
        <w:rPr>
          <w:rFonts w:ascii="Times New Roman" w:hAnsi="Times New Roman" w:cs="Times New Roman"/>
          <w:sz w:val="28"/>
          <w:szCs w:val="28"/>
        </w:rPr>
        <w:t>отсутствует подпись заявителя, имеются подчистки либо приписки, зачеркнутые слова и иные неоговоренные исправления, документы, исполненные карандашом, а также документы с серьезными повреждениями, не позволяющими однозн</w:t>
      </w:r>
      <w:r w:rsidR="00F14C9F">
        <w:rPr>
          <w:rFonts w:ascii="Times New Roman" w:hAnsi="Times New Roman" w:cs="Times New Roman"/>
          <w:sz w:val="28"/>
          <w:szCs w:val="28"/>
        </w:rPr>
        <w:t>ачно истолковать их содержание</w:t>
      </w:r>
      <w:r w:rsidR="00F14C9F" w:rsidRPr="00F14C9F">
        <w:rPr>
          <w:rFonts w:ascii="Times New Roman" w:hAnsi="Times New Roman" w:cs="Times New Roman"/>
          <w:sz w:val="28"/>
          <w:szCs w:val="28"/>
        </w:rPr>
        <w:t>;</w:t>
      </w:r>
    </w:p>
    <w:p w:rsidR="00F14C9F" w:rsidRDefault="008B551B" w:rsidP="00F14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4C9F">
        <w:rPr>
          <w:rFonts w:ascii="Times New Roman" w:hAnsi="Times New Roman" w:cs="Times New Roman"/>
          <w:sz w:val="28"/>
          <w:szCs w:val="28"/>
        </w:rPr>
        <w:t xml:space="preserve">) </w:t>
      </w:r>
      <w:r w:rsidR="00F14C9F" w:rsidRPr="00F14C9F">
        <w:rPr>
          <w:rFonts w:ascii="Times New Roman" w:hAnsi="Times New Roman" w:cs="Times New Roman"/>
          <w:sz w:val="28"/>
          <w:szCs w:val="28"/>
        </w:rPr>
        <w:t>в представленных документах выявлена недостоверная или искаженная информация, препятствующая предоставлению муниципальной услуги;</w:t>
      </w:r>
    </w:p>
    <w:p w:rsidR="00F14C9F" w:rsidRDefault="008B551B" w:rsidP="00F14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14C9F">
        <w:rPr>
          <w:rFonts w:ascii="Times New Roman" w:hAnsi="Times New Roman" w:cs="Times New Roman"/>
          <w:sz w:val="28"/>
          <w:szCs w:val="28"/>
        </w:rPr>
        <w:t xml:space="preserve">) </w:t>
      </w:r>
      <w:r w:rsidR="00F14C9F" w:rsidRPr="00F14C9F">
        <w:rPr>
          <w:rFonts w:ascii="Times New Roman" w:hAnsi="Times New Roman" w:cs="Times New Roman"/>
          <w:sz w:val="28"/>
          <w:szCs w:val="28"/>
        </w:rPr>
        <w:t>заявитель, являющийся физическим лицом, либо лицо, имеющее право действовать без доверенности от имени юридического лица (представитель юридического лица или гражданина), не предъявили документ, удостоверяющий их личность;</w:t>
      </w:r>
    </w:p>
    <w:p w:rsidR="003E5FAD" w:rsidRPr="00632A08" w:rsidRDefault="008B551B" w:rsidP="0063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14C9F">
        <w:rPr>
          <w:rFonts w:ascii="Times New Roman" w:hAnsi="Times New Roman" w:cs="Times New Roman"/>
          <w:sz w:val="28"/>
          <w:szCs w:val="28"/>
        </w:rPr>
        <w:t xml:space="preserve">) </w:t>
      </w:r>
      <w:r w:rsidR="00F14C9F" w:rsidRPr="00F14C9F">
        <w:rPr>
          <w:rFonts w:ascii="Times New Roman" w:hAnsi="Times New Roman" w:cs="Times New Roman"/>
          <w:sz w:val="28"/>
          <w:szCs w:val="28"/>
        </w:rPr>
        <w:t>отсутствует согласие на обработку персональных данных лица, не являющегося заявителем, в случае необходимости обработки персональных данных указанного лица</w:t>
      </w:r>
      <w:proofErr w:type="gramStart"/>
      <w:r w:rsidR="00F14C9F" w:rsidRPr="00F14C9F">
        <w:rPr>
          <w:rFonts w:ascii="Times New Roman" w:hAnsi="Times New Roman" w:cs="Times New Roman"/>
          <w:sz w:val="28"/>
          <w:szCs w:val="28"/>
        </w:rPr>
        <w:t>.</w:t>
      </w:r>
      <w:r w:rsidR="00296B6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E50B5" w:rsidRDefault="00632A08" w:rsidP="00DE50B5">
      <w:pPr>
        <w:suppressAutoHyphens w:val="0"/>
        <w:autoSpaceDE w:val="0"/>
        <w:autoSpaceDN w:val="0"/>
        <w:adjustRightInd w:val="0"/>
        <w:spacing w:line="0" w:lineRule="atLeast"/>
        <w:ind w:left="-142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1.3. пункт 2.3</w:t>
      </w:r>
      <w:r w:rsidR="00DE50B5">
        <w:rPr>
          <w:color w:val="171717" w:themeColor="background2" w:themeShade="1A"/>
          <w:sz w:val="28"/>
          <w:szCs w:val="28"/>
        </w:rPr>
        <w:t>.</w:t>
      </w:r>
      <w:r w:rsidR="00C87A94">
        <w:rPr>
          <w:color w:val="171717" w:themeColor="background2" w:themeShade="1A"/>
          <w:sz w:val="28"/>
          <w:szCs w:val="28"/>
        </w:rPr>
        <w:t>1.</w:t>
      </w:r>
      <w:r w:rsidR="00DE50B5">
        <w:rPr>
          <w:color w:val="171717" w:themeColor="background2" w:themeShade="1A"/>
          <w:sz w:val="28"/>
          <w:szCs w:val="28"/>
        </w:rPr>
        <w:t xml:space="preserve"> раздела </w:t>
      </w:r>
      <w:r w:rsidR="00FD3C03">
        <w:rPr>
          <w:color w:val="171717" w:themeColor="background2" w:themeShade="1A"/>
          <w:sz w:val="28"/>
          <w:szCs w:val="28"/>
        </w:rPr>
        <w:t>2</w:t>
      </w:r>
      <w:r w:rsidR="00DE50B5">
        <w:rPr>
          <w:color w:val="171717" w:themeColor="background2" w:themeShade="1A"/>
          <w:sz w:val="28"/>
          <w:szCs w:val="28"/>
        </w:rPr>
        <w:t xml:space="preserve"> Административного регламента </w:t>
      </w:r>
      <w:r>
        <w:rPr>
          <w:color w:val="171717" w:themeColor="background2" w:themeShade="1A"/>
          <w:sz w:val="28"/>
          <w:szCs w:val="28"/>
        </w:rPr>
        <w:t>– удалить.</w:t>
      </w:r>
    </w:p>
    <w:p w:rsidR="00247706" w:rsidRDefault="00632A08" w:rsidP="00247706">
      <w:pPr>
        <w:suppressAutoHyphens w:val="0"/>
        <w:autoSpaceDE w:val="0"/>
        <w:autoSpaceDN w:val="0"/>
        <w:adjustRightInd w:val="0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</w:t>
      </w:r>
      <w:r w:rsidR="00DE50B5">
        <w:rPr>
          <w:color w:val="171717" w:themeColor="background2" w:themeShade="1A"/>
          <w:sz w:val="28"/>
          <w:szCs w:val="28"/>
        </w:rPr>
        <w:t>1.4. пункт</w:t>
      </w:r>
      <w:r>
        <w:rPr>
          <w:color w:val="171717" w:themeColor="background2" w:themeShade="1A"/>
          <w:sz w:val="28"/>
          <w:szCs w:val="28"/>
        </w:rPr>
        <w:t xml:space="preserve"> 2.4.3</w:t>
      </w:r>
      <w:r w:rsidR="00247706">
        <w:rPr>
          <w:color w:val="171717" w:themeColor="background2" w:themeShade="1A"/>
          <w:sz w:val="28"/>
          <w:szCs w:val="28"/>
        </w:rPr>
        <w:t>.</w:t>
      </w:r>
      <w:r w:rsidR="00DE50B5">
        <w:rPr>
          <w:color w:val="171717" w:themeColor="background2" w:themeShade="1A"/>
          <w:sz w:val="28"/>
          <w:szCs w:val="28"/>
        </w:rPr>
        <w:t xml:space="preserve"> раздела</w:t>
      </w:r>
      <w:r w:rsidR="00247706">
        <w:rPr>
          <w:color w:val="171717" w:themeColor="background2" w:themeShade="1A"/>
          <w:sz w:val="28"/>
          <w:szCs w:val="28"/>
        </w:rPr>
        <w:t xml:space="preserve"> 2</w:t>
      </w:r>
      <w:r w:rsidR="00DE50B5" w:rsidRPr="00D8187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E50B5">
        <w:rPr>
          <w:color w:val="171717" w:themeColor="background2" w:themeShade="1A"/>
          <w:sz w:val="28"/>
          <w:szCs w:val="28"/>
        </w:rPr>
        <w:t>Административ</w:t>
      </w:r>
      <w:r w:rsidR="00247706">
        <w:rPr>
          <w:color w:val="171717" w:themeColor="background2" w:themeShade="1A"/>
          <w:sz w:val="28"/>
          <w:szCs w:val="28"/>
        </w:rPr>
        <w:t>ного регламента изложить в следующей редакции</w:t>
      </w:r>
      <w:r w:rsidR="00DE50B5">
        <w:rPr>
          <w:color w:val="171717" w:themeColor="background2" w:themeShade="1A"/>
          <w:sz w:val="28"/>
          <w:szCs w:val="28"/>
        </w:rPr>
        <w:t>:</w:t>
      </w:r>
    </w:p>
    <w:p w:rsidR="00247706" w:rsidRPr="00247706" w:rsidRDefault="00632A08" w:rsidP="00247706">
      <w:pPr>
        <w:suppressAutoHyphens w:val="0"/>
        <w:autoSpaceDE w:val="0"/>
        <w:autoSpaceDN w:val="0"/>
        <w:adjustRightInd w:val="0"/>
        <w:ind w:firstLine="709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«2.4.3</w:t>
      </w:r>
      <w:r w:rsidR="00247706" w:rsidRPr="00247706">
        <w:rPr>
          <w:color w:val="171717" w:themeColor="background2" w:themeShade="1A"/>
          <w:sz w:val="28"/>
          <w:szCs w:val="28"/>
        </w:rPr>
        <w:t xml:space="preserve">. </w:t>
      </w:r>
      <w:r>
        <w:rPr>
          <w:sz w:val="28"/>
          <w:szCs w:val="28"/>
        </w:rPr>
        <w:t>Основания для возврата Заявления</w:t>
      </w:r>
      <w:r w:rsidR="00247706" w:rsidRPr="00247706">
        <w:rPr>
          <w:sz w:val="28"/>
          <w:szCs w:val="28"/>
        </w:rPr>
        <w:t>:</w:t>
      </w:r>
    </w:p>
    <w:p w:rsidR="00247706" w:rsidRPr="00247706" w:rsidRDefault="00247706" w:rsidP="00247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706">
        <w:rPr>
          <w:rFonts w:ascii="Times New Roman" w:hAnsi="Times New Roman" w:cs="Times New Roman"/>
          <w:sz w:val="28"/>
          <w:szCs w:val="28"/>
        </w:rPr>
        <w:t xml:space="preserve">- </w:t>
      </w:r>
      <w:r w:rsidR="00821DC7">
        <w:rPr>
          <w:rFonts w:ascii="Times New Roman" w:hAnsi="Times New Roman" w:cs="Times New Roman"/>
          <w:sz w:val="28"/>
          <w:szCs w:val="28"/>
        </w:rPr>
        <w:t>Заявление подано в иной уполномоченный орган</w:t>
      </w:r>
      <w:r w:rsidRPr="00247706">
        <w:rPr>
          <w:rFonts w:ascii="Times New Roman" w:hAnsi="Times New Roman" w:cs="Times New Roman"/>
          <w:sz w:val="28"/>
          <w:szCs w:val="28"/>
        </w:rPr>
        <w:t>;</w:t>
      </w:r>
    </w:p>
    <w:p w:rsidR="00247706" w:rsidRPr="00247706" w:rsidRDefault="00247706" w:rsidP="00247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706">
        <w:rPr>
          <w:rFonts w:ascii="Times New Roman" w:hAnsi="Times New Roman" w:cs="Times New Roman"/>
          <w:sz w:val="28"/>
          <w:szCs w:val="28"/>
        </w:rPr>
        <w:t xml:space="preserve">- </w:t>
      </w:r>
      <w:r w:rsidR="00821DC7">
        <w:rPr>
          <w:rFonts w:ascii="Times New Roman" w:hAnsi="Times New Roman" w:cs="Times New Roman"/>
          <w:sz w:val="28"/>
          <w:szCs w:val="28"/>
        </w:rPr>
        <w:t xml:space="preserve">к Заявлению не приложены документы, представляемые в соответствии с пунктом 2.4.1. настоящего Регламента, обязанность по предоставлению </w:t>
      </w:r>
      <w:proofErr w:type="gramStart"/>
      <w:r w:rsidR="00821DC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821DC7">
        <w:rPr>
          <w:rFonts w:ascii="Times New Roman" w:hAnsi="Times New Roman" w:cs="Times New Roman"/>
          <w:sz w:val="28"/>
          <w:szCs w:val="28"/>
        </w:rPr>
        <w:t xml:space="preserve"> возложена на Заявителя».</w:t>
      </w:r>
    </w:p>
    <w:p w:rsidR="00DE50B5" w:rsidRDefault="00DE50B5" w:rsidP="00DE50B5">
      <w:pPr>
        <w:jc w:val="both"/>
        <w:rPr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</w:t>
      </w:r>
      <w:r w:rsidRPr="00410F42">
        <w:rPr>
          <w:color w:val="171717" w:themeColor="background2" w:themeShade="1A"/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Пресс-секретарю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(М.Л.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>)</w:t>
      </w:r>
      <w:r w:rsidRPr="00C33447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районной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 xml:space="preserve">» и разместить </w:t>
      </w:r>
      <w:r w:rsidRPr="00C33447">
        <w:rPr>
          <w:sz w:val="28"/>
          <w:szCs w:val="28"/>
        </w:rPr>
        <w:t>на официальном сайте администрации Таштагольского муниципального района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C33447">
        <w:rPr>
          <w:sz w:val="28"/>
          <w:szCs w:val="28"/>
        </w:rPr>
        <w:t>.</w:t>
      </w:r>
    </w:p>
    <w:p w:rsidR="00DE50B5" w:rsidRPr="00410F42" w:rsidRDefault="00DE50B5" w:rsidP="00DE50B5">
      <w:pPr>
        <w:pStyle w:val="ConsPlusNormal"/>
        <w:ind w:firstLine="540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410F4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3. </w:t>
      </w:r>
      <w:proofErr w:type="gramStart"/>
      <w:r w:rsidRPr="00410F4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Контроль за</w:t>
      </w:r>
      <w:proofErr w:type="gramEnd"/>
      <w:r w:rsidRPr="00410F4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исполнением постановления возложить на </w:t>
      </w:r>
      <w:r w:rsidR="00296B60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первого </w:t>
      </w:r>
      <w:r w:rsidRPr="00410F4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заместителя Главы </w:t>
      </w:r>
      <w:r w:rsidRPr="0035656C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A074E4">
        <w:rPr>
          <w:rFonts w:ascii="Times New Roman" w:hAnsi="Times New Roman" w:cs="Times New Roman"/>
          <w:sz w:val="28"/>
          <w:szCs w:val="28"/>
        </w:rPr>
        <w:t xml:space="preserve"> С.Е. Попова</w:t>
      </w:r>
      <w:r w:rsidRPr="00410F4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DE50B5" w:rsidRDefault="00DE50B5" w:rsidP="00296B60">
      <w:pPr>
        <w:autoSpaceDE w:val="0"/>
        <w:autoSpaceDN w:val="0"/>
        <w:adjustRightInd w:val="0"/>
        <w:spacing w:line="0" w:lineRule="atLeast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919F9">
        <w:rPr>
          <w:bCs/>
          <w:sz w:val="28"/>
          <w:szCs w:val="28"/>
        </w:rPr>
        <w:t xml:space="preserve">. Настоящее постановление вступает в силу с </w:t>
      </w:r>
      <w:r>
        <w:rPr>
          <w:bCs/>
          <w:sz w:val="28"/>
          <w:szCs w:val="28"/>
        </w:rPr>
        <w:t>момента официального опубликования.</w:t>
      </w:r>
    </w:p>
    <w:p w:rsidR="00DE50B5" w:rsidRPr="0035656C" w:rsidRDefault="00DE50B5" w:rsidP="00DE50B5">
      <w:pPr>
        <w:autoSpaceDE w:val="0"/>
        <w:autoSpaceDN w:val="0"/>
        <w:adjustRightInd w:val="0"/>
        <w:spacing w:line="0" w:lineRule="atLeast"/>
        <w:jc w:val="both"/>
        <w:rPr>
          <w:bCs/>
          <w:sz w:val="28"/>
          <w:szCs w:val="28"/>
        </w:rPr>
      </w:pPr>
    </w:p>
    <w:p w:rsidR="00DE50B5" w:rsidRPr="00410F42" w:rsidRDefault="00DE50B5" w:rsidP="00DE50B5">
      <w:pPr>
        <w:pStyle w:val="ConsPlusNormal"/>
        <w:jc w:val="both"/>
        <w:rPr>
          <w:color w:val="171717" w:themeColor="background2" w:themeShade="1A"/>
        </w:rPr>
      </w:pPr>
    </w:p>
    <w:p w:rsidR="00DE50B5" w:rsidRDefault="00DE50B5" w:rsidP="00DE50B5">
      <w:pPr>
        <w:autoSpaceDE w:val="0"/>
        <w:autoSpaceDN w:val="0"/>
        <w:adjustRightInd w:val="0"/>
        <w:rPr>
          <w:b/>
          <w:sz w:val="28"/>
          <w:szCs w:val="28"/>
        </w:rPr>
      </w:pPr>
      <w:r w:rsidRPr="00FC5D18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FC5D18">
        <w:rPr>
          <w:b/>
          <w:sz w:val="28"/>
          <w:szCs w:val="28"/>
        </w:rPr>
        <w:t>Таштагольского</w:t>
      </w:r>
    </w:p>
    <w:p w:rsidR="00DE50B5" w:rsidRDefault="00DE50B5" w:rsidP="009B20B8">
      <w:pPr>
        <w:autoSpaceDE w:val="0"/>
        <w:autoSpaceDN w:val="0"/>
        <w:adjustRightInd w:val="0"/>
        <w:rPr>
          <w:color w:val="171717" w:themeColor="background2" w:themeShade="1A"/>
          <w:sz w:val="28"/>
          <w:szCs w:val="28"/>
          <w:lang w:eastAsia="ru-RU"/>
        </w:rPr>
      </w:pPr>
      <w:r w:rsidRPr="00FC5D18">
        <w:rPr>
          <w:b/>
          <w:sz w:val="28"/>
          <w:szCs w:val="28"/>
        </w:rPr>
        <w:t>муниципального района</w:t>
      </w:r>
      <w:r w:rsidRPr="00FC5D18">
        <w:rPr>
          <w:b/>
          <w:sz w:val="28"/>
          <w:szCs w:val="28"/>
        </w:rPr>
        <w:tab/>
      </w:r>
      <w:r w:rsidRPr="00FC5D18">
        <w:rPr>
          <w:b/>
          <w:sz w:val="28"/>
          <w:szCs w:val="28"/>
        </w:rPr>
        <w:tab/>
      </w:r>
      <w:r w:rsidRPr="00FC5D18">
        <w:rPr>
          <w:b/>
          <w:sz w:val="28"/>
          <w:szCs w:val="28"/>
        </w:rPr>
        <w:tab/>
      </w:r>
      <w:r w:rsidRPr="00FC5D18">
        <w:rPr>
          <w:b/>
          <w:sz w:val="28"/>
          <w:szCs w:val="28"/>
        </w:rPr>
        <w:tab/>
      </w:r>
      <w:r w:rsidRPr="00FC5D18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</w:t>
      </w:r>
      <w:r w:rsidR="007503C4">
        <w:rPr>
          <w:b/>
          <w:sz w:val="28"/>
          <w:szCs w:val="28"/>
        </w:rPr>
        <w:t xml:space="preserve"> А.Г. Орлов</w:t>
      </w:r>
      <w:r w:rsidRPr="00410F42">
        <w:rPr>
          <w:color w:val="171717" w:themeColor="background2" w:themeShade="1A"/>
          <w:sz w:val="28"/>
          <w:szCs w:val="28"/>
          <w:lang w:eastAsia="ru-RU"/>
        </w:rPr>
        <w:t xml:space="preserve">                                                     </w:t>
      </w:r>
      <w:r>
        <w:rPr>
          <w:color w:val="171717" w:themeColor="background2" w:themeShade="1A"/>
          <w:sz w:val="28"/>
          <w:szCs w:val="28"/>
          <w:lang w:eastAsia="ru-RU"/>
        </w:rPr>
        <w:t xml:space="preserve">                    </w:t>
      </w:r>
      <w:r w:rsidRPr="00410F42">
        <w:rPr>
          <w:color w:val="171717" w:themeColor="background2" w:themeShade="1A"/>
          <w:sz w:val="28"/>
          <w:szCs w:val="28"/>
          <w:lang w:eastAsia="ru-RU"/>
        </w:rPr>
        <w:t xml:space="preserve">          </w:t>
      </w:r>
    </w:p>
    <w:p w:rsidR="00DE50B5" w:rsidRDefault="00DE50B5" w:rsidP="00DE50B5">
      <w:pPr>
        <w:suppressAutoHyphens w:val="0"/>
        <w:ind w:left="709"/>
        <w:jc w:val="center"/>
        <w:outlineLvl w:val="1"/>
        <w:rPr>
          <w:color w:val="171717" w:themeColor="background2" w:themeShade="1A"/>
          <w:sz w:val="28"/>
          <w:szCs w:val="28"/>
          <w:lang w:eastAsia="ru-RU"/>
        </w:rPr>
      </w:pPr>
      <w:r>
        <w:rPr>
          <w:color w:val="171717" w:themeColor="background2" w:themeShade="1A"/>
          <w:sz w:val="28"/>
          <w:szCs w:val="28"/>
          <w:lang w:eastAsia="ru-RU"/>
        </w:rPr>
        <w:t xml:space="preserve">               </w:t>
      </w:r>
    </w:p>
    <w:p w:rsidR="001713AA" w:rsidRDefault="001713AA" w:rsidP="00DE50B5">
      <w:pPr>
        <w:suppressAutoHyphens w:val="0"/>
        <w:autoSpaceDE w:val="0"/>
        <w:autoSpaceDN w:val="0"/>
        <w:adjustRightInd w:val="0"/>
        <w:jc w:val="both"/>
        <w:rPr>
          <w:color w:val="171717" w:themeColor="background2" w:themeShade="1A"/>
          <w:sz w:val="28"/>
          <w:szCs w:val="28"/>
          <w:lang w:eastAsia="ru-RU"/>
        </w:rPr>
      </w:pPr>
    </w:p>
    <w:sectPr w:rsidR="001713AA" w:rsidSect="00296B60">
      <w:pgSz w:w="11906" w:h="16838"/>
      <w:pgMar w:top="709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907"/>
    <w:multiLevelType w:val="multilevel"/>
    <w:tmpl w:val="681444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514B5D"/>
    <w:multiLevelType w:val="multilevel"/>
    <w:tmpl w:val="07A83C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0ED1546"/>
    <w:multiLevelType w:val="hybridMultilevel"/>
    <w:tmpl w:val="41EE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92457"/>
    <w:rsid w:val="00000734"/>
    <w:rsid w:val="00007F5D"/>
    <w:rsid w:val="00016364"/>
    <w:rsid w:val="00036651"/>
    <w:rsid w:val="00037DE2"/>
    <w:rsid w:val="00056549"/>
    <w:rsid w:val="00070BD5"/>
    <w:rsid w:val="00073FD6"/>
    <w:rsid w:val="00092457"/>
    <w:rsid w:val="000E0512"/>
    <w:rsid w:val="000F62F1"/>
    <w:rsid w:val="00104340"/>
    <w:rsid w:val="001128E1"/>
    <w:rsid w:val="001138A2"/>
    <w:rsid w:val="0012116C"/>
    <w:rsid w:val="00134E69"/>
    <w:rsid w:val="00146075"/>
    <w:rsid w:val="001533AD"/>
    <w:rsid w:val="0017016A"/>
    <w:rsid w:val="001713AA"/>
    <w:rsid w:val="0019062D"/>
    <w:rsid w:val="001B3500"/>
    <w:rsid w:val="001B5041"/>
    <w:rsid w:val="001C4044"/>
    <w:rsid w:val="001C406C"/>
    <w:rsid w:val="001E470C"/>
    <w:rsid w:val="001F29AD"/>
    <w:rsid w:val="00211C3D"/>
    <w:rsid w:val="0021244C"/>
    <w:rsid w:val="00242CE5"/>
    <w:rsid w:val="00247706"/>
    <w:rsid w:val="0025273A"/>
    <w:rsid w:val="0025753C"/>
    <w:rsid w:val="00257995"/>
    <w:rsid w:val="0026501D"/>
    <w:rsid w:val="002768CB"/>
    <w:rsid w:val="00277785"/>
    <w:rsid w:val="0029683D"/>
    <w:rsid w:val="00296B60"/>
    <w:rsid w:val="002A3DB2"/>
    <w:rsid w:val="002B6AB9"/>
    <w:rsid w:val="002C71C6"/>
    <w:rsid w:val="003019CF"/>
    <w:rsid w:val="00306164"/>
    <w:rsid w:val="00307D53"/>
    <w:rsid w:val="003469BD"/>
    <w:rsid w:val="003542DB"/>
    <w:rsid w:val="003562B9"/>
    <w:rsid w:val="0035656C"/>
    <w:rsid w:val="00384075"/>
    <w:rsid w:val="003A0BF2"/>
    <w:rsid w:val="003D2C1E"/>
    <w:rsid w:val="003E0F66"/>
    <w:rsid w:val="003E5FAD"/>
    <w:rsid w:val="00410F42"/>
    <w:rsid w:val="00416831"/>
    <w:rsid w:val="00426962"/>
    <w:rsid w:val="004313B3"/>
    <w:rsid w:val="00452651"/>
    <w:rsid w:val="00494E5B"/>
    <w:rsid w:val="00496746"/>
    <w:rsid w:val="004A14A9"/>
    <w:rsid w:val="004B582C"/>
    <w:rsid w:val="004C306D"/>
    <w:rsid w:val="004E4CBC"/>
    <w:rsid w:val="004F2619"/>
    <w:rsid w:val="005145E5"/>
    <w:rsid w:val="00527F32"/>
    <w:rsid w:val="00530E2C"/>
    <w:rsid w:val="00532944"/>
    <w:rsid w:val="00550184"/>
    <w:rsid w:val="00565D83"/>
    <w:rsid w:val="005750AF"/>
    <w:rsid w:val="00594E0D"/>
    <w:rsid w:val="005A6E89"/>
    <w:rsid w:val="005D1673"/>
    <w:rsid w:val="005E78E8"/>
    <w:rsid w:val="00600FFB"/>
    <w:rsid w:val="00603E6C"/>
    <w:rsid w:val="00604249"/>
    <w:rsid w:val="0061523C"/>
    <w:rsid w:val="00625525"/>
    <w:rsid w:val="006323D3"/>
    <w:rsid w:val="00632A08"/>
    <w:rsid w:val="0064204D"/>
    <w:rsid w:val="006527DB"/>
    <w:rsid w:val="00654408"/>
    <w:rsid w:val="006634DA"/>
    <w:rsid w:val="006702A2"/>
    <w:rsid w:val="00681E84"/>
    <w:rsid w:val="006878F2"/>
    <w:rsid w:val="006945DB"/>
    <w:rsid w:val="006B1C18"/>
    <w:rsid w:val="006B68DB"/>
    <w:rsid w:val="006C13EA"/>
    <w:rsid w:val="006C532D"/>
    <w:rsid w:val="006D3BF3"/>
    <w:rsid w:val="006D5E1A"/>
    <w:rsid w:val="006D6381"/>
    <w:rsid w:val="006F3AE6"/>
    <w:rsid w:val="006F3F1F"/>
    <w:rsid w:val="007028A6"/>
    <w:rsid w:val="00705109"/>
    <w:rsid w:val="00717C68"/>
    <w:rsid w:val="00735390"/>
    <w:rsid w:val="00736FDC"/>
    <w:rsid w:val="00745391"/>
    <w:rsid w:val="007503C4"/>
    <w:rsid w:val="00751114"/>
    <w:rsid w:val="00753119"/>
    <w:rsid w:val="00764E7B"/>
    <w:rsid w:val="00781E1F"/>
    <w:rsid w:val="00796EAA"/>
    <w:rsid w:val="007E32F1"/>
    <w:rsid w:val="007F136E"/>
    <w:rsid w:val="00816F89"/>
    <w:rsid w:val="00817FA5"/>
    <w:rsid w:val="00821DC7"/>
    <w:rsid w:val="008277CC"/>
    <w:rsid w:val="00835CEB"/>
    <w:rsid w:val="0083782C"/>
    <w:rsid w:val="00853313"/>
    <w:rsid w:val="00861138"/>
    <w:rsid w:val="0086147E"/>
    <w:rsid w:val="00863289"/>
    <w:rsid w:val="0087307D"/>
    <w:rsid w:val="008825B1"/>
    <w:rsid w:val="008831E2"/>
    <w:rsid w:val="008876C0"/>
    <w:rsid w:val="008A24FE"/>
    <w:rsid w:val="008B3680"/>
    <w:rsid w:val="008B551B"/>
    <w:rsid w:val="008C15EF"/>
    <w:rsid w:val="008C2E57"/>
    <w:rsid w:val="008D2EFE"/>
    <w:rsid w:val="00925342"/>
    <w:rsid w:val="00955C1B"/>
    <w:rsid w:val="00990325"/>
    <w:rsid w:val="00991E22"/>
    <w:rsid w:val="009A34B0"/>
    <w:rsid w:val="009A4282"/>
    <w:rsid w:val="009B20B8"/>
    <w:rsid w:val="009C4728"/>
    <w:rsid w:val="009C5069"/>
    <w:rsid w:val="009D6998"/>
    <w:rsid w:val="009E7B39"/>
    <w:rsid w:val="009F214B"/>
    <w:rsid w:val="00A074E4"/>
    <w:rsid w:val="00A31157"/>
    <w:rsid w:val="00A44780"/>
    <w:rsid w:val="00A53886"/>
    <w:rsid w:val="00A8707A"/>
    <w:rsid w:val="00AA2FDE"/>
    <w:rsid w:val="00AB4D34"/>
    <w:rsid w:val="00AF65A6"/>
    <w:rsid w:val="00AF6AA9"/>
    <w:rsid w:val="00B107B7"/>
    <w:rsid w:val="00B42823"/>
    <w:rsid w:val="00B61F57"/>
    <w:rsid w:val="00B62E31"/>
    <w:rsid w:val="00B73A26"/>
    <w:rsid w:val="00BC43C6"/>
    <w:rsid w:val="00BE2CEC"/>
    <w:rsid w:val="00C14247"/>
    <w:rsid w:val="00C41E46"/>
    <w:rsid w:val="00C43669"/>
    <w:rsid w:val="00C45EC4"/>
    <w:rsid w:val="00C51C5E"/>
    <w:rsid w:val="00C52509"/>
    <w:rsid w:val="00C55C5F"/>
    <w:rsid w:val="00C570B5"/>
    <w:rsid w:val="00C6217F"/>
    <w:rsid w:val="00C85D2A"/>
    <w:rsid w:val="00C87A94"/>
    <w:rsid w:val="00CB1C8B"/>
    <w:rsid w:val="00CD6260"/>
    <w:rsid w:val="00CF54A6"/>
    <w:rsid w:val="00D160F9"/>
    <w:rsid w:val="00D4390B"/>
    <w:rsid w:val="00D617D1"/>
    <w:rsid w:val="00D629BD"/>
    <w:rsid w:val="00D8187F"/>
    <w:rsid w:val="00D91F8A"/>
    <w:rsid w:val="00D93139"/>
    <w:rsid w:val="00DB5F6D"/>
    <w:rsid w:val="00DB7686"/>
    <w:rsid w:val="00DC1F65"/>
    <w:rsid w:val="00DE50B5"/>
    <w:rsid w:val="00DF5F9B"/>
    <w:rsid w:val="00DF71BB"/>
    <w:rsid w:val="00E01B88"/>
    <w:rsid w:val="00E021FF"/>
    <w:rsid w:val="00E16ACD"/>
    <w:rsid w:val="00E21DEC"/>
    <w:rsid w:val="00E41D83"/>
    <w:rsid w:val="00EA26CC"/>
    <w:rsid w:val="00EB3D81"/>
    <w:rsid w:val="00EE7AEF"/>
    <w:rsid w:val="00F14C9F"/>
    <w:rsid w:val="00F411EE"/>
    <w:rsid w:val="00F61F43"/>
    <w:rsid w:val="00F63DDD"/>
    <w:rsid w:val="00F70C87"/>
    <w:rsid w:val="00F8276A"/>
    <w:rsid w:val="00F90A0D"/>
    <w:rsid w:val="00F95776"/>
    <w:rsid w:val="00FA5C7E"/>
    <w:rsid w:val="00FC24EA"/>
    <w:rsid w:val="00FC5505"/>
    <w:rsid w:val="00FD3C03"/>
    <w:rsid w:val="00FE4BEA"/>
    <w:rsid w:val="00FE75DC"/>
    <w:rsid w:val="00FE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2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2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2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2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2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2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2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24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4"/>
    <w:rsid w:val="00EB3D81"/>
    <w:rPr>
      <w:rFonts w:cs="Mangal"/>
    </w:rPr>
  </w:style>
  <w:style w:type="paragraph" w:styleId="a5">
    <w:name w:val="Title"/>
    <w:basedOn w:val="a"/>
    <w:next w:val="a"/>
    <w:link w:val="a6"/>
    <w:qFormat/>
    <w:rsid w:val="00EB3D8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B3D81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a4">
    <w:name w:val="Body Text"/>
    <w:basedOn w:val="a"/>
    <w:link w:val="a7"/>
    <w:uiPriority w:val="99"/>
    <w:semiHidden/>
    <w:unhideWhenUsed/>
    <w:rsid w:val="00EB3D8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B3D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87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6F3AE6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7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273A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List Paragraph"/>
    <w:basedOn w:val="a"/>
    <w:uiPriority w:val="34"/>
    <w:qFormat/>
    <w:rsid w:val="001713AA"/>
    <w:pPr>
      <w:ind w:left="720"/>
      <w:contextualSpacing/>
    </w:pPr>
  </w:style>
  <w:style w:type="character" w:customStyle="1" w:styleId="organictextcontentspan">
    <w:name w:val="organictextcontentspan"/>
    <w:basedOn w:val="a0"/>
    <w:rsid w:val="00494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36400-D769-4411-B549-BC3D00E1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Protection2</dc:creator>
  <cp:lastModifiedBy>Lude</cp:lastModifiedBy>
  <cp:revision>2</cp:revision>
  <cp:lastPrinted>2023-03-10T04:16:00Z</cp:lastPrinted>
  <dcterms:created xsi:type="dcterms:W3CDTF">2023-03-10T04:16:00Z</dcterms:created>
  <dcterms:modified xsi:type="dcterms:W3CDTF">2023-03-10T04:16:00Z</dcterms:modified>
</cp:coreProperties>
</file>