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B" w:rsidRDefault="00CE1C4B" w:rsidP="00C63A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</w:t>
      </w:r>
      <w:r w:rsidRPr="00345536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  </w:t>
      </w:r>
      <w:r w:rsidR="003B5BBD" w:rsidRPr="003B5BBD"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5" o:title=""/>
          </v:shape>
        </w:pict>
      </w:r>
      <w:r>
        <w:rPr>
          <w:b w:val="0"/>
          <w:bCs w:val="0"/>
          <w:sz w:val="28"/>
          <w:szCs w:val="28"/>
        </w:rPr>
        <w:t xml:space="preserve">                                                </w:t>
      </w:r>
    </w:p>
    <w:p w:rsidR="00CE1C4B" w:rsidRPr="00345536" w:rsidRDefault="00CE1C4B" w:rsidP="001333F1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CE1C4B" w:rsidRPr="0091775B" w:rsidRDefault="00CE1C4B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</w:p>
    <w:p w:rsidR="00CE1C4B" w:rsidRPr="0091775B" w:rsidRDefault="00CE1C4B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CE1C4B" w:rsidRPr="0091775B" w:rsidRDefault="00CE1C4B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CE1C4B" w:rsidRPr="0091775B" w:rsidRDefault="00CE1C4B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CE1C4B" w:rsidRPr="0091775B" w:rsidRDefault="00CE1C4B" w:rsidP="001333F1">
      <w:pPr>
        <w:pStyle w:val="ConsPlusTitle"/>
        <w:widowControl/>
        <w:jc w:val="center"/>
        <w:rPr>
          <w:sz w:val="28"/>
          <w:szCs w:val="28"/>
        </w:rPr>
      </w:pPr>
    </w:p>
    <w:p w:rsidR="00CE1C4B" w:rsidRPr="0091775B" w:rsidRDefault="00CE1C4B" w:rsidP="001333F1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CE1C4B" w:rsidRPr="00F94B17" w:rsidRDefault="00CE1C4B" w:rsidP="001333F1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E1C4B" w:rsidRPr="00F94B17" w:rsidRDefault="00CE1C4B" w:rsidP="001333F1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«_</w:t>
      </w:r>
      <w:r w:rsidR="00CF06DE">
        <w:rPr>
          <w:b w:val="0"/>
          <w:bCs w:val="0"/>
          <w:sz w:val="28"/>
          <w:szCs w:val="28"/>
          <w:lang w:val="en-US"/>
        </w:rPr>
        <w:t>11</w:t>
      </w:r>
      <w:r>
        <w:rPr>
          <w:b w:val="0"/>
          <w:bCs w:val="0"/>
          <w:sz w:val="28"/>
          <w:szCs w:val="28"/>
        </w:rPr>
        <w:t xml:space="preserve">_» </w:t>
      </w:r>
      <w:r w:rsidR="00CF06DE">
        <w:rPr>
          <w:b w:val="0"/>
          <w:bCs w:val="0"/>
          <w:sz w:val="28"/>
          <w:szCs w:val="28"/>
        </w:rPr>
        <w:t xml:space="preserve"> марта </w:t>
      </w:r>
      <w:r>
        <w:rPr>
          <w:b w:val="0"/>
          <w:bCs w:val="0"/>
          <w:sz w:val="28"/>
          <w:szCs w:val="28"/>
        </w:rPr>
        <w:t xml:space="preserve"> 2015г. №_</w:t>
      </w:r>
      <w:r w:rsidR="00CF06DE">
        <w:rPr>
          <w:b w:val="0"/>
          <w:bCs w:val="0"/>
          <w:sz w:val="28"/>
          <w:szCs w:val="28"/>
        </w:rPr>
        <w:t>188-п</w:t>
      </w:r>
      <w:r>
        <w:rPr>
          <w:b w:val="0"/>
          <w:bCs w:val="0"/>
          <w:sz w:val="28"/>
          <w:szCs w:val="28"/>
        </w:rPr>
        <w:t xml:space="preserve">__                     </w:t>
      </w:r>
    </w:p>
    <w:p w:rsidR="00CE1C4B" w:rsidRPr="00F94B17" w:rsidRDefault="00CE1C4B" w:rsidP="001333F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E1C4B" w:rsidRPr="0091775B" w:rsidRDefault="00CE1C4B" w:rsidP="005D1F58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ПЕРЕДАЧИ ПОДАРКОВ, ПОЛУЧЕННЫХ ГЛАВОЙ ТАШТАГОЛЬСКОГО МУНИЦИПАЛЬНОГО РАЙОНА, </w:t>
      </w:r>
      <w:r w:rsidRPr="005D1F58">
        <w:rPr>
          <w:sz w:val="28"/>
          <w:szCs w:val="28"/>
        </w:rPr>
        <w:t xml:space="preserve">ЛИЦАМИ, ЗАМЕЩАЮЩИМИ МУНИЦИПАЛЬНЫЕ ДОЛЖНОСТИ </w:t>
      </w:r>
      <w:r>
        <w:rPr>
          <w:sz w:val="28"/>
          <w:szCs w:val="28"/>
        </w:rPr>
        <w:t>В  ТАШТАГОЛЬСКОМ МУНИЦИПАЛЬНОМ РАЙОНЕ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CE1C4B" w:rsidRPr="0091775B" w:rsidRDefault="00CE1C4B" w:rsidP="001333F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E1C4B" w:rsidRPr="00F94B17" w:rsidRDefault="00CE1C4B" w:rsidP="00053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в соответствии со статьей 575 Гражданского кодекса Российской Федерации, </w:t>
      </w:r>
      <w:r w:rsidRPr="00F94B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94B17">
        <w:rPr>
          <w:sz w:val="28"/>
          <w:szCs w:val="28"/>
        </w:rPr>
        <w:t xml:space="preserve"> муниципального образования «</w:t>
      </w:r>
      <w:proofErr w:type="spellStart"/>
      <w:r w:rsidRPr="00F94B17">
        <w:rPr>
          <w:sz w:val="28"/>
          <w:szCs w:val="28"/>
        </w:rPr>
        <w:t>Таштагольс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муниципальный район» </w:t>
      </w:r>
    </w:p>
    <w:p w:rsidR="00CE1C4B" w:rsidRDefault="00CE1C4B" w:rsidP="0057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4B17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Правила передачи подарков, полученных Главой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лицами, замещающими муниципальные должности в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муниципальном районе на постоянной основе, в связи с протокольными мероприятиями, служебными командировками и другими официальными мероприятиями</w:t>
      </w:r>
      <w:r w:rsidRPr="00F94B17">
        <w:rPr>
          <w:sz w:val="28"/>
          <w:szCs w:val="28"/>
        </w:rPr>
        <w:t xml:space="preserve"> согласно приложению № 1 к настоящему постановлению.</w:t>
      </w:r>
    </w:p>
    <w:p w:rsidR="00CE1C4B" w:rsidRDefault="00CE1C4B" w:rsidP="0057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4B17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F94B17">
        <w:rPr>
          <w:sz w:val="28"/>
          <w:szCs w:val="28"/>
        </w:rPr>
        <w:t>Таштагольской</w:t>
      </w:r>
      <w:proofErr w:type="spellEnd"/>
      <w:r w:rsidRPr="00F94B1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 на официальном сайте в сети Интернет.</w:t>
      </w:r>
    </w:p>
    <w:p w:rsidR="00CE1C4B" w:rsidRPr="00F94B17" w:rsidRDefault="00CE1C4B" w:rsidP="0057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B17">
        <w:rPr>
          <w:sz w:val="28"/>
          <w:szCs w:val="28"/>
        </w:rPr>
        <w:t>. Настоящее постановление вступает в силу с мом</w:t>
      </w:r>
      <w:r>
        <w:rPr>
          <w:sz w:val="28"/>
          <w:szCs w:val="28"/>
        </w:rPr>
        <w:t>ента официального опубликования.</w:t>
      </w:r>
    </w:p>
    <w:p w:rsidR="00CE1C4B" w:rsidRPr="00F94B17" w:rsidRDefault="00CE1C4B" w:rsidP="00575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B17">
        <w:rPr>
          <w:sz w:val="28"/>
          <w:szCs w:val="28"/>
        </w:rPr>
        <w:t xml:space="preserve">. </w:t>
      </w:r>
      <w:proofErr w:type="gramStart"/>
      <w:r w:rsidRPr="00F94B17">
        <w:rPr>
          <w:sz w:val="28"/>
          <w:szCs w:val="28"/>
        </w:rPr>
        <w:t>Контроль за</w:t>
      </w:r>
      <w:proofErr w:type="gramEnd"/>
      <w:r w:rsidRPr="00F94B17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полнением настоящего постановления воз</w:t>
      </w:r>
      <w:r w:rsidRPr="00F94B17">
        <w:rPr>
          <w:sz w:val="28"/>
          <w:szCs w:val="28"/>
        </w:rPr>
        <w:t xml:space="preserve">ложить на </w:t>
      </w:r>
      <w:r>
        <w:rPr>
          <w:sz w:val="28"/>
          <w:szCs w:val="28"/>
        </w:rPr>
        <w:t xml:space="preserve">  заместителя Г</w:t>
      </w:r>
      <w:r w:rsidRPr="00F94B17">
        <w:rPr>
          <w:sz w:val="28"/>
          <w:szCs w:val="28"/>
        </w:rPr>
        <w:t xml:space="preserve">лавы </w:t>
      </w:r>
      <w:proofErr w:type="spellStart"/>
      <w:r w:rsidRPr="00F94B17">
        <w:rPr>
          <w:sz w:val="28"/>
          <w:szCs w:val="28"/>
        </w:rPr>
        <w:t>Таш</w:t>
      </w:r>
      <w:r>
        <w:rPr>
          <w:sz w:val="28"/>
          <w:szCs w:val="28"/>
        </w:rPr>
        <w:t>тагольского</w:t>
      </w:r>
      <w:proofErr w:type="spellEnd"/>
      <w:r>
        <w:rPr>
          <w:sz w:val="28"/>
          <w:szCs w:val="28"/>
        </w:rPr>
        <w:t xml:space="preserve"> муниципального района Т.Д. </w:t>
      </w:r>
      <w:proofErr w:type="spellStart"/>
      <w:r>
        <w:rPr>
          <w:sz w:val="28"/>
          <w:szCs w:val="28"/>
        </w:rPr>
        <w:t>Бучевскую</w:t>
      </w:r>
      <w:proofErr w:type="spellEnd"/>
      <w:r>
        <w:rPr>
          <w:sz w:val="28"/>
          <w:szCs w:val="28"/>
        </w:rPr>
        <w:t>.</w:t>
      </w:r>
    </w:p>
    <w:p w:rsidR="00CE1C4B" w:rsidRPr="00F94B17" w:rsidRDefault="00CE1C4B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CE1C4B" w:rsidRDefault="00CE1C4B" w:rsidP="002F52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5D18">
        <w:rPr>
          <w:b/>
          <w:bCs/>
          <w:sz w:val="28"/>
          <w:szCs w:val="28"/>
        </w:rPr>
        <w:t xml:space="preserve">   Глава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C5D18">
        <w:rPr>
          <w:b/>
          <w:bCs/>
          <w:sz w:val="28"/>
          <w:szCs w:val="28"/>
        </w:rPr>
        <w:t>Таштагольского</w:t>
      </w:r>
      <w:proofErr w:type="spellEnd"/>
    </w:p>
    <w:p w:rsidR="00CE1C4B" w:rsidRPr="00FC5D18" w:rsidRDefault="00CE1C4B" w:rsidP="002F52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C5D18">
        <w:rPr>
          <w:b/>
          <w:bCs/>
          <w:sz w:val="28"/>
          <w:szCs w:val="28"/>
        </w:rPr>
        <w:t>муниципального района</w:t>
      </w:r>
      <w:r w:rsidRPr="00FC5D18">
        <w:rPr>
          <w:b/>
          <w:bCs/>
          <w:sz w:val="28"/>
          <w:szCs w:val="28"/>
        </w:rPr>
        <w:tab/>
      </w:r>
      <w:r w:rsidRPr="00FC5D18">
        <w:rPr>
          <w:b/>
          <w:bCs/>
          <w:sz w:val="28"/>
          <w:szCs w:val="28"/>
        </w:rPr>
        <w:tab/>
      </w:r>
      <w:r w:rsidRPr="00FC5D18">
        <w:rPr>
          <w:b/>
          <w:bCs/>
          <w:sz w:val="28"/>
          <w:szCs w:val="28"/>
        </w:rPr>
        <w:tab/>
      </w:r>
      <w:r w:rsidRPr="00FC5D18">
        <w:rPr>
          <w:b/>
          <w:bCs/>
          <w:sz w:val="28"/>
          <w:szCs w:val="28"/>
        </w:rPr>
        <w:tab/>
      </w:r>
      <w:r w:rsidRPr="00FC5D18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</w:t>
      </w:r>
      <w:r w:rsidRPr="00FC5D18">
        <w:rPr>
          <w:b/>
          <w:bCs/>
          <w:sz w:val="28"/>
          <w:szCs w:val="28"/>
        </w:rPr>
        <w:t xml:space="preserve"> В.Н. </w:t>
      </w:r>
      <w:proofErr w:type="spellStart"/>
      <w:r w:rsidRPr="00FC5D18">
        <w:rPr>
          <w:b/>
          <w:bCs/>
          <w:sz w:val="28"/>
          <w:szCs w:val="28"/>
        </w:rPr>
        <w:t>Макута</w:t>
      </w:r>
      <w:proofErr w:type="spellEnd"/>
    </w:p>
    <w:p w:rsidR="00CE1C4B" w:rsidRDefault="00CE1C4B" w:rsidP="00823B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1C4B" w:rsidRPr="00523E11" w:rsidRDefault="00CE1C4B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523E11">
        <w:rPr>
          <w:sz w:val="28"/>
          <w:szCs w:val="28"/>
        </w:rPr>
        <w:t xml:space="preserve"> </w:t>
      </w:r>
      <w:proofErr w:type="gramStart"/>
      <w:r w:rsidRPr="00523E11">
        <w:rPr>
          <w:sz w:val="28"/>
          <w:szCs w:val="28"/>
        </w:rPr>
        <w:t>к</w:t>
      </w:r>
      <w:proofErr w:type="gramEnd"/>
    </w:p>
    <w:p w:rsidR="00CE1C4B" w:rsidRPr="00523E11" w:rsidRDefault="00CE1C4B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CE1C4B" w:rsidRPr="00523E11" w:rsidRDefault="00CE1C4B" w:rsidP="001333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523E11">
        <w:rPr>
          <w:sz w:val="28"/>
          <w:szCs w:val="28"/>
        </w:rPr>
        <w:t>Таштагольского</w:t>
      </w:r>
      <w:proofErr w:type="spellEnd"/>
      <w:r w:rsidRPr="00523E11">
        <w:rPr>
          <w:sz w:val="28"/>
          <w:szCs w:val="28"/>
        </w:rPr>
        <w:t xml:space="preserve"> муниципального района</w:t>
      </w:r>
    </w:p>
    <w:p w:rsidR="00CE1C4B" w:rsidRPr="00861F13" w:rsidRDefault="00CE1C4B" w:rsidP="00823B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C4B" w:rsidRDefault="00CF06DE" w:rsidP="001333F1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«11</w:t>
      </w:r>
      <w:r w:rsidR="00CE1C4B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E1C4B">
        <w:rPr>
          <w:rFonts w:ascii="Times New Roman" w:hAnsi="Times New Roman" w:cs="Times New Roman"/>
          <w:sz w:val="28"/>
          <w:szCs w:val="28"/>
        </w:rPr>
        <w:t xml:space="preserve"> 2015г. № _</w:t>
      </w:r>
      <w:r>
        <w:rPr>
          <w:rFonts w:ascii="Times New Roman" w:hAnsi="Times New Roman" w:cs="Times New Roman"/>
          <w:sz w:val="28"/>
          <w:szCs w:val="28"/>
        </w:rPr>
        <w:t>188-п</w:t>
      </w:r>
      <w:r w:rsidR="00CE1C4B">
        <w:rPr>
          <w:rFonts w:ascii="Times New Roman" w:hAnsi="Times New Roman" w:cs="Times New Roman"/>
          <w:sz w:val="28"/>
          <w:szCs w:val="28"/>
        </w:rPr>
        <w:t>__</w:t>
      </w:r>
    </w:p>
    <w:p w:rsidR="00CE1C4B" w:rsidRDefault="00CE1C4B" w:rsidP="001333F1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1C4B" w:rsidRDefault="00CE1C4B" w:rsidP="00D60C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ПЕРЕДАЧИ ПОДАРКОВ, ПОЛУЧЕННЫХ ГЛАВОЙ ТАШТАГОЛЬСКОГО МУНИЦИПАЛЬНОГО РАЙОНА, </w:t>
      </w:r>
      <w:r w:rsidRPr="005D1F58">
        <w:rPr>
          <w:sz w:val="28"/>
          <w:szCs w:val="28"/>
        </w:rPr>
        <w:t xml:space="preserve">ЛИЦАМИ, ЗАМЕЩАЮЩИМИ МУНИЦИПАЛЬНЫЕ ДОЛЖНОСТИ </w:t>
      </w:r>
      <w:r>
        <w:rPr>
          <w:sz w:val="28"/>
          <w:szCs w:val="28"/>
        </w:rPr>
        <w:t>В  ТАШТАГОЛЬСКОМ МУНИЦИПАЛЬНОМ РАЙОНЕ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CE1C4B" w:rsidRPr="00D60CCD" w:rsidRDefault="00CE1C4B" w:rsidP="00D60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C4B" w:rsidRDefault="00CE1C4B" w:rsidP="002D19F3">
      <w:pPr>
        <w:pStyle w:val="ConsPlusNormal"/>
        <w:widowControl/>
        <w:tabs>
          <w:tab w:val="left" w:pos="37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4B" w:rsidRDefault="00CE1C4B" w:rsidP="00631A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25 декабря 2008 №273-ФЗ «О противодействии коррупции» и устанавливают порядок передачи (приема, оценки, учета на балансе основных средств, временного хранения, дальнейшего использования) в муниципальную собственность подарков, полученных Главой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(далее - Глава) и лицами, замещающими муниципальные должности в муниципальном районе на постоянной основе (далее – лицо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муниципальную должность),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3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Подарок стоимостью свыше трех тысяч рублей согласно части второй статьи 575 Гражданского кодекса Российской Федерации признанный собственностью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подлежит передаче Главой, лицом, замещающим муниципальную должность, материально-ответственному лицу, ответственному за прием и хранение подарков, назначенному распоряжением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Глава, лицо, замещающее муниципальную должность, получившие подарок стоимостью </w:t>
      </w:r>
      <w:proofErr w:type="gramStart"/>
      <w:r>
        <w:rPr>
          <w:sz w:val="28"/>
          <w:szCs w:val="28"/>
        </w:rPr>
        <w:t>свыше трех тысяч рублей, направляет</w:t>
      </w:r>
      <w:proofErr w:type="gramEnd"/>
      <w:r>
        <w:rPr>
          <w:sz w:val="28"/>
          <w:szCs w:val="28"/>
        </w:rPr>
        <w:t xml:space="preserve"> уведомление материально - ответственному лицу,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CE1C4B" w:rsidRDefault="00CE1C4B" w:rsidP="00B52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Уведомление подлежит регистрации в течение одного рабочего дня, с момента его подачи, в журнале регистрации уведомлений о получении Главой, лицом, замещающим муниципальную должность,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настоящим Правилам.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журнала регистрации уведомлений в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возлагается на Председателя комитета по управлению муниципальным имуществом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Н.А. Комарову, а на период его временного отсутствия на муниципального служащего, исполняющего его обязанности.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указываются все известные Главе, лицу, замещающему муниципальную должность, реквизиты дарителя, вид подарка и прилагаются документы (если таковые имеются), подтверждающие стоимость подарка.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Глава, лицо, замещающее муниципальную должность, сдают подарок стоимостью свыше трех тысяч рублей, имеют намерение выкупить согласно пункту 8 настоящих Правил после оформления в собственность муниципального района, это должно быть отражено в уведомлении.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Материально-ответственное лицо извещает Главу, лицо, замещающее муниципальную должность,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приема-передачи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- акт приема-передачи) по форме согласно</w:t>
      </w:r>
      <w:proofErr w:type="gramEnd"/>
      <w:r>
        <w:rPr>
          <w:sz w:val="28"/>
          <w:szCs w:val="28"/>
        </w:rPr>
        <w:t xml:space="preserve"> приложению № 3 к настоящим Правилам, который составляется в трех экземплярах, по одному для каждой из сторон.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отсутствия документов, подтверждающих стоимость подарка, его прием от Главы, лица, замещающего муниципальную должность,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по оценке подарков проводятся по мере поступления уведомлений от Главы, лиц, замещающих муниципальные должности, получивших подарки в связи с официальными мероприятиями, в срок, не превышающий 10 рабочих дней со дня подачи уведомления.</w:t>
      </w:r>
    </w:p>
    <w:p w:rsidR="00CE1C4B" w:rsidRDefault="00CE1C4B" w:rsidP="00A2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Акты приема-передачи составляются в 3-х экземплярах: один экземпляр для Главы, лица, замещающего муниципальную должность, второй - для бухгалтерской службы третий – для материально – ответственного лица.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№ 4 к настоящим Правилам по мере поступления.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 Журнал учета хранится у материально – ответственного лица.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трех тысяч рублей, подарок подлежит возврату Главе, лицу, замещающему муниципальную должность, передавших подарок.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Возврат подарка, стоимость которого не превышает трех тысяч рублей, производится в течение 5 рабочих дней со дня его оценки по акту возврата подарка, полученного Главой, лицом, замещающим муниципальную должность, в связи  с протокольными мероприятиями, служебными командировками и другими официальными мероприятиями (далее – акт возврата) по форме согласно приложению №5 к настоящим Правилам, который составляется материально – ответственным лицом.</w:t>
      </w:r>
      <w:proofErr w:type="gramEnd"/>
      <w:r>
        <w:rPr>
          <w:sz w:val="28"/>
          <w:szCs w:val="28"/>
        </w:rPr>
        <w:t xml:space="preserve"> Акты возврата хранятся у материально – ответственного лица.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</w:t>
      </w:r>
      <w:proofErr w:type="gramStart"/>
      <w:r>
        <w:rPr>
          <w:sz w:val="28"/>
          <w:szCs w:val="28"/>
        </w:rPr>
        <w:t>более трех тысяч рублей учитывается</w:t>
      </w:r>
      <w:proofErr w:type="gramEnd"/>
      <w:r>
        <w:rPr>
          <w:sz w:val="28"/>
          <w:szCs w:val="28"/>
        </w:rPr>
        <w:t xml:space="preserve"> на балансе основных средств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и поступает на хранение материально – ответственному лицу.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Глава, лицо, замещающее муниципальную должность, сдавшие подарок стоимостью которого, подтвержденная документами или протоколом комиссии по оценке подарков (заключением экспертов), составляет более трех тысяч рублей, может его выкупить в течение 30 календарных дней после передачи подарка в собственность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материально – ответственным лицом сведений о перечислении Главой, лицом, замещающим муниципальную должность, на счет администрации денежных средств, равных стоимости подарка, подарок передает Главе по акту (приложение № 5).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неисполнение Правил Глава, лицо, замещающее муниципальную должность, несет ответственность, установленную законом. </w:t>
      </w: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4B6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4B" w:rsidRDefault="00CE1C4B" w:rsidP="004D251B">
      <w:pPr>
        <w:shd w:val="clear" w:color="auto" w:fill="FFFFFF"/>
        <w:ind w:right="173"/>
        <w:jc w:val="right"/>
        <w:rPr>
          <w:spacing w:val="-6"/>
          <w:sz w:val="22"/>
          <w:szCs w:val="22"/>
        </w:rPr>
      </w:pPr>
    </w:p>
    <w:p w:rsidR="00CE1C4B" w:rsidRDefault="00CE1C4B" w:rsidP="004D251B">
      <w:pPr>
        <w:shd w:val="clear" w:color="auto" w:fill="FFFFFF"/>
        <w:ind w:right="173"/>
        <w:jc w:val="right"/>
        <w:rPr>
          <w:spacing w:val="-6"/>
          <w:sz w:val="22"/>
          <w:szCs w:val="22"/>
        </w:rPr>
      </w:pPr>
    </w:p>
    <w:p w:rsidR="00CE1C4B" w:rsidRDefault="00CE1C4B" w:rsidP="004D251B">
      <w:pPr>
        <w:shd w:val="clear" w:color="auto" w:fill="FFFFFF"/>
        <w:ind w:right="173"/>
        <w:jc w:val="right"/>
      </w:pPr>
      <w:r>
        <w:rPr>
          <w:spacing w:val="-6"/>
          <w:sz w:val="22"/>
          <w:szCs w:val="22"/>
        </w:rPr>
        <w:lastRenderedPageBreak/>
        <w:t>Приложение № 1</w:t>
      </w:r>
    </w:p>
    <w:p w:rsidR="00CE1C4B" w:rsidRDefault="00CE1C4B" w:rsidP="004D251B">
      <w:pPr>
        <w:shd w:val="clear" w:color="auto" w:fill="FFFFFF"/>
        <w:spacing w:line="245" w:lineRule="exact"/>
        <w:ind w:right="130"/>
        <w:jc w:val="right"/>
      </w:pPr>
      <w:r>
        <w:rPr>
          <w:spacing w:val="-3"/>
          <w:sz w:val="22"/>
          <w:szCs w:val="22"/>
        </w:rPr>
        <w:t>к Правилам передачи подарков</w:t>
      </w:r>
    </w:p>
    <w:p w:rsidR="00CE1C4B" w:rsidRDefault="00CE1C4B" w:rsidP="004D251B">
      <w:pPr>
        <w:shd w:val="clear" w:color="auto" w:fill="FFFFFF"/>
        <w:spacing w:before="7" w:line="245" w:lineRule="exact"/>
        <w:ind w:right="13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Главой </w:t>
      </w:r>
      <w:proofErr w:type="spellStart"/>
      <w:r>
        <w:rPr>
          <w:spacing w:val="-1"/>
          <w:sz w:val="22"/>
          <w:szCs w:val="22"/>
        </w:rPr>
        <w:t>Таштагольского</w:t>
      </w:r>
      <w:proofErr w:type="spellEnd"/>
      <w:r>
        <w:rPr>
          <w:spacing w:val="-1"/>
          <w:sz w:val="22"/>
          <w:szCs w:val="22"/>
        </w:rPr>
        <w:t xml:space="preserve"> </w:t>
      </w:r>
    </w:p>
    <w:p w:rsidR="00CE1C4B" w:rsidRDefault="00CE1C4B" w:rsidP="004D251B">
      <w:pPr>
        <w:shd w:val="clear" w:color="auto" w:fill="FFFFFF"/>
        <w:spacing w:before="7" w:line="245" w:lineRule="exact"/>
        <w:ind w:right="130"/>
        <w:jc w:val="right"/>
      </w:pPr>
      <w:r>
        <w:rPr>
          <w:spacing w:val="-1"/>
          <w:sz w:val="22"/>
          <w:szCs w:val="22"/>
        </w:rPr>
        <w:t>муниципального района,</w:t>
      </w:r>
      <w:r>
        <w:t xml:space="preserve"> </w:t>
      </w:r>
      <w:r w:rsidRPr="00CC4D94">
        <w:t>лицами</w:t>
      </w:r>
      <w:r>
        <w:t>,</w:t>
      </w:r>
      <w:r>
        <w:rPr>
          <w:sz w:val="22"/>
          <w:szCs w:val="22"/>
        </w:rPr>
        <w:t xml:space="preserve"> </w:t>
      </w:r>
    </w:p>
    <w:p w:rsidR="00CE1C4B" w:rsidRPr="00CC4D94" w:rsidRDefault="00CE1C4B" w:rsidP="004D251B">
      <w:pPr>
        <w:shd w:val="clear" w:color="auto" w:fill="FFFFFF"/>
        <w:spacing w:line="245" w:lineRule="exact"/>
        <w:ind w:right="122"/>
        <w:jc w:val="right"/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</w:t>
      </w:r>
    </w:p>
    <w:p w:rsidR="00CE1C4B" w:rsidRDefault="00CE1C4B" w:rsidP="004D251B">
      <w:pPr>
        <w:shd w:val="clear" w:color="auto" w:fill="FFFFFF"/>
        <w:spacing w:before="7" w:line="245" w:lineRule="exact"/>
        <w:ind w:right="11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proofErr w:type="spellStart"/>
      <w:r>
        <w:rPr>
          <w:spacing w:val="-2"/>
          <w:sz w:val="22"/>
          <w:szCs w:val="22"/>
        </w:rPr>
        <w:t>Таштагольском</w:t>
      </w:r>
      <w:proofErr w:type="spellEnd"/>
      <w:r>
        <w:rPr>
          <w:spacing w:val="-2"/>
          <w:sz w:val="22"/>
          <w:szCs w:val="22"/>
        </w:rPr>
        <w:t xml:space="preserve"> муниципальном районе  </w:t>
      </w:r>
    </w:p>
    <w:p w:rsidR="00CE1C4B" w:rsidRDefault="00CE1C4B" w:rsidP="004D251B">
      <w:pPr>
        <w:shd w:val="clear" w:color="auto" w:fill="FFFFFF"/>
        <w:spacing w:before="7" w:line="245" w:lineRule="exact"/>
        <w:ind w:right="115"/>
        <w:jc w:val="right"/>
      </w:pPr>
      <w:r>
        <w:rPr>
          <w:sz w:val="22"/>
          <w:szCs w:val="22"/>
        </w:rPr>
        <w:t xml:space="preserve"> на постоянной основе,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CE1C4B" w:rsidRDefault="00CE1C4B" w:rsidP="004D251B">
      <w:pPr>
        <w:shd w:val="clear" w:color="auto" w:fill="FFFFFF"/>
        <w:spacing w:line="245" w:lineRule="exact"/>
        <w:ind w:right="115"/>
        <w:jc w:val="right"/>
      </w:pPr>
      <w:r>
        <w:rPr>
          <w:spacing w:val="-3"/>
          <w:sz w:val="22"/>
          <w:szCs w:val="22"/>
        </w:rPr>
        <w:t>протокольными мероприятиями, служебными</w:t>
      </w:r>
    </w:p>
    <w:p w:rsidR="00CE1C4B" w:rsidRDefault="00CE1C4B" w:rsidP="004D251B">
      <w:pPr>
        <w:shd w:val="clear" w:color="auto" w:fill="FFFFFF"/>
        <w:spacing w:line="245" w:lineRule="exact"/>
        <w:ind w:right="108"/>
        <w:jc w:val="right"/>
      </w:pPr>
      <w:r>
        <w:rPr>
          <w:spacing w:val="-2"/>
          <w:sz w:val="22"/>
          <w:szCs w:val="22"/>
        </w:rPr>
        <w:t xml:space="preserve">командировками и другими  </w:t>
      </w:r>
    </w:p>
    <w:p w:rsidR="00CE1C4B" w:rsidRDefault="00CE1C4B" w:rsidP="004D251B">
      <w:pPr>
        <w:shd w:val="clear" w:color="auto" w:fill="FFFFFF"/>
        <w:spacing w:line="245" w:lineRule="exact"/>
        <w:ind w:right="194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официальными мероприятиями</w:t>
      </w:r>
    </w:p>
    <w:p w:rsidR="00CE1C4B" w:rsidRDefault="00CE1C4B" w:rsidP="004D251B">
      <w:pPr>
        <w:shd w:val="clear" w:color="auto" w:fill="FFFFFF"/>
        <w:spacing w:line="245" w:lineRule="exact"/>
        <w:ind w:right="194"/>
        <w:jc w:val="right"/>
      </w:pPr>
    </w:p>
    <w:p w:rsidR="00CE1C4B" w:rsidRDefault="00CE1C4B" w:rsidP="004D251B">
      <w:pPr>
        <w:shd w:val="clear" w:color="auto" w:fill="FFFFFF"/>
        <w:spacing w:line="240" w:lineRule="atLeast"/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Материально – ответственное лицо</w:t>
      </w:r>
    </w:p>
    <w:p w:rsidR="00CE1C4B" w:rsidRDefault="00CE1C4B" w:rsidP="004D251B">
      <w:pPr>
        <w:shd w:val="clear" w:color="auto" w:fill="FFFFFF"/>
        <w:spacing w:line="240" w:lineRule="atLeast"/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__________________________________</w:t>
      </w:r>
    </w:p>
    <w:p w:rsidR="00CE1C4B" w:rsidRDefault="00CE1C4B" w:rsidP="004D251B">
      <w:pPr>
        <w:shd w:val="clear" w:color="auto" w:fill="FFFFFF"/>
        <w:spacing w:line="240" w:lineRule="atLeast"/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(ФИО)</w:t>
      </w:r>
    </w:p>
    <w:p w:rsidR="00CE1C4B" w:rsidRDefault="00CE1C4B" w:rsidP="004D251B">
      <w:pPr>
        <w:shd w:val="clear" w:color="auto" w:fill="FFFFFF"/>
        <w:spacing w:line="240" w:lineRule="atLeast"/>
        <w:ind w:right="567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E1C4B" w:rsidRDefault="00CE1C4B" w:rsidP="004D251B">
      <w:pPr>
        <w:shd w:val="clear" w:color="auto" w:fill="FFFFFF"/>
        <w:spacing w:before="288"/>
        <w:ind w:right="65"/>
        <w:jc w:val="right"/>
      </w:pPr>
      <w:r>
        <w:rPr>
          <w:spacing w:val="-5"/>
          <w:sz w:val="22"/>
          <w:szCs w:val="22"/>
        </w:rPr>
        <w:t xml:space="preserve"> </w:t>
      </w:r>
    </w:p>
    <w:p w:rsidR="00CE1C4B" w:rsidRDefault="00CE1C4B" w:rsidP="004D251B">
      <w:pPr>
        <w:shd w:val="clear" w:color="auto" w:fill="FFFFFF"/>
        <w:tabs>
          <w:tab w:val="left" w:leader="underscore" w:pos="8546"/>
        </w:tabs>
        <w:spacing w:before="43"/>
        <w:ind w:left="5155"/>
      </w:pPr>
      <w:r>
        <w:rPr>
          <w:spacing w:val="-28"/>
          <w:sz w:val="22"/>
          <w:szCs w:val="22"/>
        </w:rPr>
        <w:t>ОТ</w:t>
      </w:r>
      <w:r>
        <w:rPr>
          <w:sz w:val="22"/>
          <w:szCs w:val="22"/>
        </w:rPr>
        <w:t xml:space="preserve"> _________________________________</w:t>
      </w:r>
    </w:p>
    <w:p w:rsidR="00CE1C4B" w:rsidRDefault="00CE1C4B" w:rsidP="004D251B">
      <w:pPr>
        <w:shd w:val="clear" w:color="auto" w:fill="FFFFFF"/>
        <w:spacing w:line="295" w:lineRule="exact"/>
        <w:ind w:right="86"/>
        <w:jc w:val="center"/>
      </w:pPr>
      <w:r>
        <w:rPr>
          <w:spacing w:val="-1"/>
          <w:sz w:val="22"/>
          <w:szCs w:val="22"/>
        </w:rPr>
        <w:t xml:space="preserve">                                                                                                      (ФИО)</w:t>
      </w:r>
    </w:p>
    <w:p w:rsidR="00CE1C4B" w:rsidRDefault="00CE1C4B" w:rsidP="004D251B">
      <w:pPr>
        <w:shd w:val="clear" w:color="auto" w:fill="FFFFFF"/>
        <w:spacing w:line="295" w:lineRule="exact"/>
        <w:ind w:right="79"/>
        <w:jc w:val="right"/>
      </w:pPr>
      <w:r>
        <w:rPr>
          <w:sz w:val="22"/>
          <w:szCs w:val="22"/>
        </w:rPr>
        <w:t xml:space="preserve"> </w:t>
      </w:r>
    </w:p>
    <w:p w:rsidR="00CE1C4B" w:rsidRDefault="00CE1C4B" w:rsidP="004D251B">
      <w:pPr>
        <w:shd w:val="clear" w:color="auto" w:fill="FFFFFF"/>
        <w:spacing w:before="302" w:line="295" w:lineRule="exact"/>
        <w:ind w:left="4327"/>
      </w:pPr>
      <w:r>
        <w:rPr>
          <w:spacing w:val="-4"/>
          <w:sz w:val="28"/>
          <w:szCs w:val="28"/>
        </w:rPr>
        <w:t>УВЕДОМЛЕНИЕ</w:t>
      </w:r>
    </w:p>
    <w:p w:rsidR="00CE1C4B" w:rsidRDefault="00CE1C4B" w:rsidP="004D251B">
      <w:pPr>
        <w:pBdr>
          <w:bottom w:val="single" w:sz="12" w:space="2" w:color="auto"/>
        </w:pBdr>
        <w:shd w:val="clear" w:color="auto" w:fill="FFFFFF"/>
        <w:tabs>
          <w:tab w:val="left" w:pos="4853"/>
        </w:tabs>
        <w:spacing w:line="295" w:lineRule="exact"/>
        <w:ind w:left="122" w:firstLine="511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В  соответствии  со статьей   </w:t>
      </w:r>
      <w:r>
        <w:rPr>
          <w:spacing w:val="4"/>
          <w:sz w:val="28"/>
          <w:szCs w:val="28"/>
        </w:rPr>
        <w:t>12.1</w:t>
      </w:r>
      <w:r>
        <w:rPr>
          <w:spacing w:val="-6"/>
          <w:sz w:val="28"/>
          <w:szCs w:val="28"/>
        </w:rPr>
        <w:t xml:space="preserve">   Федерального  закона от 25.12.2008г. «О</w:t>
      </w:r>
      <w:r>
        <w:rPr>
          <w:spacing w:val="-6"/>
          <w:sz w:val="28"/>
          <w:szCs w:val="28"/>
        </w:rPr>
        <w:br/>
      </w:r>
      <w:r>
        <w:rPr>
          <w:spacing w:val="-12"/>
          <w:sz w:val="28"/>
          <w:szCs w:val="28"/>
        </w:rPr>
        <w:t>противодействии        коррупции»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прошу       принять       полученные  </w:t>
      </w:r>
      <w:proofErr w:type="gramStart"/>
      <w:r>
        <w:rPr>
          <w:spacing w:val="-10"/>
          <w:sz w:val="28"/>
          <w:szCs w:val="28"/>
        </w:rPr>
        <w:t>от</w:t>
      </w:r>
      <w:proofErr w:type="gramEnd"/>
    </w:p>
    <w:p w:rsidR="00CE1C4B" w:rsidRDefault="00CE1C4B" w:rsidP="004D251B">
      <w:pPr>
        <w:pBdr>
          <w:bottom w:val="single" w:sz="12" w:space="2" w:color="auto"/>
        </w:pBdr>
        <w:shd w:val="clear" w:color="auto" w:fill="FFFFFF"/>
        <w:tabs>
          <w:tab w:val="left" w:pos="4853"/>
        </w:tabs>
        <w:spacing w:line="295" w:lineRule="exact"/>
        <w:ind w:left="122" w:firstLine="511"/>
        <w:rPr>
          <w:spacing w:val="-10"/>
          <w:sz w:val="28"/>
          <w:szCs w:val="28"/>
        </w:rPr>
      </w:pPr>
    </w:p>
    <w:p w:rsidR="00CE1C4B" w:rsidRDefault="00CE1C4B" w:rsidP="004D251B">
      <w:pPr>
        <w:shd w:val="clear" w:color="auto" w:fill="FFFFFF"/>
        <w:tabs>
          <w:tab w:val="left" w:pos="4853"/>
        </w:tabs>
        <w:spacing w:line="295" w:lineRule="exact"/>
        <w:ind w:left="122" w:firstLine="511"/>
      </w:pPr>
      <w:r>
        <w:rPr>
          <w:spacing w:val="-10"/>
          <w:sz w:val="28"/>
          <w:szCs w:val="28"/>
        </w:rPr>
        <w:t xml:space="preserve">           ( </w:t>
      </w:r>
      <w:r>
        <w:rPr>
          <w:spacing w:val="-10"/>
        </w:rPr>
        <w:t>названия юридических лиц или фамилии, имена, отчества физических лиц)</w:t>
      </w:r>
      <w:r>
        <w:rPr>
          <w:spacing w:val="-12"/>
          <w:sz w:val="22"/>
          <w:szCs w:val="22"/>
        </w:rPr>
        <w:t xml:space="preserve"> </w:t>
      </w:r>
    </w:p>
    <w:p w:rsidR="00CE1C4B" w:rsidRDefault="00CE1C4B" w:rsidP="004D251B">
      <w:pPr>
        <w:shd w:val="clear" w:color="auto" w:fill="FFFFFF"/>
        <w:tabs>
          <w:tab w:val="left" w:leader="underscore" w:pos="8582"/>
        </w:tabs>
        <w:spacing w:before="29"/>
        <w:ind w:left="130"/>
      </w:pPr>
      <w:r>
        <w:rPr>
          <w:spacing w:val="-20"/>
          <w:sz w:val="22"/>
          <w:szCs w:val="22"/>
        </w:rPr>
        <w:t xml:space="preserve">В  СВЯЗИ  </w:t>
      </w:r>
      <w:proofErr w:type="gramStart"/>
      <w:r>
        <w:rPr>
          <w:spacing w:val="-20"/>
          <w:sz w:val="22"/>
          <w:szCs w:val="22"/>
        </w:rPr>
        <w:t>С</w:t>
      </w:r>
      <w:proofErr w:type="gramEnd"/>
      <w:r>
        <w:rPr>
          <w:sz w:val="22"/>
          <w:szCs w:val="22"/>
        </w:rPr>
        <w:tab/>
      </w:r>
    </w:p>
    <w:p w:rsidR="00CE1C4B" w:rsidRDefault="00CE1C4B" w:rsidP="004D251B">
      <w:pPr>
        <w:shd w:val="clear" w:color="auto" w:fill="FFFFFF"/>
        <w:ind w:left="2390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(наименование протокольного мероприятия, служебной командировки)</w:t>
      </w:r>
    </w:p>
    <w:p w:rsidR="00CE1C4B" w:rsidRDefault="00CE1C4B" w:rsidP="004D251B">
      <w:pPr>
        <w:shd w:val="clear" w:color="auto" w:fill="FFFFFF"/>
        <w:ind w:left="-142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_______________________________________________________________________________________________</w:t>
      </w:r>
    </w:p>
    <w:p w:rsidR="00CE1C4B" w:rsidRDefault="00CE1C4B" w:rsidP="004D251B">
      <w:pPr>
        <w:shd w:val="clear" w:color="auto" w:fill="FFFFFF"/>
        <w:ind w:left="-142"/>
      </w:pPr>
      <w:r>
        <w:t xml:space="preserve">                                                             ( </w:t>
      </w:r>
      <w:r>
        <w:rPr>
          <w:spacing w:val="-13"/>
          <w:sz w:val="22"/>
          <w:szCs w:val="22"/>
        </w:rPr>
        <w:t>другого официального мероприятия)</w:t>
      </w:r>
    </w:p>
    <w:p w:rsidR="00CE1C4B" w:rsidRDefault="00CE1C4B" w:rsidP="004D251B">
      <w:pPr>
        <w:shd w:val="clear" w:color="auto" w:fill="FFFFFF"/>
        <w:spacing w:before="252" w:line="274" w:lineRule="exact"/>
        <w:ind w:right="1613"/>
      </w:pP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следующие подарки:</w:t>
      </w:r>
    </w:p>
    <w:p w:rsidR="00CE1C4B" w:rsidRDefault="00CE1C4B" w:rsidP="004D251B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2966"/>
        <w:gridCol w:w="3290"/>
        <w:gridCol w:w="1541"/>
      </w:tblGrid>
      <w:tr w:rsidR="00CE1C4B">
        <w:trPr>
          <w:trHeight w:hRule="exact" w:val="56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  <w:spacing w:line="295" w:lineRule="exact"/>
              <w:ind w:left="166" w:right="166" w:firstLine="29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  <w:ind w:left="187"/>
            </w:pPr>
            <w:r>
              <w:rPr>
                <w:spacing w:val="-5"/>
                <w:sz w:val="22"/>
                <w:szCs w:val="22"/>
              </w:rPr>
              <w:t>Наименование подарка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  <w:spacing w:line="266" w:lineRule="exact"/>
              <w:ind w:left="50" w:right="58"/>
            </w:pPr>
            <w:r>
              <w:rPr>
                <w:spacing w:val="-3"/>
                <w:sz w:val="22"/>
                <w:szCs w:val="22"/>
              </w:rPr>
              <w:t xml:space="preserve">Характеристика подарка, его </w:t>
            </w: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  <w:spacing w:line="259" w:lineRule="exact"/>
              <w:ind w:left="122" w:right="144"/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pacing w:val="-9"/>
                <w:sz w:val="22"/>
                <w:szCs w:val="22"/>
              </w:rPr>
              <w:t>предметов</w:t>
            </w:r>
          </w:p>
        </w:tc>
      </w:tr>
      <w:tr w:rsidR="00CE1C4B">
        <w:trPr>
          <w:trHeight w:hRule="exact" w:val="59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</w:tr>
      <w:tr w:rsidR="00CE1C4B">
        <w:trPr>
          <w:trHeight w:hRule="exact" w:val="61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</w:tr>
      <w:tr w:rsidR="00CE1C4B">
        <w:trPr>
          <w:trHeight w:hRule="exact" w:val="338"/>
        </w:trPr>
        <w:tc>
          <w:tcPr>
            <w:tcW w:w="7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C4B" w:rsidRDefault="00CE1C4B" w:rsidP="00FB4709">
            <w:pPr>
              <w:shd w:val="clear" w:color="auto" w:fill="FFFFFF"/>
            </w:pPr>
          </w:p>
        </w:tc>
      </w:tr>
    </w:tbl>
    <w:p w:rsidR="00CE1C4B" w:rsidRDefault="00CE1C4B" w:rsidP="004D25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/>
        <w:rPr>
          <w:spacing w:val="-2"/>
        </w:rPr>
      </w:pPr>
      <w:r>
        <w:rPr>
          <w:spacing w:val="-2"/>
        </w:rPr>
        <w:t>заполняется при наличии документов, подтверждающих стоимость подарка</w:t>
      </w:r>
    </w:p>
    <w:p w:rsidR="00CE1C4B" w:rsidRDefault="00CE1C4B" w:rsidP="004D251B">
      <w:pPr>
        <w:shd w:val="clear" w:color="auto" w:fill="FFFFFF"/>
        <w:spacing w:before="302"/>
        <w:ind w:left="144"/>
        <w:rPr>
          <w:spacing w:val="-2"/>
        </w:rPr>
      </w:pPr>
      <w:r>
        <w:rPr>
          <w:spacing w:val="-2"/>
        </w:rPr>
        <w:t>__________________________________________________________________________</w:t>
      </w:r>
    </w:p>
    <w:p w:rsidR="00CE1C4B" w:rsidRDefault="00CE1C4B" w:rsidP="00D32B0A">
      <w:pPr>
        <w:shd w:val="clear" w:color="auto" w:fill="FFFFFF"/>
        <w:spacing w:before="302"/>
        <w:ind w:left="144"/>
        <w:jc w:val="center"/>
        <w:rPr>
          <w:spacing w:val="-2"/>
        </w:rPr>
      </w:pPr>
      <w:r>
        <w:rPr>
          <w:spacing w:val="-2"/>
        </w:rPr>
        <w:t>(заполняется в случае намерения выкупить подарок)</w:t>
      </w:r>
    </w:p>
    <w:p w:rsidR="00CE1C4B" w:rsidRDefault="00CE1C4B" w:rsidP="004D251B">
      <w:pPr>
        <w:shd w:val="clear" w:color="auto" w:fill="FFFFFF"/>
        <w:spacing w:before="302"/>
        <w:ind w:left="144"/>
      </w:pPr>
    </w:p>
    <w:p w:rsidR="00CE1C4B" w:rsidRDefault="00CE1C4B" w:rsidP="004D251B">
      <w:pPr>
        <w:shd w:val="clear" w:color="auto" w:fill="FFFFFF"/>
        <w:spacing w:before="295"/>
        <w:ind w:left="2959"/>
        <w:rPr>
          <w:spacing w:val="-3"/>
        </w:rPr>
      </w:pPr>
      <w:r>
        <w:rPr>
          <w:spacing w:val="-3"/>
        </w:rPr>
        <w:t xml:space="preserve"> </w:t>
      </w:r>
    </w:p>
    <w:p w:rsidR="00CE1C4B" w:rsidRDefault="00CE1C4B" w:rsidP="004D251B">
      <w:pPr>
        <w:shd w:val="clear" w:color="auto" w:fill="FFFFFF"/>
        <w:spacing w:before="295"/>
        <w:ind w:left="2959"/>
        <w:rPr>
          <w:spacing w:val="-3"/>
        </w:rPr>
      </w:pPr>
    </w:p>
    <w:p w:rsidR="00CE1C4B" w:rsidRDefault="00CE1C4B" w:rsidP="004D251B">
      <w:pPr>
        <w:shd w:val="clear" w:color="auto" w:fill="FFFFFF"/>
        <w:spacing w:before="295"/>
        <w:ind w:left="2959"/>
        <w:sectPr w:rsidR="00CE1C4B" w:rsidSect="00D05A8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E1C4B" w:rsidRDefault="00CE1C4B" w:rsidP="00B01FB0">
      <w:pPr>
        <w:shd w:val="clear" w:color="auto" w:fill="FFFFFF"/>
        <w:ind w:right="173"/>
        <w:jc w:val="right"/>
      </w:pPr>
      <w:r>
        <w:rPr>
          <w:spacing w:val="-6"/>
          <w:sz w:val="22"/>
          <w:szCs w:val="22"/>
        </w:rPr>
        <w:lastRenderedPageBreak/>
        <w:t>Приложение № 2</w:t>
      </w:r>
    </w:p>
    <w:p w:rsidR="00CE1C4B" w:rsidRDefault="00CE1C4B" w:rsidP="00B01FB0">
      <w:pPr>
        <w:shd w:val="clear" w:color="auto" w:fill="FFFFFF"/>
        <w:spacing w:line="245" w:lineRule="exact"/>
        <w:ind w:right="130"/>
        <w:jc w:val="right"/>
      </w:pPr>
      <w:r>
        <w:rPr>
          <w:spacing w:val="-3"/>
          <w:sz w:val="22"/>
          <w:szCs w:val="22"/>
        </w:rPr>
        <w:t>к Правилам передачи подарков</w:t>
      </w:r>
    </w:p>
    <w:p w:rsidR="00CE1C4B" w:rsidRDefault="00CE1C4B" w:rsidP="00B01FB0">
      <w:pPr>
        <w:shd w:val="clear" w:color="auto" w:fill="FFFFFF"/>
        <w:spacing w:before="7" w:line="245" w:lineRule="exact"/>
        <w:ind w:right="13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Главой </w:t>
      </w:r>
      <w:proofErr w:type="spellStart"/>
      <w:r>
        <w:rPr>
          <w:spacing w:val="-1"/>
          <w:sz w:val="22"/>
          <w:szCs w:val="22"/>
        </w:rPr>
        <w:t>Таштагольского</w:t>
      </w:r>
      <w:proofErr w:type="spellEnd"/>
      <w:r>
        <w:rPr>
          <w:spacing w:val="-1"/>
          <w:sz w:val="22"/>
          <w:szCs w:val="22"/>
        </w:rPr>
        <w:t xml:space="preserve"> </w:t>
      </w:r>
    </w:p>
    <w:p w:rsidR="00CE1C4B" w:rsidRDefault="00CE1C4B" w:rsidP="00B01FB0">
      <w:pPr>
        <w:shd w:val="clear" w:color="auto" w:fill="FFFFFF"/>
        <w:spacing w:before="7" w:line="245" w:lineRule="exact"/>
        <w:ind w:right="130"/>
        <w:jc w:val="right"/>
      </w:pPr>
      <w:r>
        <w:rPr>
          <w:spacing w:val="-1"/>
          <w:sz w:val="22"/>
          <w:szCs w:val="22"/>
        </w:rPr>
        <w:t>муниципального района,</w:t>
      </w:r>
      <w:r>
        <w:t xml:space="preserve"> </w:t>
      </w:r>
      <w:r w:rsidRPr="00CC4D94">
        <w:t>лицами</w:t>
      </w:r>
      <w:r>
        <w:t>,</w:t>
      </w:r>
      <w:r>
        <w:rPr>
          <w:sz w:val="22"/>
          <w:szCs w:val="22"/>
        </w:rPr>
        <w:t xml:space="preserve"> </w:t>
      </w:r>
    </w:p>
    <w:p w:rsidR="00CE1C4B" w:rsidRPr="00CC4D94" w:rsidRDefault="00CE1C4B" w:rsidP="00B01FB0">
      <w:pPr>
        <w:shd w:val="clear" w:color="auto" w:fill="FFFFFF"/>
        <w:spacing w:line="245" w:lineRule="exact"/>
        <w:ind w:right="122"/>
        <w:jc w:val="right"/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</w:t>
      </w:r>
    </w:p>
    <w:p w:rsidR="00CE1C4B" w:rsidRDefault="00CE1C4B" w:rsidP="00B01FB0">
      <w:pPr>
        <w:shd w:val="clear" w:color="auto" w:fill="FFFFFF"/>
        <w:spacing w:before="7" w:line="245" w:lineRule="exact"/>
        <w:ind w:right="11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proofErr w:type="spellStart"/>
      <w:r>
        <w:rPr>
          <w:spacing w:val="-2"/>
          <w:sz w:val="22"/>
          <w:szCs w:val="22"/>
        </w:rPr>
        <w:t>Таштагольском</w:t>
      </w:r>
      <w:proofErr w:type="spellEnd"/>
      <w:r>
        <w:rPr>
          <w:spacing w:val="-2"/>
          <w:sz w:val="22"/>
          <w:szCs w:val="22"/>
        </w:rPr>
        <w:t xml:space="preserve"> муниципальном районе  </w:t>
      </w:r>
    </w:p>
    <w:p w:rsidR="00CE1C4B" w:rsidRDefault="00CE1C4B" w:rsidP="00B01FB0">
      <w:pPr>
        <w:shd w:val="clear" w:color="auto" w:fill="FFFFFF"/>
        <w:spacing w:before="7" w:line="245" w:lineRule="exact"/>
        <w:ind w:right="115"/>
        <w:jc w:val="right"/>
      </w:pPr>
      <w:r>
        <w:rPr>
          <w:sz w:val="22"/>
          <w:szCs w:val="22"/>
        </w:rPr>
        <w:t xml:space="preserve"> на постоянной основе,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CE1C4B" w:rsidRDefault="00CE1C4B" w:rsidP="00B01FB0">
      <w:pPr>
        <w:shd w:val="clear" w:color="auto" w:fill="FFFFFF"/>
        <w:spacing w:line="245" w:lineRule="exact"/>
        <w:ind w:right="115"/>
        <w:jc w:val="right"/>
      </w:pPr>
      <w:r>
        <w:rPr>
          <w:spacing w:val="-3"/>
          <w:sz w:val="22"/>
          <w:szCs w:val="22"/>
        </w:rPr>
        <w:t>протокольными мероприятиями, служебными</w:t>
      </w:r>
    </w:p>
    <w:p w:rsidR="00CE1C4B" w:rsidRDefault="00CE1C4B" w:rsidP="00B01FB0">
      <w:pPr>
        <w:shd w:val="clear" w:color="auto" w:fill="FFFFFF"/>
        <w:spacing w:line="245" w:lineRule="exact"/>
        <w:ind w:right="108"/>
        <w:jc w:val="right"/>
      </w:pPr>
      <w:r>
        <w:rPr>
          <w:spacing w:val="-2"/>
          <w:sz w:val="22"/>
          <w:szCs w:val="22"/>
        </w:rPr>
        <w:t xml:space="preserve">командировками и другими  </w:t>
      </w:r>
    </w:p>
    <w:p w:rsidR="00CE1C4B" w:rsidRDefault="00CE1C4B" w:rsidP="00B01FB0">
      <w:pPr>
        <w:shd w:val="clear" w:color="auto" w:fill="FFFFFF"/>
        <w:spacing w:line="245" w:lineRule="exact"/>
        <w:ind w:right="194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официальными мероприятиями</w:t>
      </w:r>
    </w:p>
    <w:p w:rsidR="00CE1C4B" w:rsidRPr="00BD00E4" w:rsidRDefault="00CE1C4B" w:rsidP="001F3C39">
      <w:pPr>
        <w:shd w:val="clear" w:color="auto" w:fill="FFFFFF"/>
        <w:spacing w:line="245" w:lineRule="exact"/>
        <w:ind w:right="194"/>
        <w:jc w:val="center"/>
        <w:rPr>
          <w:spacing w:val="-3"/>
        </w:rPr>
      </w:pPr>
      <w:r w:rsidRPr="00BD00E4">
        <w:rPr>
          <w:spacing w:val="-3"/>
        </w:rPr>
        <w:t xml:space="preserve">Журнал </w:t>
      </w:r>
    </w:p>
    <w:p w:rsidR="00CE1C4B" w:rsidRPr="00BD00E4" w:rsidRDefault="00CE1C4B" w:rsidP="001F3C39">
      <w:pPr>
        <w:shd w:val="clear" w:color="auto" w:fill="FFFFFF"/>
        <w:spacing w:line="245" w:lineRule="exact"/>
        <w:ind w:right="194"/>
        <w:jc w:val="center"/>
        <w:rPr>
          <w:spacing w:val="-3"/>
        </w:rPr>
      </w:pPr>
      <w:r w:rsidRPr="00BD00E4">
        <w:rPr>
          <w:spacing w:val="-3"/>
        </w:rPr>
        <w:t xml:space="preserve">регистрации уведомлений о получении Главой </w:t>
      </w:r>
      <w:proofErr w:type="spellStart"/>
      <w:r w:rsidRPr="00BD00E4">
        <w:rPr>
          <w:spacing w:val="-3"/>
        </w:rPr>
        <w:t>Таштагольского</w:t>
      </w:r>
      <w:proofErr w:type="spellEnd"/>
      <w:r w:rsidRPr="00BD00E4">
        <w:rPr>
          <w:spacing w:val="-3"/>
        </w:rPr>
        <w:t xml:space="preserve"> муниципального района, лицами, замещающими муниципальные должности в </w:t>
      </w:r>
      <w:proofErr w:type="spellStart"/>
      <w:r w:rsidRPr="00BD00E4">
        <w:rPr>
          <w:spacing w:val="-3"/>
        </w:rPr>
        <w:t>Таштагольском</w:t>
      </w:r>
      <w:proofErr w:type="spellEnd"/>
      <w:r w:rsidRPr="00BD00E4">
        <w:rPr>
          <w:spacing w:val="-3"/>
        </w:rPr>
        <w:t xml:space="preserve"> муниципальном районе на постоянной основе, подарков в связи с протокольными мероприятиями, служебными командировками и другими официальными мероприятиями</w:t>
      </w:r>
    </w:p>
    <w:p w:rsidR="00CE1C4B" w:rsidRDefault="00CE1C4B" w:rsidP="001F3C39">
      <w:pPr>
        <w:shd w:val="clear" w:color="auto" w:fill="FFFFFF"/>
        <w:spacing w:line="245" w:lineRule="exact"/>
        <w:ind w:right="194"/>
        <w:jc w:val="center"/>
        <w:rPr>
          <w:spacing w:val="-3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888"/>
        <w:gridCol w:w="2112"/>
        <w:gridCol w:w="1942"/>
        <w:gridCol w:w="1598"/>
        <w:gridCol w:w="1800"/>
      </w:tblGrid>
      <w:tr w:rsidR="00CE1C4B">
        <w:tc>
          <w:tcPr>
            <w:tcW w:w="82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Дата подачи уведомления</w:t>
            </w:r>
          </w:p>
        </w:tc>
        <w:tc>
          <w:tcPr>
            <w:tcW w:w="388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Ф.И.О. Главы, лица, замещающего муниципальную должность</w:t>
            </w:r>
          </w:p>
        </w:tc>
        <w:tc>
          <w:tcPr>
            <w:tcW w:w="211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94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Вид подарка</w:t>
            </w:r>
          </w:p>
        </w:tc>
        <w:tc>
          <w:tcPr>
            <w:tcW w:w="159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Заявленная стоимость</w:t>
            </w:r>
          </w:p>
        </w:tc>
        <w:tc>
          <w:tcPr>
            <w:tcW w:w="180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Отметка о желании выкупить подарок</w:t>
            </w:r>
          </w:p>
        </w:tc>
      </w:tr>
      <w:tr w:rsidR="00CE1C4B">
        <w:tc>
          <w:tcPr>
            <w:tcW w:w="82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88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211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94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7</w:t>
            </w:r>
          </w:p>
        </w:tc>
      </w:tr>
      <w:tr w:rsidR="00CE1C4B">
        <w:tc>
          <w:tcPr>
            <w:tcW w:w="82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62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388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211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94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59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</w:tr>
      <w:tr w:rsidR="00CE1C4B">
        <w:tc>
          <w:tcPr>
            <w:tcW w:w="82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62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388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211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94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59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</w:tr>
      <w:tr w:rsidR="00CE1C4B">
        <w:tc>
          <w:tcPr>
            <w:tcW w:w="82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62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388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211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942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598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:rsidR="00CE1C4B" w:rsidRDefault="00CE1C4B" w:rsidP="001F3C39">
            <w:pPr>
              <w:spacing w:line="245" w:lineRule="exact"/>
              <w:ind w:right="194"/>
              <w:jc w:val="center"/>
              <w:rPr>
                <w:spacing w:val="-3"/>
              </w:rPr>
            </w:pPr>
          </w:p>
        </w:tc>
      </w:tr>
    </w:tbl>
    <w:p w:rsidR="00CE1C4B" w:rsidRDefault="00CE1C4B" w:rsidP="001F3C39">
      <w:pPr>
        <w:shd w:val="clear" w:color="auto" w:fill="FFFFFF"/>
        <w:spacing w:line="245" w:lineRule="exact"/>
        <w:ind w:right="194"/>
        <w:jc w:val="center"/>
        <w:rPr>
          <w:spacing w:val="-3"/>
          <w:sz w:val="22"/>
          <w:szCs w:val="22"/>
        </w:rPr>
      </w:pPr>
    </w:p>
    <w:p w:rsidR="00CE1C4B" w:rsidRDefault="00CE1C4B" w:rsidP="004D251B">
      <w:pPr>
        <w:shd w:val="clear" w:color="auto" w:fill="FFFFFF"/>
        <w:spacing w:before="295"/>
        <w:ind w:left="2959"/>
      </w:pPr>
    </w:p>
    <w:p w:rsidR="00CE1C4B" w:rsidRPr="0094587E" w:rsidRDefault="00CE1C4B" w:rsidP="0094587E"/>
    <w:p w:rsidR="00CE1C4B" w:rsidRPr="0094587E" w:rsidRDefault="00CE1C4B" w:rsidP="0094587E"/>
    <w:p w:rsidR="00CE1C4B" w:rsidRDefault="00CE1C4B" w:rsidP="0094587E">
      <w:pPr>
        <w:tabs>
          <w:tab w:val="left" w:pos="11130"/>
        </w:tabs>
      </w:pPr>
      <w:r>
        <w:tab/>
      </w:r>
      <w:r>
        <w:tab/>
      </w: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</w:pPr>
    </w:p>
    <w:p w:rsidR="00CE1C4B" w:rsidRDefault="00CE1C4B" w:rsidP="0094587E">
      <w:pPr>
        <w:tabs>
          <w:tab w:val="left" w:pos="11130"/>
        </w:tabs>
        <w:sectPr w:rsidR="00CE1C4B" w:rsidSect="00B01FB0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CE1C4B" w:rsidRDefault="00CE1C4B" w:rsidP="00EA2F91">
      <w:pPr>
        <w:shd w:val="clear" w:color="auto" w:fill="FFFFFF"/>
        <w:ind w:right="173"/>
        <w:jc w:val="right"/>
      </w:pPr>
      <w:r>
        <w:rPr>
          <w:spacing w:val="-6"/>
          <w:sz w:val="22"/>
          <w:szCs w:val="22"/>
        </w:rPr>
        <w:lastRenderedPageBreak/>
        <w:t>Приложение № 3</w:t>
      </w:r>
    </w:p>
    <w:p w:rsidR="00CE1C4B" w:rsidRDefault="00CE1C4B" w:rsidP="00EA2F91">
      <w:pPr>
        <w:shd w:val="clear" w:color="auto" w:fill="FFFFFF"/>
        <w:spacing w:line="245" w:lineRule="exact"/>
        <w:ind w:right="130"/>
        <w:jc w:val="right"/>
      </w:pPr>
      <w:r>
        <w:rPr>
          <w:spacing w:val="-3"/>
          <w:sz w:val="22"/>
          <w:szCs w:val="22"/>
        </w:rPr>
        <w:t>к Правилам передачи подарков</w:t>
      </w:r>
    </w:p>
    <w:p w:rsidR="00CE1C4B" w:rsidRDefault="00CE1C4B" w:rsidP="00EA2F91">
      <w:pPr>
        <w:shd w:val="clear" w:color="auto" w:fill="FFFFFF"/>
        <w:spacing w:before="7" w:line="245" w:lineRule="exact"/>
        <w:ind w:right="13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Главой </w:t>
      </w:r>
      <w:proofErr w:type="spellStart"/>
      <w:r>
        <w:rPr>
          <w:spacing w:val="-1"/>
          <w:sz w:val="22"/>
          <w:szCs w:val="22"/>
        </w:rPr>
        <w:t>Таштагольского</w:t>
      </w:r>
      <w:proofErr w:type="spellEnd"/>
      <w:r>
        <w:rPr>
          <w:spacing w:val="-1"/>
          <w:sz w:val="22"/>
          <w:szCs w:val="22"/>
        </w:rPr>
        <w:t xml:space="preserve"> </w:t>
      </w:r>
    </w:p>
    <w:p w:rsidR="00CE1C4B" w:rsidRDefault="00CE1C4B" w:rsidP="00EA2F91">
      <w:pPr>
        <w:shd w:val="clear" w:color="auto" w:fill="FFFFFF"/>
        <w:spacing w:before="7" w:line="245" w:lineRule="exact"/>
        <w:ind w:right="130"/>
        <w:jc w:val="right"/>
      </w:pPr>
      <w:r>
        <w:rPr>
          <w:spacing w:val="-1"/>
          <w:sz w:val="22"/>
          <w:szCs w:val="22"/>
        </w:rPr>
        <w:t>муниципального района,</w:t>
      </w:r>
      <w:r>
        <w:t xml:space="preserve"> </w:t>
      </w:r>
      <w:r w:rsidRPr="00CC4D94">
        <w:t>лицами</w:t>
      </w:r>
      <w:r>
        <w:t>,</w:t>
      </w:r>
      <w:r>
        <w:rPr>
          <w:sz w:val="22"/>
          <w:szCs w:val="22"/>
        </w:rPr>
        <w:t xml:space="preserve"> </w:t>
      </w:r>
    </w:p>
    <w:p w:rsidR="00CE1C4B" w:rsidRPr="00CC4D94" w:rsidRDefault="00CE1C4B" w:rsidP="00EA2F91">
      <w:pPr>
        <w:shd w:val="clear" w:color="auto" w:fill="FFFFFF"/>
        <w:spacing w:line="245" w:lineRule="exact"/>
        <w:ind w:right="122"/>
        <w:jc w:val="right"/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</w:t>
      </w:r>
    </w:p>
    <w:p w:rsidR="00CE1C4B" w:rsidRDefault="00CE1C4B" w:rsidP="00EA2F91">
      <w:pPr>
        <w:shd w:val="clear" w:color="auto" w:fill="FFFFFF"/>
        <w:spacing w:before="7" w:line="245" w:lineRule="exact"/>
        <w:ind w:right="11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proofErr w:type="spellStart"/>
      <w:r>
        <w:rPr>
          <w:spacing w:val="-2"/>
          <w:sz w:val="22"/>
          <w:szCs w:val="22"/>
        </w:rPr>
        <w:t>Таштагольском</w:t>
      </w:r>
      <w:proofErr w:type="spellEnd"/>
      <w:r>
        <w:rPr>
          <w:spacing w:val="-2"/>
          <w:sz w:val="22"/>
          <w:szCs w:val="22"/>
        </w:rPr>
        <w:t xml:space="preserve"> муниципальном районе  </w:t>
      </w:r>
    </w:p>
    <w:p w:rsidR="00CE1C4B" w:rsidRDefault="00CE1C4B" w:rsidP="00EA2F91">
      <w:pPr>
        <w:shd w:val="clear" w:color="auto" w:fill="FFFFFF"/>
        <w:spacing w:before="7" w:line="245" w:lineRule="exact"/>
        <w:ind w:right="115"/>
        <w:jc w:val="right"/>
      </w:pPr>
      <w:r>
        <w:rPr>
          <w:sz w:val="22"/>
          <w:szCs w:val="22"/>
        </w:rPr>
        <w:t xml:space="preserve"> на постоянной основе,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CE1C4B" w:rsidRDefault="00CE1C4B" w:rsidP="00EA2F91">
      <w:pPr>
        <w:shd w:val="clear" w:color="auto" w:fill="FFFFFF"/>
        <w:spacing w:line="245" w:lineRule="exact"/>
        <w:ind w:right="115"/>
        <w:jc w:val="right"/>
      </w:pPr>
      <w:r>
        <w:rPr>
          <w:spacing w:val="-3"/>
          <w:sz w:val="22"/>
          <w:szCs w:val="22"/>
        </w:rPr>
        <w:t>протокольными мероприятиями, служебными</w:t>
      </w:r>
    </w:p>
    <w:p w:rsidR="00CE1C4B" w:rsidRDefault="00CE1C4B" w:rsidP="00EA2F91">
      <w:pPr>
        <w:shd w:val="clear" w:color="auto" w:fill="FFFFFF"/>
        <w:spacing w:line="245" w:lineRule="exact"/>
        <w:ind w:right="108"/>
        <w:jc w:val="right"/>
      </w:pPr>
      <w:r>
        <w:rPr>
          <w:spacing w:val="-2"/>
          <w:sz w:val="22"/>
          <w:szCs w:val="22"/>
        </w:rPr>
        <w:t xml:space="preserve">командировками и другими  </w:t>
      </w:r>
    </w:p>
    <w:p w:rsidR="00CE1C4B" w:rsidRDefault="00CE1C4B" w:rsidP="00EA2F91">
      <w:pPr>
        <w:tabs>
          <w:tab w:val="left" w:pos="11130"/>
        </w:tabs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официальными мероприятиями</w:t>
      </w:r>
    </w:p>
    <w:p w:rsidR="00CE1C4B" w:rsidRDefault="00CE1C4B" w:rsidP="00EA2F91">
      <w:pPr>
        <w:tabs>
          <w:tab w:val="left" w:pos="11130"/>
        </w:tabs>
        <w:jc w:val="right"/>
        <w:rPr>
          <w:spacing w:val="-3"/>
          <w:sz w:val="22"/>
          <w:szCs w:val="22"/>
        </w:rPr>
      </w:pPr>
    </w:p>
    <w:p w:rsidR="00CE1C4B" w:rsidRDefault="00CE1C4B" w:rsidP="000163D4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АКТ</w:t>
      </w:r>
    </w:p>
    <w:p w:rsidR="00CE1C4B" w:rsidRDefault="00CE1C4B" w:rsidP="000163D4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Приема-передачи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CE1C4B" w:rsidRDefault="00CE1C4B" w:rsidP="00BD2296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От «__»________20___г.                                                                                                           №___________</w:t>
      </w:r>
    </w:p>
    <w:p w:rsidR="00CE1C4B" w:rsidRDefault="00CE1C4B" w:rsidP="00BD2296">
      <w:pPr>
        <w:tabs>
          <w:tab w:val="left" w:pos="11130"/>
        </w:tabs>
        <w:rPr>
          <w:spacing w:val="-3"/>
          <w:sz w:val="22"/>
          <w:szCs w:val="22"/>
        </w:rPr>
      </w:pPr>
    </w:p>
    <w:p w:rsidR="00CE1C4B" w:rsidRDefault="00CE1C4B" w:rsidP="00BD2296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Глава, лицо, замещающее муниципальную должность </w:t>
      </w:r>
      <w:proofErr w:type="spellStart"/>
      <w:r>
        <w:rPr>
          <w:spacing w:val="-3"/>
          <w:sz w:val="22"/>
          <w:szCs w:val="22"/>
        </w:rPr>
        <w:t>Таштагольского</w:t>
      </w:r>
      <w:proofErr w:type="spellEnd"/>
      <w:r>
        <w:rPr>
          <w:spacing w:val="-3"/>
          <w:sz w:val="22"/>
          <w:szCs w:val="22"/>
        </w:rPr>
        <w:t xml:space="preserve"> муниципального района</w:t>
      </w:r>
    </w:p>
    <w:p w:rsidR="00CE1C4B" w:rsidRDefault="00CE1C4B" w:rsidP="00BD2296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(фамилия, имя, отчество)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в соответствии с Гражданским кодексом Российской Федерации, Федеральным законом от 25.12.2008 г. № 273-ФЗ «О противодействии коррупции» передает, а материально-ответственное лицо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(фамилия, имя, отчество)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(наименование должности)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принимает подарок., полученный в связи </w:t>
      </w:r>
      <w:proofErr w:type="gramStart"/>
      <w:r>
        <w:rPr>
          <w:spacing w:val="-3"/>
          <w:sz w:val="22"/>
          <w:szCs w:val="22"/>
        </w:rPr>
        <w:t>с</w:t>
      </w:r>
      <w:proofErr w:type="gramEnd"/>
      <w:r>
        <w:rPr>
          <w:spacing w:val="-3"/>
          <w:sz w:val="22"/>
          <w:szCs w:val="22"/>
        </w:rPr>
        <w:t>:_________________________________________________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(указать наименование мероприятия и дату)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Описание подарка: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Наименование:________________________________________________________________________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Вид подарка:_________________________________________________________________________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(бытовая техника, предметы искусства и т.д.)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Оценочная стоимость:_________________________________________________________________</w:t>
      </w:r>
    </w:p>
    <w:p w:rsidR="00CE1C4B" w:rsidRDefault="00CE1C4B" w:rsidP="00BD229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Историческая (культурная) ценность_____________________________________________________</w:t>
      </w:r>
    </w:p>
    <w:p w:rsidR="00CE1C4B" w:rsidRDefault="00CE1C4B" w:rsidP="001648E4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</w:t>
      </w:r>
    </w:p>
    <w:p w:rsidR="00CE1C4B" w:rsidRPr="0094587E" w:rsidRDefault="00CE1C4B" w:rsidP="001648E4">
      <w:pPr>
        <w:tabs>
          <w:tab w:val="left" w:pos="11130"/>
        </w:tabs>
      </w:pPr>
      <w:r>
        <w:rPr>
          <w:spacing w:val="-3"/>
          <w:sz w:val="22"/>
          <w:szCs w:val="22"/>
        </w:rPr>
        <w:t xml:space="preserve">    Сдал</w:t>
      </w:r>
      <w:proofErr w:type="gramStart"/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П</w:t>
      </w:r>
      <w:proofErr w:type="gramEnd"/>
      <w:r>
        <w:rPr>
          <w:spacing w:val="-3"/>
          <w:sz w:val="22"/>
          <w:szCs w:val="22"/>
        </w:rPr>
        <w:t>ринял</w:t>
      </w:r>
      <w:r>
        <w:rPr>
          <w:spacing w:val="-3"/>
          <w:sz w:val="22"/>
          <w:szCs w:val="22"/>
        </w:rPr>
        <w:tab/>
      </w:r>
      <w:proofErr w:type="spellStart"/>
      <w:r>
        <w:rPr>
          <w:spacing w:val="-3"/>
          <w:sz w:val="22"/>
          <w:szCs w:val="22"/>
        </w:rPr>
        <w:t>Прринял</w:t>
      </w:r>
      <w:proofErr w:type="spellEnd"/>
    </w:p>
    <w:p w:rsidR="00CE1C4B" w:rsidRPr="00C9537C" w:rsidRDefault="00CE1C4B" w:rsidP="00C9537C">
      <w:pPr>
        <w:tabs>
          <w:tab w:val="left" w:pos="8100"/>
        </w:tabs>
      </w:pPr>
      <w:r>
        <w:tab/>
      </w:r>
    </w:p>
    <w:p w:rsidR="00CE1C4B" w:rsidRDefault="00CE1C4B" w:rsidP="00C9537C">
      <w:r>
        <w:t xml:space="preserve">   _____________ __________                                          _____________ _________________</w:t>
      </w:r>
    </w:p>
    <w:p w:rsidR="00CE1C4B" w:rsidRDefault="00CE1C4B" w:rsidP="00C9537C">
      <w:pPr>
        <w:tabs>
          <w:tab w:val="left" w:pos="5700"/>
        </w:tabs>
        <w:rPr>
          <w:sz w:val="22"/>
          <w:szCs w:val="22"/>
        </w:rPr>
      </w:pPr>
      <w:r>
        <w:t xml:space="preserve">      </w:t>
      </w:r>
      <w:r w:rsidRPr="00C9537C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(Ф.И.О.)</w:t>
      </w:r>
      <w:r>
        <w:rPr>
          <w:sz w:val="22"/>
          <w:szCs w:val="22"/>
        </w:rPr>
        <w:tab/>
        <w:t>(подпись)             (Ф.И.О.)</w:t>
      </w:r>
    </w:p>
    <w:p w:rsidR="00CE1C4B" w:rsidRPr="00C9537C" w:rsidRDefault="00CE1C4B" w:rsidP="00C9537C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>«________»______20________г.                                                «_______» ____________20________г.</w:t>
      </w: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Pr="006E77A7" w:rsidRDefault="00CE1C4B" w:rsidP="006E77A7">
      <w:pPr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</w:pPr>
    </w:p>
    <w:p w:rsidR="00CE1C4B" w:rsidRDefault="00CE1C4B" w:rsidP="006E77A7">
      <w:pPr>
        <w:tabs>
          <w:tab w:val="left" w:pos="915"/>
        </w:tabs>
        <w:rPr>
          <w:sz w:val="22"/>
          <w:szCs w:val="22"/>
        </w:rPr>
        <w:sectPr w:rsidR="00CE1C4B" w:rsidSect="006E77A7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CE1C4B" w:rsidRDefault="00CE1C4B" w:rsidP="006E77A7">
      <w:pPr>
        <w:shd w:val="clear" w:color="auto" w:fill="FFFFFF"/>
        <w:ind w:right="173"/>
        <w:jc w:val="right"/>
      </w:pPr>
      <w:r>
        <w:rPr>
          <w:spacing w:val="-6"/>
          <w:sz w:val="22"/>
          <w:szCs w:val="22"/>
        </w:rPr>
        <w:lastRenderedPageBreak/>
        <w:t>Приложение № 4</w:t>
      </w:r>
    </w:p>
    <w:p w:rsidR="00CE1C4B" w:rsidRDefault="00CE1C4B" w:rsidP="006E77A7">
      <w:pPr>
        <w:shd w:val="clear" w:color="auto" w:fill="FFFFFF"/>
        <w:spacing w:line="245" w:lineRule="exact"/>
        <w:ind w:right="130"/>
        <w:jc w:val="right"/>
      </w:pPr>
      <w:r>
        <w:rPr>
          <w:spacing w:val="-3"/>
          <w:sz w:val="22"/>
          <w:szCs w:val="22"/>
        </w:rPr>
        <w:t>к Правилам передачи подарков</w:t>
      </w:r>
    </w:p>
    <w:p w:rsidR="00CE1C4B" w:rsidRDefault="00CE1C4B" w:rsidP="006E77A7">
      <w:pPr>
        <w:shd w:val="clear" w:color="auto" w:fill="FFFFFF"/>
        <w:spacing w:before="7" w:line="245" w:lineRule="exact"/>
        <w:ind w:right="13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Главой </w:t>
      </w:r>
      <w:proofErr w:type="spellStart"/>
      <w:r>
        <w:rPr>
          <w:spacing w:val="-1"/>
          <w:sz w:val="22"/>
          <w:szCs w:val="22"/>
        </w:rPr>
        <w:t>Таштагольского</w:t>
      </w:r>
      <w:proofErr w:type="spellEnd"/>
      <w:r>
        <w:rPr>
          <w:spacing w:val="-1"/>
          <w:sz w:val="22"/>
          <w:szCs w:val="22"/>
        </w:rPr>
        <w:t xml:space="preserve"> </w:t>
      </w:r>
    </w:p>
    <w:p w:rsidR="00CE1C4B" w:rsidRDefault="00CE1C4B" w:rsidP="006E77A7">
      <w:pPr>
        <w:shd w:val="clear" w:color="auto" w:fill="FFFFFF"/>
        <w:spacing w:before="7" w:line="245" w:lineRule="exact"/>
        <w:ind w:right="130"/>
        <w:jc w:val="right"/>
      </w:pPr>
      <w:r>
        <w:rPr>
          <w:spacing w:val="-1"/>
          <w:sz w:val="22"/>
          <w:szCs w:val="22"/>
        </w:rPr>
        <w:t>муниципального района,</w:t>
      </w:r>
      <w:r>
        <w:t xml:space="preserve"> </w:t>
      </w:r>
      <w:r w:rsidRPr="00CC4D94">
        <w:t>лицами</w:t>
      </w:r>
      <w:r>
        <w:t>,</w:t>
      </w:r>
      <w:r>
        <w:rPr>
          <w:sz w:val="22"/>
          <w:szCs w:val="22"/>
        </w:rPr>
        <w:t xml:space="preserve"> </w:t>
      </w:r>
    </w:p>
    <w:p w:rsidR="00CE1C4B" w:rsidRPr="00CC4D94" w:rsidRDefault="00CE1C4B" w:rsidP="006E77A7">
      <w:pPr>
        <w:shd w:val="clear" w:color="auto" w:fill="FFFFFF"/>
        <w:spacing w:line="245" w:lineRule="exact"/>
        <w:ind w:right="122"/>
        <w:jc w:val="right"/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</w:t>
      </w:r>
    </w:p>
    <w:p w:rsidR="00CE1C4B" w:rsidRDefault="00CE1C4B" w:rsidP="006E77A7">
      <w:pPr>
        <w:shd w:val="clear" w:color="auto" w:fill="FFFFFF"/>
        <w:spacing w:before="7" w:line="245" w:lineRule="exact"/>
        <w:ind w:right="11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proofErr w:type="spellStart"/>
      <w:r>
        <w:rPr>
          <w:spacing w:val="-2"/>
          <w:sz w:val="22"/>
          <w:szCs w:val="22"/>
        </w:rPr>
        <w:t>Таштагольском</w:t>
      </w:r>
      <w:proofErr w:type="spellEnd"/>
      <w:r>
        <w:rPr>
          <w:spacing w:val="-2"/>
          <w:sz w:val="22"/>
          <w:szCs w:val="22"/>
        </w:rPr>
        <w:t xml:space="preserve"> муниципальном районе  </w:t>
      </w:r>
    </w:p>
    <w:p w:rsidR="00CE1C4B" w:rsidRDefault="00CE1C4B" w:rsidP="006E77A7">
      <w:pPr>
        <w:shd w:val="clear" w:color="auto" w:fill="FFFFFF"/>
        <w:spacing w:before="7" w:line="245" w:lineRule="exact"/>
        <w:ind w:right="115"/>
        <w:jc w:val="right"/>
      </w:pPr>
      <w:r>
        <w:rPr>
          <w:sz w:val="22"/>
          <w:szCs w:val="22"/>
        </w:rPr>
        <w:t xml:space="preserve"> на постоянной основе,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CE1C4B" w:rsidRDefault="00CE1C4B" w:rsidP="006E77A7">
      <w:pPr>
        <w:shd w:val="clear" w:color="auto" w:fill="FFFFFF"/>
        <w:spacing w:line="245" w:lineRule="exact"/>
        <w:ind w:right="115"/>
        <w:jc w:val="right"/>
      </w:pPr>
      <w:r>
        <w:rPr>
          <w:spacing w:val="-3"/>
          <w:sz w:val="22"/>
          <w:szCs w:val="22"/>
        </w:rPr>
        <w:t>протокольными мероприятиями, служебными</w:t>
      </w:r>
    </w:p>
    <w:p w:rsidR="00CE1C4B" w:rsidRDefault="00CE1C4B" w:rsidP="006E77A7">
      <w:pPr>
        <w:shd w:val="clear" w:color="auto" w:fill="FFFFFF"/>
        <w:spacing w:line="245" w:lineRule="exact"/>
        <w:ind w:right="108"/>
        <w:jc w:val="right"/>
      </w:pPr>
      <w:r>
        <w:rPr>
          <w:spacing w:val="-2"/>
          <w:sz w:val="22"/>
          <w:szCs w:val="22"/>
        </w:rPr>
        <w:t xml:space="preserve">командировками и другими  </w:t>
      </w:r>
    </w:p>
    <w:p w:rsidR="00CE1C4B" w:rsidRDefault="00CE1C4B" w:rsidP="006E77A7">
      <w:pPr>
        <w:tabs>
          <w:tab w:val="left" w:pos="915"/>
        </w:tabs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официальными мероприятиями</w:t>
      </w:r>
    </w:p>
    <w:p w:rsidR="00CE1C4B" w:rsidRDefault="00CE1C4B" w:rsidP="006E77A7">
      <w:pPr>
        <w:tabs>
          <w:tab w:val="left" w:pos="915"/>
        </w:tabs>
        <w:jc w:val="right"/>
        <w:rPr>
          <w:spacing w:val="-3"/>
          <w:sz w:val="22"/>
          <w:szCs w:val="22"/>
        </w:rPr>
      </w:pPr>
    </w:p>
    <w:p w:rsidR="00CE1C4B" w:rsidRDefault="00CE1C4B" w:rsidP="00C96F28">
      <w:pPr>
        <w:tabs>
          <w:tab w:val="left" w:pos="915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ЖУРНАЛ УЧЕТА</w:t>
      </w:r>
    </w:p>
    <w:p w:rsidR="00CE1C4B" w:rsidRDefault="00CE1C4B" w:rsidP="00C96F28">
      <w:pPr>
        <w:tabs>
          <w:tab w:val="left" w:pos="915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Актов приема-передачи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259"/>
        <w:gridCol w:w="2340"/>
        <w:gridCol w:w="1800"/>
        <w:gridCol w:w="1806"/>
        <w:gridCol w:w="1643"/>
        <w:gridCol w:w="1643"/>
        <w:gridCol w:w="1643"/>
        <w:gridCol w:w="1643"/>
      </w:tblGrid>
      <w:tr w:rsidR="00CE1C4B">
        <w:tc>
          <w:tcPr>
            <w:tcW w:w="1008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34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80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806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 xml:space="preserve">Ф.И.О. </w:t>
            </w:r>
          </w:p>
          <w:p w:rsidR="00CE1C4B" w:rsidRDefault="00CE1C4B" w:rsidP="00C96F28">
            <w:pPr>
              <w:tabs>
                <w:tab w:val="left" w:pos="91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сдавшего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сдавшего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 xml:space="preserve">Ф.И.О.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Отметка о возврате</w:t>
            </w:r>
          </w:p>
        </w:tc>
      </w:tr>
      <w:tr w:rsidR="00CE1C4B">
        <w:tc>
          <w:tcPr>
            <w:tcW w:w="1008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CE1C4B">
        <w:tc>
          <w:tcPr>
            <w:tcW w:w="1008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26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234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6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</w:tr>
      <w:tr w:rsidR="00CE1C4B">
        <w:tc>
          <w:tcPr>
            <w:tcW w:w="1008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26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234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6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</w:tr>
      <w:tr w:rsidR="00CE1C4B">
        <w:tc>
          <w:tcPr>
            <w:tcW w:w="1008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26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234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0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806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  <w:tc>
          <w:tcPr>
            <w:tcW w:w="1643" w:type="dxa"/>
          </w:tcPr>
          <w:p w:rsidR="00CE1C4B" w:rsidRDefault="00CE1C4B" w:rsidP="00C96F28">
            <w:pPr>
              <w:tabs>
                <w:tab w:val="left" w:pos="915"/>
              </w:tabs>
              <w:jc w:val="center"/>
            </w:pPr>
          </w:p>
        </w:tc>
      </w:tr>
    </w:tbl>
    <w:p w:rsidR="00CE1C4B" w:rsidRDefault="00CE1C4B" w:rsidP="00C96F28">
      <w:pPr>
        <w:tabs>
          <w:tab w:val="left" w:pos="915"/>
        </w:tabs>
        <w:jc w:val="center"/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Pr="00E875E4" w:rsidRDefault="00CE1C4B" w:rsidP="00E875E4">
      <w:pPr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</w:pPr>
    </w:p>
    <w:p w:rsidR="00CE1C4B" w:rsidRDefault="00CE1C4B" w:rsidP="00E875E4">
      <w:pPr>
        <w:tabs>
          <w:tab w:val="left" w:pos="2445"/>
        </w:tabs>
        <w:rPr>
          <w:sz w:val="22"/>
          <w:szCs w:val="22"/>
        </w:rPr>
        <w:sectPr w:rsidR="00CE1C4B" w:rsidSect="006E77A7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CE1C4B" w:rsidRDefault="00CE1C4B" w:rsidP="00CA7D49">
      <w:pPr>
        <w:shd w:val="clear" w:color="auto" w:fill="FFFFFF"/>
        <w:ind w:right="173"/>
        <w:jc w:val="right"/>
      </w:pPr>
      <w:r>
        <w:rPr>
          <w:spacing w:val="-6"/>
          <w:sz w:val="22"/>
          <w:szCs w:val="22"/>
        </w:rPr>
        <w:lastRenderedPageBreak/>
        <w:t>Приложение № 5</w:t>
      </w:r>
    </w:p>
    <w:p w:rsidR="00CE1C4B" w:rsidRDefault="00CE1C4B" w:rsidP="00CA7D49">
      <w:pPr>
        <w:shd w:val="clear" w:color="auto" w:fill="FFFFFF"/>
        <w:spacing w:line="245" w:lineRule="exact"/>
        <w:ind w:right="130"/>
        <w:jc w:val="right"/>
      </w:pPr>
      <w:r>
        <w:rPr>
          <w:spacing w:val="-3"/>
          <w:sz w:val="22"/>
          <w:szCs w:val="22"/>
        </w:rPr>
        <w:t>к Правилам передачи подарков</w:t>
      </w:r>
    </w:p>
    <w:p w:rsidR="00CE1C4B" w:rsidRDefault="00CE1C4B" w:rsidP="00CA7D49">
      <w:pPr>
        <w:shd w:val="clear" w:color="auto" w:fill="FFFFFF"/>
        <w:spacing w:before="7" w:line="245" w:lineRule="exact"/>
        <w:ind w:right="13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Главой </w:t>
      </w:r>
      <w:proofErr w:type="spellStart"/>
      <w:r>
        <w:rPr>
          <w:spacing w:val="-1"/>
          <w:sz w:val="22"/>
          <w:szCs w:val="22"/>
        </w:rPr>
        <w:t>Таштагольского</w:t>
      </w:r>
      <w:proofErr w:type="spellEnd"/>
      <w:r>
        <w:rPr>
          <w:spacing w:val="-1"/>
          <w:sz w:val="22"/>
          <w:szCs w:val="22"/>
        </w:rPr>
        <w:t xml:space="preserve"> </w:t>
      </w:r>
    </w:p>
    <w:p w:rsidR="00CE1C4B" w:rsidRDefault="00CE1C4B" w:rsidP="00CA7D49">
      <w:pPr>
        <w:shd w:val="clear" w:color="auto" w:fill="FFFFFF"/>
        <w:spacing w:before="7" w:line="245" w:lineRule="exact"/>
        <w:ind w:right="130"/>
        <w:jc w:val="right"/>
      </w:pPr>
      <w:r>
        <w:rPr>
          <w:spacing w:val="-1"/>
          <w:sz w:val="22"/>
          <w:szCs w:val="22"/>
        </w:rPr>
        <w:t>муниципального района,</w:t>
      </w:r>
      <w:r>
        <w:t xml:space="preserve"> </w:t>
      </w:r>
      <w:r w:rsidRPr="00CC4D94">
        <w:t>лицами</w:t>
      </w:r>
      <w:r>
        <w:t>,</w:t>
      </w:r>
      <w:r>
        <w:rPr>
          <w:sz w:val="22"/>
          <w:szCs w:val="22"/>
        </w:rPr>
        <w:t xml:space="preserve"> </w:t>
      </w:r>
    </w:p>
    <w:p w:rsidR="00CE1C4B" w:rsidRPr="00CC4D94" w:rsidRDefault="00CE1C4B" w:rsidP="00CA7D49">
      <w:pPr>
        <w:shd w:val="clear" w:color="auto" w:fill="FFFFFF"/>
        <w:spacing w:line="245" w:lineRule="exact"/>
        <w:ind w:right="122"/>
        <w:jc w:val="right"/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</w:t>
      </w:r>
    </w:p>
    <w:p w:rsidR="00CE1C4B" w:rsidRDefault="00CE1C4B" w:rsidP="00CA7D49">
      <w:pPr>
        <w:shd w:val="clear" w:color="auto" w:fill="FFFFFF"/>
        <w:spacing w:before="7" w:line="245" w:lineRule="exact"/>
        <w:ind w:right="11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proofErr w:type="spellStart"/>
      <w:r>
        <w:rPr>
          <w:spacing w:val="-2"/>
          <w:sz w:val="22"/>
          <w:szCs w:val="22"/>
        </w:rPr>
        <w:t>Таштагольском</w:t>
      </w:r>
      <w:proofErr w:type="spellEnd"/>
      <w:r>
        <w:rPr>
          <w:spacing w:val="-2"/>
          <w:sz w:val="22"/>
          <w:szCs w:val="22"/>
        </w:rPr>
        <w:t xml:space="preserve"> муниципальном районе  </w:t>
      </w:r>
    </w:p>
    <w:p w:rsidR="00CE1C4B" w:rsidRDefault="00CE1C4B" w:rsidP="00CA7D49">
      <w:pPr>
        <w:shd w:val="clear" w:color="auto" w:fill="FFFFFF"/>
        <w:spacing w:before="7" w:line="245" w:lineRule="exact"/>
        <w:ind w:right="115"/>
        <w:jc w:val="right"/>
      </w:pPr>
      <w:r>
        <w:rPr>
          <w:sz w:val="22"/>
          <w:szCs w:val="22"/>
        </w:rPr>
        <w:t xml:space="preserve"> на постоянной основе,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CE1C4B" w:rsidRDefault="00CE1C4B" w:rsidP="00CA7D49">
      <w:pPr>
        <w:shd w:val="clear" w:color="auto" w:fill="FFFFFF"/>
        <w:spacing w:line="245" w:lineRule="exact"/>
        <w:ind w:right="115"/>
        <w:jc w:val="right"/>
      </w:pPr>
      <w:r>
        <w:rPr>
          <w:spacing w:val="-3"/>
          <w:sz w:val="22"/>
          <w:szCs w:val="22"/>
        </w:rPr>
        <w:t>протокольными мероприятиями, служебными</w:t>
      </w:r>
    </w:p>
    <w:p w:rsidR="00CE1C4B" w:rsidRDefault="00CE1C4B" w:rsidP="00CA7D49">
      <w:pPr>
        <w:shd w:val="clear" w:color="auto" w:fill="FFFFFF"/>
        <w:spacing w:line="245" w:lineRule="exact"/>
        <w:ind w:right="108"/>
        <w:jc w:val="right"/>
      </w:pPr>
      <w:r>
        <w:rPr>
          <w:spacing w:val="-2"/>
          <w:sz w:val="22"/>
          <w:szCs w:val="22"/>
        </w:rPr>
        <w:t xml:space="preserve">командировками и другими  </w:t>
      </w:r>
    </w:p>
    <w:p w:rsidR="00CE1C4B" w:rsidRDefault="00CE1C4B" w:rsidP="00390137">
      <w:pPr>
        <w:tabs>
          <w:tab w:val="left" w:pos="2445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официальными мероприятиями</w:t>
      </w:r>
    </w:p>
    <w:p w:rsidR="00CE1C4B" w:rsidRDefault="00CE1C4B" w:rsidP="00390137">
      <w:pPr>
        <w:tabs>
          <w:tab w:val="left" w:pos="2445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АКТ </w:t>
      </w:r>
    </w:p>
    <w:p w:rsidR="00CE1C4B" w:rsidRDefault="00CE1C4B" w:rsidP="00390137">
      <w:pPr>
        <w:tabs>
          <w:tab w:val="left" w:pos="2445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Возврата подарка полученного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мероприятиями.</w:t>
      </w:r>
    </w:p>
    <w:p w:rsidR="00CE1C4B" w:rsidRDefault="00CE1C4B" w:rsidP="0074450F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От «__»________20___г.                                                                                                           №___________</w:t>
      </w:r>
    </w:p>
    <w:p w:rsidR="00CE1C4B" w:rsidRDefault="00CE1C4B" w:rsidP="0074450F">
      <w:pPr>
        <w:tabs>
          <w:tab w:val="left" w:pos="11130"/>
        </w:tabs>
        <w:rPr>
          <w:spacing w:val="-3"/>
          <w:sz w:val="22"/>
          <w:szCs w:val="22"/>
        </w:rPr>
      </w:pPr>
    </w:p>
    <w:p w:rsidR="00CE1C4B" w:rsidRDefault="00CE1C4B" w:rsidP="0074450F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Материально-ответственное лицо__________________________________________________________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(фамилия, имя, отчество)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(замещаемая должность муниципальной службы)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107614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(наименование должности)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(наименование органа МСУ)</w:t>
      </w:r>
    </w:p>
    <w:p w:rsidR="00CE1C4B" w:rsidRDefault="00CE1C4B" w:rsidP="0074450F">
      <w:pPr>
        <w:tabs>
          <w:tab w:val="left" w:pos="11130"/>
        </w:tabs>
        <w:jc w:val="center"/>
        <w:rPr>
          <w:spacing w:val="-3"/>
          <w:sz w:val="22"/>
          <w:szCs w:val="22"/>
        </w:rPr>
      </w:pPr>
    </w:p>
    <w:p w:rsidR="00CE1C4B" w:rsidRDefault="00CE1C4B" w:rsidP="007B0146">
      <w:pPr>
        <w:tabs>
          <w:tab w:val="left" w:pos="11130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служащим, от «____»_________20_____г., либо в связи с выкупом подарк</w:t>
      </w:r>
      <w:proofErr w:type="gramStart"/>
      <w:r>
        <w:rPr>
          <w:spacing w:val="-3"/>
          <w:sz w:val="22"/>
          <w:szCs w:val="22"/>
        </w:rPr>
        <w:t>а(</w:t>
      </w:r>
      <w:proofErr w:type="gramEnd"/>
      <w:r>
        <w:rPr>
          <w:spacing w:val="-3"/>
          <w:sz w:val="22"/>
          <w:szCs w:val="22"/>
        </w:rPr>
        <w:t xml:space="preserve">нужное подчеркнуть) возвращает Главе </w:t>
      </w:r>
      <w:proofErr w:type="spellStart"/>
      <w:r>
        <w:rPr>
          <w:spacing w:val="-3"/>
          <w:sz w:val="22"/>
          <w:szCs w:val="22"/>
        </w:rPr>
        <w:t>Таштагольского</w:t>
      </w:r>
      <w:proofErr w:type="spellEnd"/>
      <w:r>
        <w:rPr>
          <w:spacing w:val="-3"/>
          <w:sz w:val="22"/>
          <w:szCs w:val="22"/>
        </w:rPr>
        <w:t xml:space="preserve"> муниципального района</w:t>
      </w:r>
    </w:p>
    <w:p w:rsidR="00CE1C4B" w:rsidRDefault="00CE1C4B" w:rsidP="007B0146">
      <w:pPr>
        <w:tabs>
          <w:tab w:val="left" w:pos="11130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________________________________________________________________________________________</w:t>
      </w:r>
    </w:p>
    <w:p w:rsidR="00CE1C4B" w:rsidRDefault="00CE1C4B" w:rsidP="007B014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(фамилия, имя, отчество)</w:t>
      </w:r>
    </w:p>
    <w:p w:rsidR="00CE1C4B" w:rsidRDefault="00CE1C4B" w:rsidP="007B0146">
      <w:pPr>
        <w:tabs>
          <w:tab w:val="left" w:pos="11130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подарок, переданный по акту приема-передачи от «____»____________20___г. №________________</w:t>
      </w:r>
    </w:p>
    <w:p w:rsidR="00CE1C4B" w:rsidRDefault="00CE1C4B" w:rsidP="0074450F">
      <w:pPr>
        <w:tabs>
          <w:tab w:val="left" w:pos="11130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</w:t>
      </w:r>
    </w:p>
    <w:p w:rsidR="00CE1C4B" w:rsidRPr="0094587E" w:rsidRDefault="00CE1C4B" w:rsidP="0074450F">
      <w:pPr>
        <w:tabs>
          <w:tab w:val="left" w:pos="11130"/>
        </w:tabs>
      </w:pPr>
      <w:r>
        <w:rPr>
          <w:spacing w:val="-3"/>
          <w:sz w:val="22"/>
          <w:szCs w:val="22"/>
        </w:rPr>
        <w:t xml:space="preserve">    Выдал</w:t>
      </w:r>
      <w:proofErr w:type="gramStart"/>
      <w:r>
        <w:rPr>
          <w:spacing w:val="-3"/>
          <w:sz w:val="22"/>
          <w:szCs w:val="22"/>
        </w:rPr>
        <w:t xml:space="preserve">                                                                                             П</w:t>
      </w:r>
      <w:proofErr w:type="gramEnd"/>
      <w:r>
        <w:rPr>
          <w:spacing w:val="-3"/>
          <w:sz w:val="22"/>
          <w:szCs w:val="22"/>
        </w:rPr>
        <w:t>ринял</w:t>
      </w:r>
      <w:r>
        <w:rPr>
          <w:spacing w:val="-3"/>
          <w:sz w:val="22"/>
          <w:szCs w:val="22"/>
        </w:rPr>
        <w:tab/>
      </w:r>
      <w:proofErr w:type="spellStart"/>
      <w:r>
        <w:rPr>
          <w:spacing w:val="-3"/>
          <w:sz w:val="22"/>
          <w:szCs w:val="22"/>
        </w:rPr>
        <w:t>Прринял</w:t>
      </w:r>
      <w:proofErr w:type="spellEnd"/>
    </w:p>
    <w:p w:rsidR="00CE1C4B" w:rsidRPr="00C9537C" w:rsidRDefault="00CE1C4B" w:rsidP="0074450F">
      <w:pPr>
        <w:tabs>
          <w:tab w:val="left" w:pos="8100"/>
        </w:tabs>
      </w:pPr>
      <w:r>
        <w:tab/>
      </w:r>
    </w:p>
    <w:p w:rsidR="00CE1C4B" w:rsidRDefault="00CE1C4B" w:rsidP="0074450F">
      <w:r>
        <w:t xml:space="preserve">   _____________ __________                                          _____________ _________________</w:t>
      </w:r>
    </w:p>
    <w:p w:rsidR="00CE1C4B" w:rsidRDefault="00CE1C4B" w:rsidP="0074450F">
      <w:pPr>
        <w:tabs>
          <w:tab w:val="left" w:pos="5700"/>
        </w:tabs>
        <w:rPr>
          <w:sz w:val="22"/>
          <w:szCs w:val="22"/>
        </w:rPr>
      </w:pPr>
      <w:r>
        <w:t xml:space="preserve">      </w:t>
      </w:r>
      <w:r w:rsidRPr="00C9537C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(Ф.И.О.)</w:t>
      </w:r>
      <w:r>
        <w:rPr>
          <w:sz w:val="22"/>
          <w:szCs w:val="22"/>
        </w:rPr>
        <w:tab/>
        <w:t>(подпись)             (Ф.И.О.)</w:t>
      </w:r>
    </w:p>
    <w:p w:rsidR="00CE1C4B" w:rsidRPr="00C9537C" w:rsidRDefault="00CE1C4B" w:rsidP="0074450F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>«________»______20________г.                                                «_______» ____________20________г.</w:t>
      </w:r>
    </w:p>
    <w:p w:rsidR="00CE1C4B" w:rsidRPr="00E875E4" w:rsidRDefault="00CE1C4B" w:rsidP="00390137">
      <w:pPr>
        <w:tabs>
          <w:tab w:val="left" w:pos="2445"/>
        </w:tabs>
        <w:jc w:val="center"/>
        <w:rPr>
          <w:sz w:val="22"/>
          <w:szCs w:val="22"/>
        </w:rPr>
      </w:pPr>
    </w:p>
    <w:sectPr w:rsidR="00CE1C4B" w:rsidRPr="00E875E4" w:rsidSect="00CA7D4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A5E"/>
    <w:multiLevelType w:val="hybridMultilevel"/>
    <w:tmpl w:val="4FD883AC"/>
    <w:lvl w:ilvl="0" w:tplc="EDD0D322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3F1"/>
    <w:rsid w:val="000163D4"/>
    <w:rsid w:val="00053094"/>
    <w:rsid w:val="00053D05"/>
    <w:rsid w:val="00094E70"/>
    <w:rsid w:val="000D09E8"/>
    <w:rsid w:val="00106300"/>
    <w:rsid w:val="00106947"/>
    <w:rsid w:val="00107614"/>
    <w:rsid w:val="001333F1"/>
    <w:rsid w:val="001542B6"/>
    <w:rsid w:val="00160002"/>
    <w:rsid w:val="001648E4"/>
    <w:rsid w:val="001A6946"/>
    <w:rsid w:val="001D7580"/>
    <w:rsid w:val="001E7E1C"/>
    <w:rsid w:val="001F3C39"/>
    <w:rsid w:val="001F5ECB"/>
    <w:rsid w:val="00206330"/>
    <w:rsid w:val="00235A49"/>
    <w:rsid w:val="00237D44"/>
    <w:rsid w:val="002707BE"/>
    <w:rsid w:val="002B0A73"/>
    <w:rsid w:val="002D19F3"/>
    <w:rsid w:val="002E70C8"/>
    <w:rsid w:val="002F52B3"/>
    <w:rsid w:val="00306BEC"/>
    <w:rsid w:val="00320E78"/>
    <w:rsid w:val="003419F6"/>
    <w:rsid w:val="00345536"/>
    <w:rsid w:val="00390137"/>
    <w:rsid w:val="003B5BBD"/>
    <w:rsid w:val="003B6D74"/>
    <w:rsid w:val="003F3E72"/>
    <w:rsid w:val="003F7E90"/>
    <w:rsid w:val="004049C9"/>
    <w:rsid w:val="004257A5"/>
    <w:rsid w:val="0044354B"/>
    <w:rsid w:val="00480C4F"/>
    <w:rsid w:val="004B6A24"/>
    <w:rsid w:val="004D251B"/>
    <w:rsid w:val="004E5BCE"/>
    <w:rsid w:val="00511172"/>
    <w:rsid w:val="00523E11"/>
    <w:rsid w:val="00545580"/>
    <w:rsid w:val="005471DF"/>
    <w:rsid w:val="00547A44"/>
    <w:rsid w:val="0057283E"/>
    <w:rsid w:val="0057525A"/>
    <w:rsid w:val="005A3395"/>
    <w:rsid w:val="005D1F58"/>
    <w:rsid w:val="00631A93"/>
    <w:rsid w:val="00665F2F"/>
    <w:rsid w:val="00680508"/>
    <w:rsid w:val="006879C7"/>
    <w:rsid w:val="006A3C5E"/>
    <w:rsid w:val="006A5A90"/>
    <w:rsid w:val="006B4D63"/>
    <w:rsid w:val="006E77A7"/>
    <w:rsid w:val="0074450F"/>
    <w:rsid w:val="00756625"/>
    <w:rsid w:val="007B0146"/>
    <w:rsid w:val="007D5415"/>
    <w:rsid w:val="00823BA4"/>
    <w:rsid w:val="008301F3"/>
    <w:rsid w:val="0084667E"/>
    <w:rsid w:val="00861F13"/>
    <w:rsid w:val="00867F3B"/>
    <w:rsid w:val="0087266C"/>
    <w:rsid w:val="0087513F"/>
    <w:rsid w:val="008A46BD"/>
    <w:rsid w:val="008D342F"/>
    <w:rsid w:val="008E704C"/>
    <w:rsid w:val="0091775B"/>
    <w:rsid w:val="00934DE8"/>
    <w:rsid w:val="0094587E"/>
    <w:rsid w:val="009518A9"/>
    <w:rsid w:val="0095196E"/>
    <w:rsid w:val="009649A5"/>
    <w:rsid w:val="009837D2"/>
    <w:rsid w:val="00987408"/>
    <w:rsid w:val="009A2136"/>
    <w:rsid w:val="009A3389"/>
    <w:rsid w:val="009A75E0"/>
    <w:rsid w:val="009B0556"/>
    <w:rsid w:val="009D3E94"/>
    <w:rsid w:val="009D47EB"/>
    <w:rsid w:val="009F0BF5"/>
    <w:rsid w:val="009F1501"/>
    <w:rsid w:val="00A25335"/>
    <w:rsid w:val="00A713BB"/>
    <w:rsid w:val="00AA3501"/>
    <w:rsid w:val="00AA5378"/>
    <w:rsid w:val="00B01FB0"/>
    <w:rsid w:val="00B237AF"/>
    <w:rsid w:val="00B52F80"/>
    <w:rsid w:val="00B813C6"/>
    <w:rsid w:val="00B82CE7"/>
    <w:rsid w:val="00BD00E4"/>
    <w:rsid w:val="00BD2296"/>
    <w:rsid w:val="00BE788B"/>
    <w:rsid w:val="00C04E30"/>
    <w:rsid w:val="00C1532B"/>
    <w:rsid w:val="00C2376F"/>
    <w:rsid w:val="00C5133B"/>
    <w:rsid w:val="00C63A2D"/>
    <w:rsid w:val="00C9537C"/>
    <w:rsid w:val="00C96F28"/>
    <w:rsid w:val="00CA7D49"/>
    <w:rsid w:val="00CB0154"/>
    <w:rsid w:val="00CC4D94"/>
    <w:rsid w:val="00CE1C4B"/>
    <w:rsid w:val="00CF06DE"/>
    <w:rsid w:val="00CF15DD"/>
    <w:rsid w:val="00D05A82"/>
    <w:rsid w:val="00D27E72"/>
    <w:rsid w:val="00D32B0A"/>
    <w:rsid w:val="00D3407A"/>
    <w:rsid w:val="00D37F72"/>
    <w:rsid w:val="00D60CCD"/>
    <w:rsid w:val="00D64C0A"/>
    <w:rsid w:val="00D8421F"/>
    <w:rsid w:val="00DE19D1"/>
    <w:rsid w:val="00E068A9"/>
    <w:rsid w:val="00E318F1"/>
    <w:rsid w:val="00E51218"/>
    <w:rsid w:val="00E658A2"/>
    <w:rsid w:val="00E875E4"/>
    <w:rsid w:val="00E87C41"/>
    <w:rsid w:val="00EA2F91"/>
    <w:rsid w:val="00EC0110"/>
    <w:rsid w:val="00F15FB9"/>
    <w:rsid w:val="00F21C1E"/>
    <w:rsid w:val="00F64B50"/>
    <w:rsid w:val="00F812B2"/>
    <w:rsid w:val="00F94B17"/>
    <w:rsid w:val="00FB4709"/>
    <w:rsid w:val="00FC5D18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3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37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49"/>
    <w:rPr>
      <w:sz w:val="2"/>
      <w:szCs w:val="2"/>
    </w:rPr>
  </w:style>
  <w:style w:type="table" w:styleId="a5">
    <w:name w:val="Table Grid"/>
    <w:basedOn w:val="a1"/>
    <w:uiPriority w:val="99"/>
    <w:rsid w:val="00EC0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15450</Characters>
  <Application>Microsoft Office Word</Application>
  <DocSecurity>0</DocSecurity>
  <Lines>128</Lines>
  <Paragraphs>34</Paragraphs>
  <ScaleCrop>false</ScaleCrop>
  <Company>MoBIL GROUP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Манаков</dc:creator>
  <cp:keywords/>
  <dc:description/>
  <cp:lastModifiedBy>Luda</cp:lastModifiedBy>
  <cp:revision>2</cp:revision>
  <cp:lastPrinted>2014-10-24T08:05:00Z</cp:lastPrinted>
  <dcterms:created xsi:type="dcterms:W3CDTF">2015-03-12T11:19:00Z</dcterms:created>
  <dcterms:modified xsi:type="dcterms:W3CDTF">2015-03-12T11:19:00Z</dcterms:modified>
</cp:coreProperties>
</file>