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0C" w:rsidRDefault="006E640C" w:rsidP="001A1133">
      <w:pPr>
        <w:jc w:val="center"/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Таштагольский МР-ПП-01" style="position:absolute;left:0;text-align:left;margin-left:207pt;margin-top:0;width:59.55pt;height:74.45pt;z-index:-251658240;visibility:visible">
            <v:imagedata r:id="rId4" o:title=""/>
          </v:shape>
        </w:pict>
      </w:r>
    </w:p>
    <w:p w:rsidR="006E640C" w:rsidRDefault="006E640C" w:rsidP="001A1133">
      <w:pPr>
        <w:jc w:val="center"/>
        <w:rPr>
          <w:b/>
          <w:bCs/>
          <w:sz w:val="28"/>
          <w:szCs w:val="28"/>
        </w:rPr>
      </w:pPr>
    </w:p>
    <w:p w:rsidR="006E640C" w:rsidRDefault="006E640C" w:rsidP="001A1133">
      <w:pPr>
        <w:jc w:val="center"/>
        <w:rPr>
          <w:b/>
          <w:bCs/>
          <w:sz w:val="28"/>
          <w:szCs w:val="28"/>
        </w:rPr>
      </w:pPr>
    </w:p>
    <w:p w:rsidR="006E640C" w:rsidRDefault="006E640C" w:rsidP="001A1133">
      <w:pPr>
        <w:jc w:val="center"/>
        <w:rPr>
          <w:b/>
          <w:bCs/>
          <w:sz w:val="28"/>
          <w:szCs w:val="28"/>
        </w:rPr>
      </w:pPr>
    </w:p>
    <w:p w:rsidR="006E640C" w:rsidRDefault="006E640C" w:rsidP="001A1133">
      <w:pPr>
        <w:jc w:val="center"/>
        <w:rPr>
          <w:b/>
          <w:bCs/>
          <w:sz w:val="28"/>
          <w:szCs w:val="28"/>
        </w:rPr>
      </w:pPr>
    </w:p>
    <w:p w:rsidR="006E640C" w:rsidRDefault="006E640C" w:rsidP="001A11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 - КУЗБАСС</w:t>
      </w:r>
    </w:p>
    <w:p w:rsidR="006E640C" w:rsidRDefault="006E640C" w:rsidP="001A11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6E640C" w:rsidRDefault="006E640C" w:rsidP="001A11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6E640C" w:rsidRDefault="006E640C" w:rsidP="001A11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6E640C" w:rsidRPr="00B738B1" w:rsidRDefault="006E640C" w:rsidP="001A11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МУНИЦИПАЛЬНОГО РАЙОНА </w:t>
      </w:r>
    </w:p>
    <w:p w:rsidR="006E640C" w:rsidRPr="00297976" w:rsidRDefault="006E640C" w:rsidP="001A1133">
      <w:pPr>
        <w:pStyle w:val="Title"/>
        <w:rPr>
          <w:sz w:val="28"/>
          <w:szCs w:val="28"/>
        </w:rPr>
      </w:pPr>
    </w:p>
    <w:p w:rsidR="006E640C" w:rsidRPr="00AB509A" w:rsidRDefault="006E640C" w:rsidP="001A11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E640C" w:rsidRDefault="006E640C" w:rsidP="001A1133">
      <w:pPr>
        <w:jc w:val="center"/>
        <w:rPr>
          <w:b/>
          <w:bCs/>
          <w:sz w:val="28"/>
          <w:szCs w:val="28"/>
        </w:rPr>
      </w:pPr>
    </w:p>
    <w:p w:rsidR="006E640C" w:rsidRPr="005E1EDD" w:rsidRDefault="006E640C" w:rsidP="001A11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bookmarkStart w:id="0" w:name="_GoBack"/>
      <w:bookmarkEnd w:id="0"/>
      <w:r w:rsidRPr="004E27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 »</w:t>
      </w:r>
      <w:r w:rsidRPr="004E27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января 2021 года № 158-рр</w:t>
      </w:r>
    </w:p>
    <w:p w:rsidR="006E640C" w:rsidRPr="00357220" w:rsidRDefault="006E640C" w:rsidP="001A1133">
      <w:pPr>
        <w:jc w:val="center"/>
        <w:rPr>
          <w:b/>
          <w:bCs/>
          <w:sz w:val="28"/>
          <w:szCs w:val="28"/>
        </w:rPr>
      </w:pPr>
    </w:p>
    <w:p w:rsidR="006E640C" w:rsidRPr="00B738B1" w:rsidRDefault="006E640C" w:rsidP="001A1133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6E640C" w:rsidRPr="00B738B1" w:rsidRDefault="006E640C" w:rsidP="001A1133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E640C" w:rsidRDefault="006E640C" w:rsidP="001A113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20 января 2021 года </w:t>
      </w:r>
    </w:p>
    <w:p w:rsidR="006E640C" w:rsidRDefault="006E640C" w:rsidP="001A1133">
      <w:pPr>
        <w:jc w:val="right"/>
        <w:rPr>
          <w:b/>
          <w:bCs/>
          <w:sz w:val="28"/>
          <w:szCs w:val="28"/>
        </w:rPr>
      </w:pPr>
    </w:p>
    <w:p w:rsidR="006E640C" w:rsidRDefault="006E640C" w:rsidP="001A11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нормотворческой деятельности Совета народных депутатов Таштагольского муниципального района </w:t>
      </w:r>
    </w:p>
    <w:p w:rsidR="006E640C" w:rsidRDefault="006E640C"/>
    <w:p w:rsidR="006E640C" w:rsidRDefault="006E640C" w:rsidP="001A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нормотворческой деятельности Совета народных депутатов Таштагольского муниципального района на первое полугодие 2021 года, Совет народных депутатов Таштагольского муниципального района </w:t>
      </w:r>
    </w:p>
    <w:p w:rsidR="006E640C" w:rsidRDefault="006E640C" w:rsidP="001A1133">
      <w:pPr>
        <w:jc w:val="center"/>
        <w:rPr>
          <w:sz w:val="28"/>
          <w:szCs w:val="28"/>
        </w:rPr>
      </w:pPr>
    </w:p>
    <w:p w:rsidR="006E640C" w:rsidRPr="00862B93" w:rsidRDefault="006E640C" w:rsidP="001A1133">
      <w:pPr>
        <w:jc w:val="center"/>
        <w:rPr>
          <w:b/>
          <w:bCs/>
          <w:sz w:val="28"/>
          <w:szCs w:val="28"/>
        </w:rPr>
      </w:pPr>
      <w:r w:rsidRPr="00862B93">
        <w:rPr>
          <w:b/>
          <w:bCs/>
          <w:sz w:val="28"/>
          <w:szCs w:val="28"/>
        </w:rPr>
        <w:t>РЕШИЛ:</w:t>
      </w:r>
    </w:p>
    <w:p w:rsidR="006E640C" w:rsidRPr="00862B93" w:rsidRDefault="006E640C" w:rsidP="001A113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40C" w:rsidRDefault="006E640C" w:rsidP="001A1133">
      <w:pPr>
        <w:ind w:firstLine="709"/>
        <w:jc w:val="both"/>
        <w:rPr>
          <w:sz w:val="28"/>
          <w:szCs w:val="28"/>
        </w:rPr>
      </w:pPr>
      <w:r w:rsidRPr="00E600A2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план нормотворческой деятельности Совета народных депутатов Таштагольского муниципального района на первое полугодие 2021 года. </w:t>
      </w:r>
    </w:p>
    <w:p w:rsidR="006E640C" w:rsidRDefault="006E640C" w:rsidP="001A11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EC02E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</w:t>
      </w:r>
      <w:r w:rsidRPr="00EC02E5">
        <w:rPr>
          <w:sz w:val="28"/>
          <w:szCs w:val="28"/>
        </w:rPr>
        <w:t xml:space="preserve">разместить на официальном сайте администрации Таштагольского муниципального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EC02E5">
        <w:rPr>
          <w:sz w:val="28"/>
          <w:szCs w:val="28"/>
        </w:rPr>
        <w:t>сети «Интернет».</w:t>
      </w:r>
    </w:p>
    <w:p w:rsidR="006E640C" w:rsidRDefault="006E640C" w:rsidP="001A11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председателя Совета народных депутатов Таштагольского муниципального района Азаренка И.Г.</w:t>
      </w:r>
    </w:p>
    <w:p w:rsidR="006E640C" w:rsidRDefault="006E640C" w:rsidP="001A11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E640C" w:rsidRDefault="006E640C" w:rsidP="00503A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E640C" w:rsidRPr="00E600A2" w:rsidRDefault="006E640C" w:rsidP="00503A3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600A2">
        <w:rPr>
          <w:sz w:val="28"/>
          <w:szCs w:val="28"/>
        </w:rPr>
        <w:t>Глава Таштагольского</w:t>
      </w:r>
    </w:p>
    <w:p w:rsidR="006E640C" w:rsidRPr="00E600A2" w:rsidRDefault="006E640C" w:rsidP="00503A3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600A2">
        <w:rPr>
          <w:sz w:val="28"/>
          <w:szCs w:val="28"/>
        </w:rPr>
        <w:t>муниципального района                                                                   В.Н. Макута</w:t>
      </w:r>
    </w:p>
    <w:p w:rsidR="006E640C" w:rsidRDefault="006E640C" w:rsidP="00503A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E640C" w:rsidRPr="00E600A2" w:rsidRDefault="006E640C" w:rsidP="00503A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E640C" w:rsidRPr="00E600A2" w:rsidRDefault="006E640C" w:rsidP="00503A3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600A2">
        <w:rPr>
          <w:sz w:val="28"/>
          <w:szCs w:val="28"/>
        </w:rPr>
        <w:t>Председатель Совета народных депутатов</w:t>
      </w:r>
    </w:p>
    <w:p w:rsidR="006E640C" w:rsidRPr="00E600A2" w:rsidRDefault="006E640C" w:rsidP="00503A33">
      <w:pPr>
        <w:ind w:right="-6"/>
      </w:pPr>
      <w:r w:rsidRPr="00E600A2">
        <w:rPr>
          <w:sz w:val="28"/>
          <w:szCs w:val="28"/>
        </w:rPr>
        <w:t>Таштагольского муниципального района                                    И.Г. Азаренок</w:t>
      </w:r>
    </w:p>
    <w:p w:rsidR="006E640C" w:rsidRDefault="006E640C" w:rsidP="00503A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 Совета </w:t>
      </w:r>
    </w:p>
    <w:p w:rsidR="006E640C" w:rsidRDefault="006E640C" w:rsidP="00503A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Таштагольского </w:t>
      </w:r>
    </w:p>
    <w:p w:rsidR="006E640C" w:rsidRDefault="006E640C" w:rsidP="00503A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№ 158-рр</w:t>
      </w:r>
    </w:p>
    <w:p w:rsidR="006E640C" w:rsidRDefault="006E640C" w:rsidP="00503A3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20 января 2021 года</w:t>
      </w:r>
    </w:p>
    <w:p w:rsidR="006E640C" w:rsidRDefault="006E640C" w:rsidP="00503A33">
      <w:pPr>
        <w:shd w:val="clear" w:color="auto" w:fill="FFFFFF"/>
        <w:jc w:val="right"/>
        <w:rPr>
          <w:sz w:val="28"/>
          <w:szCs w:val="28"/>
        </w:rPr>
      </w:pPr>
    </w:p>
    <w:p w:rsidR="006E640C" w:rsidRDefault="006E640C" w:rsidP="00503A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6E640C" w:rsidRDefault="006E640C" w:rsidP="00503A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нормотворческой деятельности Совета народных депутатов Таштагольского муниципального района на первое полугодие 2021 года </w:t>
      </w:r>
    </w:p>
    <w:p w:rsidR="006E640C" w:rsidRDefault="006E640C" w:rsidP="00503A33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5796"/>
        <w:gridCol w:w="2818"/>
      </w:tblGrid>
      <w:tr w:rsidR="006E640C">
        <w:trPr>
          <w:trHeight w:val="309"/>
        </w:trPr>
        <w:tc>
          <w:tcPr>
            <w:tcW w:w="776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96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18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6E640C">
        <w:trPr>
          <w:trHeight w:val="309"/>
        </w:trPr>
        <w:tc>
          <w:tcPr>
            <w:tcW w:w="776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796" w:type="dxa"/>
          </w:tcPr>
          <w:p w:rsidR="006E640C" w:rsidRPr="00681B92" w:rsidRDefault="006E640C" w:rsidP="00681B9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81B92">
              <w:rPr>
                <w:sz w:val="28"/>
                <w:szCs w:val="28"/>
              </w:rPr>
              <w:t>О внесении изменений в решение Совета народных депутатов Таштагольского муниципального района  от 29.12.2020</w:t>
            </w:r>
            <w:r>
              <w:rPr>
                <w:sz w:val="28"/>
                <w:szCs w:val="28"/>
              </w:rPr>
              <w:t xml:space="preserve"> года </w:t>
            </w:r>
            <w:r w:rsidRPr="00681B92">
              <w:rPr>
                <w:sz w:val="28"/>
                <w:szCs w:val="28"/>
              </w:rPr>
              <w:t>№ 154-рр «О бюджете муниципального образования «Таштагольский муниципальный район» на 2021 год и плановый период 2022 и 2023 годов»</w:t>
            </w:r>
          </w:p>
        </w:tc>
        <w:tc>
          <w:tcPr>
            <w:tcW w:w="2818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6E640C">
        <w:trPr>
          <w:trHeight w:val="309"/>
        </w:trPr>
        <w:tc>
          <w:tcPr>
            <w:tcW w:w="776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796" w:type="dxa"/>
          </w:tcPr>
          <w:p w:rsidR="006E640C" w:rsidRPr="00681B92" w:rsidRDefault="006E640C" w:rsidP="00681B92">
            <w:pPr>
              <w:jc w:val="both"/>
              <w:rPr>
                <w:sz w:val="28"/>
                <w:szCs w:val="28"/>
              </w:rPr>
            </w:pPr>
            <w:r w:rsidRPr="00681B92">
              <w:rPr>
                <w:sz w:val="28"/>
                <w:szCs w:val="28"/>
              </w:rPr>
              <w:t>Об утверждении прогнозного плана (программы) приватизации муниципального имущества  Таштагольского муниципального района   на 2021 год</w:t>
            </w:r>
          </w:p>
        </w:tc>
        <w:tc>
          <w:tcPr>
            <w:tcW w:w="2818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E640C">
        <w:trPr>
          <w:trHeight w:val="309"/>
        </w:trPr>
        <w:tc>
          <w:tcPr>
            <w:tcW w:w="776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96" w:type="dxa"/>
          </w:tcPr>
          <w:p w:rsidR="006E640C" w:rsidRPr="00681B92" w:rsidRDefault="006E640C" w:rsidP="00681B9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04115">
              <w:rPr>
                <w:sz w:val="28"/>
                <w:szCs w:val="28"/>
              </w:rPr>
              <w:t>Отчет Главы Таштагольского муниципального района о работе Администрации Таштагольского муниципального района за 20</w:t>
            </w:r>
            <w:r>
              <w:rPr>
                <w:sz w:val="28"/>
                <w:szCs w:val="28"/>
              </w:rPr>
              <w:t>20</w:t>
            </w:r>
            <w:r w:rsidRPr="00E04115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818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E640C">
        <w:trPr>
          <w:trHeight w:val="309"/>
        </w:trPr>
        <w:tc>
          <w:tcPr>
            <w:tcW w:w="776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96" w:type="dxa"/>
          </w:tcPr>
          <w:p w:rsidR="006E640C" w:rsidRPr="00681B92" w:rsidRDefault="006E640C" w:rsidP="00681B9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A6C2A">
              <w:rPr>
                <w:sz w:val="28"/>
                <w:szCs w:val="28"/>
              </w:rPr>
              <w:t>Об оценке работы контрольно-счетной комиссии Таштагольск</w:t>
            </w:r>
            <w:r>
              <w:rPr>
                <w:sz w:val="28"/>
                <w:szCs w:val="28"/>
              </w:rPr>
              <w:t>ого муниципального района за 2020</w:t>
            </w:r>
            <w:r w:rsidRPr="00BA6C2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18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E640C">
        <w:trPr>
          <w:trHeight w:val="309"/>
        </w:trPr>
        <w:tc>
          <w:tcPr>
            <w:tcW w:w="776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96" w:type="dxa"/>
          </w:tcPr>
          <w:p w:rsidR="006E640C" w:rsidRPr="00681B92" w:rsidRDefault="006E640C" w:rsidP="00681B9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81B92">
              <w:rPr>
                <w:sz w:val="28"/>
                <w:szCs w:val="28"/>
              </w:rPr>
              <w:t>Об исполнении бюджета Муниципального образования «Таштагольский муниципальный район» за 20</w:t>
            </w:r>
            <w:r>
              <w:rPr>
                <w:sz w:val="28"/>
                <w:szCs w:val="28"/>
              </w:rPr>
              <w:t>20</w:t>
            </w:r>
            <w:r w:rsidRPr="00681B92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818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6E640C">
        <w:trPr>
          <w:trHeight w:val="309"/>
        </w:trPr>
        <w:tc>
          <w:tcPr>
            <w:tcW w:w="776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96" w:type="dxa"/>
          </w:tcPr>
          <w:p w:rsidR="006E640C" w:rsidRPr="00390359" w:rsidRDefault="006E640C" w:rsidP="00681B9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90359">
              <w:rPr>
                <w:sz w:val="28"/>
                <w:szCs w:val="28"/>
              </w:rPr>
              <w:t xml:space="preserve">О  внесении изменений и дополнений  в Устав муниципального образования «Таштагольский муниципальный район» </w:t>
            </w:r>
          </w:p>
        </w:tc>
        <w:tc>
          <w:tcPr>
            <w:tcW w:w="2818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6E640C">
        <w:trPr>
          <w:trHeight w:val="309"/>
        </w:trPr>
        <w:tc>
          <w:tcPr>
            <w:tcW w:w="776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96" w:type="dxa"/>
          </w:tcPr>
          <w:p w:rsidR="006E640C" w:rsidRPr="00392A4B" w:rsidRDefault="006E640C" w:rsidP="00392A4B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Приведение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2818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E640C">
        <w:trPr>
          <w:trHeight w:val="309"/>
        </w:trPr>
        <w:tc>
          <w:tcPr>
            <w:tcW w:w="776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96" w:type="dxa"/>
          </w:tcPr>
          <w:p w:rsidR="006E640C" w:rsidRPr="00E81C86" w:rsidRDefault="006E640C" w:rsidP="00314B5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Принятие иных нормативно-правовых актов, направленных прокуратурой города Таштагола </w:t>
            </w:r>
          </w:p>
        </w:tc>
        <w:tc>
          <w:tcPr>
            <w:tcW w:w="2818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6E640C">
        <w:trPr>
          <w:trHeight w:val="309"/>
        </w:trPr>
        <w:tc>
          <w:tcPr>
            <w:tcW w:w="776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96" w:type="dxa"/>
          </w:tcPr>
          <w:p w:rsidR="006E640C" w:rsidRDefault="006E640C" w:rsidP="00314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Положения об отраслевых (функциональных) органах Администрации Таштагольского муниципального района»,  утвержденные решением Таштагольского районного Совета народных депутатов от 31.05.2012 года № 313-рр</w:t>
            </w:r>
          </w:p>
        </w:tc>
        <w:tc>
          <w:tcPr>
            <w:tcW w:w="2818" w:type="dxa"/>
          </w:tcPr>
          <w:p w:rsidR="006E640C" w:rsidRDefault="006E640C" w:rsidP="00314B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6E640C">
        <w:trPr>
          <w:trHeight w:val="309"/>
        </w:trPr>
        <w:tc>
          <w:tcPr>
            <w:tcW w:w="776" w:type="dxa"/>
          </w:tcPr>
          <w:p w:rsidR="006E640C" w:rsidRDefault="006E640C" w:rsidP="00503A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96" w:type="dxa"/>
          </w:tcPr>
          <w:p w:rsidR="006E640C" w:rsidRPr="00A9546A" w:rsidRDefault="006E640C" w:rsidP="00314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Положение о порядке осуществления градостроительной деятельности на территории Таштагольского муниципального района, утвержденное решением Совета народных депутатов Таштагольского муниципального района № 183-рр от 22.03.2016 года  </w:t>
            </w:r>
          </w:p>
        </w:tc>
        <w:tc>
          <w:tcPr>
            <w:tcW w:w="2818" w:type="dxa"/>
          </w:tcPr>
          <w:p w:rsidR="006E640C" w:rsidRDefault="006E640C" w:rsidP="00314B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</w:tr>
    </w:tbl>
    <w:p w:rsidR="006E640C" w:rsidRPr="001A1133" w:rsidRDefault="006E640C" w:rsidP="001A1133">
      <w:pPr>
        <w:ind w:firstLine="709"/>
        <w:jc w:val="both"/>
        <w:rPr>
          <w:sz w:val="28"/>
          <w:szCs w:val="28"/>
        </w:rPr>
      </w:pPr>
    </w:p>
    <w:sectPr w:rsidR="006E640C" w:rsidRPr="001A1133" w:rsidSect="001A11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4C6"/>
    <w:rsid w:val="00085FBF"/>
    <w:rsid w:val="00107D83"/>
    <w:rsid w:val="001A1133"/>
    <w:rsid w:val="001D1208"/>
    <w:rsid w:val="0028052B"/>
    <w:rsid w:val="00297976"/>
    <w:rsid w:val="00314B5C"/>
    <w:rsid w:val="00350B0D"/>
    <w:rsid w:val="00357220"/>
    <w:rsid w:val="00390359"/>
    <w:rsid w:val="00392A4B"/>
    <w:rsid w:val="004953F7"/>
    <w:rsid w:val="004E278C"/>
    <w:rsid w:val="004F060F"/>
    <w:rsid w:val="00503A33"/>
    <w:rsid w:val="005D79B6"/>
    <w:rsid w:val="005E1EDD"/>
    <w:rsid w:val="005E4814"/>
    <w:rsid w:val="00636414"/>
    <w:rsid w:val="00681B92"/>
    <w:rsid w:val="006E640C"/>
    <w:rsid w:val="006F15AF"/>
    <w:rsid w:val="00706625"/>
    <w:rsid w:val="007C5AE8"/>
    <w:rsid w:val="00862B93"/>
    <w:rsid w:val="00904174"/>
    <w:rsid w:val="00944FC3"/>
    <w:rsid w:val="00980696"/>
    <w:rsid w:val="00A42C15"/>
    <w:rsid w:val="00A62A7C"/>
    <w:rsid w:val="00A9546A"/>
    <w:rsid w:val="00AB509A"/>
    <w:rsid w:val="00B738B1"/>
    <w:rsid w:val="00B774C6"/>
    <w:rsid w:val="00BA6C2A"/>
    <w:rsid w:val="00D409FF"/>
    <w:rsid w:val="00E04115"/>
    <w:rsid w:val="00E600A2"/>
    <w:rsid w:val="00E81C86"/>
    <w:rsid w:val="00EC02E5"/>
    <w:rsid w:val="00FD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3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A113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A1133"/>
    <w:rPr>
      <w:rFonts w:eastAsia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392A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">
    <w:name w:val="Знак Знак2"/>
    <w:basedOn w:val="Normal"/>
    <w:uiPriority w:val="99"/>
    <w:rsid w:val="00681B9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491</Words>
  <Characters>2801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Трищ</cp:lastModifiedBy>
  <cp:revision>4</cp:revision>
  <cp:lastPrinted>2021-01-28T08:40:00Z</cp:lastPrinted>
  <dcterms:created xsi:type="dcterms:W3CDTF">2021-01-27T03:11:00Z</dcterms:created>
  <dcterms:modified xsi:type="dcterms:W3CDTF">2021-01-28T09:09:00Z</dcterms:modified>
</cp:coreProperties>
</file>