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EB" w:rsidRPr="00BF3AD3" w:rsidRDefault="00803FEB" w:rsidP="003710A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</w:p>
    <w:p w:rsidR="00BC6FB3" w:rsidRPr="001728F8" w:rsidRDefault="00BC6FB3" w:rsidP="003710A5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1728F8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К сведению руководителей организаций, осуществляющих выпуск средств массовой информации</w:t>
      </w:r>
    </w:p>
    <w:p w:rsidR="003710A5" w:rsidRDefault="003710A5" w:rsidP="003710A5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</w:p>
    <w:p w:rsidR="00FF38B5" w:rsidRPr="00762A59" w:rsidRDefault="002A3D3A" w:rsidP="00FF38B5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proofErr w:type="gramStart"/>
      <w:r w:rsidRPr="00BC6FB3">
        <w:rPr>
          <w:rFonts w:ascii="Arial" w:hAnsi="Arial" w:cs="Arial"/>
        </w:rPr>
        <w:t xml:space="preserve">В связи с проведением </w:t>
      </w:r>
      <w:r w:rsidR="00F63254">
        <w:rPr>
          <w:rFonts w:ascii="Arial" w:hAnsi="Arial" w:cs="Arial"/>
        </w:rPr>
        <w:t>14</w:t>
      </w:r>
      <w:r w:rsidR="0080562F">
        <w:rPr>
          <w:rFonts w:ascii="Arial" w:hAnsi="Arial" w:cs="Arial"/>
        </w:rPr>
        <w:t xml:space="preserve"> сентября</w:t>
      </w:r>
      <w:r w:rsidRPr="00BC6FB3">
        <w:rPr>
          <w:rFonts w:ascii="Arial" w:hAnsi="Arial" w:cs="Arial"/>
        </w:rPr>
        <w:t xml:space="preserve"> 202</w:t>
      </w:r>
      <w:r w:rsidR="00F63254">
        <w:rPr>
          <w:rFonts w:ascii="Arial" w:hAnsi="Arial" w:cs="Arial"/>
        </w:rPr>
        <w:t>5</w:t>
      </w:r>
      <w:r w:rsidRPr="00BC6FB3">
        <w:rPr>
          <w:rFonts w:ascii="Arial" w:hAnsi="Arial" w:cs="Arial"/>
        </w:rPr>
        <w:t xml:space="preserve"> года </w:t>
      </w:r>
      <w:r w:rsidR="00F17A86">
        <w:rPr>
          <w:rFonts w:ascii="Arial" w:hAnsi="Arial" w:cs="Arial"/>
        </w:rPr>
        <w:t xml:space="preserve"> </w:t>
      </w:r>
      <w:r w:rsidR="007C6A1E" w:rsidRPr="00162DD3">
        <w:rPr>
          <w:rFonts w:ascii="Arial" w:hAnsi="Arial" w:cs="Arial"/>
          <w:b/>
        </w:rPr>
        <w:t xml:space="preserve">выборов в органы местного самоуправления в Кемеровской области – Кузбассе </w:t>
      </w:r>
      <w:r w:rsidRPr="00BC6FB3">
        <w:rPr>
          <w:rFonts w:ascii="Arial" w:hAnsi="Arial" w:cs="Arial"/>
        </w:rPr>
        <w:t>уведомляем, что сведения о размере (в валюте Российской Федерации) и других условиях оплаты эфирного времени, печатной площади, услуг по размещению предвыборных агитационных материалов в сетевых изданиях </w:t>
      </w:r>
      <w:r w:rsidRPr="00BC6FB3">
        <w:rPr>
          <w:rFonts w:ascii="Arial" w:hAnsi="Arial" w:cs="Arial"/>
          <w:b/>
          <w:bCs/>
        </w:rPr>
        <w:t>должны быть опубликованы</w:t>
      </w:r>
      <w:r w:rsidRPr="00BC6FB3">
        <w:rPr>
          <w:rFonts w:ascii="Arial" w:hAnsi="Arial" w:cs="Arial"/>
        </w:rPr>
        <w:t> соответствующей организацией</w:t>
      </w:r>
      <w:r w:rsidR="00A337CE">
        <w:rPr>
          <w:rFonts w:ascii="Arial" w:hAnsi="Arial" w:cs="Arial"/>
        </w:rPr>
        <w:t xml:space="preserve"> </w:t>
      </w:r>
      <w:r w:rsidRPr="00BC6FB3">
        <w:rPr>
          <w:rFonts w:ascii="Arial" w:hAnsi="Arial" w:cs="Arial"/>
        </w:rPr>
        <w:t>телерадиовещания, редакцией периодического печатного издания, редакцией сетевого издания</w:t>
      </w:r>
      <w:r w:rsidRPr="00BC6FB3">
        <w:rPr>
          <w:rFonts w:ascii="Arial" w:hAnsi="Arial" w:cs="Arial"/>
          <w:b/>
          <w:bCs/>
        </w:rPr>
        <w:t> </w:t>
      </w:r>
      <w:r w:rsidR="00F7599C" w:rsidRPr="00762A59">
        <w:rPr>
          <w:rFonts w:ascii="Arial" w:hAnsi="Arial" w:cs="Arial"/>
          <w:b/>
          <w:bCs/>
        </w:rPr>
        <w:t xml:space="preserve">не позднее </w:t>
      </w:r>
      <w:r w:rsidR="00F7599C" w:rsidRPr="000611B2">
        <w:rPr>
          <w:rFonts w:ascii="Arial" w:hAnsi="Arial" w:cs="Arial"/>
          <w:b/>
          <w:bCs/>
        </w:rPr>
        <w:t>чем через</w:t>
      </w:r>
      <w:proofErr w:type="gramEnd"/>
      <w:r w:rsidR="00F7599C" w:rsidRPr="000611B2">
        <w:rPr>
          <w:rFonts w:ascii="Arial" w:hAnsi="Arial" w:cs="Arial"/>
          <w:b/>
          <w:bCs/>
        </w:rPr>
        <w:t xml:space="preserve"> 30 дней со дня официального опубликования (публикации) решения о назначении выборов</w:t>
      </w:r>
      <w:r w:rsidR="00F7599C">
        <w:rPr>
          <w:rFonts w:ascii="Arial" w:hAnsi="Arial" w:cs="Arial"/>
          <w:b/>
          <w:bCs/>
        </w:rPr>
        <w:t xml:space="preserve"> </w:t>
      </w:r>
      <w:r w:rsidRPr="00BC6FB3">
        <w:rPr>
          <w:rFonts w:ascii="Arial" w:hAnsi="Arial" w:cs="Arial"/>
        </w:rPr>
        <w:t xml:space="preserve">и в тот же срок должны быть представлены в </w:t>
      </w:r>
      <w:r w:rsidR="00F7599C">
        <w:rPr>
          <w:rFonts w:ascii="Arial" w:hAnsi="Arial" w:cs="Arial"/>
        </w:rPr>
        <w:t xml:space="preserve">территориальные избирательные комиссии Кемеровской области – Кузбасса, организующие соответствующие выборы </w:t>
      </w:r>
      <w:r w:rsidR="00FF38B5" w:rsidRPr="00762A59">
        <w:rPr>
          <w:rFonts w:ascii="Arial" w:hAnsi="Arial" w:cs="Arial"/>
        </w:rPr>
        <w:t>(</w:t>
      </w:r>
      <w:r w:rsidR="00F7599C" w:rsidRPr="00762A59">
        <w:rPr>
          <w:rFonts w:ascii="Arial" w:hAnsi="Arial" w:cs="Arial"/>
        </w:rPr>
        <w:t>п.</w:t>
      </w:r>
      <w:r w:rsidR="00F7599C">
        <w:rPr>
          <w:rFonts w:ascii="Arial" w:hAnsi="Arial" w:cs="Arial"/>
        </w:rPr>
        <w:t>6</w:t>
      </w:r>
      <w:r w:rsidR="00F7599C" w:rsidRPr="00762A59">
        <w:rPr>
          <w:rFonts w:ascii="Arial" w:hAnsi="Arial" w:cs="Arial"/>
        </w:rPr>
        <w:t xml:space="preserve"> ст.4</w:t>
      </w:r>
      <w:r w:rsidR="00F7599C">
        <w:rPr>
          <w:rFonts w:ascii="Arial" w:hAnsi="Arial" w:cs="Arial"/>
        </w:rPr>
        <w:t>3</w:t>
      </w:r>
      <w:r w:rsidR="00F7599C" w:rsidRPr="00762A59">
        <w:rPr>
          <w:rFonts w:ascii="Arial" w:hAnsi="Arial" w:cs="Arial"/>
        </w:rPr>
        <w:t xml:space="preserve"> </w:t>
      </w:r>
      <w:r w:rsidR="00F7599C" w:rsidRPr="00AF5CB6">
        <w:rPr>
          <w:rFonts w:ascii="Arial" w:hAnsi="Arial" w:cs="Arial"/>
        </w:rPr>
        <w:t>Закон</w:t>
      </w:r>
      <w:r w:rsidR="00F7599C">
        <w:rPr>
          <w:rFonts w:ascii="Arial" w:hAnsi="Arial" w:cs="Arial"/>
        </w:rPr>
        <w:t>а</w:t>
      </w:r>
      <w:r w:rsidR="00F7599C" w:rsidRPr="00AF5CB6">
        <w:rPr>
          <w:rFonts w:ascii="Arial" w:hAnsi="Arial" w:cs="Arial"/>
        </w:rPr>
        <w:t xml:space="preserve"> Кемеровской области от 30.05.2011 </w:t>
      </w:r>
      <w:r w:rsidR="00F7599C">
        <w:rPr>
          <w:rFonts w:ascii="Arial" w:hAnsi="Arial" w:cs="Arial"/>
        </w:rPr>
        <w:t>№</w:t>
      </w:r>
      <w:r w:rsidR="00F7599C" w:rsidRPr="00AF5CB6">
        <w:rPr>
          <w:rFonts w:ascii="Arial" w:hAnsi="Arial" w:cs="Arial"/>
        </w:rPr>
        <w:t xml:space="preserve"> 54-ОЗ </w:t>
      </w:r>
      <w:r w:rsidR="00F7599C">
        <w:rPr>
          <w:rFonts w:ascii="Arial" w:hAnsi="Arial" w:cs="Arial"/>
        </w:rPr>
        <w:t>«</w:t>
      </w:r>
      <w:r w:rsidR="00F7599C" w:rsidRPr="00AF5CB6">
        <w:rPr>
          <w:rFonts w:ascii="Arial" w:hAnsi="Arial" w:cs="Arial"/>
        </w:rPr>
        <w:t xml:space="preserve">О выборах в органы местного самоуправления в Кемеровской области </w:t>
      </w:r>
      <w:r w:rsidR="00F7599C">
        <w:rPr>
          <w:rFonts w:ascii="Arial" w:hAnsi="Arial" w:cs="Arial"/>
        </w:rPr>
        <w:t>–</w:t>
      </w:r>
      <w:r w:rsidR="00F7599C" w:rsidRPr="00AF5CB6">
        <w:rPr>
          <w:rFonts w:ascii="Arial" w:hAnsi="Arial" w:cs="Arial"/>
        </w:rPr>
        <w:t xml:space="preserve"> Кузбассе</w:t>
      </w:r>
      <w:r w:rsidR="00F7599C">
        <w:rPr>
          <w:rFonts w:ascii="Arial" w:hAnsi="Arial" w:cs="Arial"/>
        </w:rPr>
        <w:t>»</w:t>
      </w:r>
      <w:r w:rsidR="00FF38B5" w:rsidRPr="00762A59">
        <w:rPr>
          <w:rFonts w:ascii="Arial" w:hAnsi="Arial" w:cs="Arial"/>
        </w:rPr>
        <w:t>).</w:t>
      </w:r>
    </w:p>
    <w:p w:rsidR="00B70362" w:rsidRDefault="00B70362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b/>
          <w:bCs/>
        </w:rPr>
      </w:pP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Кто может подать уведомление?</w:t>
      </w: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</w:rPr>
        <w:t>- организации телерадиовещания;</w:t>
      </w: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</w:rPr>
        <w:t>- редакции периодических печатных изданий;</w:t>
      </w: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</w:rPr>
        <w:t>- редакции сетевых изданий.</w:t>
      </w:r>
    </w:p>
    <w:p w:rsidR="00B70362" w:rsidRDefault="00B70362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b/>
          <w:bCs/>
        </w:rPr>
      </w:pP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Когда можно подать уведомление?</w:t>
      </w:r>
    </w:p>
    <w:p w:rsidR="002C0186" w:rsidRDefault="003D07C5" w:rsidP="003D07C5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Cs/>
        </w:rPr>
      </w:pPr>
      <w:r w:rsidRPr="003D07C5">
        <w:rPr>
          <w:rFonts w:ascii="Arial" w:hAnsi="Arial" w:cs="Arial"/>
          <w:bCs/>
        </w:rPr>
        <w:t>не позднее чем через 30 дней со дня официального опубликования (публикации) решения о назначении выборов</w:t>
      </w:r>
      <w:r w:rsidR="002C0186">
        <w:rPr>
          <w:rFonts w:ascii="Arial" w:hAnsi="Arial" w:cs="Arial"/>
          <w:bCs/>
        </w:rPr>
        <w:t>:</w:t>
      </w:r>
    </w:p>
    <w:p w:rsidR="002C0186" w:rsidRDefault="000803FB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/>
          <w:color w:val="0A0A0A"/>
        </w:rPr>
      </w:pPr>
      <w:r>
        <w:rPr>
          <w:rFonts w:ascii="Arial" w:hAnsi="Arial" w:cs="Arial"/>
          <w:b/>
          <w:color w:val="0A0A0A"/>
        </w:rPr>
        <w:t>-</w:t>
      </w:r>
      <w:r w:rsidR="002C0186" w:rsidRPr="00E7465F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r w:rsidR="00F17A86">
        <w:rPr>
          <w:rFonts w:ascii="Arial" w:hAnsi="Arial" w:cs="Arial"/>
          <w:b/>
          <w:color w:val="0A0A0A"/>
        </w:rPr>
        <w:t>города Ленинск</w:t>
      </w:r>
      <w:r w:rsidR="00DA52C4">
        <w:rPr>
          <w:rFonts w:ascii="Arial" w:hAnsi="Arial" w:cs="Arial"/>
          <w:b/>
          <w:color w:val="0A0A0A"/>
        </w:rPr>
        <w:t xml:space="preserve"> </w:t>
      </w:r>
      <w:r w:rsidR="00F17A86">
        <w:rPr>
          <w:rFonts w:ascii="Arial" w:hAnsi="Arial" w:cs="Arial"/>
          <w:b/>
          <w:color w:val="0A0A0A"/>
        </w:rPr>
        <w:t>-</w:t>
      </w:r>
      <w:r w:rsidR="00DA52C4">
        <w:rPr>
          <w:rFonts w:ascii="Arial" w:hAnsi="Arial" w:cs="Arial"/>
          <w:b/>
          <w:color w:val="0A0A0A"/>
        </w:rPr>
        <w:t xml:space="preserve"> </w:t>
      </w:r>
      <w:r w:rsidR="00F17A86">
        <w:rPr>
          <w:rFonts w:ascii="Arial" w:hAnsi="Arial" w:cs="Arial"/>
          <w:b/>
          <w:color w:val="0A0A0A"/>
        </w:rPr>
        <w:t xml:space="preserve">Кузнецкий </w:t>
      </w:r>
      <w:r w:rsidR="002C0186">
        <w:rPr>
          <w:rFonts w:ascii="Arial" w:hAnsi="Arial" w:cs="Arial"/>
          <w:b/>
          <w:color w:val="0A0A0A"/>
        </w:rPr>
        <w:t>не позднее 1</w:t>
      </w:r>
      <w:r w:rsidR="00D70225">
        <w:rPr>
          <w:rFonts w:ascii="Arial" w:hAnsi="Arial" w:cs="Arial"/>
          <w:b/>
          <w:color w:val="0A0A0A"/>
        </w:rPr>
        <w:t>8</w:t>
      </w:r>
      <w:r w:rsidR="002C0186">
        <w:rPr>
          <w:rFonts w:ascii="Arial" w:hAnsi="Arial" w:cs="Arial"/>
          <w:b/>
          <w:color w:val="0A0A0A"/>
        </w:rPr>
        <w:t>.07.202</w:t>
      </w:r>
      <w:r w:rsidR="00F85C91">
        <w:rPr>
          <w:rFonts w:ascii="Arial" w:hAnsi="Arial" w:cs="Arial"/>
          <w:b/>
          <w:color w:val="0A0A0A"/>
        </w:rPr>
        <w:t>5</w:t>
      </w:r>
      <w:r w:rsidR="002C0186">
        <w:rPr>
          <w:rFonts w:ascii="Arial" w:hAnsi="Arial" w:cs="Arial"/>
          <w:b/>
          <w:color w:val="0A0A0A"/>
        </w:rPr>
        <w:t>;</w:t>
      </w:r>
    </w:p>
    <w:p w:rsidR="000803FB" w:rsidRDefault="000803FB" w:rsidP="000803FB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-Территориальную избирательную комиссию </w:t>
      </w:r>
      <w:proofErr w:type="spellStart"/>
      <w:r>
        <w:rPr>
          <w:rFonts w:ascii="Arial" w:hAnsi="Arial" w:cs="Arial"/>
          <w:b/>
          <w:color w:val="0A0A0A"/>
        </w:rPr>
        <w:t>Прокопьевского</w:t>
      </w:r>
      <w:proofErr w:type="spellEnd"/>
      <w:r>
        <w:rPr>
          <w:rFonts w:ascii="Arial" w:hAnsi="Arial" w:cs="Arial"/>
          <w:b/>
          <w:color w:val="0A0A0A"/>
        </w:rPr>
        <w:t xml:space="preserve"> муниципального округа</w:t>
      </w:r>
      <w:r w:rsidRPr="00E11FB3">
        <w:rPr>
          <w:rFonts w:ascii="Arial" w:hAnsi="Arial" w:cs="Arial"/>
          <w:b/>
          <w:color w:val="0A0A0A"/>
        </w:rPr>
        <w:t xml:space="preserve"> </w:t>
      </w:r>
      <w:r>
        <w:rPr>
          <w:rFonts w:ascii="Arial" w:hAnsi="Arial" w:cs="Arial"/>
          <w:b/>
          <w:color w:val="0A0A0A"/>
        </w:rPr>
        <w:t>не позднее 2</w:t>
      </w:r>
      <w:r w:rsidR="00D70225">
        <w:rPr>
          <w:rFonts w:ascii="Arial" w:hAnsi="Arial" w:cs="Arial"/>
          <w:b/>
          <w:color w:val="0A0A0A"/>
        </w:rPr>
        <w:t>4</w:t>
      </w:r>
      <w:r>
        <w:rPr>
          <w:rFonts w:ascii="Arial" w:hAnsi="Arial" w:cs="Arial"/>
          <w:b/>
          <w:color w:val="0A0A0A"/>
        </w:rPr>
        <w:t>.07.2025</w:t>
      </w:r>
      <w:r>
        <w:rPr>
          <w:rFonts w:ascii="Arial" w:hAnsi="Arial" w:cs="Arial"/>
          <w:color w:val="0A0A0A"/>
        </w:rPr>
        <w:t>;</w:t>
      </w:r>
    </w:p>
    <w:p w:rsidR="002C0186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-Территориальную избирательную комиссию </w:t>
      </w:r>
      <w:proofErr w:type="spellStart"/>
      <w:r w:rsidR="009E7952" w:rsidRPr="009E7952">
        <w:rPr>
          <w:rFonts w:ascii="Arial" w:hAnsi="Arial" w:cs="Arial"/>
          <w:b/>
          <w:color w:val="0A0A0A"/>
        </w:rPr>
        <w:t>Гурьевского</w:t>
      </w:r>
      <w:proofErr w:type="spellEnd"/>
      <w:r w:rsidR="009E7952" w:rsidRPr="009E7952">
        <w:rPr>
          <w:rFonts w:ascii="Arial" w:hAnsi="Arial" w:cs="Arial"/>
          <w:b/>
          <w:color w:val="0A0A0A"/>
        </w:rPr>
        <w:t xml:space="preserve"> муниципального округа</w:t>
      </w:r>
      <w:r>
        <w:rPr>
          <w:rFonts w:ascii="Arial" w:hAnsi="Arial" w:cs="Arial"/>
          <w:b/>
          <w:color w:val="0A0A0A"/>
        </w:rPr>
        <w:t xml:space="preserve"> не позднее </w:t>
      </w:r>
      <w:r w:rsidR="009E7952">
        <w:rPr>
          <w:rFonts w:ascii="Arial" w:hAnsi="Arial" w:cs="Arial"/>
          <w:b/>
          <w:color w:val="0A0A0A"/>
        </w:rPr>
        <w:t>2</w:t>
      </w:r>
      <w:r w:rsidR="00D70225">
        <w:rPr>
          <w:rFonts w:ascii="Arial" w:hAnsi="Arial" w:cs="Arial"/>
          <w:b/>
          <w:color w:val="0A0A0A"/>
        </w:rPr>
        <w:t>9</w:t>
      </w:r>
      <w:r>
        <w:rPr>
          <w:rFonts w:ascii="Arial" w:hAnsi="Arial" w:cs="Arial"/>
          <w:b/>
          <w:color w:val="0A0A0A"/>
        </w:rPr>
        <w:t>.07.202</w:t>
      </w:r>
      <w:r w:rsidR="009E7952">
        <w:rPr>
          <w:rFonts w:ascii="Arial" w:hAnsi="Arial" w:cs="Arial"/>
          <w:b/>
          <w:color w:val="0A0A0A"/>
        </w:rPr>
        <w:t>5</w:t>
      </w:r>
      <w:r>
        <w:rPr>
          <w:rFonts w:ascii="Arial" w:hAnsi="Arial" w:cs="Arial"/>
          <w:color w:val="0A0A0A"/>
        </w:rPr>
        <w:t>;</w:t>
      </w:r>
    </w:p>
    <w:p w:rsidR="002C0186" w:rsidRPr="00F71B52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-</w:t>
      </w:r>
      <w:r w:rsidRPr="00F71B52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proofErr w:type="spellStart"/>
      <w:r w:rsidR="009E7952">
        <w:rPr>
          <w:rFonts w:ascii="Arial" w:hAnsi="Arial" w:cs="Arial"/>
          <w:b/>
          <w:color w:val="0A0A0A"/>
        </w:rPr>
        <w:t>Таштагольского</w:t>
      </w:r>
      <w:proofErr w:type="spellEnd"/>
      <w:r w:rsidRPr="00F71B52">
        <w:rPr>
          <w:rFonts w:ascii="Arial" w:hAnsi="Arial" w:cs="Arial"/>
          <w:b/>
          <w:color w:val="0A0A0A"/>
        </w:rPr>
        <w:t xml:space="preserve"> муниципального округа</w:t>
      </w:r>
      <w:r>
        <w:rPr>
          <w:rFonts w:ascii="Arial" w:hAnsi="Arial" w:cs="Arial"/>
          <w:b/>
          <w:color w:val="0A0A0A"/>
        </w:rPr>
        <w:t xml:space="preserve"> не позднее </w:t>
      </w:r>
      <w:r w:rsidR="007D635E">
        <w:rPr>
          <w:rFonts w:ascii="Arial" w:hAnsi="Arial" w:cs="Arial"/>
          <w:b/>
          <w:color w:val="0A0A0A"/>
        </w:rPr>
        <w:t>0</w:t>
      </w:r>
      <w:r w:rsidR="00D70225">
        <w:rPr>
          <w:rFonts w:ascii="Arial" w:hAnsi="Arial" w:cs="Arial"/>
          <w:b/>
          <w:color w:val="0A0A0A"/>
        </w:rPr>
        <w:t>2</w:t>
      </w:r>
      <w:bookmarkStart w:id="0" w:name="_GoBack"/>
      <w:bookmarkEnd w:id="0"/>
      <w:r>
        <w:rPr>
          <w:rFonts w:ascii="Arial" w:hAnsi="Arial" w:cs="Arial"/>
          <w:b/>
          <w:color w:val="0A0A0A"/>
        </w:rPr>
        <w:t>.0</w:t>
      </w:r>
      <w:r w:rsidR="007D635E">
        <w:rPr>
          <w:rFonts w:ascii="Arial" w:hAnsi="Arial" w:cs="Arial"/>
          <w:b/>
          <w:color w:val="0A0A0A"/>
        </w:rPr>
        <w:t>8</w:t>
      </w:r>
      <w:r>
        <w:rPr>
          <w:rFonts w:ascii="Arial" w:hAnsi="Arial" w:cs="Arial"/>
          <w:b/>
          <w:color w:val="0A0A0A"/>
        </w:rPr>
        <w:t>.202</w:t>
      </w:r>
      <w:r w:rsidR="007D635E">
        <w:rPr>
          <w:rFonts w:ascii="Arial" w:hAnsi="Arial" w:cs="Arial"/>
          <w:b/>
          <w:color w:val="0A0A0A"/>
        </w:rPr>
        <w:t>5</w:t>
      </w:r>
      <w:r w:rsidR="000803FB">
        <w:rPr>
          <w:rFonts w:ascii="Arial" w:hAnsi="Arial" w:cs="Arial"/>
          <w:b/>
          <w:color w:val="0A0A0A"/>
        </w:rPr>
        <w:t>.</w:t>
      </w: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Куда представлять?</w:t>
      </w:r>
    </w:p>
    <w:p w:rsidR="002C0186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rPr>
          <w:rFonts w:ascii="Arial" w:hAnsi="Arial" w:cs="Arial"/>
          <w:color w:val="0A0A0A"/>
        </w:rPr>
      </w:pPr>
      <w:r w:rsidRPr="001F44E4">
        <w:rPr>
          <w:rFonts w:ascii="Arial" w:hAnsi="Arial" w:cs="Arial"/>
          <w:color w:val="0A0A0A"/>
        </w:rPr>
        <w:t xml:space="preserve">В </w:t>
      </w:r>
      <w:r>
        <w:rPr>
          <w:rFonts w:ascii="Arial" w:hAnsi="Arial" w:cs="Arial"/>
          <w:color w:val="0A0A0A"/>
        </w:rPr>
        <w:t>территориальные избирательные комиссии</w:t>
      </w:r>
      <w:r w:rsidRPr="001F44E4">
        <w:rPr>
          <w:rFonts w:ascii="Arial" w:hAnsi="Arial" w:cs="Arial"/>
          <w:color w:val="0A0A0A"/>
        </w:rPr>
        <w:t xml:space="preserve"> </w:t>
      </w:r>
      <w:r>
        <w:rPr>
          <w:rFonts w:ascii="Arial" w:hAnsi="Arial" w:cs="Arial"/>
          <w:color w:val="0A0A0A"/>
        </w:rPr>
        <w:t>Кемеровской</w:t>
      </w:r>
      <w:r w:rsidRPr="001F44E4">
        <w:rPr>
          <w:rFonts w:ascii="Arial" w:hAnsi="Arial" w:cs="Arial"/>
          <w:color w:val="0A0A0A"/>
        </w:rPr>
        <w:t xml:space="preserve"> области </w:t>
      </w:r>
      <w:r>
        <w:rPr>
          <w:rFonts w:ascii="Arial" w:hAnsi="Arial" w:cs="Arial"/>
          <w:color w:val="0A0A0A"/>
        </w:rPr>
        <w:t>– Кузбасса, организующие выборы в органы местного самоуправления:</w:t>
      </w:r>
    </w:p>
    <w:p w:rsidR="002C0186" w:rsidRPr="00502181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r w:rsidR="000803FB" w:rsidRPr="00D010B5">
        <w:rPr>
          <w:rFonts w:ascii="Arial" w:hAnsi="Arial" w:cs="Arial"/>
          <w:color w:val="0A0A0A"/>
        </w:rPr>
        <w:t>города Ленинск</w:t>
      </w:r>
      <w:r w:rsidR="00757DD1">
        <w:rPr>
          <w:rFonts w:ascii="Arial" w:hAnsi="Arial" w:cs="Arial"/>
          <w:color w:val="0A0A0A"/>
        </w:rPr>
        <w:t xml:space="preserve"> </w:t>
      </w:r>
      <w:r w:rsidR="000803FB" w:rsidRPr="00D010B5">
        <w:rPr>
          <w:rFonts w:ascii="Arial" w:hAnsi="Arial" w:cs="Arial"/>
          <w:color w:val="0A0A0A"/>
        </w:rPr>
        <w:t>-</w:t>
      </w:r>
      <w:r w:rsidR="00757DD1">
        <w:rPr>
          <w:rFonts w:ascii="Arial" w:hAnsi="Arial" w:cs="Arial"/>
          <w:color w:val="0A0A0A"/>
        </w:rPr>
        <w:t xml:space="preserve"> </w:t>
      </w:r>
      <w:r w:rsidR="000803FB" w:rsidRPr="00D010B5">
        <w:rPr>
          <w:rFonts w:ascii="Arial" w:hAnsi="Arial" w:cs="Arial"/>
          <w:color w:val="0A0A0A"/>
        </w:rPr>
        <w:t>Кузнецкий</w:t>
      </w:r>
      <w:r w:rsidRPr="00502181">
        <w:rPr>
          <w:rFonts w:ascii="Arial" w:hAnsi="Arial" w:cs="Arial"/>
          <w:color w:val="0A0A0A"/>
        </w:rPr>
        <w:t>;</w:t>
      </w:r>
    </w:p>
    <w:p w:rsidR="002C0186" w:rsidRPr="00502181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proofErr w:type="spellStart"/>
      <w:r w:rsidR="000803FB" w:rsidRPr="00D010B5">
        <w:rPr>
          <w:rFonts w:ascii="Arial" w:hAnsi="Arial" w:cs="Arial"/>
          <w:color w:val="0A0A0A"/>
        </w:rPr>
        <w:t>Прокопьевского</w:t>
      </w:r>
      <w:proofErr w:type="spellEnd"/>
      <w:r w:rsidR="000803FB" w:rsidRPr="00D010B5">
        <w:rPr>
          <w:rFonts w:ascii="Arial" w:hAnsi="Arial" w:cs="Arial"/>
          <w:color w:val="0A0A0A"/>
        </w:rPr>
        <w:t xml:space="preserve"> муниципального округа</w:t>
      </w:r>
      <w:r w:rsidRPr="00502181">
        <w:rPr>
          <w:rFonts w:ascii="Arial" w:hAnsi="Arial" w:cs="Arial"/>
          <w:color w:val="0A0A0A"/>
        </w:rPr>
        <w:t>;</w:t>
      </w:r>
    </w:p>
    <w:p w:rsidR="002C0186" w:rsidRPr="00502181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proofErr w:type="spellStart"/>
      <w:r w:rsidR="000803FB" w:rsidRPr="00D010B5">
        <w:rPr>
          <w:rFonts w:ascii="Arial" w:hAnsi="Arial" w:cs="Arial"/>
          <w:color w:val="0A0A0A"/>
        </w:rPr>
        <w:t>Гурьевского</w:t>
      </w:r>
      <w:proofErr w:type="spellEnd"/>
      <w:r w:rsidR="000803FB" w:rsidRPr="00D010B5">
        <w:rPr>
          <w:rFonts w:ascii="Arial" w:hAnsi="Arial" w:cs="Arial"/>
          <w:color w:val="0A0A0A"/>
        </w:rPr>
        <w:t xml:space="preserve"> муниципального округа</w:t>
      </w:r>
      <w:r w:rsidRPr="00502181">
        <w:rPr>
          <w:rFonts w:ascii="Arial" w:hAnsi="Arial" w:cs="Arial"/>
          <w:color w:val="0A0A0A"/>
        </w:rPr>
        <w:t>;</w:t>
      </w:r>
    </w:p>
    <w:p w:rsidR="002C0186" w:rsidRPr="00502181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502181">
        <w:rPr>
          <w:rFonts w:ascii="Arial" w:hAnsi="Arial" w:cs="Arial"/>
          <w:color w:val="0A0A0A"/>
        </w:rPr>
        <w:t xml:space="preserve">-Территориальную избирательную комиссию </w:t>
      </w:r>
      <w:proofErr w:type="spellStart"/>
      <w:r w:rsidR="000803FB" w:rsidRPr="00D010B5">
        <w:rPr>
          <w:rFonts w:ascii="Arial" w:hAnsi="Arial" w:cs="Arial"/>
          <w:color w:val="0A0A0A"/>
        </w:rPr>
        <w:t>Таштагольского</w:t>
      </w:r>
      <w:proofErr w:type="spellEnd"/>
      <w:r w:rsidR="000803FB" w:rsidRPr="00D010B5">
        <w:rPr>
          <w:rFonts w:ascii="Arial" w:hAnsi="Arial" w:cs="Arial"/>
          <w:color w:val="0A0A0A"/>
        </w:rPr>
        <w:t xml:space="preserve"> муниципального округа</w:t>
      </w:r>
      <w:r w:rsidR="000803FB">
        <w:rPr>
          <w:rFonts w:ascii="Arial" w:hAnsi="Arial" w:cs="Arial"/>
          <w:b/>
          <w:color w:val="0A0A0A"/>
        </w:rPr>
        <w:t>.</w:t>
      </w: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</w:rPr>
        <w:t>Как подать уведомление?</w:t>
      </w:r>
    </w:p>
    <w:p w:rsidR="002C0186" w:rsidRPr="00162E4B" w:rsidRDefault="002C0186" w:rsidP="002C0186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 w:rsidRPr="00162E4B">
        <w:rPr>
          <w:rFonts w:ascii="Arial" w:hAnsi="Arial" w:cs="Arial"/>
          <w:bCs/>
          <w:color w:val="0A0A0A"/>
        </w:rPr>
        <w:t>в соответствующую территориальную избирательную комиссию Кемеровской области</w:t>
      </w:r>
      <w:r w:rsidRPr="00162E4B">
        <w:rPr>
          <w:rFonts w:ascii="Arial" w:hAnsi="Arial" w:cs="Arial"/>
          <w:color w:val="0A0A0A"/>
        </w:rPr>
        <w:t> – Кузбасса, организующую выборы:</w:t>
      </w:r>
    </w:p>
    <w:p w:rsidR="000E37F9" w:rsidRPr="00B93833" w:rsidRDefault="000E37F9" w:rsidP="000E37F9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b/>
          <w:color w:val="0A0A0A"/>
        </w:rPr>
      </w:pPr>
      <w:r>
        <w:rPr>
          <w:rFonts w:ascii="Arial" w:hAnsi="Arial" w:cs="Arial"/>
          <w:b/>
          <w:color w:val="0A0A0A"/>
        </w:rPr>
        <w:t xml:space="preserve">- </w:t>
      </w:r>
      <w:r w:rsidRPr="00E7465F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r>
        <w:rPr>
          <w:rFonts w:ascii="Arial" w:hAnsi="Arial" w:cs="Arial"/>
          <w:b/>
          <w:color w:val="0A0A0A"/>
        </w:rPr>
        <w:t>города Ленинск</w:t>
      </w:r>
      <w:r w:rsidR="00757DD1">
        <w:rPr>
          <w:rFonts w:ascii="Arial" w:hAnsi="Arial" w:cs="Arial"/>
          <w:b/>
          <w:color w:val="0A0A0A"/>
        </w:rPr>
        <w:t xml:space="preserve"> </w:t>
      </w:r>
      <w:r>
        <w:rPr>
          <w:rFonts w:ascii="Arial" w:hAnsi="Arial" w:cs="Arial"/>
          <w:b/>
          <w:color w:val="0A0A0A"/>
        </w:rPr>
        <w:t>-</w:t>
      </w:r>
      <w:r w:rsidR="00757DD1">
        <w:rPr>
          <w:rFonts w:ascii="Arial" w:hAnsi="Arial" w:cs="Arial"/>
          <w:b/>
          <w:color w:val="0A0A0A"/>
        </w:rPr>
        <w:t xml:space="preserve"> </w:t>
      </w:r>
      <w:r>
        <w:rPr>
          <w:rFonts w:ascii="Arial" w:hAnsi="Arial" w:cs="Arial"/>
          <w:b/>
          <w:color w:val="0A0A0A"/>
        </w:rPr>
        <w:t>Кузнецкий</w:t>
      </w:r>
      <w:r w:rsidRPr="00E7465F">
        <w:rPr>
          <w:rFonts w:ascii="Arial" w:hAnsi="Arial" w:cs="Arial"/>
          <w:b/>
          <w:color w:val="0A0A0A"/>
        </w:rPr>
        <w:t xml:space="preserve"> по адресу: </w:t>
      </w:r>
      <w:r w:rsidRPr="009032D9">
        <w:rPr>
          <w:rFonts w:ascii="Helvetica" w:hAnsi="Helvetica" w:cs="Helvetica"/>
          <w:color w:val="0A0A0A"/>
          <w:shd w:val="clear" w:color="auto" w:fill="FFFFFF"/>
        </w:rPr>
        <w:t xml:space="preserve">652500, </w:t>
      </w:r>
      <w:r w:rsidRPr="003538AA">
        <w:rPr>
          <w:rFonts w:ascii="Arial" w:hAnsi="Arial" w:cs="Arial"/>
        </w:rPr>
        <w:t xml:space="preserve">Кемеровская область - Кузбасс, город </w:t>
      </w:r>
      <w:proofErr w:type="gramStart"/>
      <w:r w:rsidRPr="003538AA">
        <w:rPr>
          <w:rFonts w:ascii="Arial" w:hAnsi="Arial" w:cs="Arial"/>
        </w:rPr>
        <w:t>Ленинск-Кузнецкий</w:t>
      </w:r>
      <w:proofErr w:type="gramEnd"/>
      <w:r w:rsidRPr="003538AA">
        <w:rPr>
          <w:rFonts w:ascii="Arial" w:hAnsi="Arial" w:cs="Arial"/>
        </w:rPr>
        <w:t>, проспект Кирова, дом 56</w:t>
      </w:r>
      <w:r w:rsidRPr="003538AA">
        <w:rPr>
          <w:rFonts w:ascii="Arial" w:hAnsi="Arial" w:cs="Arial"/>
          <w:shd w:val="clear" w:color="auto" w:fill="FFFFFF"/>
        </w:rPr>
        <w:t xml:space="preserve">, </w:t>
      </w:r>
      <w:r w:rsidRPr="00E7465F">
        <w:rPr>
          <w:rFonts w:ascii="Arial" w:hAnsi="Arial" w:cs="Arial"/>
          <w:b/>
          <w:color w:val="0A0A0A"/>
          <w:lang w:val="en-US"/>
        </w:rPr>
        <w:t>E</w:t>
      </w:r>
      <w:r w:rsidRPr="00E7465F">
        <w:rPr>
          <w:rFonts w:ascii="Arial" w:hAnsi="Arial" w:cs="Arial"/>
          <w:b/>
          <w:color w:val="0A0A0A"/>
        </w:rPr>
        <w:t>-</w:t>
      </w:r>
      <w:r w:rsidRPr="00E7465F">
        <w:rPr>
          <w:rFonts w:ascii="Arial" w:hAnsi="Arial" w:cs="Arial"/>
          <w:b/>
          <w:color w:val="0A0A0A"/>
          <w:lang w:val="en-US"/>
        </w:rPr>
        <w:t>mail</w:t>
      </w:r>
      <w:r w:rsidRPr="00E7465F">
        <w:rPr>
          <w:rFonts w:ascii="Arial" w:hAnsi="Arial" w:cs="Arial"/>
          <w:b/>
          <w:color w:val="0A0A0A"/>
        </w:rPr>
        <w:t>:</w:t>
      </w:r>
      <w:r>
        <w:rPr>
          <w:rStyle w:val="a7"/>
          <w:rFonts w:ascii="Helvetica" w:hAnsi="Helvetica" w:cs="Helvetica"/>
          <w:color w:val="0A0A0A"/>
          <w:sz w:val="26"/>
          <w:szCs w:val="26"/>
          <w:shd w:val="clear" w:color="auto" w:fill="FFFFFF"/>
        </w:rPr>
        <w:t> </w:t>
      </w:r>
      <w:r w:rsidRPr="00E20EC1">
        <w:rPr>
          <w:rFonts w:ascii="Arial" w:hAnsi="Arial" w:cs="Arial"/>
          <w:color w:val="3A5DAE"/>
        </w:rPr>
        <w:t>tiklnk@yandex.ru</w:t>
      </w:r>
      <w:r>
        <w:rPr>
          <w:rFonts w:ascii="Arial" w:hAnsi="Arial" w:cs="Arial"/>
        </w:rPr>
        <w:t>;</w:t>
      </w:r>
    </w:p>
    <w:p w:rsidR="000E37F9" w:rsidRDefault="000E37F9" w:rsidP="000E37F9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 Территориальную избирательную комиссию </w:t>
      </w:r>
      <w:proofErr w:type="spellStart"/>
      <w:r w:rsidRPr="00393054">
        <w:rPr>
          <w:rFonts w:ascii="Arial" w:hAnsi="Arial" w:cs="Arial"/>
          <w:b/>
          <w:color w:val="0A0A0A"/>
        </w:rPr>
        <w:t>Прокопьевского</w:t>
      </w:r>
      <w:proofErr w:type="spellEnd"/>
      <w:r w:rsidRPr="00393054">
        <w:rPr>
          <w:rFonts w:ascii="Arial" w:hAnsi="Arial" w:cs="Arial"/>
          <w:b/>
          <w:color w:val="0A0A0A"/>
        </w:rPr>
        <w:t xml:space="preserve"> муниципального округа </w:t>
      </w:r>
      <w:r>
        <w:rPr>
          <w:rFonts w:ascii="Arial" w:hAnsi="Arial" w:cs="Arial"/>
          <w:b/>
          <w:color w:val="0A0A0A"/>
        </w:rPr>
        <w:t xml:space="preserve">по адресу: </w:t>
      </w:r>
      <w:r w:rsidRPr="00955FE0">
        <w:rPr>
          <w:rFonts w:ascii="Helvetica" w:hAnsi="Helvetica" w:cs="Helvetica"/>
          <w:color w:val="0A0A0A"/>
          <w:shd w:val="clear" w:color="auto" w:fill="FFFFFF"/>
        </w:rPr>
        <w:t xml:space="preserve">653033, </w:t>
      </w:r>
      <w:r w:rsidRPr="00E20EC1">
        <w:rPr>
          <w:rFonts w:ascii="Arial" w:hAnsi="Arial" w:cs="Arial"/>
        </w:rPr>
        <w:t>Кемеровская область - Кузбасс, город Прокопьевск, просп</w:t>
      </w:r>
      <w:proofErr w:type="gramStart"/>
      <w:r w:rsidRPr="00E20EC1">
        <w:rPr>
          <w:rFonts w:ascii="Arial" w:hAnsi="Arial" w:cs="Arial"/>
        </w:rPr>
        <w:t>.Г</w:t>
      </w:r>
      <w:proofErr w:type="gramEnd"/>
      <w:r w:rsidRPr="00E20EC1">
        <w:rPr>
          <w:rFonts w:ascii="Arial" w:hAnsi="Arial" w:cs="Arial"/>
        </w:rPr>
        <w:t>агарина, дом 1В,</w:t>
      </w:r>
      <w:r w:rsidRPr="00B93833">
        <w:rPr>
          <w:rFonts w:ascii="Arial" w:hAnsi="Arial" w:cs="Arial"/>
          <w:color w:val="0A0A0A"/>
        </w:rPr>
        <w:t xml:space="preserve"> </w:t>
      </w:r>
      <w:r w:rsidRPr="00B93833">
        <w:rPr>
          <w:rFonts w:ascii="Arial" w:hAnsi="Arial" w:cs="Arial"/>
          <w:b/>
          <w:color w:val="0A0A0A"/>
          <w:lang w:val="en-US"/>
        </w:rPr>
        <w:t>E</w:t>
      </w:r>
      <w:r w:rsidRPr="00B93833">
        <w:rPr>
          <w:rFonts w:ascii="Arial" w:hAnsi="Arial" w:cs="Arial"/>
          <w:b/>
          <w:color w:val="0A0A0A"/>
        </w:rPr>
        <w:t>-</w:t>
      </w:r>
      <w:r w:rsidRPr="00B93833">
        <w:rPr>
          <w:rFonts w:ascii="Arial" w:hAnsi="Arial" w:cs="Arial"/>
          <w:b/>
          <w:color w:val="0A0A0A"/>
          <w:lang w:val="en-US"/>
        </w:rPr>
        <w:t>mail</w:t>
      </w:r>
      <w:r w:rsidRPr="00E20EC1">
        <w:rPr>
          <w:rFonts w:ascii="Arial" w:hAnsi="Arial" w:cs="Arial"/>
          <w:b/>
          <w:color w:val="0A0A0A"/>
        </w:rPr>
        <w:t>:</w:t>
      </w:r>
      <w:r w:rsidRPr="00E20EC1">
        <w:rPr>
          <w:rStyle w:val="a7"/>
          <w:rFonts w:ascii="Arial" w:hAnsi="Arial" w:cs="Arial"/>
          <w:b w:val="0"/>
          <w:color w:val="0A0A0A"/>
        </w:rPr>
        <w:t> </w:t>
      </w:r>
      <w:r w:rsidRPr="00E20EC1">
        <w:rPr>
          <w:rFonts w:ascii="Arial" w:hAnsi="Arial" w:cs="Arial"/>
          <w:color w:val="3A5DAE"/>
        </w:rPr>
        <w:t>tik-prokop-rn@mail.ru</w:t>
      </w:r>
      <w:r w:rsidRPr="00E20EC1">
        <w:rPr>
          <w:rFonts w:ascii="Arial" w:hAnsi="Arial" w:cs="Arial"/>
          <w:color w:val="0A0A0A"/>
        </w:rPr>
        <w:t>;</w:t>
      </w:r>
    </w:p>
    <w:p w:rsidR="000E37F9" w:rsidRPr="003538AA" w:rsidRDefault="000E37F9" w:rsidP="000E37F9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lastRenderedPageBreak/>
        <w:t xml:space="preserve">- </w:t>
      </w:r>
      <w:r w:rsidRPr="00F71B52">
        <w:rPr>
          <w:rFonts w:ascii="Arial" w:hAnsi="Arial" w:cs="Arial"/>
          <w:b/>
          <w:color w:val="0A0A0A"/>
        </w:rPr>
        <w:t xml:space="preserve">Территориальную избирательную комиссию </w:t>
      </w:r>
      <w:proofErr w:type="spellStart"/>
      <w:r w:rsidRPr="0028158C">
        <w:rPr>
          <w:rFonts w:ascii="Arial" w:hAnsi="Arial" w:cs="Arial"/>
          <w:b/>
          <w:color w:val="0A0A0A"/>
        </w:rPr>
        <w:t>Гурьевского</w:t>
      </w:r>
      <w:proofErr w:type="spellEnd"/>
      <w:r w:rsidRPr="00F71B52">
        <w:rPr>
          <w:rFonts w:ascii="Arial" w:hAnsi="Arial" w:cs="Arial"/>
          <w:b/>
          <w:color w:val="0A0A0A"/>
        </w:rPr>
        <w:t xml:space="preserve"> муниципального округа по адресу:</w:t>
      </w:r>
      <w:r>
        <w:rPr>
          <w:rFonts w:ascii="Arial" w:hAnsi="Arial" w:cs="Arial"/>
          <w:color w:val="0A0A0A"/>
        </w:rPr>
        <w:t xml:space="preserve"> </w:t>
      </w:r>
      <w:r w:rsidRPr="00A30853">
        <w:rPr>
          <w:rFonts w:ascii="Helvetica" w:hAnsi="Helvetica" w:cs="Helvetica"/>
          <w:color w:val="0A0A0A"/>
          <w:shd w:val="clear" w:color="auto" w:fill="FFFFFF"/>
        </w:rPr>
        <w:t xml:space="preserve">652780, </w:t>
      </w:r>
      <w:r w:rsidRPr="006A3194">
        <w:rPr>
          <w:rFonts w:ascii="Arial" w:hAnsi="Arial" w:cs="Arial"/>
        </w:rPr>
        <w:t xml:space="preserve">Кемеровская область - Кузбасс, </w:t>
      </w:r>
      <w:proofErr w:type="spellStart"/>
      <w:r w:rsidRPr="006A3194">
        <w:rPr>
          <w:rFonts w:ascii="Arial" w:hAnsi="Arial" w:cs="Arial"/>
        </w:rPr>
        <w:t>Гурьевский</w:t>
      </w:r>
      <w:proofErr w:type="spellEnd"/>
      <w:r w:rsidRPr="006A3194">
        <w:rPr>
          <w:rFonts w:ascii="Arial" w:hAnsi="Arial" w:cs="Arial"/>
        </w:rPr>
        <w:t xml:space="preserve"> муниципальный округ, </w:t>
      </w:r>
      <w:proofErr w:type="spellStart"/>
      <w:r w:rsidRPr="006A3194">
        <w:rPr>
          <w:rFonts w:ascii="Arial" w:hAnsi="Arial" w:cs="Arial"/>
        </w:rPr>
        <w:t>Гурьевское</w:t>
      </w:r>
      <w:proofErr w:type="spellEnd"/>
      <w:r w:rsidRPr="006A3194">
        <w:rPr>
          <w:rFonts w:ascii="Arial" w:hAnsi="Arial" w:cs="Arial"/>
        </w:rPr>
        <w:t xml:space="preserve"> городское поселение, улица Коммунистическая, дом 21, </w:t>
      </w:r>
      <w:r w:rsidRPr="00F71B52">
        <w:rPr>
          <w:rFonts w:ascii="Arial" w:hAnsi="Arial" w:cs="Arial"/>
          <w:b/>
          <w:color w:val="0A0A0A"/>
          <w:lang w:val="en-US"/>
        </w:rPr>
        <w:t>E</w:t>
      </w:r>
      <w:r w:rsidRPr="00F71B52">
        <w:rPr>
          <w:rFonts w:ascii="Arial" w:hAnsi="Arial" w:cs="Arial"/>
          <w:b/>
          <w:color w:val="0A0A0A"/>
        </w:rPr>
        <w:t>-</w:t>
      </w:r>
      <w:r w:rsidRPr="00F71B52">
        <w:rPr>
          <w:rFonts w:ascii="Arial" w:hAnsi="Arial" w:cs="Arial"/>
          <w:b/>
          <w:color w:val="0A0A0A"/>
          <w:lang w:val="en-US"/>
        </w:rPr>
        <w:t>mail</w:t>
      </w:r>
      <w:r w:rsidRPr="00F71B52">
        <w:rPr>
          <w:rFonts w:ascii="Arial" w:hAnsi="Arial" w:cs="Arial"/>
          <w:b/>
          <w:color w:val="0A0A0A"/>
        </w:rPr>
        <w:t>:</w:t>
      </w:r>
      <w:r w:rsidRPr="00F71B52">
        <w:rPr>
          <w:rStyle w:val="a7"/>
          <w:rFonts w:ascii="Arial" w:hAnsi="Arial" w:cs="Arial"/>
          <w:b w:val="0"/>
          <w:color w:val="0A0A0A"/>
        </w:rPr>
        <w:t> </w:t>
      </w:r>
      <w:r>
        <w:br/>
      </w:r>
      <w:r w:rsidRPr="003538AA">
        <w:rPr>
          <w:rFonts w:ascii="Arial" w:hAnsi="Arial" w:cs="Arial"/>
          <w:color w:val="3A5DAE"/>
        </w:rPr>
        <w:t>tik-gur@mail.ru</w:t>
      </w:r>
      <w:r w:rsidRPr="003538AA">
        <w:rPr>
          <w:rFonts w:ascii="Arial" w:hAnsi="Arial" w:cs="Arial"/>
          <w:color w:val="0A0A0A"/>
        </w:rPr>
        <w:t>;</w:t>
      </w:r>
    </w:p>
    <w:p w:rsidR="000E37F9" w:rsidRDefault="000E37F9" w:rsidP="000E37F9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Arial" w:hAnsi="Arial" w:cs="Arial"/>
          <w:color w:val="0A0A0A"/>
        </w:rPr>
      </w:pPr>
      <w:r>
        <w:rPr>
          <w:rFonts w:ascii="Arial" w:hAnsi="Arial" w:cs="Arial"/>
          <w:b/>
          <w:color w:val="0A0A0A"/>
        </w:rPr>
        <w:t xml:space="preserve">- Территориальную избирательную комиссию </w:t>
      </w:r>
      <w:proofErr w:type="spellStart"/>
      <w:r w:rsidRPr="0028158C">
        <w:rPr>
          <w:rFonts w:ascii="Arial" w:hAnsi="Arial" w:cs="Arial"/>
          <w:b/>
          <w:color w:val="0A0A0A"/>
        </w:rPr>
        <w:t>Таштагольского</w:t>
      </w:r>
      <w:proofErr w:type="spellEnd"/>
      <w:r>
        <w:rPr>
          <w:rFonts w:ascii="Arial" w:hAnsi="Arial" w:cs="Arial"/>
          <w:b/>
          <w:color w:val="0A0A0A"/>
        </w:rPr>
        <w:t xml:space="preserve"> муниципального округа по адресу: </w:t>
      </w:r>
      <w:r w:rsidRPr="00922C39">
        <w:rPr>
          <w:rFonts w:ascii="Helvetica" w:hAnsi="Helvetica" w:cs="Helvetica"/>
          <w:color w:val="0A0A0A"/>
          <w:shd w:val="clear" w:color="auto" w:fill="FFFFFF"/>
        </w:rPr>
        <w:t xml:space="preserve">652990, </w:t>
      </w:r>
      <w:r w:rsidRPr="00E20EC1">
        <w:rPr>
          <w:rFonts w:ascii="Arial" w:hAnsi="Arial" w:cs="Arial"/>
        </w:rPr>
        <w:t>Кемеровская область - Кузбасс, город Таштагол, улица Ленина, дом 60,</w:t>
      </w:r>
      <w:r w:rsidRPr="00B93833">
        <w:rPr>
          <w:rFonts w:ascii="Arial" w:hAnsi="Arial" w:cs="Arial"/>
          <w:color w:val="0A0A0A"/>
        </w:rPr>
        <w:t xml:space="preserve"> </w:t>
      </w:r>
      <w:r w:rsidRPr="00B93833">
        <w:rPr>
          <w:rFonts w:ascii="Arial" w:hAnsi="Arial" w:cs="Arial"/>
          <w:b/>
          <w:color w:val="0A0A0A"/>
          <w:lang w:val="en-US"/>
        </w:rPr>
        <w:t>E</w:t>
      </w:r>
      <w:r w:rsidRPr="00B93833">
        <w:rPr>
          <w:rFonts w:ascii="Arial" w:hAnsi="Arial" w:cs="Arial"/>
          <w:b/>
          <w:color w:val="0A0A0A"/>
        </w:rPr>
        <w:t>-</w:t>
      </w:r>
      <w:r w:rsidRPr="00B93833">
        <w:rPr>
          <w:rFonts w:ascii="Arial" w:hAnsi="Arial" w:cs="Arial"/>
          <w:b/>
          <w:color w:val="0A0A0A"/>
          <w:lang w:val="en-US"/>
        </w:rPr>
        <w:t>mail</w:t>
      </w:r>
      <w:r w:rsidRPr="00B93833">
        <w:rPr>
          <w:rFonts w:ascii="Arial" w:hAnsi="Arial" w:cs="Arial"/>
          <w:b/>
          <w:color w:val="0A0A0A"/>
        </w:rPr>
        <w:t>:</w:t>
      </w:r>
      <w:r w:rsidRPr="00B93833">
        <w:rPr>
          <w:rStyle w:val="a7"/>
          <w:rFonts w:ascii="Arial" w:hAnsi="Arial" w:cs="Arial"/>
          <w:b w:val="0"/>
          <w:color w:val="0A0A0A"/>
        </w:rPr>
        <w:t> </w:t>
      </w:r>
      <w:r w:rsidRPr="00E20EC1">
        <w:rPr>
          <w:rFonts w:ascii="Arial" w:hAnsi="Arial" w:cs="Arial"/>
          <w:color w:val="3A5DAE"/>
        </w:rPr>
        <w:t>tiktash42@mail.ru</w:t>
      </w:r>
      <w:r>
        <w:t>.</w:t>
      </w:r>
    </w:p>
    <w:p w:rsidR="0028158C" w:rsidRPr="00757DD1" w:rsidRDefault="0028158C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rPr>
          <w:rFonts w:ascii="Arial" w:hAnsi="Arial" w:cs="Arial"/>
        </w:rPr>
      </w:pPr>
      <w:r w:rsidRPr="00BC6FB3">
        <w:rPr>
          <w:rFonts w:ascii="Arial" w:hAnsi="Arial" w:cs="Arial"/>
          <w:b/>
          <w:bCs/>
          <w:i/>
          <w:iCs/>
        </w:rPr>
        <w:t>Представляемые документы:</w:t>
      </w: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r w:rsidRPr="00BC6FB3">
        <w:rPr>
          <w:rFonts w:ascii="Arial" w:hAnsi="Arial" w:cs="Arial"/>
        </w:rPr>
        <w:t>1. </w:t>
      </w:r>
      <w:r w:rsidRPr="00BC6FB3">
        <w:rPr>
          <w:rFonts w:ascii="Arial" w:hAnsi="Arial" w:cs="Arial"/>
          <w:b/>
          <w:bCs/>
          <w:i/>
          <w:iCs/>
        </w:rPr>
        <w:t>уведомление </w:t>
      </w:r>
      <w:r w:rsidRPr="00BC6FB3">
        <w:rPr>
          <w:rFonts w:ascii="Arial" w:hAnsi="Arial" w:cs="Arial"/>
        </w:rPr>
        <w:t>о готовности предоставить эфирное время/печатную площадь</w:t>
      </w:r>
      <w:r w:rsidR="00CB0F3F">
        <w:rPr>
          <w:rFonts w:ascii="Arial" w:hAnsi="Arial" w:cs="Arial"/>
        </w:rPr>
        <w:t xml:space="preserve">, </w:t>
      </w:r>
      <w:r w:rsidR="00CB0F3F" w:rsidRPr="003805DA">
        <w:rPr>
          <w:rFonts w:ascii="Arial" w:hAnsi="Arial" w:cs="Arial"/>
          <w:iCs/>
        </w:rPr>
        <w:t>услуг</w:t>
      </w:r>
      <w:r w:rsidR="003805DA" w:rsidRPr="003805DA">
        <w:rPr>
          <w:rFonts w:ascii="Arial" w:hAnsi="Arial" w:cs="Arial"/>
          <w:iCs/>
        </w:rPr>
        <w:t>и</w:t>
      </w:r>
      <w:r w:rsidR="00CB0F3F" w:rsidRPr="003805DA">
        <w:rPr>
          <w:rFonts w:ascii="Arial" w:hAnsi="Arial" w:cs="Arial"/>
          <w:iCs/>
        </w:rPr>
        <w:t xml:space="preserve"> по размещению агитационных материалов</w:t>
      </w:r>
      <w:r w:rsidR="003805DA">
        <w:rPr>
          <w:rFonts w:ascii="Arial" w:hAnsi="Arial" w:cs="Arial"/>
          <w:iCs/>
        </w:rPr>
        <w:t xml:space="preserve"> </w:t>
      </w:r>
      <w:r w:rsidRPr="00BC6FB3">
        <w:rPr>
          <w:rFonts w:ascii="Arial" w:hAnsi="Arial" w:cs="Arial"/>
        </w:rPr>
        <w:t xml:space="preserve">для проведения предвыборной агитации </w:t>
      </w:r>
      <w:r w:rsidRPr="00390259">
        <w:rPr>
          <w:rFonts w:ascii="Arial" w:hAnsi="Arial" w:cs="Arial"/>
          <w:sz w:val="22"/>
          <w:szCs w:val="22"/>
          <w:u w:val="single"/>
        </w:rPr>
        <w:t>(</w:t>
      </w:r>
      <w:r w:rsidRPr="00390259">
        <w:rPr>
          <w:rFonts w:ascii="Arial" w:hAnsi="Arial" w:cs="Arial"/>
          <w:i/>
          <w:sz w:val="22"/>
          <w:szCs w:val="22"/>
          <w:u w:val="single"/>
        </w:rPr>
        <w:t>примерная форма уведомления прилагается</w:t>
      </w:r>
      <w:r w:rsidRPr="003805DA">
        <w:rPr>
          <w:rFonts w:ascii="Arial" w:hAnsi="Arial" w:cs="Arial"/>
          <w:u w:val="single"/>
        </w:rPr>
        <w:t>);</w:t>
      </w:r>
    </w:p>
    <w:p w:rsidR="002A3D3A" w:rsidRPr="00BC6FB3" w:rsidRDefault="002A3D3A" w:rsidP="003710A5">
      <w:pPr>
        <w:pStyle w:val="a5"/>
        <w:shd w:val="clear" w:color="auto" w:fill="FFFFFF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r w:rsidRPr="00BC6FB3">
        <w:rPr>
          <w:rFonts w:ascii="Arial" w:hAnsi="Arial" w:cs="Arial"/>
        </w:rPr>
        <w:t>2. </w:t>
      </w:r>
      <w:r w:rsidRPr="00BC6FB3">
        <w:rPr>
          <w:rFonts w:ascii="Arial" w:hAnsi="Arial" w:cs="Arial"/>
          <w:b/>
          <w:bCs/>
          <w:i/>
          <w:iCs/>
        </w:rPr>
        <w:t>сведения о размере</w:t>
      </w:r>
      <w:r w:rsidRPr="00BC6FB3">
        <w:rPr>
          <w:rFonts w:ascii="Arial" w:hAnsi="Arial" w:cs="Arial"/>
        </w:rPr>
        <w:t> (в валюте Российской Федерации) и других условиях оплаты эфирного времени, печатной площади (например, оригинал газеты, копия страницы газеты с верхним и (или) нижним колонтитулом с информацией о названии, дате и номере газеты, распечатка скриншота страницы сайта в сети «Интернет», на которой видна дата опубликования).</w:t>
      </w:r>
    </w:p>
    <w:p w:rsidR="003710A5" w:rsidRDefault="003710A5" w:rsidP="00435E8D">
      <w:pPr>
        <w:shd w:val="clear" w:color="auto" w:fill="FFFFFF"/>
        <w:spacing w:before="375"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</w:p>
    <w:p w:rsidR="003710A5" w:rsidRDefault="003710A5" w:rsidP="00435E8D">
      <w:pPr>
        <w:shd w:val="clear" w:color="auto" w:fill="FFFFFF"/>
        <w:spacing w:before="375"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</w:p>
    <w:p w:rsidR="003710A5" w:rsidRDefault="003710A5" w:rsidP="00435E8D">
      <w:pPr>
        <w:shd w:val="clear" w:color="auto" w:fill="FFFFFF"/>
        <w:spacing w:before="375" w:after="45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</w:p>
    <w:sectPr w:rsidR="003710A5" w:rsidSect="00435E8D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D87"/>
    <w:multiLevelType w:val="multilevel"/>
    <w:tmpl w:val="F7541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575BF"/>
    <w:multiLevelType w:val="multilevel"/>
    <w:tmpl w:val="E36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B67A40"/>
    <w:multiLevelType w:val="multilevel"/>
    <w:tmpl w:val="532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6116F0"/>
    <w:multiLevelType w:val="multilevel"/>
    <w:tmpl w:val="4F8A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A77EC"/>
    <w:multiLevelType w:val="multilevel"/>
    <w:tmpl w:val="F3DA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D61D6"/>
    <w:rsid w:val="000803FB"/>
    <w:rsid w:val="000C2222"/>
    <w:rsid w:val="000E37F9"/>
    <w:rsid w:val="000E6B81"/>
    <w:rsid w:val="00100017"/>
    <w:rsid w:val="001728F8"/>
    <w:rsid w:val="0017608F"/>
    <w:rsid w:val="001868C5"/>
    <w:rsid w:val="00186BD6"/>
    <w:rsid w:val="001F44E4"/>
    <w:rsid w:val="00215328"/>
    <w:rsid w:val="002178A6"/>
    <w:rsid w:val="0028158C"/>
    <w:rsid w:val="002A3D3A"/>
    <w:rsid w:val="002A6060"/>
    <w:rsid w:val="002C0186"/>
    <w:rsid w:val="002D61D6"/>
    <w:rsid w:val="002E1C2C"/>
    <w:rsid w:val="00304350"/>
    <w:rsid w:val="00306ADD"/>
    <w:rsid w:val="003369A6"/>
    <w:rsid w:val="003631AB"/>
    <w:rsid w:val="003710A5"/>
    <w:rsid w:val="003805DA"/>
    <w:rsid w:val="00390259"/>
    <w:rsid w:val="00393054"/>
    <w:rsid w:val="00394961"/>
    <w:rsid w:val="003A0821"/>
    <w:rsid w:val="003C6F4E"/>
    <w:rsid w:val="003D07C5"/>
    <w:rsid w:val="00435E8D"/>
    <w:rsid w:val="004931BF"/>
    <w:rsid w:val="004D1A1E"/>
    <w:rsid w:val="004D560C"/>
    <w:rsid w:val="005335FB"/>
    <w:rsid w:val="00556BDC"/>
    <w:rsid w:val="00574C9C"/>
    <w:rsid w:val="005769D9"/>
    <w:rsid w:val="005D4D90"/>
    <w:rsid w:val="005D595B"/>
    <w:rsid w:val="00605D8D"/>
    <w:rsid w:val="00625722"/>
    <w:rsid w:val="006822EE"/>
    <w:rsid w:val="007556D6"/>
    <w:rsid w:val="00757DD1"/>
    <w:rsid w:val="00785615"/>
    <w:rsid w:val="007C6A1E"/>
    <w:rsid w:val="007D635E"/>
    <w:rsid w:val="007E5A65"/>
    <w:rsid w:val="00803FEB"/>
    <w:rsid w:val="0080562F"/>
    <w:rsid w:val="008A4C95"/>
    <w:rsid w:val="008D64A7"/>
    <w:rsid w:val="009032D9"/>
    <w:rsid w:val="00922C39"/>
    <w:rsid w:val="00955FE0"/>
    <w:rsid w:val="00970257"/>
    <w:rsid w:val="00982CF7"/>
    <w:rsid w:val="009B5665"/>
    <w:rsid w:val="009E7952"/>
    <w:rsid w:val="00A30853"/>
    <w:rsid w:val="00A337CE"/>
    <w:rsid w:val="00AA140B"/>
    <w:rsid w:val="00B05CD4"/>
    <w:rsid w:val="00B40810"/>
    <w:rsid w:val="00B70362"/>
    <w:rsid w:val="00BB64E6"/>
    <w:rsid w:val="00BC6FB3"/>
    <w:rsid w:val="00BF3AD3"/>
    <w:rsid w:val="00C92306"/>
    <w:rsid w:val="00CB0F3F"/>
    <w:rsid w:val="00CF1A36"/>
    <w:rsid w:val="00D010B5"/>
    <w:rsid w:val="00D21EB0"/>
    <w:rsid w:val="00D70225"/>
    <w:rsid w:val="00DA00B4"/>
    <w:rsid w:val="00DA52C4"/>
    <w:rsid w:val="00DC43A5"/>
    <w:rsid w:val="00E35275"/>
    <w:rsid w:val="00E63D58"/>
    <w:rsid w:val="00E90213"/>
    <w:rsid w:val="00F170D8"/>
    <w:rsid w:val="00F17A86"/>
    <w:rsid w:val="00F26AE7"/>
    <w:rsid w:val="00F63254"/>
    <w:rsid w:val="00F7599C"/>
    <w:rsid w:val="00F85C91"/>
    <w:rsid w:val="00F956B9"/>
    <w:rsid w:val="00FE224E"/>
    <w:rsid w:val="00FF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E6"/>
  </w:style>
  <w:style w:type="paragraph" w:styleId="1">
    <w:name w:val="heading 1"/>
    <w:basedOn w:val="a"/>
    <w:link w:val="10"/>
    <w:uiPriority w:val="9"/>
    <w:qFormat/>
    <w:rsid w:val="0017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5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B56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E6"/>
  </w:style>
  <w:style w:type="paragraph" w:styleId="1">
    <w:name w:val="heading 1"/>
    <w:basedOn w:val="a"/>
    <w:link w:val="10"/>
    <w:uiPriority w:val="9"/>
    <w:qFormat/>
    <w:rsid w:val="001728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06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E5A6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9B5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11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20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113515">
              <w:marLeft w:val="-90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29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51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92579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zakaz</cp:lastModifiedBy>
  <cp:revision>2</cp:revision>
  <cp:lastPrinted>2025-07-03T03:14:00Z</cp:lastPrinted>
  <dcterms:created xsi:type="dcterms:W3CDTF">2025-07-03T03:15:00Z</dcterms:created>
  <dcterms:modified xsi:type="dcterms:W3CDTF">2025-07-03T03:15:00Z</dcterms:modified>
</cp:coreProperties>
</file>