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760D1E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951F17" w:rsidRDefault="00B73251" w:rsidP="00AB2B91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951F17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951F17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951F17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73251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B73251">
                    <w:rPr>
                      <w:rFonts w:eastAsia="Calibri"/>
                      <w:sz w:val="28"/>
                      <w:szCs w:val="28"/>
                    </w:rPr>
                    <w:t>60</w:t>
                  </w:r>
                  <w:r w:rsidR="00951F17">
                    <w:rPr>
                      <w:rFonts w:eastAsia="Calibri"/>
                      <w:sz w:val="28"/>
                      <w:szCs w:val="28"/>
                    </w:rPr>
                    <w:t>/2</w:t>
                  </w:r>
                  <w:r w:rsidR="00B73251">
                    <w:rPr>
                      <w:rFonts w:eastAsia="Calibri"/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proofErr w:type="gramStart"/>
      <w:r w:rsidR="003E6930" w:rsidRPr="004609F4">
        <w:rPr>
          <w:b/>
          <w:sz w:val="28"/>
          <w:szCs w:val="28"/>
        </w:rPr>
        <w:t>заверении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>списка</w:t>
      </w:r>
      <w:proofErr w:type="gramEnd"/>
      <w:r w:rsidR="003E6930" w:rsidRPr="004609F4">
        <w:rPr>
          <w:b/>
          <w:sz w:val="28"/>
          <w:szCs w:val="28"/>
        </w:rPr>
        <w:t xml:space="preserve"> кандидатов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B73251" w:rsidRPr="000C76DA">
        <w:rPr>
          <w:b/>
          <w:sz w:val="28"/>
          <w:szCs w:val="28"/>
        </w:rPr>
        <w:t>Регионально</w:t>
      </w:r>
      <w:r w:rsidR="00B73251">
        <w:rPr>
          <w:b/>
          <w:sz w:val="28"/>
          <w:szCs w:val="28"/>
        </w:rPr>
        <w:t>го</w:t>
      </w:r>
      <w:r w:rsidR="00B73251" w:rsidRPr="000C76DA">
        <w:rPr>
          <w:b/>
          <w:sz w:val="28"/>
          <w:szCs w:val="28"/>
        </w:rPr>
        <w:t xml:space="preserve"> отделени</w:t>
      </w:r>
      <w:r w:rsidR="00B73251">
        <w:rPr>
          <w:b/>
          <w:sz w:val="28"/>
          <w:szCs w:val="28"/>
        </w:rPr>
        <w:t>ем</w:t>
      </w:r>
      <w:r w:rsidR="00B73251" w:rsidRPr="000C76DA">
        <w:rPr>
          <w:b/>
          <w:sz w:val="28"/>
          <w:szCs w:val="28"/>
        </w:rPr>
        <w:t xml:space="preserve"> в Кемеровской области – Кузбассе Политической партии «НОВЫЕ ЛЮДИ»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7F3532" w:rsidRDefault="007F3532" w:rsidP="0090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3E6930">
        <w:rPr>
          <w:sz w:val="28"/>
          <w:szCs w:val="28"/>
        </w:rPr>
        <w:t xml:space="preserve">территориальную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Таштагольского муниципального </w:t>
      </w:r>
      <w:r w:rsidR="00F0595A">
        <w:rPr>
          <w:sz w:val="28"/>
          <w:szCs w:val="28"/>
        </w:rPr>
        <w:t>округа</w:t>
      </w:r>
      <w:r w:rsidR="003E6930" w:rsidRPr="00AF7FD9">
        <w:rPr>
          <w:sz w:val="28"/>
          <w:szCs w:val="28"/>
        </w:rPr>
        <w:t xml:space="preserve"> для </w:t>
      </w:r>
      <w:proofErr w:type="gramStart"/>
      <w:r w:rsidR="003E6930" w:rsidRPr="00AF7FD9">
        <w:rPr>
          <w:sz w:val="28"/>
          <w:szCs w:val="28"/>
        </w:rPr>
        <w:t>заверения списка</w:t>
      </w:r>
      <w:proofErr w:type="gramEnd"/>
      <w:r w:rsidR="003E6930" w:rsidRPr="00AF7FD9">
        <w:rPr>
          <w:sz w:val="28"/>
          <w:szCs w:val="28"/>
        </w:rPr>
        <w:t xml:space="preserve"> кандидатов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B73251" w:rsidRPr="00B73251">
        <w:rPr>
          <w:sz w:val="28"/>
          <w:szCs w:val="28"/>
        </w:rPr>
        <w:t>Региональным отделением в Кемеровской области – Кузбассе Политической партии «НОВЫЕ ЛЮДИ»</w:t>
      </w:r>
      <w:r w:rsidR="00B73251" w:rsidRPr="000C76DA">
        <w:rPr>
          <w:b/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="003E6930" w:rsidRPr="00AF7FD9">
        <w:rPr>
          <w:sz w:val="28"/>
          <w:szCs w:val="28"/>
        </w:rPr>
        <w:t xml:space="preserve">избирательная комиссия </w:t>
      </w:r>
      <w:r w:rsidR="006B70C9">
        <w:rPr>
          <w:sz w:val="28"/>
          <w:szCs w:val="28"/>
        </w:rPr>
        <w:t xml:space="preserve">Таштагольского муниципального </w:t>
      </w:r>
      <w:r>
        <w:rPr>
          <w:sz w:val="28"/>
          <w:szCs w:val="28"/>
        </w:rPr>
        <w:t xml:space="preserve">округа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B73251" w:rsidRPr="00B66A3E" w:rsidRDefault="00B73251" w:rsidP="0090085E">
      <w:pPr>
        <w:jc w:val="both"/>
        <w:rPr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в количестве </w:t>
      </w:r>
      <w:r w:rsidR="00B73251">
        <w:rPr>
          <w:sz w:val="28"/>
          <w:szCs w:val="28"/>
        </w:rPr>
        <w:t>3</w:t>
      </w:r>
      <w:r w:rsidR="006B70C9">
        <w:rPr>
          <w:sz w:val="28"/>
          <w:szCs w:val="28"/>
        </w:rPr>
        <w:t xml:space="preserve"> (</w:t>
      </w:r>
      <w:r w:rsidR="00B73251">
        <w:rPr>
          <w:sz w:val="28"/>
          <w:szCs w:val="28"/>
        </w:rPr>
        <w:t>три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</w:t>
      </w:r>
      <w:r w:rsidR="00AB2B91">
        <w:rPr>
          <w:sz w:val="28"/>
          <w:szCs w:val="28"/>
        </w:rPr>
        <w:t>а</w:t>
      </w:r>
      <w:r w:rsidRPr="00AF7FD9">
        <w:rPr>
          <w:sz w:val="28"/>
          <w:szCs w:val="28"/>
        </w:rPr>
        <w:t xml:space="preserve">, выдвинутый в установленном порядке </w:t>
      </w:r>
      <w:r w:rsidR="00B73251" w:rsidRPr="00B73251">
        <w:rPr>
          <w:sz w:val="28"/>
          <w:szCs w:val="28"/>
        </w:rPr>
        <w:t>Региональн</w:t>
      </w:r>
      <w:r w:rsidR="00B73251">
        <w:rPr>
          <w:sz w:val="28"/>
          <w:szCs w:val="28"/>
        </w:rPr>
        <w:t>ым</w:t>
      </w:r>
      <w:r w:rsidR="00B73251" w:rsidRPr="00B73251">
        <w:rPr>
          <w:sz w:val="28"/>
          <w:szCs w:val="28"/>
        </w:rPr>
        <w:t xml:space="preserve"> отделени</w:t>
      </w:r>
      <w:r w:rsidR="00B73251">
        <w:rPr>
          <w:sz w:val="28"/>
          <w:szCs w:val="28"/>
        </w:rPr>
        <w:t>ем</w:t>
      </w:r>
      <w:r w:rsidR="00B73251" w:rsidRPr="00B73251">
        <w:rPr>
          <w:sz w:val="28"/>
          <w:szCs w:val="28"/>
        </w:rPr>
        <w:t xml:space="preserve"> в Кемеровской области – Кузбассе Политической партии «НОВЫЕ ЛЮДИ»</w:t>
      </w:r>
      <w:r w:rsidR="00B73251" w:rsidRPr="000C76DA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>(прилагается).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>2. Выдать уполномоченн</w:t>
      </w:r>
      <w:r w:rsidR="003A1BA0">
        <w:rPr>
          <w:sz w:val="28"/>
          <w:szCs w:val="28"/>
        </w:rPr>
        <w:t>ому</w:t>
      </w:r>
      <w:r w:rsidRPr="00AF7FD9">
        <w:rPr>
          <w:sz w:val="28"/>
          <w:szCs w:val="28"/>
        </w:rPr>
        <w:t xml:space="preserve"> представител</w:t>
      </w:r>
      <w:r w:rsidR="003A1BA0">
        <w:rPr>
          <w:sz w:val="28"/>
          <w:szCs w:val="28"/>
        </w:rPr>
        <w:t>ю</w:t>
      </w:r>
      <w:r w:rsidRPr="00AF7FD9">
        <w:rPr>
          <w:sz w:val="28"/>
          <w:szCs w:val="28"/>
        </w:rPr>
        <w:t xml:space="preserve"> </w:t>
      </w:r>
      <w:r w:rsidR="00B73251" w:rsidRPr="00B73251">
        <w:rPr>
          <w:sz w:val="28"/>
          <w:szCs w:val="28"/>
        </w:rPr>
        <w:t>Регионального отделения в Кемеровской области – Кузбассе Политической партии «НОВЫЕ ЛЮДИ»</w:t>
      </w:r>
      <w:r w:rsidR="00B73251" w:rsidRPr="000C76DA">
        <w:rPr>
          <w:b/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копию решения о </w:t>
      </w:r>
      <w:proofErr w:type="gramStart"/>
      <w:r w:rsidRPr="00AF7FD9">
        <w:rPr>
          <w:sz w:val="28"/>
          <w:szCs w:val="28"/>
        </w:rPr>
        <w:t>заверении списка</w:t>
      </w:r>
      <w:proofErr w:type="gramEnd"/>
      <w:r w:rsidRPr="00AF7FD9">
        <w:rPr>
          <w:sz w:val="28"/>
          <w:szCs w:val="28"/>
        </w:rPr>
        <w:t xml:space="preserve"> кандидатов.</w:t>
      </w:r>
    </w:p>
    <w:p w:rsidR="00CC3CB5" w:rsidRPr="00CC3CB5" w:rsidRDefault="00D645DA" w:rsidP="007E20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 w:rsidR="00CC3CB5" w:rsidRPr="007E206B">
        <w:rPr>
          <w:sz w:val="28"/>
          <w:szCs w:val="28"/>
        </w:rPr>
        <w:t xml:space="preserve">Решение о </w:t>
      </w:r>
      <w:proofErr w:type="gramStart"/>
      <w:r w:rsidR="00CC3CB5" w:rsidRPr="007E206B">
        <w:rPr>
          <w:sz w:val="28"/>
          <w:szCs w:val="28"/>
        </w:rPr>
        <w:t>заверении списка</w:t>
      </w:r>
      <w:proofErr w:type="gramEnd"/>
      <w:r w:rsidR="00CC3CB5" w:rsidRPr="007E206B">
        <w:rPr>
          <w:sz w:val="28"/>
          <w:szCs w:val="28"/>
        </w:rPr>
        <w:t xml:space="preserve"> кандидатов и копию заверенного списка кандидатов в депутаты Совета народных депутатов </w:t>
      </w:r>
      <w:r w:rsidR="007E206B" w:rsidRPr="007E206B">
        <w:rPr>
          <w:sz w:val="28"/>
          <w:szCs w:val="28"/>
        </w:rPr>
        <w:t>Таштагольского муниципального округа первого созыва</w:t>
      </w:r>
      <w:r w:rsidR="00CC3CB5" w:rsidRPr="007E206B">
        <w:rPr>
          <w:sz w:val="28"/>
          <w:szCs w:val="28"/>
        </w:rPr>
        <w:t>, а так</w:t>
      </w:r>
      <w:bookmarkStart w:id="0" w:name="_GoBack"/>
      <w:bookmarkEnd w:id="0"/>
      <w:r w:rsidR="00CC3CB5" w:rsidRPr="007E206B">
        <w:rPr>
          <w:sz w:val="28"/>
          <w:szCs w:val="28"/>
        </w:rPr>
        <w:t xml:space="preserve">же копии заявлений кандидатов, включенных в указанный список, о согласии баллотироваться направить в окружные избирательные комиссии </w:t>
      </w:r>
      <w:r w:rsidR="007E206B" w:rsidRPr="007E206B">
        <w:rPr>
          <w:sz w:val="28"/>
          <w:szCs w:val="28"/>
        </w:rPr>
        <w:t>муниципального округа</w:t>
      </w:r>
      <w:r w:rsidR="00CC3CB5" w:rsidRPr="00CC3CB5">
        <w:rPr>
          <w:color w:val="FF0000"/>
          <w:sz w:val="28"/>
          <w:szCs w:val="28"/>
        </w:rPr>
        <w:t>.</w:t>
      </w:r>
    </w:p>
    <w:p w:rsidR="00337E40" w:rsidRPr="00B62674" w:rsidRDefault="00D645DA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lastRenderedPageBreak/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Pr="004E5590">
        <w:rPr>
          <w:sz w:val="28"/>
          <w:szCs w:val="28"/>
        </w:rPr>
        <w:t>.</w:t>
      </w:r>
    </w:p>
    <w:p w:rsidR="00337E40" w:rsidRDefault="00337E40" w:rsidP="00951F17">
      <w:pPr>
        <w:tabs>
          <w:tab w:val="left" w:pos="476"/>
        </w:tabs>
        <w:ind w:right="-1"/>
        <w:rPr>
          <w:b/>
          <w:sz w:val="28"/>
          <w:szCs w:val="28"/>
        </w:rPr>
      </w:pPr>
    </w:p>
    <w:p w:rsidR="00337E40" w:rsidRDefault="00337E40" w:rsidP="003A1BA0">
      <w:pPr>
        <w:tabs>
          <w:tab w:val="left" w:pos="476"/>
        </w:tabs>
        <w:jc w:val="both"/>
        <w:rPr>
          <w:sz w:val="28"/>
          <w:szCs w:val="28"/>
        </w:rPr>
      </w:pPr>
    </w:p>
    <w:p w:rsidR="003A1BA0" w:rsidRPr="00AA6A69" w:rsidRDefault="003A1BA0" w:rsidP="003A1BA0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rFonts w:ascii="Calibri" w:hAnsi="Calibri"/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337E40" w:rsidRPr="00BA4635" w:rsidRDefault="00337E40" w:rsidP="00337E40">
      <w:pPr>
        <w:jc w:val="both"/>
        <w:rPr>
          <w:b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B73251" w:rsidRDefault="00B73251"/>
    <w:p w:rsidR="00B73251" w:rsidRDefault="00B73251"/>
    <w:p w:rsidR="00B73251" w:rsidRDefault="00B73251"/>
    <w:p w:rsidR="00A04E29" w:rsidRDefault="00A04E29"/>
    <w:p w:rsidR="007B2648" w:rsidRDefault="007B2648"/>
    <w:p w:rsidR="00BA595C" w:rsidRDefault="00BA595C" w:rsidP="007B2648">
      <w:pPr>
        <w:rPr>
          <w:szCs w:val="24"/>
        </w:rPr>
      </w:pPr>
    </w:p>
    <w:p w:rsidR="00BA595C" w:rsidRDefault="00BA595C" w:rsidP="007B2648">
      <w:pPr>
        <w:rPr>
          <w:szCs w:val="24"/>
        </w:rPr>
      </w:pPr>
    </w:p>
    <w:p w:rsidR="007B2648" w:rsidRDefault="007B2648" w:rsidP="007B2648">
      <w:pPr>
        <w:rPr>
          <w:szCs w:val="24"/>
        </w:rPr>
      </w:pPr>
      <w:r w:rsidRPr="0076478B"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proofErr w:type="gramStart"/>
      <w:r>
        <w:rPr>
          <w:szCs w:val="24"/>
        </w:rPr>
        <w:t>заверен</w:t>
      </w:r>
      <w:proofErr w:type="gramEnd"/>
      <w:r>
        <w:rPr>
          <w:szCs w:val="24"/>
        </w:rPr>
        <w:t xml:space="preserve">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  <w:r w:rsidR="003A1BA0">
        <w:rPr>
          <w:szCs w:val="24"/>
        </w:rPr>
        <w:t>округа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</w:t>
      </w:r>
      <w:r w:rsidR="00B73251">
        <w:rPr>
          <w:szCs w:val="24"/>
        </w:rPr>
        <w:t>24</w:t>
      </w:r>
      <w:r>
        <w:rPr>
          <w:szCs w:val="24"/>
        </w:rPr>
        <w:t>» июля  202</w:t>
      </w:r>
      <w:r w:rsidR="00BA595C">
        <w:rPr>
          <w:szCs w:val="24"/>
        </w:rPr>
        <w:t>5</w:t>
      </w:r>
      <w:r>
        <w:rPr>
          <w:szCs w:val="24"/>
        </w:rPr>
        <w:t xml:space="preserve">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(решение № </w:t>
      </w:r>
      <w:r w:rsidR="00B73251">
        <w:rPr>
          <w:szCs w:val="24"/>
        </w:rPr>
        <w:t>60</w:t>
      </w:r>
      <w:r w:rsidR="00BA595C">
        <w:rPr>
          <w:szCs w:val="24"/>
        </w:rPr>
        <w:t>/</w:t>
      </w:r>
      <w:r w:rsidR="00B73251">
        <w:rPr>
          <w:szCs w:val="24"/>
        </w:rPr>
        <w:t>234</w:t>
      </w:r>
      <w:proofErr w:type="gramStart"/>
      <w:r w:rsidR="003A1BA0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32659B" w:rsidRPr="00F60151" w:rsidRDefault="0032659B" w:rsidP="0032659B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СПИСОК</w:t>
      </w:r>
    </w:p>
    <w:p w:rsidR="0032659B" w:rsidRPr="004868CE" w:rsidRDefault="0032659B" w:rsidP="0032659B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кандидатов в депутаты Совета народных депутатов Таштагольского муниципального округа первого созыва,</w:t>
      </w:r>
      <w:r>
        <w:rPr>
          <w:b/>
          <w:sz w:val="28"/>
          <w:szCs w:val="28"/>
        </w:rPr>
        <w:t xml:space="preserve"> </w:t>
      </w:r>
      <w:r w:rsidRPr="00F60151">
        <w:rPr>
          <w:b/>
          <w:sz w:val="28"/>
          <w:szCs w:val="28"/>
        </w:rPr>
        <w:t>выдвинуты</w:t>
      </w:r>
      <w:r w:rsidRPr="004868CE">
        <w:rPr>
          <w:b/>
          <w:sz w:val="28"/>
          <w:szCs w:val="28"/>
        </w:rPr>
        <w:t>х избирательным объединением</w:t>
      </w:r>
    </w:p>
    <w:p w:rsidR="0032659B" w:rsidRPr="004868CE" w:rsidRDefault="0032659B" w:rsidP="0032659B">
      <w:pPr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"Региональное отделение в Кемеровской области - Кузбассе Политической партии "НОВЫЕ ЛЮДИ"</w:t>
      </w:r>
    </w:p>
    <w:p w:rsidR="0032659B" w:rsidRPr="004868CE" w:rsidRDefault="0032659B" w:rsidP="0032659B">
      <w:pPr>
        <w:keepLines/>
        <w:spacing w:line="360" w:lineRule="auto"/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по одномандатным избирательным округам</w:t>
      </w:r>
    </w:p>
    <w:p w:rsidR="0032659B" w:rsidRDefault="0032659B" w:rsidP="0032659B">
      <w:pPr>
        <w:jc w:val="center"/>
      </w:pPr>
      <w:r>
        <w:rPr>
          <w:b/>
          <w:sz w:val="28"/>
        </w:rPr>
        <w:t>Одномандатный избирательный округ № 2</w:t>
      </w:r>
      <w:r>
        <w:rPr>
          <w:b/>
          <w:sz w:val="28"/>
        </w:rPr>
        <w:br/>
      </w:r>
    </w:p>
    <w:p w:rsidR="0032659B" w:rsidRDefault="0032659B" w:rsidP="0032659B">
      <w:pPr>
        <w:spacing w:line="360" w:lineRule="auto"/>
        <w:ind w:firstLine="700"/>
        <w:jc w:val="both"/>
        <w:rPr>
          <w:sz w:val="28"/>
        </w:rPr>
      </w:pPr>
      <w:r>
        <w:rPr>
          <w:sz w:val="28"/>
        </w:rPr>
        <w:t xml:space="preserve">1.  </w:t>
      </w:r>
      <w:r w:rsidRPr="00000426">
        <w:rPr>
          <w:b/>
          <w:sz w:val="28"/>
        </w:rPr>
        <w:t>Яблокова Юлия Валерьевна</w:t>
      </w:r>
      <w:r>
        <w:rPr>
          <w:sz w:val="28"/>
        </w:rPr>
        <w:t xml:space="preserve">, дата рождения – 18 октября 1986 года, место рождения – г. Зарафшан </w:t>
      </w:r>
      <w:proofErr w:type="spellStart"/>
      <w:r>
        <w:rPr>
          <w:sz w:val="28"/>
        </w:rPr>
        <w:t>Навоийская</w:t>
      </w:r>
      <w:proofErr w:type="spellEnd"/>
      <w:r>
        <w:rPr>
          <w:sz w:val="28"/>
        </w:rPr>
        <w:t xml:space="preserve"> область Узбекистан, адрес места жительства – Кемеровская область - Кузбасс, район Таштагольский, город Таштагол, ул. </w:t>
      </w:r>
      <w:r w:rsidR="001D0FAF">
        <w:rPr>
          <w:sz w:val="28"/>
        </w:rPr>
        <w:t>ХХ ХХХХХ</w:t>
      </w:r>
      <w:r>
        <w:rPr>
          <w:sz w:val="28"/>
        </w:rPr>
        <w:t xml:space="preserve">, д. </w:t>
      </w:r>
      <w:r w:rsidR="001D0FAF">
        <w:rPr>
          <w:sz w:val="28"/>
        </w:rPr>
        <w:t>ХХ</w:t>
      </w:r>
      <w:r>
        <w:rPr>
          <w:sz w:val="28"/>
        </w:rPr>
        <w:t>, вид документа – паспорт гражданина Российской Федерации, данные доку</w:t>
      </w:r>
      <w:r w:rsidR="00000426">
        <w:rPr>
          <w:sz w:val="28"/>
        </w:rPr>
        <w:t>мента, удостоверяющего личность</w:t>
      </w:r>
      <w:r>
        <w:rPr>
          <w:sz w:val="28"/>
        </w:rPr>
        <w:t xml:space="preserve"> – </w:t>
      </w:r>
      <w:r w:rsidR="001D0FAF">
        <w:rPr>
          <w:sz w:val="28"/>
        </w:rPr>
        <w:t>ХХ</w:t>
      </w:r>
      <w:r>
        <w:rPr>
          <w:sz w:val="28"/>
        </w:rPr>
        <w:t xml:space="preserve"> </w:t>
      </w:r>
      <w:proofErr w:type="spellStart"/>
      <w:r w:rsidR="001D0FAF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1D0FAF">
        <w:rPr>
          <w:sz w:val="28"/>
        </w:rPr>
        <w:t>ХХХХХХ</w:t>
      </w:r>
      <w:r>
        <w:rPr>
          <w:sz w:val="28"/>
        </w:rPr>
        <w:t xml:space="preserve">, выдан – </w:t>
      </w:r>
      <w:r w:rsidR="001D0FAF">
        <w:rPr>
          <w:sz w:val="28"/>
        </w:rPr>
        <w:t>ХХ</w:t>
      </w:r>
      <w:r>
        <w:rPr>
          <w:sz w:val="28"/>
        </w:rPr>
        <w:t>.</w:t>
      </w:r>
      <w:r w:rsidR="001D0FAF">
        <w:rPr>
          <w:sz w:val="28"/>
        </w:rPr>
        <w:t>ХХ</w:t>
      </w:r>
      <w:proofErr w:type="gramStart"/>
      <w:r>
        <w:rPr>
          <w:sz w:val="28"/>
        </w:rPr>
        <w:t>.</w:t>
      </w:r>
      <w:r w:rsidR="001D0FAF">
        <w:rPr>
          <w:sz w:val="28"/>
        </w:rPr>
        <w:t>Х</w:t>
      </w:r>
      <w:proofErr w:type="gramEnd"/>
      <w:r w:rsidR="001D0FAF">
        <w:rPr>
          <w:sz w:val="28"/>
        </w:rPr>
        <w:t>ХХХ</w:t>
      </w:r>
      <w:r>
        <w:rPr>
          <w:sz w:val="28"/>
        </w:rPr>
        <w:t xml:space="preserve">, ОУФМС России по Кемеровской области в городе Таштаголе, </w:t>
      </w:r>
      <w:r w:rsidR="001D0FAF">
        <w:rPr>
          <w:sz w:val="28"/>
        </w:rPr>
        <w:t>ХХХ</w:t>
      </w:r>
      <w:r>
        <w:rPr>
          <w:sz w:val="28"/>
        </w:rPr>
        <w:t>-</w:t>
      </w:r>
      <w:r w:rsidR="001D0FAF">
        <w:rPr>
          <w:sz w:val="28"/>
        </w:rPr>
        <w:t>ХХХ</w:t>
      </w:r>
      <w:r w:rsidR="00000426">
        <w:rPr>
          <w:sz w:val="28"/>
        </w:rPr>
        <w:t>.</w:t>
      </w:r>
    </w:p>
    <w:p w:rsidR="00000426" w:rsidRDefault="00000426" w:rsidP="0032659B">
      <w:pPr>
        <w:spacing w:line="360" w:lineRule="auto"/>
        <w:ind w:firstLine="700"/>
        <w:jc w:val="both"/>
      </w:pPr>
    </w:p>
    <w:p w:rsidR="0032659B" w:rsidRDefault="0032659B" w:rsidP="0032659B">
      <w:pPr>
        <w:jc w:val="center"/>
      </w:pPr>
      <w:r>
        <w:rPr>
          <w:b/>
          <w:sz w:val="28"/>
        </w:rPr>
        <w:t>Одномандатный избирательный округ № 3</w:t>
      </w:r>
      <w:r>
        <w:rPr>
          <w:b/>
          <w:sz w:val="28"/>
        </w:rPr>
        <w:br/>
      </w:r>
    </w:p>
    <w:p w:rsidR="0032659B" w:rsidRDefault="00000426" w:rsidP="0032659B">
      <w:pPr>
        <w:spacing w:line="360" w:lineRule="auto"/>
        <w:ind w:firstLine="700"/>
        <w:jc w:val="both"/>
        <w:rPr>
          <w:sz w:val="28"/>
        </w:rPr>
      </w:pPr>
      <w:r>
        <w:rPr>
          <w:sz w:val="28"/>
        </w:rPr>
        <w:t>1</w:t>
      </w:r>
      <w:r w:rsidR="0032659B">
        <w:rPr>
          <w:sz w:val="28"/>
        </w:rPr>
        <w:t xml:space="preserve">.  </w:t>
      </w:r>
      <w:proofErr w:type="spellStart"/>
      <w:r w:rsidR="0032659B" w:rsidRPr="00000426">
        <w:rPr>
          <w:b/>
          <w:sz w:val="28"/>
        </w:rPr>
        <w:t>Холенкова</w:t>
      </w:r>
      <w:proofErr w:type="spellEnd"/>
      <w:r w:rsidR="0032659B" w:rsidRPr="00000426">
        <w:rPr>
          <w:b/>
          <w:sz w:val="28"/>
        </w:rPr>
        <w:t xml:space="preserve"> Вера Юрьевна</w:t>
      </w:r>
      <w:r w:rsidR="0032659B">
        <w:rPr>
          <w:sz w:val="28"/>
        </w:rPr>
        <w:t xml:space="preserve">, дата рождения – 4 марта 1976 года, место рождения – г. Новокузнецк Кемеровская обл., адрес места жительства – Кемеровская область - Кузбасс, район Таштагольский, город Таштагол, ул. </w:t>
      </w:r>
      <w:r w:rsidR="001D0FAF">
        <w:rPr>
          <w:sz w:val="28"/>
        </w:rPr>
        <w:t>ХХХХХХ</w:t>
      </w:r>
      <w:r w:rsidR="0032659B">
        <w:rPr>
          <w:sz w:val="28"/>
        </w:rPr>
        <w:t xml:space="preserve">, д. </w:t>
      </w:r>
      <w:r w:rsidR="001D0FAF">
        <w:rPr>
          <w:sz w:val="28"/>
        </w:rPr>
        <w:t>Х</w:t>
      </w:r>
      <w:r w:rsidR="0032659B">
        <w:rPr>
          <w:sz w:val="28"/>
        </w:rPr>
        <w:t xml:space="preserve">, кв. </w:t>
      </w:r>
      <w:r w:rsidR="001D0FAF">
        <w:rPr>
          <w:sz w:val="28"/>
        </w:rPr>
        <w:t>ХХ</w:t>
      </w:r>
      <w:r w:rsidR="0032659B">
        <w:rPr>
          <w:sz w:val="28"/>
        </w:rPr>
        <w:t xml:space="preserve">, вид документа – паспорт гражданина Российской Федерации, данные документа, удостоверяющего личность, – </w:t>
      </w:r>
      <w:r w:rsidR="001D0FAF">
        <w:rPr>
          <w:sz w:val="28"/>
        </w:rPr>
        <w:t xml:space="preserve">ХХ </w:t>
      </w:r>
      <w:proofErr w:type="spellStart"/>
      <w:r w:rsidR="001D0FAF">
        <w:rPr>
          <w:sz w:val="28"/>
        </w:rPr>
        <w:t>ХХ</w:t>
      </w:r>
      <w:proofErr w:type="spellEnd"/>
      <w:r w:rsidR="001D0FAF">
        <w:rPr>
          <w:sz w:val="28"/>
        </w:rPr>
        <w:t xml:space="preserve">  ХХХХХХ</w:t>
      </w:r>
      <w:r w:rsidR="0032659B">
        <w:rPr>
          <w:sz w:val="28"/>
        </w:rPr>
        <w:t>, выдан –</w:t>
      </w:r>
      <w:r w:rsidR="001D0FAF">
        <w:rPr>
          <w:sz w:val="28"/>
        </w:rPr>
        <w:t>ХХ.ХХ</w:t>
      </w:r>
      <w:proofErr w:type="gramStart"/>
      <w:r w:rsidR="0032659B">
        <w:rPr>
          <w:sz w:val="28"/>
        </w:rPr>
        <w:t>.</w:t>
      </w:r>
      <w:r w:rsidR="001D0FAF">
        <w:rPr>
          <w:sz w:val="28"/>
        </w:rPr>
        <w:t>Х</w:t>
      </w:r>
      <w:proofErr w:type="gramEnd"/>
      <w:r w:rsidR="001D0FAF">
        <w:rPr>
          <w:sz w:val="28"/>
        </w:rPr>
        <w:t>ХХХ</w:t>
      </w:r>
      <w:r w:rsidR="0032659B">
        <w:rPr>
          <w:sz w:val="28"/>
        </w:rPr>
        <w:t xml:space="preserve">, ГУ МВД России по Кемеровской области, </w:t>
      </w:r>
      <w:r w:rsidR="001D0FAF">
        <w:rPr>
          <w:sz w:val="28"/>
        </w:rPr>
        <w:t>ХХХ-ХХХ</w:t>
      </w:r>
      <w:r>
        <w:rPr>
          <w:sz w:val="28"/>
        </w:rPr>
        <w:t>.</w:t>
      </w:r>
    </w:p>
    <w:p w:rsidR="00000426" w:rsidRDefault="00000426" w:rsidP="0032659B">
      <w:pPr>
        <w:spacing w:line="360" w:lineRule="auto"/>
        <w:ind w:firstLine="700"/>
        <w:jc w:val="both"/>
      </w:pPr>
    </w:p>
    <w:p w:rsidR="0032659B" w:rsidRDefault="0032659B" w:rsidP="0032659B">
      <w:pPr>
        <w:jc w:val="center"/>
      </w:pPr>
      <w:r>
        <w:rPr>
          <w:b/>
          <w:sz w:val="28"/>
        </w:rPr>
        <w:t>Одномандатный избирательный округ № 5</w:t>
      </w:r>
      <w:r>
        <w:rPr>
          <w:b/>
          <w:sz w:val="28"/>
        </w:rPr>
        <w:br/>
      </w:r>
    </w:p>
    <w:p w:rsidR="0032659B" w:rsidRDefault="00000426" w:rsidP="0032659B">
      <w:pPr>
        <w:spacing w:line="360" w:lineRule="auto"/>
        <w:ind w:firstLine="700"/>
        <w:jc w:val="both"/>
      </w:pPr>
      <w:r>
        <w:rPr>
          <w:sz w:val="28"/>
        </w:rPr>
        <w:t>1</w:t>
      </w:r>
      <w:r w:rsidR="0032659B">
        <w:rPr>
          <w:sz w:val="28"/>
        </w:rPr>
        <w:t xml:space="preserve">.  </w:t>
      </w:r>
      <w:r w:rsidR="0032659B" w:rsidRPr="00000426">
        <w:rPr>
          <w:b/>
          <w:sz w:val="28"/>
        </w:rPr>
        <w:t>Михайлова Любовь Вячеславовна</w:t>
      </w:r>
      <w:r w:rsidR="0032659B">
        <w:rPr>
          <w:sz w:val="28"/>
        </w:rPr>
        <w:t>, дата рождения – 4 мая 1987 года, место рождения – гор. Междуреченск Кемеровской обл., адрес места жительства – Кемеровская область - Кузбасс, район Таштагольский,</w:t>
      </w:r>
      <w:r>
        <w:rPr>
          <w:sz w:val="28"/>
        </w:rPr>
        <w:t xml:space="preserve"> </w:t>
      </w:r>
      <w:r w:rsidR="0032659B">
        <w:rPr>
          <w:sz w:val="28"/>
        </w:rPr>
        <w:t xml:space="preserve"> поселок </w:t>
      </w:r>
      <w:proofErr w:type="spellStart"/>
      <w:r w:rsidR="0032659B">
        <w:rPr>
          <w:sz w:val="28"/>
        </w:rPr>
        <w:lastRenderedPageBreak/>
        <w:t>Усть-Анзас</w:t>
      </w:r>
      <w:proofErr w:type="spellEnd"/>
      <w:r w:rsidR="0032659B">
        <w:rPr>
          <w:sz w:val="28"/>
        </w:rPr>
        <w:t xml:space="preserve">, ул. </w:t>
      </w:r>
      <w:r w:rsidR="001D0FAF">
        <w:rPr>
          <w:sz w:val="28"/>
        </w:rPr>
        <w:t>ХХХХХХ</w:t>
      </w:r>
      <w:r w:rsidR="0032659B">
        <w:rPr>
          <w:sz w:val="28"/>
        </w:rPr>
        <w:t xml:space="preserve">, д. </w:t>
      </w:r>
      <w:r w:rsidR="001D0FAF">
        <w:rPr>
          <w:sz w:val="28"/>
        </w:rPr>
        <w:t>ХХ</w:t>
      </w:r>
      <w:r w:rsidR="0032659B">
        <w:rPr>
          <w:sz w:val="28"/>
        </w:rPr>
        <w:t>, вид документа – паспорт гражданина Российской Федерации, данные документа, удостоверяющего</w:t>
      </w:r>
      <w:r>
        <w:rPr>
          <w:sz w:val="28"/>
        </w:rPr>
        <w:t xml:space="preserve"> личность</w:t>
      </w:r>
      <w:r w:rsidR="0032659B">
        <w:rPr>
          <w:sz w:val="28"/>
        </w:rPr>
        <w:t xml:space="preserve"> – </w:t>
      </w:r>
      <w:r w:rsidR="001D0FAF">
        <w:rPr>
          <w:sz w:val="28"/>
        </w:rPr>
        <w:t xml:space="preserve">ХХ </w:t>
      </w:r>
      <w:proofErr w:type="spellStart"/>
      <w:r w:rsidR="001D0FAF">
        <w:rPr>
          <w:sz w:val="28"/>
        </w:rPr>
        <w:t>ХХ</w:t>
      </w:r>
      <w:proofErr w:type="spellEnd"/>
      <w:r w:rsidR="0032659B">
        <w:rPr>
          <w:sz w:val="28"/>
        </w:rPr>
        <w:t xml:space="preserve"> </w:t>
      </w:r>
      <w:r w:rsidR="001D0FAF">
        <w:rPr>
          <w:sz w:val="28"/>
        </w:rPr>
        <w:t xml:space="preserve"> ХХХХХХ</w:t>
      </w:r>
      <w:r w:rsidR="0032659B">
        <w:rPr>
          <w:sz w:val="28"/>
        </w:rPr>
        <w:t>, выдан –</w:t>
      </w:r>
      <w:r w:rsidR="001D0FAF">
        <w:rPr>
          <w:sz w:val="28"/>
        </w:rPr>
        <w:t>ХХ</w:t>
      </w:r>
      <w:r w:rsidR="0032659B">
        <w:rPr>
          <w:sz w:val="28"/>
        </w:rPr>
        <w:t>.</w:t>
      </w:r>
      <w:r w:rsidR="001D0FAF">
        <w:rPr>
          <w:sz w:val="28"/>
        </w:rPr>
        <w:t>ХХ</w:t>
      </w:r>
      <w:proofErr w:type="gramStart"/>
      <w:r w:rsidR="0032659B">
        <w:rPr>
          <w:sz w:val="28"/>
        </w:rPr>
        <w:t>.</w:t>
      </w:r>
      <w:r w:rsidR="001D0FAF">
        <w:rPr>
          <w:sz w:val="28"/>
        </w:rPr>
        <w:t>Х</w:t>
      </w:r>
      <w:proofErr w:type="gramEnd"/>
      <w:r w:rsidR="001D0FAF">
        <w:rPr>
          <w:sz w:val="28"/>
        </w:rPr>
        <w:t>ХХХ</w:t>
      </w:r>
      <w:r w:rsidR="0032659B">
        <w:rPr>
          <w:sz w:val="28"/>
        </w:rPr>
        <w:t xml:space="preserve">, ТП в пос. Шерегеш ОУФМС России по Кемеровской области в городе Таштаголе, </w:t>
      </w:r>
      <w:r w:rsidR="001D0FAF">
        <w:rPr>
          <w:sz w:val="28"/>
        </w:rPr>
        <w:t>ХХХ-ХХХ</w:t>
      </w:r>
      <w:r>
        <w:rPr>
          <w:sz w:val="28"/>
        </w:rPr>
        <w:t>.</w:t>
      </w:r>
    </w:p>
    <w:p w:rsidR="0014158D" w:rsidRDefault="0014158D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7B2648" w:rsidRDefault="007B2648"/>
    <w:p w:rsidR="00BD6491" w:rsidRDefault="00BD6491"/>
    <w:sectPr w:rsidR="00BD6491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930"/>
    <w:rsid w:val="00000426"/>
    <w:rsid w:val="00135A4A"/>
    <w:rsid w:val="0014158D"/>
    <w:rsid w:val="001A33F8"/>
    <w:rsid w:val="001C2A90"/>
    <w:rsid w:val="001D0FAF"/>
    <w:rsid w:val="001F64E7"/>
    <w:rsid w:val="0020572F"/>
    <w:rsid w:val="0021776B"/>
    <w:rsid w:val="002261F0"/>
    <w:rsid w:val="0032659B"/>
    <w:rsid w:val="00337E40"/>
    <w:rsid w:val="0034004B"/>
    <w:rsid w:val="003A1BA0"/>
    <w:rsid w:val="003A1D5A"/>
    <w:rsid w:val="003B202A"/>
    <w:rsid w:val="003B4C9E"/>
    <w:rsid w:val="003E6930"/>
    <w:rsid w:val="00417E0D"/>
    <w:rsid w:val="00444103"/>
    <w:rsid w:val="0045669D"/>
    <w:rsid w:val="0046661C"/>
    <w:rsid w:val="00502682"/>
    <w:rsid w:val="005054AA"/>
    <w:rsid w:val="005139D8"/>
    <w:rsid w:val="00520B9B"/>
    <w:rsid w:val="005D2352"/>
    <w:rsid w:val="005D355D"/>
    <w:rsid w:val="00623446"/>
    <w:rsid w:val="00630D72"/>
    <w:rsid w:val="006B70C9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E206B"/>
    <w:rsid w:val="007E6021"/>
    <w:rsid w:val="007F3532"/>
    <w:rsid w:val="0084393E"/>
    <w:rsid w:val="00873F07"/>
    <w:rsid w:val="0088782B"/>
    <w:rsid w:val="008B13FC"/>
    <w:rsid w:val="0090085E"/>
    <w:rsid w:val="00904036"/>
    <w:rsid w:val="009247E6"/>
    <w:rsid w:val="009462E7"/>
    <w:rsid w:val="00947A20"/>
    <w:rsid w:val="00951F17"/>
    <w:rsid w:val="0096348E"/>
    <w:rsid w:val="009B376D"/>
    <w:rsid w:val="00A04E29"/>
    <w:rsid w:val="00A069A5"/>
    <w:rsid w:val="00A32C31"/>
    <w:rsid w:val="00AB2B91"/>
    <w:rsid w:val="00AE0E61"/>
    <w:rsid w:val="00B368D7"/>
    <w:rsid w:val="00B50446"/>
    <w:rsid w:val="00B72560"/>
    <w:rsid w:val="00B73251"/>
    <w:rsid w:val="00BA2C5D"/>
    <w:rsid w:val="00BA595C"/>
    <w:rsid w:val="00BD6491"/>
    <w:rsid w:val="00BF3D17"/>
    <w:rsid w:val="00C21BEE"/>
    <w:rsid w:val="00CA7D6C"/>
    <w:rsid w:val="00CC3CB5"/>
    <w:rsid w:val="00D2722E"/>
    <w:rsid w:val="00D523EE"/>
    <w:rsid w:val="00D60039"/>
    <w:rsid w:val="00D645DA"/>
    <w:rsid w:val="00E57212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DB41B-A06D-40E2-AC16-DDF9B614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7</cp:revision>
  <cp:lastPrinted>2025-07-18T04:31:00Z</cp:lastPrinted>
  <dcterms:created xsi:type="dcterms:W3CDTF">2025-07-24T12:21:00Z</dcterms:created>
  <dcterms:modified xsi:type="dcterms:W3CDTF">2025-07-25T10:43:00Z</dcterms:modified>
</cp:coreProperties>
</file>