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0" w:type="dxa"/>
        <w:tblInd w:w="-459" w:type="dxa"/>
        <w:tblLook w:val="0000"/>
      </w:tblPr>
      <w:tblGrid>
        <w:gridCol w:w="497"/>
        <w:gridCol w:w="3760"/>
        <w:gridCol w:w="900"/>
        <w:gridCol w:w="1160"/>
        <w:gridCol w:w="1340"/>
        <w:gridCol w:w="1280"/>
        <w:gridCol w:w="1020"/>
        <w:gridCol w:w="43"/>
      </w:tblGrid>
      <w:tr w:rsidR="0099335F">
        <w:trPr>
          <w:trHeight w:val="315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35F" w:rsidRDefault="001C040F">
            <w:pPr>
              <w:jc w:val="right"/>
            </w:pPr>
            <w:r>
              <w:t>Приложение №</w:t>
            </w:r>
            <w:r w:rsidR="0099335F">
              <w:t>3  к решению</w:t>
            </w:r>
          </w:p>
        </w:tc>
      </w:tr>
      <w:tr w:rsidR="0099335F">
        <w:trPr>
          <w:trHeight w:val="315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35F" w:rsidRPr="00E37556" w:rsidRDefault="0099335F" w:rsidP="00E37556">
            <w:pPr>
              <w:jc w:val="right"/>
            </w:pPr>
            <w:r>
              <w:t>Совета</w:t>
            </w:r>
            <w:r w:rsidR="00E37556">
              <w:rPr>
                <w:lang w:val="en-US"/>
              </w:rPr>
              <w:t xml:space="preserve"> народных депутатов</w:t>
            </w:r>
          </w:p>
        </w:tc>
      </w:tr>
      <w:tr w:rsidR="0099335F">
        <w:trPr>
          <w:trHeight w:val="315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35F" w:rsidRDefault="00E37556">
            <w:pPr>
              <w:jc w:val="right"/>
            </w:pPr>
            <w:r>
              <w:t>Таштагольского муниципального</w:t>
            </w:r>
            <w:r w:rsidR="00BA0301">
              <w:t xml:space="preserve"> района</w:t>
            </w:r>
          </w:p>
        </w:tc>
      </w:tr>
      <w:tr w:rsidR="0099335F">
        <w:trPr>
          <w:trHeight w:val="315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0D48" w:rsidRDefault="00E37556" w:rsidP="00BA0301">
            <w:pPr>
              <w:jc w:val="right"/>
            </w:pPr>
            <w:r>
              <w:t xml:space="preserve"> от</w:t>
            </w:r>
            <w:r w:rsidR="001B38E7" w:rsidRPr="001B38E7">
              <w:t xml:space="preserve"> </w:t>
            </w:r>
            <w:r w:rsidR="003E572C">
              <w:t>18</w:t>
            </w:r>
            <w:r w:rsidR="001B38E7" w:rsidRPr="001B38E7">
              <w:t xml:space="preserve"> </w:t>
            </w:r>
            <w:r w:rsidR="00BA0301">
              <w:t xml:space="preserve"> апреля</w:t>
            </w:r>
            <w:r w:rsidR="0099335F"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="0099335F">
                <w:t>201</w:t>
              </w:r>
              <w:r w:rsidR="001B38E7" w:rsidRPr="001B38E7">
                <w:t>7</w:t>
              </w:r>
              <w:r>
                <w:t xml:space="preserve"> </w:t>
              </w:r>
              <w:r w:rsidR="00950D48">
                <w:t>г</w:t>
              </w:r>
            </w:smartTag>
            <w:r>
              <w:t>.</w:t>
            </w:r>
            <w:r w:rsidR="00D31E6A">
              <w:t xml:space="preserve"> </w:t>
            </w:r>
            <w:r>
              <w:t>№</w:t>
            </w:r>
            <w:r w:rsidR="003E572C">
              <w:t>249</w:t>
            </w:r>
            <w:r>
              <w:t>-рр</w:t>
            </w:r>
          </w:p>
          <w:p w:rsidR="0099335F" w:rsidRDefault="00950D48" w:rsidP="00950D48">
            <w:pPr>
              <w:jc w:val="right"/>
            </w:pPr>
            <w:r>
              <w:t xml:space="preserve"> </w:t>
            </w:r>
          </w:p>
        </w:tc>
      </w:tr>
      <w:tr w:rsidR="0099335F">
        <w:trPr>
          <w:trHeight w:val="315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35F" w:rsidRDefault="00993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Отчет по расходам</w:t>
            </w:r>
          </w:p>
        </w:tc>
      </w:tr>
      <w:tr w:rsidR="0099335F">
        <w:trPr>
          <w:trHeight w:val="315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35F" w:rsidRDefault="00993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бюджета Таштагольского </w:t>
            </w:r>
            <w:r w:rsidR="00E37556">
              <w:rPr>
                <w:b/>
                <w:bCs/>
              </w:rPr>
              <w:t xml:space="preserve">муниципального </w:t>
            </w:r>
            <w:r>
              <w:rPr>
                <w:b/>
                <w:bCs/>
              </w:rPr>
              <w:t>района</w:t>
            </w:r>
          </w:p>
        </w:tc>
      </w:tr>
      <w:tr w:rsidR="0099335F">
        <w:trPr>
          <w:trHeight w:val="315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35F" w:rsidRDefault="00993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по разделам, подразделам</w:t>
            </w:r>
          </w:p>
        </w:tc>
      </w:tr>
      <w:tr w:rsidR="0099335F">
        <w:trPr>
          <w:trHeight w:val="315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35F" w:rsidRDefault="009933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функциональной классификации расходов </w:t>
            </w:r>
          </w:p>
        </w:tc>
      </w:tr>
      <w:tr w:rsidR="0099335F">
        <w:trPr>
          <w:trHeight w:val="315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35F" w:rsidRDefault="0099335F" w:rsidP="00950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bCs/>
                </w:rPr>
                <w:t>201</w:t>
              </w:r>
              <w:r w:rsidR="001B38E7">
                <w:rPr>
                  <w:b/>
                  <w:bCs/>
                  <w:lang w:val="en-US"/>
                </w:rPr>
                <w:t>6</w:t>
              </w:r>
              <w:r>
                <w:rPr>
                  <w:b/>
                  <w:bCs/>
                </w:rPr>
                <w:t xml:space="preserve"> г</w:t>
              </w:r>
            </w:smartTag>
            <w:r>
              <w:rPr>
                <w:b/>
                <w:bCs/>
              </w:rPr>
              <w:t>.</w:t>
            </w:r>
          </w:p>
        </w:tc>
      </w:tr>
      <w:tr w:rsidR="0099335F">
        <w:trPr>
          <w:trHeight w:val="330"/>
        </w:trPr>
        <w:tc>
          <w:tcPr>
            <w:tcW w:w="10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35F" w:rsidRPr="00793013" w:rsidRDefault="0099335F" w:rsidP="00950D48">
            <w:pPr>
              <w:jc w:val="right"/>
              <w:rPr>
                <w:sz w:val="16"/>
                <w:szCs w:val="16"/>
              </w:rPr>
            </w:pPr>
            <w:r>
              <w:t xml:space="preserve">                                                                                                                                           </w:t>
            </w:r>
            <w:r w:rsidRPr="00793013">
              <w:rPr>
                <w:sz w:val="16"/>
                <w:szCs w:val="16"/>
              </w:rPr>
              <w:t>тыс. руб.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26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B38E7" w:rsidRDefault="001B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B38E7" w:rsidRDefault="001B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Раздел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B38E7" w:rsidRDefault="001B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Подраздел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B38E7" w:rsidRDefault="001B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Уточненный план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B38E7" w:rsidRDefault="001B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Исполнено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B38E7" w:rsidRDefault="001B3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исполнения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276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B38E7" w:rsidRDefault="001B38E7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B38E7" w:rsidRDefault="001B38E7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B38E7" w:rsidRDefault="001B38E7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B38E7" w:rsidRDefault="001B38E7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B38E7" w:rsidRDefault="001B38E7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B38E7" w:rsidRDefault="001B38E7">
            <w:pPr>
              <w:rPr>
                <w:sz w:val="16"/>
                <w:szCs w:val="16"/>
              </w:rPr>
            </w:pP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276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59484,6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57473,4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96,6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70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1163,6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1108,7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95,3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70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2021,2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1913,2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94,7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70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32263,2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30866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95,7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12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Судебная систем</w:t>
            </w:r>
            <w:proofErr w:type="gramStart"/>
            <w:r>
              <w:rPr>
                <w:i/>
                <w:iCs/>
                <w:sz w:val="16"/>
                <w:szCs w:val="16"/>
              </w:rPr>
              <w:t>а(</w:t>
            </w:r>
            <w:proofErr w:type="gramEnd"/>
            <w:r>
              <w:rPr>
                <w:i/>
                <w:iCs/>
                <w:sz w:val="16"/>
                <w:szCs w:val="16"/>
              </w:rPr>
              <w:t>присяжные заседатели)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864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Обеспечение деятельности органа внешнего муниципального финансового контроля в рамках ведомственной целевой программы " Контрольно-счетная комиссия Таштагольского муниципального района"2015-2017г.г.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1022,9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973,2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95,1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12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Другие общегосударственные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22992,9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22612,3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98,3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96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1687,6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1687,6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276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1687,6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1687,6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8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13534,6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13405,8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624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5027,3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4898,5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97,4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624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8507,3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8507,3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0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100694,1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100694,1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276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Топливно-энергетический комплекс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37156,5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37156,5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0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36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27600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30609,5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30609,5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4973,1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4973,1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44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503054,8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435897,8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86,7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12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285074,5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218426,8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76,6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185464,6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185049,5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99,8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264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29478,9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29478,9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52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3036,8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2942,6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96,9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4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898244,9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867549,2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96,6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2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281429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270692,5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96,2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2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528774,7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511638,9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96,8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2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2357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2357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25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85684,2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82860,8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96,7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117267,7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113927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97,2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112914,1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109748,1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97,2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4353,6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4178,9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96,0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7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64609,7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55479,9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85,9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7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37812,4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28967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76,6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7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Амбулаторная помощь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12330,5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12241,4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99,3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Медицинская помощь в дневных стационарах всех типов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107,9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107,9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Другие вопросы в области здравоохранения и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14358,9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14163,6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98,6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507514,4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497194,2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98,0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1741,9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1741,9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4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97687,3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94023,1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96,2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4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204364,3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201059,8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98,4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4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179253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176849,5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98,7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4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24467,9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23519,9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96,1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51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48540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47302,2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97,4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8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31649,1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30653,3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96,9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8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3267,9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3025,9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92,6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2215,2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2215,2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2215,2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2215,2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251,6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228,6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90,9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251,6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228,6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90,9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64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29318,8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29318,8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6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8E7" w:rsidRDefault="001B38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29318,8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29318,8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1B38E7">
        <w:trPr>
          <w:gridBefore w:val="1"/>
          <w:gridAfter w:val="1"/>
          <w:wBefore w:w="557" w:type="dxa"/>
          <w:wAfter w:w="43" w:type="dxa"/>
          <w:trHeight w:val="27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8E7" w:rsidRDefault="001B38E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2346418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2222373,8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38E7" w:rsidRDefault="001B38E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94,7</w:t>
            </w:r>
          </w:p>
        </w:tc>
      </w:tr>
    </w:tbl>
    <w:p w:rsidR="0099335F" w:rsidRDefault="0099335F"/>
    <w:sectPr w:rsidR="0099335F" w:rsidSect="00C342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grammar="clean"/>
  <w:stylePaneFormatFilter w:val="3F01"/>
  <w:defaultTabStop w:val="708"/>
  <w:characterSpacingControl w:val="doNotCompress"/>
  <w:compat/>
  <w:rsids>
    <w:rsidRoot w:val="0099335F"/>
    <w:rsid w:val="00005C1D"/>
    <w:rsid w:val="000508DB"/>
    <w:rsid w:val="000879EF"/>
    <w:rsid w:val="00124DE5"/>
    <w:rsid w:val="001B38E7"/>
    <w:rsid w:val="001C040F"/>
    <w:rsid w:val="001E6909"/>
    <w:rsid w:val="00276D9B"/>
    <w:rsid w:val="002F7A60"/>
    <w:rsid w:val="0031150D"/>
    <w:rsid w:val="003257AB"/>
    <w:rsid w:val="00366BDC"/>
    <w:rsid w:val="00393F79"/>
    <w:rsid w:val="003C5B0C"/>
    <w:rsid w:val="003D005B"/>
    <w:rsid w:val="003E572C"/>
    <w:rsid w:val="00497456"/>
    <w:rsid w:val="004B7610"/>
    <w:rsid w:val="004D6B0A"/>
    <w:rsid w:val="005F6394"/>
    <w:rsid w:val="00604112"/>
    <w:rsid w:val="00641F4D"/>
    <w:rsid w:val="00680B0C"/>
    <w:rsid w:val="006B27C5"/>
    <w:rsid w:val="006C7E52"/>
    <w:rsid w:val="00734343"/>
    <w:rsid w:val="00784DEE"/>
    <w:rsid w:val="00793013"/>
    <w:rsid w:val="007A2688"/>
    <w:rsid w:val="00805466"/>
    <w:rsid w:val="00821B2A"/>
    <w:rsid w:val="008A1BC9"/>
    <w:rsid w:val="008F5042"/>
    <w:rsid w:val="009450E0"/>
    <w:rsid w:val="00950D48"/>
    <w:rsid w:val="0099335F"/>
    <w:rsid w:val="00A7565C"/>
    <w:rsid w:val="00A93487"/>
    <w:rsid w:val="00AD0637"/>
    <w:rsid w:val="00B2429D"/>
    <w:rsid w:val="00B83A9E"/>
    <w:rsid w:val="00BA0301"/>
    <w:rsid w:val="00BB5A67"/>
    <w:rsid w:val="00C12A21"/>
    <w:rsid w:val="00C342FD"/>
    <w:rsid w:val="00C67C88"/>
    <w:rsid w:val="00C7396B"/>
    <w:rsid w:val="00CE0969"/>
    <w:rsid w:val="00D31E6A"/>
    <w:rsid w:val="00D63C50"/>
    <w:rsid w:val="00DE0A68"/>
    <w:rsid w:val="00DE44C1"/>
    <w:rsid w:val="00E04479"/>
    <w:rsid w:val="00E37556"/>
    <w:rsid w:val="00EA77F9"/>
    <w:rsid w:val="00EF51C9"/>
    <w:rsid w:val="00F10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4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 к решению</vt:lpstr>
    </vt:vector>
  </TitlesOfParts>
  <Company>РайФУ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 к решению</dc:title>
  <dc:subject/>
  <dc:creator>Работник</dc:creator>
  <cp:keywords/>
  <cp:lastModifiedBy>Luda</cp:lastModifiedBy>
  <cp:revision>2</cp:revision>
  <cp:lastPrinted>2017-03-14T10:39:00Z</cp:lastPrinted>
  <dcterms:created xsi:type="dcterms:W3CDTF">2017-04-22T01:30:00Z</dcterms:created>
  <dcterms:modified xsi:type="dcterms:W3CDTF">2017-04-22T01:30:00Z</dcterms:modified>
</cp:coreProperties>
</file>