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6B" w:rsidRDefault="00E9647C" w:rsidP="00C26D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6B" w:rsidRDefault="00C26D6B" w:rsidP="00C26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C26D6B" w:rsidRDefault="00C26D6B" w:rsidP="00C26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C26D6B" w:rsidRDefault="00C26D6B" w:rsidP="00C26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C26D6B" w:rsidRDefault="00C26D6B" w:rsidP="00C26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C26D6B" w:rsidRDefault="00C26D6B" w:rsidP="00C26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C26D6B" w:rsidRDefault="00C26D6B" w:rsidP="00C26D6B">
      <w:pPr>
        <w:jc w:val="center"/>
        <w:rPr>
          <w:b/>
          <w:bCs/>
          <w:sz w:val="28"/>
          <w:szCs w:val="28"/>
        </w:rPr>
      </w:pPr>
    </w:p>
    <w:p w:rsidR="00C26D6B" w:rsidRDefault="00C26D6B" w:rsidP="00C26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26D6B" w:rsidRDefault="00C26D6B" w:rsidP="00C26D6B">
      <w:pPr>
        <w:jc w:val="center"/>
        <w:rPr>
          <w:b/>
          <w:bCs/>
          <w:sz w:val="28"/>
          <w:szCs w:val="28"/>
        </w:rPr>
      </w:pPr>
    </w:p>
    <w:p w:rsidR="00C26D6B" w:rsidRDefault="00AC483D" w:rsidP="00C26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23</w:t>
      </w:r>
      <w:r w:rsidR="00C26D6B">
        <w:rPr>
          <w:b/>
          <w:bCs/>
          <w:sz w:val="28"/>
          <w:szCs w:val="28"/>
        </w:rPr>
        <w:t xml:space="preserve"> » мая 2017 года  № </w:t>
      </w:r>
      <w:r>
        <w:rPr>
          <w:b/>
          <w:bCs/>
          <w:sz w:val="28"/>
          <w:szCs w:val="28"/>
        </w:rPr>
        <w:t>257</w:t>
      </w:r>
      <w:r w:rsidR="00C26D6B">
        <w:rPr>
          <w:b/>
          <w:bCs/>
          <w:sz w:val="28"/>
          <w:szCs w:val="28"/>
        </w:rPr>
        <w:t>-рр</w:t>
      </w:r>
    </w:p>
    <w:p w:rsidR="00C26D6B" w:rsidRDefault="00C26D6B" w:rsidP="00C26D6B">
      <w:pPr>
        <w:pStyle w:val="a5"/>
        <w:rPr>
          <w:sz w:val="28"/>
          <w:szCs w:val="28"/>
        </w:rPr>
      </w:pPr>
    </w:p>
    <w:p w:rsidR="00C26D6B" w:rsidRDefault="00C26D6B" w:rsidP="00C26D6B">
      <w:pPr>
        <w:pStyle w:val="2"/>
        <w:jc w:val="right"/>
      </w:pPr>
      <w:r>
        <w:t xml:space="preserve">Принято Советом народных депутатов </w:t>
      </w:r>
    </w:p>
    <w:p w:rsidR="00C26D6B" w:rsidRPr="00D35B63" w:rsidRDefault="00C26D6B" w:rsidP="00C26D6B">
      <w:pPr>
        <w:pStyle w:val="2"/>
        <w:jc w:val="right"/>
      </w:pPr>
      <w:r w:rsidRPr="00D35B63">
        <w:t>Таштагольско</w:t>
      </w:r>
      <w:r>
        <w:t>го</w:t>
      </w:r>
      <w:r w:rsidRPr="00D35B63">
        <w:t xml:space="preserve"> </w:t>
      </w:r>
      <w:r>
        <w:t>муниципального</w:t>
      </w:r>
      <w:r w:rsidRPr="00D35B63">
        <w:t xml:space="preserve"> район</w:t>
      </w:r>
      <w:r>
        <w:t>а</w:t>
      </w:r>
    </w:p>
    <w:p w:rsidR="00C26D6B" w:rsidRDefault="00C26D6B" w:rsidP="00C26D6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23 мая 2017 года</w:t>
      </w:r>
    </w:p>
    <w:p w:rsidR="00FF5597" w:rsidRDefault="00FF5597" w:rsidP="00FF5597">
      <w:pPr>
        <w:jc w:val="center"/>
      </w:pPr>
    </w:p>
    <w:p w:rsidR="006965C6" w:rsidRPr="00413019" w:rsidRDefault="006965C6" w:rsidP="006965C6">
      <w:pPr>
        <w:jc w:val="center"/>
        <w:rPr>
          <w:b/>
          <w:bCs/>
          <w:sz w:val="28"/>
          <w:szCs w:val="28"/>
        </w:rPr>
      </w:pPr>
      <w:r w:rsidRPr="00B83347">
        <w:rPr>
          <w:b/>
          <w:bCs/>
          <w:sz w:val="28"/>
          <w:szCs w:val="28"/>
        </w:rPr>
        <w:t>Об утверждении Реестра предпри</w:t>
      </w:r>
      <w:r>
        <w:rPr>
          <w:b/>
          <w:bCs/>
          <w:sz w:val="28"/>
          <w:szCs w:val="28"/>
        </w:rPr>
        <w:t xml:space="preserve">ятий и имущества  муниципальной </w:t>
      </w:r>
      <w:r w:rsidRPr="00B83347">
        <w:rPr>
          <w:b/>
          <w:bCs/>
          <w:sz w:val="28"/>
          <w:szCs w:val="28"/>
        </w:rPr>
        <w:t>собственности</w:t>
      </w:r>
      <w:r>
        <w:rPr>
          <w:b/>
          <w:bCs/>
          <w:sz w:val="28"/>
          <w:szCs w:val="28"/>
        </w:rPr>
        <w:t xml:space="preserve"> </w:t>
      </w:r>
      <w:r w:rsidRPr="00B83347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ого  муниципального района</w:t>
      </w:r>
      <w:r w:rsidRPr="00B83347">
        <w:rPr>
          <w:b/>
          <w:bCs/>
          <w:sz w:val="28"/>
          <w:szCs w:val="28"/>
        </w:rPr>
        <w:t xml:space="preserve"> на  01 января 20</w:t>
      </w:r>
      <w:r>
        <w:rPr>
          <w:b/>
          <w:bCs/>
          <w:sz w:val="28"/>
          <w:szCs w:val="28"/>
        </w:rPr>
        <w:t>1</w:t>
      </w:r>
      <w:r w:rsidR="00DA6BF0">
        <w:rPr>
          <w:b/>
          <w:bCs/>
          <w:sz w:val="28"/>
          <w:szCs w:val="28"/>
        </w:rPr>
        <w:t>7</w:t>
      </w:r>
      <w:r w:rsidRPr="00B83347">
        <w:rPr>
          <w:b/>
          <w:bCs/>
          <w:sz w:val="28"/>
          <w:szCs w:val="28"/>
        </w:rPr>
        <w:t xml:space="preserve"> года</w:t>
      </w:r>
    </w:p>
    <w:p w:rsidR="00FF5597" w:rsidRPr="00A42A98" w:rsidRDefault="00FF5597">
      <w:pPr>
        <w:jc w:val="right"/>
        <w:rPr>
          <w:b/>
          <w:bCs/>
          <w:sz w:val="28"/>
          <w:szCs w:val="28"/>
        </w:rPr>
      </w:pPr>
    </w:p>
    <w:p w:rsidR="00C56A3F" w:rsidRPr="00C56A3F" w:rsidRDefault="00C56A3F" w:rsidP="00C26D6B">
      <w:pPr>
        <w:pStyle w:val="a5"/>
        <w:ind w:firstLine="709"/>
        <w:jc w:val="both"/>
        <w:rPr>
          <w:b w:val="0"/>
          <w:sz w:val="28"/>
          <w:szCs w:val="28"/>
        </w:rPr>
      </w:pPr>
      <w:r w:rsidRPr="00C56A3F">
        <w:rPr>
          <w:b w:val="0"/>
          <w:sz w:val="28"/>
          <w:szCs w:val="28"/>
        </w:rPr>
        <w:t xml:space="preserve">Рассмотрев представленные Комитетом по управлению муниципальным имуществом Таштагольского муниципального района  документы по внесению изменений и дополнений в Реестр предприятий и имущества  муниципальной собственности Таштагольского муниципального района, руководствуясь Федеральным Законом от 06.10.2003 года №131-ФЗ «Об общих принципах организации местного самоуправления в Российской Федерации», руководствуясь </w:t>
      </w:r>
      <w:r w:rsidR="00C26D6B">
        <w:rPr>
          <w:b w:val="0"/>
          <w:sz w:val="28"/>
          <w:szCs w:val="28"/>
        </w:rPr>
        <w:t>У</w:t>
      </w:r>
      <w:r w:rsidRPr="00C56A3F">
        <w:rPr>
          <w:b w:val="0"/>
          <w:sz w:val="28"/>
          <w:szCs w:val="28"/>
        </w:rPr>
        <w:t xml:space="preserve">ставом Таштагольского муниципального района, Совет народных депутатов Таштагольского муниципального района </w:t>
      </w:r>
    </w:p>
    <w:p w:rsidR="00C56A3F" w:rsidRPr="00B83347" w:rsidRDefault="00C56A3F" w:rsidP="00C56A3F">
      <w:pPr>
        <w:jc w:val="both"/>
        <w:rPr>
          <w:sz w:val="28"/>
          <w:szCs w:val="28"/>
        </w:rPr>
      </w:pPr>
    </w:p>
    <w:p w:rsidR="00C56A3F" w:rsidRPr="00B83347" w:rsidRDefault="00C56A3F" w:rsidP="00C26D6B">
      <w:pPr>
        <w:jc w:val="center"/>
        <w:rPr>
          <w:b/>
          <w:bCs/>
          <w:sz w:val="28"/>
          <w:szCs w:val="28"/>
        </w:rPr>
      </w:pPr>
      <w:r w:rsidRPr="00B83347">
        <w:rPr>
          <w:b/>
          <w:bCs/>
          <w:sz w:val="28"/>
          <w:szCs w:val="28"/>
        </w:rPr>
        <w:t>РЕШИЛ:</w:t>
      </w:r>
    </w:p>
    <w:p w:rsidR="00C56A3F" w:rsidRPr="00B83347" w:rsidRDefault="00C56A3F" w:rsidP="00C56A3F">
      <w:pPr>
        <w:jc w:val="both"/>
        <w:rPr>
          <w:sz w:val="28"/>
          <w:szCs w:val="28"/>
        </w:rPr>
      </w:pPr>
    </w:p>
    <w:p w:rsidR="00C56A3F" w:rsidRPr="00B83347" w:rsidRDefault="00C56A3F" w:rsidP="00C26D6B">
      <w:pPr>
        <w:ind w:firstLine="709"/>
        <w:jc w:val="both"/>
        <w:rPr>
          <w:sz w:val="28"/>
          <w:szCs w:val="28"/>
        </w:rPr>
      </w:pPr>
      <w:r w:rsidRPr="00B83347">
        <w:rPr>
          <w:sz w:val="28"/>
          <w:szCs w:val="28"/>
        </w:rPr>
        <w:t xml:space="preserve">1. Утвердить Реестр предприятий и имущества муниципальной собственности Таштагольского </w:t>
      </w:r>
      <w:r>
        <w:rPr>
          <w:sz w:val="28"/>
          <w:szCs w:val="28"/>
        </w:rPr>
        <w:t xml:space="preserve">муниципального </w:t>
      </w:r>
      <w:r w:rsidRPr="00B83347">
        <w:rPr>
          <w:sz w:val="28"/>
          <w:szCs w:val="28"/>
        </w:rPr>
        <w:t>района  на  01 января 20</w:t>
      </w:r>
      <w:r>
        <w:rPr>
          <w:sz w:val="28"/>
          <w:szCs w:val="28"/>
        </w:rPr>
        <w:t>1</w:t>
      </w:r>
      <w:r w:rsidR="00DA6BF0">
        <w:rPr>
          <w:sz w:val="28"/>
          <w:szCs w:val="28"/>
        </w:rPr>
        <w:t>7</w:t>
      </w:r>
      <w:r w:rsidRPr="00B83347">
        <w:rPr>
          <w:sz w:val="28"/>
          <w:szCs w:val="28"/>
        </w:rPr>
        <w:t xml:space="preserve"> года (единственный оригинал Реестра хранится в Комитете по управлению муниципальным имуществом Таштагольского </w:t>
      </w:r>
      <w:r>
        <w:rPr>
          <w:sz w:val="28"/>
          <w:szCs w:val="28"/>
        </w:rPr>
        <w:t xml:space="preserve">муниципального </w:t>
      </w:r>
      <w:r w:rsidRPr="00B83347">
        <w:rPr>
          <w:sz w:val="28"/>
          <w:szCs w:val="28"/>
        </w:rPr>
        <w:t xml:space="preserve">района). </w:t>
      </w:r>
    </w:p>
    <w:p w:rsidR="00C56A3F" w:rsidRPr="00B83347" w:rsidRDefault="00C56A3F" w:rsidP="00C56A3F">
      <w:pPr>
        <w:numPr>
          <w:ilvl w:val="0"/>
          <w:numId w:val="23"/>
        </w:numPr>
        <w:jc w:val="both"/>
        <w:rPr>
          <w:sz w:val="28"/>
          <w:szCs w:val="28"/>
        </w:rPr>
      </w:pPr>
      <w:r w:rsidRPr="00B83347">
        <w:rPr>
          <w:sz w:val="28"/>
          <w:szCs w:val="28"/>
        </w:rPr>
        <w:t>Настоящее решение вступает в силу со дня его принятия.</w:t>
      </w:r>
    </w:p>
    <w:p w:rsidR="00C56A3F" w:rsidRPr="00B83347" w:rsidRDefault="00C56A3F" w:rsidP="00C56A3F">
      <w:pPr>
        <w:ind w:left="300"/>
        <w:jc w:val="both"/>
        <w:rPr>
          <w:sz w:val="28"/>
          <w:szCs w:val="28"/>
        </w:rPr>
      </w:pPr>
    </w:p>
    <w:p w:rsidR="00C26D6B" w:rsidRPr="006665CF" w:rsidRDefault="00C26D6B" w:rsidP="00C26D6B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Глава Таштагольского </w:t>
      </w:r>
    </w:p>
    <w:p w:rsidR="00C26D6B" w:rsidRPr="006665CF" w:rsidRDefault="00C26D6B" w:rsidP="00C26D6B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муниципального района                              </w:t>
      </w:r>
      <w:r>
        <w:rPr>
          <w:sz w:val="28"/>
          <w:szCs w:val="28"/>
        </w:rPr>
        <w:t xml:space="preserve">                               </w:t>
      </w:r>
      <w:r w:rsidRPr="006665CF">
        <w:rPr>
          <w:sz w:val="28"/>
          <w:szCs w:val="28"/>
        </w:rPr>
        <w:t>В.Н. Макута</w:t>
      </w:r>
    </w:p>
    <w:p w:rsidR="00C26D6B" w:rsidRPr="006665CF" w:rsidRDefault="00C26D6B" w:rsidP="00C26D6B">
      <w:pPr>
        <w:rPr>
          <w:sz w:val="28"/>
          <w:szCs w:val="28"/>
        </w:rPr>
      </w:pPr>
    </w:p>
    <w:p w:rsidR="00C26D6B" w:rsidRDefault="00C26D6B" w:rsidP="00C26D6B">
      <w:pPr>
        <w:rPr>
          <w:sz w:val="28"/>
          <w:szCs w:val="28"/>
        </w:rPr>
      </w:pPr>
      <w:r w:rsidRPr="006665CF">
        <w:rPr>
          <w:sz w:val="28"/>
          <w:szCs w:val="28"/>
        </w:rPr>
        <w:t>Председа</w:t>
      </w:r>
      <w:r>
        <w:rPr>
          <w:sz w:val="28"/>
          <w:szCs w:val="28"/>
        </w:rPr>
        <w:t>тель Совета народных депутатов</w:t>
      </w:r>
    </w:p>
    <w:p w:rsidR="00CD3F75" w:rsidRPr="001C7F42" w:rsidRDefault="00C26D6B" w:rsidP="00C26D6B">
      <w:r w:rsidRPr="006665CF">
        <w:rPr>
          <w:sz w:val="28"/>
          <w:szCs w:val="28"/>
        </w:rPr>
        <w:t xml:space="preserve">Таштагольского муниципального района                                </w:t>
      </w:r>
      <w:r>
        <w:rPr>
          <w:sz w:val="28"/>
          <w:szCs w:val="28"/>
        </w:rPr>
        <w:t xml:space="preserve">И.Г. Азаренок </w:t>
      </w:r>
      <w:r w:rsidR="00CD3F75" w:rsidRPr="001C7F42">
        <w:t xml:space="preserve">        </w:t>
      </w:r>
    </w:p>
    <w:sectPr w:rsidR="00CD3F75" w:rsidRPr="001C7F42" w:rsidSect="00C26D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A765F"/>
    <w:multiLevelType w:val="hybridMultilevel"/>
    <w:tmpl w:val="6592F242"/>
    <w:lvl w:ilvl="0" w:tplc="FC500E4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19"/>
  </w:num>
  <w:num w:numId="7">
    <w:abstractNumId w:val="15"/>
  </w:num>
  <w:num w:numId="8">
    <w:abstractNumId w:val="13"/>
  </w:num>
  <w:num w:numId="9">
    <w:abstractNumId w:val="6"/>
  </w:num>
  <w:num w:numId="10">
    <w:abstractNumId w:val="11"/>
  </w:num>
  <w:num w:numId="11">
    <w:abstractNumId w:val="22"/>
  </w:num>
  <w:num w:numId="12">
    <w:abstractNumId w:val="21"/>
  </w:num>
  <w:num w:numId="13">
    <w:abstractNumId w:val="20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  <w:num w:numId="18">
    <w:abstractNumId w:val="17"/>
  </w:num>
  <w:num w:numId="19">
    <w:abstractNumId w:val="3"/>
  </w:num>
  <w:num w:numId="20">
    <w:abstractNumId w:val="18"/>
  </w:num>
  <w:num w:numId="21">
    <w:abstractNumId w:val="0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32102D"/>
    <w:rsid w:val="00064407"/>
    <w:rsid w:val="00071397"/>
    <w:rsid w:val="00106343"/>
    <w:rsid w:val="0016287D"/>
    <w:rsid w:val="001731E0"/>
    <w:rsid w:val="001B745A"/>
    <w:rsid w:val="001C7F42"/>
    <w:rsid w:val="00221EFA"/>
    <w:rsid w:val="002D1690"/>
    <w:rsid w:val="00314578"/>
    <w:rsid w:val="0032102D"/>
    <w:rsid w:val="00374006"/>
    <w:rsid w:val="00397E19"/>
    <w:rsid w:val="003A5226"/>
    <w:rsid w:val="003D7343"/>
    <w:rsid w:val="004522DF"/>
    <w:rsid w:val="00485BC5"/>
    <w:rsid w:val="004C0ADB"/>
    <w:rsid w:val="00511209"/>
    <w:rsid w:val="0056540F"/>
    <w:rsid w:val="005758CD"/>
    <w:rsid w:val="005767B1"/>
    <w:rsid w:val="005F5732"/>
    <w:rsid w:val="0064469A"/>
    <w:rsid w:val="00671C69"/>
    <w:rsid w:val="006965C6"/>
    <w:rsid w:val="00743360"/>
    <w:rsid w:val="007B538B"/>
    <w:rsid w:val="00807E1B"/>
    <w:rsid w:val="00840530"/>
    <w:rsid w:val="00877FCE"/>
    <w:rsid w:val="008811F6"/>
    <w:rsid w:val="008A6E64"/>
    <w:rsid w:val="008D6302"/>
    <w:rsid w:val="00917ABE"/>
    <w:rsid w:val="009C3A5D"/>
    <w:rsid w:val="00A42A98"/>
    <w:rsid w:val="00A472AF"/>
    <w:rsid w:val="00A50D13"/>
    <w:rsid w:val="00A948A3"/>
    <w:rsid w:val="00AB548F"/>
    <w:rsid w:val="00AC44DB"/>
    <w:rsid w:val="00AC483D"/>
    <w:rsid w:val="00AF12F3"/>
    <w:rsid w:val="00B92A52"/>
    <w:rsid w:val="00BA7611"/>
    <w:rsid w:val="00BB22EB"/>
    <w:rsid w:val="00BD12C3"/>
    <w:rsid w:val="00C26D6B"/>
    <w:rsid w:val="00C52215"/>
    <w:rsid w:val="00C56A3F"/>
    <w:rsid w:val="00C960E0"/>
    <w:rsid w:val="00CD3F75"/>
    <w:rsid w:val="00D128E9"/>
    <w:rsid w:val="00D410FA"/>
    <w:rsid w:val="00D42274"/>
    <w:rsid w:val="00DA6BF0"/>
    <w:rsid w:val="00DB7920"/>
    <w:rsid w:val="00E0789C"/>
    <w:rsid w:val="00E53379"/>
    <w:rsid w:val="00E9647C"/>
    <w:rsid w:val="00EA607D"/>
    <w:rsid w:val="00EB266B"/>
    <w:rsid w:val="00F3719C"/>
    <w:rsid w:val="00F437C7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character" w:customStyle="1" w:styleId="TitleChar">
    <w:name w:val="Title Char"/>
    <w:basedOn w:val="a0"/>
    <w:rsid w:val="00C26D6B"/>
    <w:rPr>
      <w:rFonts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2017-05-24T06:46:00Z</cp:lastPrinted>
  <dcterms:created xsi:type="dcterms:W3CDTF">2017-05-24T06:46:00Z</dcterms:created>
  <dcterms:modified xsi:type="dcterms:W3CDTF">2017-05-24T06:46:00Z</dcterms:modified>
</cp:coreProperties>
</file>