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0FC" w:rsidRDefault="008F20FC" w:rsidP="00E51C13">
      <w:pPr>
        <w:pStyle w:val="a5"/>
        <w:ind w:left="4956" w:right="-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116A4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84553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6A4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6A4">
        <w:rPr>
          <w:rFonts w:ascii="Times New Roman" w:hAnsi="Times New Roman" w:cs="Times New Roman"/>
          <w:sz w:val="24"/>
          <w:szCs w:val="24"/>
        </w:rPr>
        <w:t>решению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6A4">
        <w:rPr>
          <w:rFonts w:ascii="Times New Roman" w:hAnsi="Times New Roman" w:cs="Times New Roman"/>
          <w:sz w:val="24"/>
          <w:szCs w:val="24"/>
        </w:rPr>
        <w:t xml:space="preserve">Совета </w:t>
      </w:r>
    </w:p>
    <w:p w:rsidR="008F20FC" w:rsidRDefault="008F20FC" w:rsidP="00E51C13">
      <w:pPr>
        <w:pStyle w:val="a5"/>
        <w:ind w:left="4956" w:right="-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116A4">
        <w:rPr>
          <w:rFonts w:ascii="Times New Roman" w:hAnsi="Times New Roman" w:cs="Times New Roman"/>
          <w:sz w:val="24"/>
          <w:szCs w:val="24"/>
        </w:rPr>
        <w:t xml:space="preserve">народных депутатов Таштагольского </w:t>
      </w:r>
    </w:p>
    <w:p w:rsidR="008F20FC" w:rsidRPr="000116A4" w:rsidRDefault="008F20FC" w:rsidP="00E51C13">
      <w:pPr>
        <w:pStyle w:val="a5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A7127D">
        <w:rPr>
          <w:rFonts w:ascii="Times New Roman" w:hAnsi="Times New Roman" w:cs="Times New Roman"/>
          <w:sz w:val="24"/>
          <w:szCs w:val="24"/>
        </w:rPr>
        <w:tab/>
      </w:r>
      <w:r w:rsidRPr="00A7127D">
        <w:rPr>
          <w:rFonts w:ascii="Times New Roman" w:hAnsi="Times New Roman" w:cs="Times New Roman"/>
          <w:sz w:val="24"/>
          <w:szCs w:val="24"/>
        </w:rPr>
        <w:tab/>
      </w:r>
      <w:r w:rsidRPr="00A7127D">
        <w:rPr>
          <w:rFonts w:ascii="Times New Roman" w:hAnsi="Times New Roman" w:cs="Times New Roman"/>
          <w:sz w:val="24"/>
          <w:szCs w:val="24"/>
        </w:rPr>
        <w:tab/>
      </w:r>
      <w:r w:rsidRPr="00A7127D">
        <w:rPr>
          <w:rFonts w:ascii="Times New Roman" w:hAnsi="Times New Roman" w:cs="Times New Roman"/>
          <w:sz w:val="24"/>
          <w:szCs w:val="24"/>
        </w:rPr>
        <w:tab/>
      </w:r>
      <w:r w:rsidRPr="00A7127D">
        <w:rPr>
          <w:rFonts w:ascii="Times New Roman" w:hAnsi="Times New Roman" w:cs="Times New Roman"/>
          <w:sz w:val="24"/>
          <w:szCs w:val="24"/>
        </w:rPr>
        <w:tab/>
      </w:r>
      <w:r w:rsidRPr="00A7127D">
        <w:rPr>
          <w:rFonts w:ascii="Times New Roman" w:hAnsi="Times New Roman" w:cs="Times New Roman"/>
          <w:sz w:val="24"/>
          <w:szCs w:val="24"/>
        </w:rPr>
        <w:tab/>
      </w:r>
      <w:r w:rsidRPr="00A7127D">
        <w:rPr>
          <w:rFonts w:ascii="Times New Roman" w:hAnsi="Times New Roman" w:cs="Times New Roman"/>
          <w:sz w:val="24"/>
          <w:szCs w:val="24"/>
        </w:rPr>
        <w:tab/>
      </w:r>
      <w:r w:rsidRPr="000116A4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№ 262-рр</w:t>
      </w:r>
    </w:p>
    <w:p w:rsidR="008F20FC" w:rsidRPr="00A7127D" w:rsidRDefault="008F20FC" w:rsidP="00E51C13">
      <w:pPr>
        <w:ind w:left="4956" w:firstLine="708"/>
        <w:jc w:val="right"/>
      </w:pPr>
      <w:r w:rsidRPr="000116A4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27 июня  2017 года</w:t>
      </w:r>
    </w:p>
    <w:tbl>
      <w:tblPr>
        <w:tblW w:w="10021" w:type="dxa"/>
        <w:tblInd w:w="-106" w:type="dxa"/>
        <w:tblLayout w:type="fixed"/>
        <w:tblLook w:val="00A0"/>
      </w:tblPr>
      <w:tblGrid>
        <w:gridCol w:w="10021"/>
      </w:tblGrid>
      <w:tr w:rsidR="008F20FC" w:rsidRPr="00DF1D9A" w:rsidTr="00E51C13">
        <w:trPr>
          <w:trHeight w:val="1167"/>
        </w:trPr>
        <w:tc>
          <w:tcPr>
            <w:tcW w:w="10021" w:type="dxa"/>
            <w:tcBorders>
              <w:top w:val="nil"/>
              <w:left w:val="nil"/>
              <w:bottom w:val="nil"/>
              <w:right w:val="nil"/>
            </w:tcBorders>
          </w:tcPr>
          <w:p w:rsidR="008F20FC" w:rsidRPr="005139CF" w:rsidRDefault="008F20FC" w:rsidP="00E51C13">
            <w:pPr>
              <w:pStyle w:val="a5"/>
              <w:ind w:right="-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139CF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9CF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9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9CF">
              <w:rPr>
                <w:rFonts w:ascii="Times New Roman" w:hAnsi="Times New Roman" w:cs="Times New Roman"/>
                <w:sz w:val="24"/>
                <w:szCs w:val="24"/>
              </w:rPr>
              <w:t>решению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9CF">
              <w:rPr>
                <w:rFonts w:ascii="Times New Roman" w:hAnsi="Times New Roman" w:cs="Times New Roman"/>
                <w:sz w:val="24"/>
                <w:szCs w:val="24"/>
              </w:rPr>
              <w:t xml:space="preserve">Совета </w:t>
            </w:r>
          </w:p>
          <w:p w:rsidR="008F20FC" w:rsidRPr="005139CF" w:rsidRDefault="008F20FC" w:rsidP="00E51C13">
            <w:pPr>
              <w:pStyle w:val="a5"/>
              <w:ind w:right="-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9CF">
              <w:rPr>
                <w:rFonts w:ascii="Times New Roman" w:hAnsi="Times New Roman" w:cs="Times New Roman"/>
                <w:sz w:val="24"/>
                <w:szCs w:val="24"/>
              </w:rPr>
              <w:t xml:space="preserve">народных депутатов Таштагольского </w:t>
            </w:r>
          </w:p>
          <w:p w:rsidR="008F20FC" w:rsidRPr="005139CF" w:rsidRDefault="008F20FC" w:rsidP="00E51C13">
            <w:pPr>
              <w:pStyle w:val="a5"/>
              <w:ind w:right="-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9C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№ 236-рр</w:t>
            </w:r>
          </w:p>
          <w:p w:rsidR="008F20FC" w:rsidRPr="005139CF" w:rsidRDefault="008F20FC" w:rsidP="00E51C13">
            <w:pPr>
              <w:pStyle w:val="a5"/>
              <w:ind w:right="-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9C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9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5139CF">
              <w:rPr>
                <w:rFonts w:ascii="Times New Roman" w:hAnsi="Times New Roman" w:cs="Times New Roman"/>
                <w:sz w:val="24"/>
                <w:szCs w:val="24"/>
              </w:rPr>
              <w:t>декабря 2016 года</w:t>
            </w:r>
          </w:p>
          <w:p w:rsidR="008F20FC" w:rsidRPr="00DF1D9A" w:rsidRDefault="008F20FC" w:rsidP="00E51C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20FC" w:rsidRPr="00D37703" w:rsidRDefault="008F20FC" w:rsidP="002171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377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Поступление доходов в бюджет </w:t>
      </w:r>
    </w:p>
    <w:p w:rsidR="008F20FC" w:rsidRDefault="008F20FC" w:rsidP="002171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377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"</w:t>
      </w:r>
      <w:proofErr w:type="spellStart"/>
      <w:r w:rsidRPr="00D377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Таштагольский</w:t>
      </w:r>
      <w:proofErr w:type="spellEnd"/>
      <w:r w:rsidRPr="00D377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муниципальный район</w:t>
      </w:r>
      <w:proofErr w:type="gramStart"/>
      <w:r w:rsidRPr="00D377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"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 2017 год</w:t>
      </w:r>
    </w:p>
    <w:p w:rsidR="008F20FC" w:rsidRDefault="008F20FC" w:rsidP="002171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и плановый период 2018 и 2019 годы</w:t>
      </w:r>
    </w:p>
    <w:tbl>
      <w:tblPr>
        <w:tblW w:w="13168" w:type="dxa"/>
        <w:tblInd w:w="-106" w:type="dxa"/>
        <w:tblLayout w:type="fixed"/>
        <w:tblLook w:val="00A0"/>
      </w:tblPr>
      <w:tblGrid>
        <w:gridCol w:w="13168"/>
      </w:tblGrid>
      <w:tr w:rsidR="008F20FC" w:rsidRPr="00DF1D9A">
        <w:trPr>
          <w:trHeight w:val="225"/>
        </w:trPr>
        <w:tc>
          <w:tcPr>
            <w:tcW w:w="131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0FC" w:rsidRPr="00DF1D9A" w:rsidRDefault="008F20FC" w:rsidP="002171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F1D9A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</w:tr>
      <w:tr w:rsidR="008F20FC" w:rsidRPr="00DF1D9A">
        <w:trPr>
          <w:trHeight w:val="225"/>
        </w:trPr>
        <w:tc>
          <w:tcPr>
            <w:tcW w:w="13168" w:type="dxa"/>
            <w:tcBorders>
              <w:top w:val="nil"/>
              <w:left w:val="nil"/>
              <w:bottom w:val="nil"/>
              <w:right w:val="nil"/>
            </w:tcBorders>
            <w:noWrap/>
          </w:tcPr>
          <w:tbl>
            <w:tblPr>
              <w:tblW w:w="9740" w:type="dxa"/>
              <w:tblLayout w:type="fixed"/>
              <w:tblLook w:val="00A0"/>
            </w:tblPr>
            <w:tblGrid>
              <w:gridCol w:w="3040"/>
              <w:gridCol w:w="400"/>
              <w:gridCol w:w="460"/>
              <w:gridCol w:w="984"/>
              <w:gridCol w:w="604"/>
              <w:gridCol w:w="1417"/>
              <w:gridCol w:w="1418"/>
              <w:gridCol w:w="1417"/>
            </w:tblGrid>
            <w:tr w:rsidR="008F20FC" w:rsidRPr="00DF1D9A">
              <w:trPr>
                <w:trHeight w:val="315"/>
              </w:trPr>
              <w:tc>
                <w:tcPr>
                  <w:tcW w:w="30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24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Коды классификации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lang w:eastAsia="ru-RU"/>
                    </w:rPr>
                    <w:t>Очередной финансовый год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lang w:eastAsia="ru-RU"/>
                    </w:rPr>
                    <w:t>Первый год планового периода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lang w:eastAsia="ru-RU"/>
                    </w:rPr>
                    <w:t xml:space="preserve">Второй год планового периода </w:t>
                  </w:r>
                </w:p>
              </w:tc>
            </w:tr>
            <w:tr w:rsidR="008F20FC" w:rsidRPr="00DF1D9A">
              <w:trPr>
                <w:trHeight w:val="630"/>
              </w:trPr>
              <w:tc>
                <w:tcPr>
                  <w:tcW w:w="30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Пгр</w:t>
                  </w:r>
                  <w:proofErr w:type="spellEnd"/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Ст</w:t>
                  </w:r>
                  <w:proofErr w:type="spellEnd"/>
                  <w:proofErr w:type="gramEnd"/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АГ</w:t>
                  </w: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2 208 577,4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1 798 407,2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1 532 381,4</w:t>
                  </w:r>
                </w:p>
              </w:tc>
            </w:tr>
            <w:tr w:rsidR="008F20FC" w:rsidRPr="00DF1D9A">
              <w:trPr>
                <w:trHeight w:val="63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240 898,0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231 901,0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239 847,0</w:t>
                  </w:r>
                </w:p>
              </w:tc>
            </w:tr>
            <w:tr w:rsidR="008F20FC" w:rsidRPr="00DF1D9A">
              <w:trPr>
                <w:trHeight w:val="63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132 937,0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137 606,0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143 863,0</w:t>
                  </w:r>
                </w:p>
              </w:tc>
            </w:tr>
            <w:tr w:rsidR="008F20FC" w:rsidRPr="00DF1D9A">
              <w:trPr>
                <w:trHeight w:val="3163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132 087,0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136 732,0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142 965,0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132 087,0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136 732,0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142 965,0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3678D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</w:t>
                  </w: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240,0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260,0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240,0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260,0</w:t>
                  </w:r>
                </w:p>
              </w:tc>
            </w:tr>
            <w:tr w:rsidR="008F20FC" w:rsidRPr="00DF1D9A">
              <w:trPr>
                <w:trHeight w:val="189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 полученных физическими лицами,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02030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280,0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290,0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02030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280,0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290,0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8F20FC" w:rsidRPr="00DF1D9A">
              <w:trPr>
                <w:trHeight w:val="362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осуществляющимися трудовую деятельность по найму у физических лиц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02040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334,0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338,0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02040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334,0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338,0</w:t>
                  </w:r>
                </w:p>
              </w:tc>
            </w:tr>
            <w:tr w:rsidR="008F20FC" w:rsidRPr="00DF1D9A">
              <w:trPr>
                <w:trHeight w:val="433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32 654,0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32 832,0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33 008,0</w:t>
                  </w:r>
                </w:p>
              </w:tc>
            </w:tr>
            <w:tr w:rsidR="008F20FC" w:rsidRPr="00DF1D9A">
              <w:trPr>
                <w:trHeight w:val="1008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32 340,0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32 523,0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32 684,0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32 340,0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32 523,0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32 684,0</w:t>
                  </w:r>
                </w:p>
              </w:tc>
            </w:tr>
            <w:tr w:rsidR="008F20FC" w:rsidRPr="00DF1D9A">
              <w:trPr>
                <w:trHeight w:val="698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03010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03010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1238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 муниципальных районов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04020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309,0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324,0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04020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309,0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324,0</w:t>
                  </w:r>
                </w:p>
              </w:tc>
            </w:tr>
            <w:tr w:rsidR="008F20FC" w:rsidRPr="00DF1D9A">
              <w:trPr>
                <w:trHeight w:val="384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1 363,0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1 377,0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1 392,0</w:t>
                  </w:r>
                </w:p>
              </w:tc>
            </w:tr>
            <w:tr w:rsidR="008F20FC" w:rsidRPr="00DF1D9A">
              <w:trPr>
                <w:trHeight w:val="378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Транспортный налог с организаций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04011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560,0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570,0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580,0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04011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560,0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570,0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580,0</w:t>
                  </w:r>
                </w:p>
              </w:tc>
            </w:tr>
            <w:tr w:rsidR="008F20FC" w:rsidRPr="00DF1D9A">
              <w:trPr>
                <w:trHeight w:val="63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Транспортный налог с физических лиц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04012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812,0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04012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812,0</w:t>
                  </w:r>
                </w:p>
              </w:tc>
            </w:tr>
            <w:tr w:rsidR="008F20FC" w:rsidRPr="00DF1D9A">
              <w:trPr>
                <w:trHeight w:val="30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10 261,0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10 571,0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10 886,0</w:t>
                  </w:r>
                </w:p>
              </w:tc>
            </w:tr>
            <w:tr w:rsidR="008F20FC" w:rsidRPr="00DF1D9A">
              <w:trPr>
                <w:trHeight w:val="220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03010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6 164,0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6 351,0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6 541,0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03010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6 164,0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6 351,0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6 541,0</w:t>
                  </w:r>
                </w:p>
              </w:tc>
            </w:tr>
            <w:tr w:rsidR="008F20FC" w:rsidRPr="00DF1D9A">
              <w:trPr>
                <w:trHeight w:val="283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 </w:t>
                  </w:r>
                  <w:proofErr w:type="gramStart"/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 </w:t>
                  </w:r>
                  <w:proofErr w:type="gramEnd"/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 обращении через многофункциональные центры)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07020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4 032,0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4 158,0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4 283,0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07020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4 032,0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4 158,0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4 283,0</w:t>
                  </w:r>
                </w:p>
              </w:tc>
            </w:tr>
            <w:tr w:rsidR="008F20FC" w:rsidRPr="00DF1D9A">
              <w:trPr>
                <w:trHeight w:val="131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Государственная пошлина за выдачу и обмен паспорта гражданина Российской Федерации </w:t>
                  </w:r>
                  <w:proofErr w:type="gramStart"/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 </w:t>
                  </w:r>
                  <w:proofErr w:type="gramEnd"/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и обмен паспорта гражданина Российской Федерации ( при обращении через многофункциональные центры)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07100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62,0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62,0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07100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62,0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62,0</w:t>
                  </w:r>
                </w:p>
              </w:tc>
            </w:tr>
            <w:tr w:rsidR="008F20FC" w:rsidRPr="00DF1D9A">
              <w:trPr>
                <w:trHeight w:val="3074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07141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Налоговые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07141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1551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34 438,4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26 224,0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26 998,0</w:t>
                  </w:r>
                </w:p>
              </w:tc>
            </w:tr>
            <w:tr w:rsidR="008F20FC" w:rsidRPr="00DF1D9A">
              <w:trPr>
                <w:trHeight w:val="285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05013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18 308,0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20 114,0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20 888,0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собственности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05013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18 308,0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20 114,0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20 888,0</w:t>
                  </w:r>
                </w:p>
              </w:tc>
            </w:tr>
            <w:tr w:rsidR="008F20FC" w:rsidRPr="00DF1D9A">
              <w:trPr>
                <w:trHeight w:val="3332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05025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10 000,0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собственности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05025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10 000,0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283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05035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6 100,0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6 100,0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собственности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05035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6 100,0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6 100,0</w:t>
                  </w:r>
                </w:p>
              </w:tc>
            </w:tr>
            <w:tr w:rsidR="008F20FC" w:rsidRPr="00DF1D9A">
              <w:trPr>
                <w:trHeight w:val="252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07015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собственности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07015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8F20FC" w:rsidRPr="00DF1D9A">
              <w:trPr>
                <w:trHeight w:val="8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3 692,0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3 730,0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3 768,0</w:t>
                  </w:r>
                </w:p>
              </w:tc>
            </w:tr>
            <w:tr w:rsidR="008F20FC" w:rsidRPr="00DF1D9A">
              <w:trPr>
                <w:trHeight w:val="703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526,0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540,0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553,0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собственности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526,0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540,0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553,0</w:t>
                  </w:r>
                </w:p>
              </w:tc>
            </w:tr>
            <w:tr w:rsidR="008F20FC" w:rsidRPr="00DF1D9A">
              <w:trPr>
                <w:trHeight w:val="964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собственности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</w:tr>
            <w:tr w:rsidR="008F20FC" w:rsidRPr="00DF1D9A">
              <w:trPr>
                <w:trHeight w:val="65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01030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685,0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705,0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собственности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01030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685,0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705,0</w:t>
                  </w:r>
                </w:p>
              </w:tc>
            </w:tr>
            <w:tr w:rsidR="008F20FC" w:rsidRPr="00DF1D9A">
              <w:trPr>
                <w:trHeight w:val="761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01040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2 466,0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2 475,0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2 495,0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собственности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01040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2 466,0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2 475,0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2 495,0</w:t>
                  </w:r>
                </w:p>
              </w:tc>
            </w:tr>
            <w:tr w:rsidR="008F20FC" w:rsidRPr="00DF1D9A">
              <w:trPr>
                <w:trHeight w:val="1018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13 093,0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11 601,0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11 833,0</w:t>
                  </w:r>
                </w:p>
              </w:tc>
            </w:tr>
            <w:tr w:rsidR="008F20FC" w:rsidRPr="00DF1D9A">
              <w:trPr>
                <w:trHeight w:val="982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01995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4 397,0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3 496,0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3 566,0</w:t>
                  </w:r>
                </w:p>
              </w:tc>
            </w:tr>
            <w:tr w:rsidR="008F20FC" w:rsidRPr="00DF1D9A">
              <w:trPr>
                <w:trHeight w:val="63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01995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4 397,0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3 496,0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3 566,0</w:t>
                  </w:r>
                </w:p>
              </w:tc>
            </w:tr>
            <w:tr w:rsidR="008F20FC" w:rsidRPr="00DF1D9A">
              <w:trPr>
                <w:trHeight w:val="938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бюджетов муниципальных районов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02995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8 696,0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8 105,0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8 267,0</w:t>
                  </w:r>
                </w:p>
              </w:tc>
            </w:tr>
            <w:tr w:rsidR="008F20FC" w:rsidRPr="00DF1D9A">
              <w:trPr>
                <w:trHeight w:val="63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02995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8 696,0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8 105,0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8 267,0</w:t>
                  </w:r>
                </w:p>
              </w:tc>
            </w:tr>
            <w:tr w:rsidR="008F20FC" w:rsidRPr="00DF1D9A">
              <w:trPr>
                <w:trHeight w:val="102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5 642,0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1 000,0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1 000,0</w:t>
                  </w:r>
                </w:p>
              </w:tc>
            </w:tr>
            <w:tr w:rsidR="008F20FC" w:rsidRPr="00DF1D9A">
              <w:trPr>
                <w:trHeight w:val="4027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муниципальных районов (за исключение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02053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1 949,2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8F20FC" w:rsidRPr="00DF1D9A">
              <w:trPr>
                <w:trHeight w:val="30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Уменьшение стоимости основных средств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02053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1 949,2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8F20FC" w:rsidRPr="00DF1D9A">
              <w:trPr>
                <w:trHeight w:val="158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06013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3 692,8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950,0</w:t>
                  </w:r>
                </w:p>
              </w:tc>
            </w:tr>
            <w:tr w:rsidR="008F20FC" w:rsidRPr="00DF1D9A">
              <w:trPr>
                <w:trHeight w:val="63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Уменьшение стоимости </w:t>
                  </w:r>
                  <w:proofErr w:type="spellStart"/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непроизведенных</w:t>
                  </w:r>
                  <w:proofErr w:type="spellEnd"/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активов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06013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3 692,8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950,0</w:t>
                  </w:r>
                </w:p>
              </w:tc>
            </w:tr>
            <w:tr w:rsidR="008F20FC" w:rsidRPr="00DF1D9A">
              <w:trPr>
                <w:trHeight w:val="63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6 817,6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6 960,0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7 099,0</w:t>
                  </w:r>
                </w:p>
              </w:tc>
            </w:tr>
            <w:tr w:rsidR="008F20FC" w:rsidRPr="00DF1D9A">
              <w:trPr>
                <w:trHeight w:val="2683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пунктами 1 и 2 статьи 120, статьями 125, 126, 128, 129, 129.1, 132, 133, 134, 135, 135.1 Налогового кодекса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03010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8F20FC" w:rsidRPr="00DF1D9A">
              <w:trPr>
                <w:trHeight w:val="49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03010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8F20FC" w:rsidRPr="00DF1D9A">
              <w:trPr>
                <w:trHeight w:val="49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3678D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Денежные взыскания (штрафы) за административные правонарушения в области налогов и сборов, </w:t>
                  </w: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03030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35,0</w:t>
                  </w:r>
                </w:p>
              </w:tc>
            </w:tr>
            <w:tr w:rsidR="008F20FC" w:rsidRPr="00DF1D9A">
              <w:trPr>
                <w:trHeight w:val="434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03030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35,0</w:t>
                  </w:r>
                </w:p>
              </w:tc>
            </w:tr>
            <w:tr w:rsidR="008F20FC" w:rsidRPr="00DF1D9A">
              <w:trPr>
                <w:trHeight w:val="184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06000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310,0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310,0</w:t>
                  </w:r>
                </w:p>
              </w:tc>
            </w:tr>
            <w:tr w:rsidR="008F20FC" w:rsidRPr="00DF1D9A">
              <w:trPr>
                <w:trHeight w:val="34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06000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310,0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310,0</w:t>
                  </w:r>
                </w:p>
              </w:tc>
            </w:tr>
            <w:tr w:rsidR="008F20FC" w:rsidRPr="00DF1D9A">
              <w:trPr>
                <w:trHeight w:val="239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274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08010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154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8F20FC" w:rsidRPr="00DF1D9A">
              <w:trPr>
                <w:trHeight w:val="331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08020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8F20FC" w:rsidRPr="00DF1D9A">
              <w:trPr>
                <w:trHeight w:val="1034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об особо охраняемых природных территориях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8F20FC" w:rsidRPr="00DF1D9A">
              <w:trPr>
                <w:trHeight w:val="218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8F20FC" w:rsidRPr="00DF1D9A">
              <w:trPr>
                <w:trHeight w:val="126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25050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8F20FC" w:rsidRPr="00DF1D9A">
              <w:trPr>
                <w:trHeight w:val="401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25050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8F20FC" w:rsidRPr="00DF1D9A">
              <w:trPr>
                <w:trHeight w:val="82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25060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8F20FC" w:rsidRPr="00DF1D9A">
              <w:trPr>
                <w:trHeight w:val="42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25060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8F20FC" w:rsidRPr="00DF1D9A">
              <w:trPr>
                <w:trHeight w:val="252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28000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8F20FC" w:rsidRPr="00DF1D9A">
              <w:trPr>
                <w:trHeight w:val="456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28000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8F20FC" w:rsidRPr="00DF1D9A">
              <w:trPr>
                <w:trHeight w:val="130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Прочие денежные взыскания (штрафы) за административные правонарушения в области дорожного движения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30030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8F20FC" w:rsidRPr="00DF1D9A">
              <w:trPr>
                <w:trHeight w:val="341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30030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8F20FC" w:rsidRPr="00DF1D9A">
              <w:trPr>
                <w:trHeight w:val="239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43000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150,0</w:t>
                  </w:r>
                </w:p>
              </w:tc>
            </w:tr>
            <w:tr w:rsidR="008F20FC" w:rsidRPr="00DF1D9A">
              <w:trPr>
                <w:trHeight w:val="358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43000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150,0</w:t>
                  </w:r>
                </w:p>
              </w:tc>
            </w:tr>
            <w:tr w:rsidR="008F20FC" w:rsidRPr="00DF1D9A">
              <w:trPr>
                <w:trHeight w:val="106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90050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4 937,6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5 240,0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5 374,0</w:t>
                  </w:r>
                </w:p>
              </w:tc>
            </w:tr>
            <w:tr w:rsidR="008F20FC" w:rsidRPr="00DF1D9A">
              <w:trPr>
                <w:trHeight w:val="39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Суммы принудительного изъятия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90050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4 937,6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5 240,0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5 374,0</w:t>
                  </w:r>
                </w:p>
              </w:tc>
            </w:tr>
            <w:tr w:rsidR="008F20FC" w:rsidRPr="00DF1D9A">
              <w:trPr>
                <w:trHeight w:val="4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1 967 679,4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1 566 506,2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1 292 534,4</w:t>
                  </w:r>
                </w:p>
              </w:tc>
            </w:tr>
            <w:tr w:rsidR="008F20FC" w:rsidRPr="00DF1D9A">
              <w:trPr>
                <w:trHeight w:val="126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1 899 179,4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1 541 506,2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1 267 534,4</w:t>
                  </w:r>
                </w:p>
              </w:tc>
            </w:tr>
            <w:tr w:rsidR="008F20FC" w:rsidRPr="00DF1D9A">
              <w:trPr>
                <w:trHeight w:val="126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Дотации бюджетам муниципальных районов на выравнивание бюджетной обеспеченности 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15001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467 321,0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156 588,0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158 483,0</w:t>
                  </w:r>
                </w:p>
              </w:tc>
            </w:tr>
            <w:tr w:rsidR="008F20FC" w:rsidRPr="00DF1D9A">
              <w:trPr>
                <w:trHeight w:val="88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15001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467 321,0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156 588,0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158 483,0</w:t>
                  </w:r>
                </w:p>
              </w:tc>
            </w:tr>
            <w:tr w:rsidR="008F20FC" w:rsidRPr="00DF1D9A">
              <w:trPr>
                <w:trHeight w:val="126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20051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2 576,8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793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20051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2 576,8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698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20077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15 700,0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557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20077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15 700,0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3832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20229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69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20229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378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20299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65 329,9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80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20299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65 329,9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220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20302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64 199,3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84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20302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64 199,3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170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25097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2 500,0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63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25097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2 500,0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63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3678D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реализацию мероприятий по укреплению единства российской нации и этнокультурному развитию народов России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25516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230,0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56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25516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230,0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86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поддержку отрасли культуры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25519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161,9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89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25519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161,9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252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25555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53 048,2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557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25555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53 048,2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2683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25558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1 723,6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361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25558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1 723,6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63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29999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10 493,5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331 536,7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61 536,7</w:t>
                  </w:r>
                </w:p>
              </w:tc>
            </w:tr>
            <w:tr w:rsidR="008F20FC" w:rsidRPr="00DF1D9A">
              <w:trPr>
                <w:trHeight w:val="673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29999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10 493,5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331 536,7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61 536,7</w:t>
                  </w:r>
                </w:p>
              </w:tc>
            </w:tr>
            <w:tr w:rsidR="008F20FC" w:rsidRPr="00DF1D9A">
              <w:trPr>
                <w:trHeight w:val="197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30013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2 714,2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2 714,2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2 714,2</w:t>
                  </w:r>
                </w:p>
              </w:tc>
            </w:tr>
            <w:tr w:rsidR="008F20FC" w:rsidRPr="00DF1D9A">
              <w:trPr>
                <w:trHeight w:val="607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30013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2 714,2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2 714,2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2 714,2</w:t>
                  </w:r>
                </w:p>
              </w:tc>
            </w:tr>
            <w:tr w:rsidR="008F20FC" w:rsidRPr="00DF1D9A">
              <w:trPr>
                <w:trHeight w:val="1474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предоставление гражданам субсидий на оплату жилого помещения и коммунальных услуг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30022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32 423,0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32 423,0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32 423,0</w:t>
                  </w:r>
                </w:p>
              </w:tc>
            </w:tr>
            <w:tr w:rsidR="008F20FC" w:rsidRPr="00DF1D9A">
              <w:trPr>
                <w:trHeight w:val="94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30022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32 423,0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32 423,0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32 423,0</w:t>
                  </w:r>
                </w:p>
              </w:tc>
            </w:tr>
            <w:tr w:rsidR="008F20FC" w:rsidRPr="00DF1D9A">
              <w:trPr>
                <w:trHeight w:val="157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30024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808 203,9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806 917,4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802 826,0</w:t>
                  </w:r>
                </w:p>
              </w:tc>
            </w:tr>
            <w:tr w:rsidR="008F20FC" w:rsidRPr="00DF1D9A">
              <w:trPr>
                <w:trHeight w:val="7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30024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808 203,9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806 917,4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802 826,0</w:t>
                  </w:r>
                </w:p>
              </w:tc>
            </w:tr>
            <w:tr w:rsidR="008F20FC" w:rsidRPr="00DF1D9A">
              <w:trPr>
                <w:trHeight w:val="220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30027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627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30027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627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3678D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30029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4 618,0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4 618,0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4 618,0</w:t>
                  </w:r>
                </w:p>
              </w:tc>
            </w:tr>
            <w:tr w:rsidR="008F20FC" w:rsidRPr="00DF1D9A">
              <w:trPr>
                <w:trHeight w:val="878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30029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4 618,0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4 618,0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4 618,0</w:t>
                  </w:r>
                </w:p>
              </w:tc>
            </w:tr>
            <w:tr w:rsidR="008F20FC" w:rsidRPr="00DF1D9A">
              <w:trPr>
                <w:trHeight w:val="1886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35082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20 397,0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14 972,0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14 972,0</w:t>
                  </w:r>
                </w:p>
              </w:tc>
            </w:tr>
            <w:tr w:rsidR="008F20FC" w:rsidRPr="00DF1D9A">
              <w:trPr>
                <w:trHeight w:val="537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35082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20 397,0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14 972,0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14 972,0</w:t>
                  </w:r>
                </w:p>
              </w:tc>
            </w:tr>
            <w:tr w:rsidR="008F20FC" w:rsidRPr="00DF1D9A">
              <w:trPr>
                <w:trHeight w:val="4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35084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18 109,0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724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35084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18 109,0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158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 отсутствуют военные комиссариаты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35118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1 224,9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1 224,9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1 224,9</w:t>
                  </w:r>
                </w:p>
              </w:tc>
            </w:tr>
            <w:tr w:rsidR="008F20FC" w:rsidRPr="00DF1D9A">
              <w:trPr>
                <w:trHeight w:val="922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35118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1 224,9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1 224,9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1 224,9</w:t>
                  </w:r>
                </w:p>
              </w:tc>
            </w:tr>
            <w:tr w:rsidR="008F20FC" w:rsidRPr="00DF1D9A">
              <w:trPr>
                <w:trHeight w:val="922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3678D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35135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1 739,8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2 320,0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580,0</w:t>
                  </w:r>
                </w:p>
              </w:tc>
            </w:tr>
            <w:tr w:rsidR="008F20FC" w:rsidRPr="00DF1D9A">
              <w:trPr>
                <w:trHeight w:val="753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35135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1 739,8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2 320,0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580,0</w:t>
                  </w:r>
                </w:p>
              </w:tc>
            </w:tr>
            <w:tr w:rsidR="008F20FC" w:rsidRPr="00DF1D9A">
              <w:trPr>
                <w:trHeight w:val="2186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35137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271,0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287,0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287,0</w:t>
                  </w:r>
                </w:p>
              </w:tc>
            </w:tr>
            <w:tr w:rsidR="008F20FC" w:rsidRPr="00DF1D9A">
              <w:trPr>
                <w:trHeight w:val="411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35137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271,0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287,0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287,0</w:t>
                  </w:r>
                </w:p>
              </w:tc>
            </w:tr>
            <w:tr w:rsidR="008F20FC" w:rsidRPr="00DF1D9A">
              <w:trPr>
                <w:trHeight w:val="154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35220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2 883,3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2 700,0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2 700,0</w:t>
                  </w:r>
                </w:p>
              </w:tc>
            </w:tr>
            <w:tr w:rsidR="008F20FC" w:rsidRPr="00DF1D9A">
              <w:trPr>
                <w:trHeight w:val="33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35220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2 883,3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2 700,0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2 700,0</w:t>
                  </w:r>
                </w:p>
              </w:tc>
            </w:tr>
            <w:tr w:rsidR="008F20FC" w:rsidRPr="00DF1D9A">
              <w:trPr>
                <w:trHeight w:val="1078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 на оплату жилищно-коммунальных услуг отдельным категориям граждан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35250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19 921,0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19 916,0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19 914,0</w:t>
                  </w:r>
                </w:p>
              </w:tc>
            </w:tr>
            <w:tr w:rsidR="008F20FC" w:rsidRPr="00DF1D9A">
              <w:trPr>
                <w:trHeight w:val="54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35250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19 921,0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19 916,0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19 914,0</w:t>
                  </w:r>
                </w:p>
              </w:tc>
            </w:tr>
            <w:tr w:rsidR="008F20FC" w:rsidRPr="00DF1D9A">
              <w:trPr>
                <w:trHeight w:val="220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35260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1 775,0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1 775,0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1 775,0</w:t>
                  </w:r>
                </w:p>
              </w:tc>
            </w:tr>
            <w:tr w:rsidR="008F20FC" w:rsidRPr="00DF1D9A">
              <w:trPr>
                <w:trHeight w:val="46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35260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1 775,0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1 775,0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1 775,0</w:t>
                  </w:r>
                </w:p>
              </w:tc>
            </w:tr>
            <w:tr w:rsidR="008F20FC" w:rsidRPr="00DF1D9A">
              <w:trPr>
                <w:trHeight w:val="346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35270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4 833,0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1 321,0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1 374,0</w:t>
                  </w:r>
                </w:p>
              </w:tc>
            </w:tr>
            <w:tr w:rsidR="008F20FC" w:rsidRPr="00DF1D9A">
              <w:trPr>
                <w:trHeight w:val="7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35270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4 833,0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1 321,0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1 374,0</w:t>
                  </w:r>
                </w:p>
              </w:tc>
            </w:tr>
            <w:tr w:rsidR="008F20FC" w:rsidRPr="00DF1D9A">
              <w:trPr>
                <w:trHeight w:val="2261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35280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17,0</w:t>
                  </w:r>
                </w:p>
              </w:tc>
            </w:tr>
            <w:tr w:rsidR="008F20FC" w:rsidRPr="00DF1D9A">
              <w:trPr>
                <w:trHeight w:val="48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35280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17,0</w:t>
                  </w:r>
                </w:p>
              </w:tc>
            </w:tr>
            <w:tr w:rsidR="008F20FC" w:rsidRPr="00DF1D9A">
              <w:trPr>
                <w:trHeight w:val="48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3678D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35380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33 956,0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34 053,0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3678D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33 960,0</w:t>
                  </w:r>
                </w:p>
              </w:tc>
            </w:tr>
            <w:tr w:rsidR="008F20FC" w:rsidRPr="00DF1D9A">
              <w:trPr>
                <w:trHeight w:val="621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35380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33 956,0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34 053,0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33 960,0</w:t>
                  </w:r>
                </w:p>
              </w:tc>
            </w:tr>
            <w:tr w:rsidR="008F20FC" w:rsidRPr="00DF1D9A">
              <w:trPr>
                <w:trHeight w:val="2183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40014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262 813,1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128 125,0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128 129,6</w:t>
                  </w:r>
                </w:p>
              </w:tc>
            </w:tr>
            <w:tr w:rsidR="008F20FC" w:rsidRPr="00DF1D9A">
              <w:trPr>
                <w:trHeight w:val="553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40014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262 813,1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128 125,0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128 129,6</w:t>
                  </w:r>
                </w:p>
              </w:tc>
            </w:tr>
            <w:tr w:rsidR="008F20FC" w:rsidRPr="00DF1D9A">
              <w:trPr>
                <w:trHeight w:val="131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ОТ НЕГОСУДАРСТВЕННЫХ ОРГАНИЗАЦИЙ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2 500,0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70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Прочие безвозмездные поступления от негосударственных организаций в бюджеты муниципальных районов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05099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2 500,0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05099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2 500,0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F20FC" w:rsidRPr="00DF1D9A">
              <w:trPr>
                <w:trHeight w:val="699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66 000,0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25 000,0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25 000,0</w:t>
                  </w:r>
                </w:p>
              </w:tc>
            </w:tr>
            <w:tr w:rsidR="008F20FC" w:rsidRPr="00DF1D9A">
              <w:trPr>
                <w:trHeight w:val="70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05030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66 000,0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25 000,0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25 000,0</w:t>
                  </w:r>
                </w:p>
              </w:tc>
            </w:tr>
            <w:tr w:rsidR="008F20FC" w:rsidRPr="00DF1D9A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0FC" w:rsidRPr="00450037" w:rsidRDefault="008F20FC" w:rsidP="004500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05030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66 000,0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25 000,0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F20FC" w:rsidRPr="00450037" w:rsidRDefault="008F20FC" w:rsidP="0045003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03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25 000,0</w:t>
                  </w:r>
                </w:p>
              </w:tc>
            </w:tr>
          </w:tbl>
          <w:p w:rsidR="008F20FC" w:rsidRPr="00DF1D9A" w:rsidRDefault="008F20FC" w:rsidP="004500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8F20FC" w:rsidRPr="0084553B" w:rsidRDefault="008F20FC" w:rsidP="00460101">
      <w:pPr>
        <w:rPr>
          <w:lang w:val="en-US"/>
        </w:rPr>
      </w:pPr>
    </w:p>
    <w:sectPr w:rsidR="008F20FC" w:rsidRPr="0084553B" w:rsidSect="0046010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539A0"/>
    <w:rsid w:val="000056C7"/>
    <w:rsid w:val="000116A4"/>
    <w:rsid w:val="0021713A"/>
    <w:rsid w:val="003678D3"/>
    <w:rsid w:val="003F08A1"/>
    <w:rsid w:val="00450037"/>
    <w:rsid w:val="004539A0"/>
    <w:rsid w:val="00460101"/>
    <w:rsid w:val="004E19F2"/>
    <w:rsid w:val="005139CF"/>
    <w:rsid w:val="00622D2F"/>
    <w:rsid w:val="006458F3"/>
    <w:rsid w:val="0084553B"/>
    <w:rsid w:val="008C2728"/>
    <w:rsid w:val="008F20FC"/>
    <w:rsid w:val="00A7127D"/>
    <w:rsid w:val="00D37703"/>
    <w:rsid w:val="00D44958"/>
    <w:rsid w:val="00DF1D9A"/>
    <w:rsid w:val="00E51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C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539A0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4539A0"/>
    <w:rPr>
      <w:color w:val="800080"/>
      <w:u w:val="single"/>
    </w:rPr>
  </w:style>
  <w:style w:type="paragraph" w:customStyle="1" w:styleId="xl72">
    <w:name w:val="xl72"/>
    <w:basedOn w:val="a"/>
    <w:uiPriority w:val="99"/>
    <w:rsid w:val="00453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539A0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4539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75">
    <w:name w:val="xl75"/>
    <w:basedOn w:val="a"/>
    <w:uiPriority w:val="99"/>
    <w:rsid w:val="004539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76">
    <w:name w:val="xl76"/>
    <w:basedOn w:val="a"/>
    <w:uiPriority w:val="99"/>
    <w:rsid w:val="00453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77">
    <w:name w:val="xl77"/>
    <w:basedOn w:val="a"/>
    <w:uiPriority w:val="99"/>
    <w:rsid w:val="00453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453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453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453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4539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4539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4539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4539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53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453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1713A"/>
    <w:pPr>
      <w:spacing w:after="0" w:line="240" w:lineRule="auto"/>
      <w:jc w:val="both"/>
    </w:pPr>
    <w:rPr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713A"/>
    <w:rPr>
      <w:rFonts w:ascii="Calibri" w:eastAsia="Times New Roman" w:hAnsi="Calibri" w:cs="Calibri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rsid w:val="00460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1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0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3034</Words>
  <Characters>17294</Characters>
  <Application>Microsoft Office Word</Application>
  <DocSecurity>0</DocSecurity>
  <Lines>144</Lines>
  <Paragraphs>40</Paragraphs>
  <ScaleCrop>false</ScaleCrop>
  <Company>Administration</Company>
  <LinksUpToDate>false</LinksUpToDate>
  <CharactersWithSpaces>20288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</dc:creator>
  <cp:keywords/>
  <dc:description/>
  <cp:lastModifiedBy>Luda</cp:lastModifiedBy>
  <cp:revision>2</cp:revision>
  <cp:lastPrinted>2017-06-20T09:08:00Z</cp:lastPrinted>
  <dcterms:created xsi:type="dcterms:W3CDTF">2017-06-30T01:36:00Z</dcterms:created>
  <dcterms:modified xsi:type="dcterms:W3CDTF">2017-06-30T01:36:00Z</dcterms:modified>
</cp:coreProperties>
</file>