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18" w:rsidRDefault="00801878" w:rsidP="00343A8D">
      <w:pPr>
        <w:jc w:val="center"/>
      </w:pPr>
      <w:r>
        <w:rPr>
          <w:noProof/>
        </w:rPr>
        <w:drawing>
          <wp:inline distT="0" distB="0" distL="0" distR="0">
            <wp:extent cx="7143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A18" w:rsidRPr="00007D5D" w:rsidRDefault="00725A18" w:rsidP="00343A8D">
      <w:pPr>
        <w:jc w:val="center"/>
        <w:rPr>
          <w:b/>
          <w:bCs/>
          <w:sz w:val="28"/>
          <w:szCs w:val="28"/>
        </w:rPr>
      </w:pPr>
      <w:r w:rsidRPr="00007D5D">
        <w:rPr>
          <w:b/>
          <w:bCs/>
          <w:sz w:val="28"/>
          <w:szCs w:val="28"/>
        </w:rPr>
        <w:t>КЕМЕРОВСКАЯ ОБЛАСТЬ</w:t>
      </w:r>
    </w:p>
    <w:p w:rsidR="00725A18" w:rsidRPr="00007D5D" w:rsidRDefault="00725A18" w:rsidP="00343A8D">
      <w:pPr>
        <w:jc w:val="center"/>
        <w:rPr>
          <w:b/>
          <w:bCs/>
          <w:sz w:val="28"/>
          <w:szCs w:val="28"/>
        </w:rPr>
      </w:pPr>
      <w:r w:rsidRPr="00007D5D">
        <w:rPr>
          <w:b/>
          <w:bCs/>
          <w:sz w:val="28"/>
          <w:szCs w:val="28"/>
        </w:rPr>
        <w:t>МУНИЦИПАЛЬНОЕ ОБРАЗОВАНИЕ</w:t>
      </w:r>
    </w:p>
    <w:p w:rsidR="00725A18" w:rsidRPr="00007D5D" w:rsidRDefault="00725A18" w:rsidP="00343A8D">
      <w:pPr>
        <w:jc w:val="center"/>
        <w:rPr>
          <w:b/>
          <w:bCs/>
          <w:sz w:val="28"/>
          <w:szCs w:val="28"/>
        </w:rPr>
      </w:pPr>
      <w:r w:rsidRPr="00007D5D">
        <w:rPr>
          <w:b/>
          <w:bCs/>
          <w:sz w:val="28"/>
          <w:szCs w:val="28"/>
        </w:rPr>
        <w:t xml:space="preserve"> «ТАШТАГОЛЬСКИЙ МУНИЦИПАЛЬНЫЙ РАЙОН»</w:t>
      </w:r>
    </w:p>
    <w:p w:rsidR="00725A18" w:rsidRPr="00007D5D" w:rsidRDefault="00725A18" w:rsidP="00343A8D">
      <w:pPr>
        <w:jc w:val="center"/>
        <w:rPr>
          <w:b/>
          <w:bCs/>
          <w:sz w:val="28"/>
          <w:szCs w:val="28"/>
        </w:rPr>
      </w:pPr>
      <w:r w:rsidRPr="00007D5D">
        <w:rPr>
          <w:b/>
          <w:bCs/>
          <w:sz w:val="28"/>
          <w:szCs w:val="28"/>
        </w:rPr>
        <w:t xml:space="preserve">СОВЕТ НАРОДНЫХ ДЕПУТАТОВ </w:t>
      </w:r>
    </w:p>
    <w:p w:rsidR="00725A18" w:rsidRPr="00007D5D" w:rsidRDefault="00725A18" w:rsidP="00343A8D">
      <w:pPr>
        <w:jc w:val="center"/>
        <w:rPr>
          <w:b/>
          <w:bCs/>
          <w:sz w:val="28"/>
          <w:szCs w:val="28"/>
        </w:rPr>
      </w:pPr>
      <w:r w:rsidRPr="00007D5D">
        <w:rPr>
          <w:b/>
          <w:bCs/>
          <w:sz w:val="28"/>
          <w:szCs w:val="28"/>
        </w:rPr>
        <w:t>ТАШТАГОЛЬСКОГО МУНИЦИПАЛЬНОГО РАЙОНА</w:t>
      </w:r>
    </w:p>
    <w:p w:rsidR="00725A18" w:rsidRPr="00007D5D" w:rsidRDefault="00725A18" w:rsidP="00343A8D">
      <w:pPr>
        <w:jc w:val="center"/>
        <w:rPr>
          <w:b/>
          <w:bCs/>
          <w:sz w:val="28"/>
          <w:szCs w:val="28"/>
        </w:rPr>
      </w:pPr>
      <w:r w:rsidRPr="00007D5D">
        <w:rPr>
          <w:b/>
          <w:bCs/>
          <w:sz w:val="28"/>
          <w:szCs w:val="28"/>
        </w:rPr>
        <w:t xml:space="preserve"> </w:t>
      </w:r>
    </w:p>
    <w:p w:rsidR="00725A18" w:rsidRPr="00007D5D" w:rsidRDefault="008C5037" w:rsidP="00343A8D">
      <w:pPr>
        <w:jc w:val="center"/>
        <w:rPr>
          <w:b/>
          <w:bCs/>
          <w:sz w:val="28"/>
          <w:szCs w:val="28"/>
        </w:rPr>
      </w:pPr>
      <w:r w:rsidRPr="00007D5D">
        <w:rPr>
          <w:b/>
          <w:bCs/>
          <w:sz w:val="28"/>
          <w:szCs w:val="28"/>
        </w:rPr>
        <w:t>РЕШЕНИЯ</w:t>
      </w:r>
    </w:p>
    <w:p w:rsidR="00725A18" w:rsidRPr="00007D5D" w:rsidRDefault="00725A18" w:rsidP="00343A8D">
      <w:pPr>
        <w:jc w:val="center"/>
        <w:rPr>
          <w:b/>
          <w:bCs/>
          <w:sz w:val="28"/>
          <w:szCs w:val="28"/>
        </w:rPr>
      </w:pPr>
    </w:p>
    <w:p w:rsidR="00725A18" w:rsidRPr="00007D5D" w:rsidRDefault="00725A18" w:rsidP="00343A8D">
      <w:pPr>
        <w:jc w:val="center"/>
        <w:rPr>
          <w:b/>
          <w:bCs/>
          <w:sz w:val="28"/>
          <w:szCs w:val="28"/>
        </w:rPr>
      </w:pPr>
      <w:r w:rsidRPr="00007D5D">
        <w:rPr>
          <w:b/>
          <w:bCs/>
          <w:sz w:val="28"/>
          <w:szCs w:val="28"/>
        </w:rPr>
        <w:t>от «</w:t>
      </w:r>
      <w:r w:rsidR="00343A8D">
        <w:rPr>
          <w:b/>
          <w:bCs/>
          <w:sz w:val="28"/>
          <w:szCs w:val="28"/>
        </w:rPr>
        <w:t xml:space="preserve"> 27 »  июня</w:t>
      </w:r>
      <w:r w:rsidR="000403A2" w:rsidRPr="00007D5D">
        <w:rPr>
          <w:b/>
          <w:bCs/>
          <w:sz w:val="28"/>
          <w:szCs w:val="28"/>
        </w:rPr>
        <w:t xml:space="preserve"> 2017 года № </w:t>
      </w:r>
      <w:r w:rsidR="00343A8D">
        <w:rPr>
          <w:b/>
          <w:bCs/>
          <w:sz w:val="28"/>
          <w:szCs w:val="28"/>
        </w:rPr>
        <w:t>263-рр</w:t>
      </w:r>
    </w:p>
    <w:p w:rsidR="004E2FE2" w:rsidRPr="00007D5D" w:rsidRDefault="004E2FE2" w:rsidP="00343A8D">
      <w:pPr>
        <w:jc w:val="center"/>
        <w:rPr>
          <w:sz w:val="28"/>
          <w:szCs w:val="28"/>
        </w:rPr>
      </w:pPr>
    </w:p>
    <w:p w:rsidR="00FE453D" w:rsidRPr="00007D5D" w:rsidRDefault="00D01136" w:rsidP="00343A8D">
      <w:pPr>
        <w:pStyle w:val="a4"/>
        <w:suppressAutoHyphens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Принято Советом</w:t>
      </w:r>
      <w:r w:rsidR="00FE453D" w:rsidRPr="00007D5D">
        <w:rPr>
          <w:b w:val="0"/>
          <w:bCs w:val="0"/>
          <w:sz w:val="28"/>
          <w:szCs w:val="28"/>
        </w:rPr>
        <w:t xml:space="preserve"> народных депутатов</w:t>
      </w:r>
    </w:p>
    <w:p w:rsidR="00FE453D" w:rsidRPr="00007D5D" w:rsidRDefault="00FE453D" w:rsidP="00343A8D">
      <w:pPr>
        <w:pStyle w:val="a4"/>
        <w:suppressAutoHyphens/>
        <w:jc w:val="right"/>
        <w:rPr>
          <w:b w:val="0"/>
          <w:bCs w:val="0"/>
          <w:sz w:val="28"/>
          <w:szCs w:val="28"/>
        </w:rPr>
      </w:pPr>
      <w:r w:rsidRPr="00007D5D">
        <w:rPr>
          <w:b w:val="0"/>
          <w:bCs w:val="0"/>
          <w:sz w:val="28"/>
          <w:szCs w:val="28"/>
        </w:rPr>
        <w:t>Таштагольского муниципального района</w:t>
      </w:r>
    </w:p>
    <w:p w:rsidR="004E2FE2" w:rsidRDefault="002430BE" w:rsidP="00343A8D">
      <w:pPr>
        <w:jc w:val="right"/>
        <w:rPr>
          <w:b/>
          <w:bCs/>
          <w:sz w:val="28"/>
          <w:szCs w:val="28"/>
        </w:rPr>
      </w:pPr>
      <w:r w:rsidRPr="00007D5D">
        <w:rPr>
          <w:b/>
          <w:bCs/>
          <w:sz w:val="28"/>
          <w:szCs w:val="28"/>
        </w:rPr>
        <w:t xml:space="preserve">от </w:t>
      </w:r>
      <w:r w:rsidR="00343A8D">
        <w:rPr>
          <w:b/>
          <w:bCs/>
          <w:sz w:val="28"/>
          <w:szCs w:val="28"/>
        </w:rPr>
        <w:t xml:space="preserve">27 июня </w:t>
      </w:r>
      <w:r w:rsidR="000403A2" w:rsidRPr="00007D5D">
        <w:rPr>
          <w:b/>
          <w:bCs/>
          <w:sz w:val="28"/>
          <w:szCs w:val="28"/>
        </w:rPr>
        <w:t>2017</w:t>
      </w:r>
      <w:r w:rsidR="00FE453D" w:rsidRPr="00007D5D">
        <w:rPr>
          <w:b/>
          <w:bCs/>
          <w:sz w:val="28"/>
          <w:szCs w:val="28"/>
        </w:rPr>
        <w:t xml:space="preserve"> года</w:t>
      </w:r>
    </w:p>
    <w:p w:rsidR="00343A8D" w:rsidRPr="00007D5D" w:rsidRDefault="00343A8D" w:rsidP="00343A8D">
      <w:pPr>
        <w:jc w:val="right"/>
        <w:rPr>
          <w:sz w:val="28"/>
          <w:szCs w:val="28"/>
        </w:rPr>
      </w:pPr>
    </w:p>
    <w:p w:rsidR="004E2FE2" w:rsidRPr="00007D5D" w:rsidRDefault="00D01136" w:rsidP="00343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приведении размера платы граждан за </w:t>
      </w:r>
      <w:r w:rsidR="000403A2" w:rsidRPr="00007D5D">
        <w:rPr>
          <w:b/>
          <w:sz w:val="28"/>
          <w:szCs w:val="28"/>
        </w:rPr>
        <w:t>комм</w:t>
      </w:r>
      <w:r>
        <w:rPr>
          <w:b/>
          <w:sz w:val="28"/>
          <w:szCs w:val="28"/>
        </w:rPr>
        <w:t xml:space="preserve">унальные услуги в </w:t>
      </w:r>
      <w:r w:rsidR="002430BE" w:rsidRPr="00007D5D">
        <w:rPr>
          <w:b/>
          <w:sz w:val="28"/>
          <w:szCs w:val="28"/>
        </w:rPr>
        <w:t>соответствие</w:t>
      </w:r>
      <w:r>
        <w:rPr>
          <w:b/>
          <w:sz w:val="28"/>
          <w:szCs w:val="28"/>
        </w:rPr>
        <w:t xml:space="preserve"> с </w:t>
      </w:r>
      <w:r w:rsidR="000403A2" w:rsidRPr="00007D5D">
        <w:rPr>
          <w:b/>
          <w:sz w:val="28"/>
          <w:szCs w:val="28"/>
        </w:rPr>
        <w:t>установленным пред</w:t>
      </w:r>
      <w:r>
        <w:rPr>
          <w:b/>
          <w:sz w:val="28"/>
          <w:szCs w:val="28"/>
        </w:rPr>
        <w:t>ельн</w:t>
      </w:r>
      <w:r w:rsidR="008741D3">
        <w:rPr>
          <w:b/>
          <w:sz w:val="28"/>
          <w:szCs w:val="28"/>
        </w:rPr>
        <w:t xml:space="preserve">ым (максимальным) индексом для </w:t>
      </w:r>
      <w:r>
        <w:rPr>
          <w:b/>
          <w:sz w:val="28"/>
          <w:szCs w:val="28"/>
        </w:rPr>
        <w:t xml:space="preserve">населения Таштагольского муниципального </w:t>
      </w:r>
      <w:r w:rsidR="000403A2" w:rsidRPr="00007D5D">
        <w:rPr>
          <w:b/>
          <w:sz w:val="28"/>
          <w:szCs w:val="28"/>
        </w:rPr>
        <w:t>района</w:t>
      </w:r>
    </w:p>
    <w:p w:rsidR="000403A2" w:rsidRPr="00007D5D" w:rsidRDefault="000403A2" w:rsidP="00343A8D">
      <w:pPr>
        <w:jc w:val="center"/>
        <w:rPr>
          <w:b/>
          <w:sz w:val="28"/>
          <w:szCs w:val="28"/>
        </w:rPr>
      </w:pPr>
    </w:p>
    <w:p w:rsidR="00AA3E13" w:rsidRPr="00007D5D" w:rsidRDefault="00831D41" w:rsidP="00343A8D">
      <w:pPr>
        <w:ind w:firstLine="708"/>
        <w:jc w:val="both"/>
        <w:rPr>
          <w:sz w:val="28"/>
          <w:szCs w:val="28"/>
        </w:rPr>
      </w:pPr>
      <w:r w:rsidRPr="00007D5D">
        <w:rPr>
          <w:sz w:val="28"/>
          <w:szCs w:val="28"/>
        </w:rPr>
        <w:t>В</w:t>
      </w:r>
      <w:r w:rsidR="00D01136">
        <w:rPr>
          <w:sz w:val="28"/>
          <w:szCs w:val="28"/>
        </w:rPr>
        <w:t xml:space="preserve"> </w:t>
      </w:r>
      <w:r w:rsidRPr="00007D5D">
        <w:rPr>
          <w:sz w:val="28"/>
          <w:szCs w:val="28"/>
        </w:rPr>
        <w:t xml:space="preserve">целях приведения размера платы за коммунальные услуги на территории муниципального образования «Таштагольский муниципальный район» в соответствие с </w:t>
      </w:r>
      <w:r w:rsidR="00D01136">
        <w:rPr>
          <w:sz w:val="28"/>
          <w:szCs w:val="28"/>
        </w:rPr>
        <w:t>Законом К</w:t>
      </w:r>
      <w:r w:rsidRPr="00007D5D">
        <w:rPr>
          <w:sz w:val="28"/>
          <w:szCs w:val="28"/>
        </w:rPr>
        <w:t>емеровской области № 66-ОЗ от 10.06.2005г (в ред. 02.03.2015г) «О размерах региональных стандартов нормативной площади жилого помещения, используемой для расчета субсидий на оплату жилого помещения и коммунальных услуг, стоимости жилищно-коммунальных услуг и максимально допустимой доли расходов граждан на оплату жилого помещения и коммунальных услуг в совокупном доходе семьи</w:t>
      </w:r>
      <w:r w:rsidR="008741D3">
        <w:rPr>
          <w:sz w:val="28"/>
          <w:szCs w:val="28"/>
        </w:rPr>
        <w:t>»</w:t>
      </w:r>
      <w:r w:rsidRPr="00007D5D">
        <w:rPr>
          <w:sz w:val="28"/>
          <w:szCs w:val="28"/>
        </w:rPr>
        <w:t>,</w:t>
      </w:r>
      <w:r w:rsidR="004C2E49">
        <w:rPr>
          <w:sz w:val="28"/>
          <w:szCs w:val="28"/>
        </w:rPr>
        <w:t xml:space="preserve"> в соответствии с Постановлением Губернатора Кемеровской области № 97-пг от 28.12.2016г.</w:t>
      </w:r>
      <w:r w:rsidRPr="00007D5D">
        <w:rPr>
          <w:sz w:val="28"/>
          <w:szCs w:val="28"/>
        </w:rPr>
        <w:t xml:space="preserve"> </w:t>
      </w:r>
      <w:r w:rsidR="004C2E49">
        <w:rPr>
          <w:sz w:val="28"/>
          <w:szCs w:val="28"/>
        </w:rPr>
        <w:t xml:space="preserve">«Об утверждении предельных (максимальных) индексов изменения размера вносимой гражданами платы за коммунальные услуги в муниципальных образованиях Кемеровской области на 2017 год, </w:t>
      </w:r>
      <w:r w:rsidRPr="00007D5D">
        <w:rPr>
          <w:sz w:val="28"/>
          <w:szCs w:val="28"/>
        </w:rPr>
        <w:t xml:space="preserve">в соответствии со статьей 157.1 Жилищного кодекса Российской Федерации, </w:t>
      </w:r>
      <w:r w:rsidRPr="00007D5D">
        <w:rPr>
          <w:sz w:val="28"/>
          <w:szCs w:val="28"/>
          <w:shd w:val="clear" w:color="auto" w:fill="FFFFFF"/>
        </w:rPr>
        <w:t>пунктом 5 статьи 20 Федерального Закона № 131-ФЗ «Об общих принципах организации местного самоуправления</w:t>
      </w:r>
      <w:r w:rsidR="00794DAC" w:rsidRPr="00007D5D">
        <w:rPr>
          <w:sz w:val="28"/>
          <w:szCs w:val="28"/>
        </w:rPr>
        <w:t>,</w:t>
      </w:r>
      <w:r w:rsidR="000403A2" w:rsidRPr="00007D5D">
        <w:rPr>
          <w:sz w:val="28"/>
          <w:szCs w:val="28"/>
        </w:rPr>
        <w:t xml:space="preserve"> </w:t>
      </w:r>
      <w:r w:rsidR="00AA3E13" w:rsidRPr="00007D5D">
        <w:rPr>
          <w:sz w:val="28"/>
          <w:szCs w:val="28"/>
        </w:rPr>
        <w:t>Совет народных депутатов</w:t>
      </w:r>
      <w:r w:rsidR="00725A18" w:rsidRPr="00007D5D">
        <w:rPr>
          <w:sz w:val="28"/>
          <w:szCs w:val="28"/>
        </w:rPr>
        <w:t xml:space="preserve"> Таштагольского муниципального района</w:t>
      </w:r>
      <w:r w:rsidR="00AA3E13" w:rsidRPr="00007D5D">
        <w:rPr>
          <w:sz w:val="28"/>
          <w:szCs w:val="28"/>
        </w:rPr>
        <w:t xml:space="preserve">, </w:t>
      </w:r>
    </w:p>
    <w:p w:rsidR="00AA3E13" w:rsidRPr="00007D5D" w:rsidRDefault="00AA3E13" w:rsidP="00343A8D">
      <w:pPr>
        <w:rPr>
          <w:sz w:val="28"/>
          <w:szCs w:val="28"/>
        </w:rPr>
      </w:pPr>
    </w:p>
    <w:p w:rsidR="00AA3E13" w:rsidRPr="00007D5D" w:rsidRDefault="00AA3E13" w:rsidP="00343A8D">
      <w:pPr>
        <w:jc w:val="center"/>
        <w:rPr>
          <w:b/>
          <w:bCs/>
          <w:sz w:val="28"/>
          <w:szCs w:val="28"/>
        </w:rPr>
      </w:pPr>
      <w:r w:rsidRPr="00007D5D">
        <w:rPr>
          <w:b/>
          <w:bCs/>
          <w:sz w:val="28"/>
          <w:szCs w:val="28"/>
        </w:rPr>
        <w:t>РЕШИЛ:</w:t>
      </w:r>
    </w:p>
    <w:p w:rsidR="004E2FE2" w:rsidRPr="00007D5D" w:rsidRDefault="004E2FE2" w:rsidP="00343A8D">
      <w:pPr>
        <w:rPr>
          <w:sz w:val="28"/>
          <w:szCs w:val="28"/>
        </w:rPr>
      </w:pPr>
    </w:p>
    <w:p w:rsidR="00343A8D" w:rsidRDefault="00AA3E13" w:rsidP="00343A8D">
      <w:pPr>
        <w:ind w:firstLine="708"/>
        <w:jc w:val="both"/>
        <w:rPr>
          <w:sz w:val="28"/>
          <w:szCs w:val="28"/>
        </w:rPr>
      </w:pPr>
      <w:r w:rsidRPr="00007D5D">
        <w:rPr>
          <w:sz w:val="28"/>
          <w:szCs w:val="28"/>
        </w:rPr>
        <w:t xml:space="preserve">1. </w:t>
      </w:r>
      <w:r w:rsidR="002140BF" w:rsidRPr="00007D5D">
        <w:rPr>
          <w:sz w:val="28"/>
          <w:szCs w:val="28"/>
        </w:rPr>
        <w:t xml:space="preserve">Установить меру социальной поддержки гражданам, </w:t>
      </w:r>
      <w:r w:rsidR="002140BF" w:rsidRPr="00007D5D">
        <w:rPr>
          <w:rFonts w:eastAsia="Calibri"/>
          <w:sz w:val="28"/>
          <w:szCs w:val="28"/>
          <w:lang w:eastAsia="en-US"/>
        </w:rPr>
        <w:t>являющимся собственниками и (или) нанимателями жилых помещений многоквартирного дома и (или) жил</w:t>
      </w:r>
      <w:r w:rsidR="000A4F0B">
        <w:rPr>
          <w:rFonts w:eastAsia="Calibri"/>
          <w:sz w:val="28"/>
          <w:szCs w:val="28"/>
          <w:lang w:eastAsia="en-US"/>
        </w:rPr>
        <w:t xml:space="preserve">ых домов и зарегистрированными </w:t>
      </w:r>
      <w:r w:rsidR="002140BF" w:rsidRPr="00007D5D">
        <w:rPr>
          <w:rFonts w:eastAsia="Calibri"/>
          <w:sz w:val="28"/>
          <w:szCs w:val="28"/>
          <w:lang w:eastAsia="en-US"/>
        </w:rPr>
        <w:t xml:space="preserve">по месту жительства в таких жилых помещениях и (или) жилых домах в установленном законодательством порядке, а также гражданам, которым собственник </w:t>
      </w:r>
      <w:r w:rsidR="002140BF" w:rsidRPr="00007D5D">
        <w:rPr>
          <w:rFonts w:eastAsia="Calibri"/>
          <w:sz w:val="28"/>
          <w:szCs w:val="28"/>
          <w:lang w:eastAsia="en-US"/>
        </w:rPr>
        <w:lastRenderedPageBreak/>
        <w:t xml:space="preserve">предоставил право пользования жилым помещением многоквартирного дома и (или) жилым домом </w:t>
      </w:r>
      <w:r w:rsidR="000A4F0B">
        <w:rPr>
          <w:rFonts w:eastAsia="Calibri"/>
          <w:sz w:val="28"/>
          <w:szCs w:val="28"/>
          <w:lang w:eastAsia="en-US"/>
        </w:rPr>
        <w:t xml:space="preserve">и зарегистрированным </w:t>
      </w:r>
      <w:r w:rsidR="002140BF" w:rsidRPr="00007D5D">
        <w:rPr>
          <w:rFonts w:eastAsia="Calibri"/>
          <w:sz w:val="28"/>
          <w:szCs w:val="28"/>
          <w:lang w:eastAsia="en-US"/>
        </w:rPr>
        <w:t>по месту жительства в таких жилых помещениях и (или) жилых домах в установленном законодательством порядке,</w:t>
      </w:r>
      <w:r w:rsidR="002140BF" w:rsidRPr="00007D5D">
        <w:rPr>
          <w:sz w:val="28"/>
          <w:szCs w:val="28"/>
        </w:rPr>
        <w:t xml:space="preserve"> при оплате за коммунальные услуги путем установления размера платы за коммунальные услуги на территории муниципального образования «Таштагольский муниципальный район»</w:t>
      </w:r>
      <w:r w:rsidR="00A90058" w:rsidRPr="00007D5D">
        <w:rPr>
          <w:sz w:val="28"/>
          <w:szCs w:val="28"/>
        </w:rPr>
        <w:t xml:space="preserve"> </w:t>
      </w:r>
      <w:r w:rsidR="00340E06">
        <w:rPr>
          <w:sz w:val="28"/>
          <w:szCs w:val="28"/>
        </w:rPr>
        <w:t>исходя из</w:t>
      </w:r>
      <w:r w:rsidR="004377A2" w:rsidRPr="00007D5D">
        <w:rPr>
          <w:sz w:val="28"/>
          <w:szCs w:val="28"/>
        </w:rPr>
        <w:t xml:space="preserve"> </w:t>
      </w:r>
      <w:r w:rsidR="004F430D" w:rsidRPr="00007D5D">
        <w:rPr>
          <w:sz w:val="28"/>
          <w:szCs w:val="28"/>
        </w:rPr>
        <w:t xml:space="preserve">фактической общей площади </w:t>
      </w:r>
      <w:r w:rsidR="00FA4F57">
        <w:rPr>
          <w:sz w:val="28"/>
          <w:szCs w:val="28"/>
        </w:rPr>
        <w:t>жилого помещения, но в пределах</w:t>
      </w:r>
      <w:r w:rsidR="004F430D" w:rsidRPr="00007D5D">
        <w:rPr>
          <w:sz w:val="28"/>
          <w:szCs w:val="28"/>
        </w:rPr>
        <w:t xml:space="preserve"> </w:t>
      </w:r>
      <w:r w:rsidR="004377A2" w:rsidRPr="00007D5D">
        <w:rPr>
          <w:sz w:val="28"/>
          <w:szCs w:val="28"/>
        </w:rPr>
        <w:t>региональных стандартов нормативной площади жилого помещения</w:t>
      </w:r>
      <w:r w:rsidR="00D01136">
        <w:rPr>
          <w:sz w:val="28"/>
          <w:szCs w:val="28"/>
        </w:rPr>
        <w:t xml:space="preserve"> </w:t>
      </w:r>
      <w:r w:rsidR="004377A2" w:rsidRPr="00007D5D">
        <w:rPr>
          <w:sz w:val="28"/>
          <w:szCs w:val="28"/>
        </w:rPr>
        <w:t xml:space="preserve">для отопления и </w:t>
      </w:r>
      <w:r w:rsidR="00340E06">
        <w:rPr>
          <w:sz w:val="28"/>
          <w:szCs w:val="28"/>
        </w:rPr>
        <w:t>исходя из</w:t>
      </w:r>
      <w:r w:rsidR="004377A2" w:rsidRPr="00007D5D">
        <w:rPr>
          <w:sz w:val="28"/>
          <w:szCs w:val="28"/>
        </w:rPr>
        <w:t xml:space="preserve"> </w:t>
      </w:r>
      <w:r w:rsidR="00675372" w:rsidRPr="00007D5D">
        <w:rPr>
          <w:sz w:val="28"/>
          <w:szCs w:val="28"/>
        </w:rPr>
        <w:t>фактического потребления коммунальных услуг</w:t>
      </w:r>
      <w:r w:rsidR="009A3C64" w:rsidRPr="00007D5D">
        <w:rPr>
          <w:sz w:val="28"/>
          <w:szCs w:val="28"/>
        </w:rPr>
        <w:t xml:space="preserve"> горячего, холодного водоснабжения и водоотведения</w:t>
      </w:r>
      <w:r w:rsidR="00FA4F57">
        <w:rPr>
          <w:sz w:val="28"/>
          <w:szCs w:val="28"/>
        </w:rPr>
        <w:t>, но в пределах</w:t>
      </w:r>
      <w:r w:rsidR="00675372" w:rsidRPr="00007D5D">
        <w:rPr>
          <w:sz w:val="28"/>
          <w:szCs w:val="28"/>
        </w:rPr>
        <w:t xml:space="preserve"> </w:t>
      </w:r>
      <w:r w:rsidR="004377A2" w:rsidRPr="00007D5D">
        <w:rPr>
          <w:sz w:val="28"/>
          <w:szCs w:val="28"/>
        </w:rPr>
        <w:t xml:space="preserve">нормативов </w:t>
      </w:r>
      <w:r w:rsidR="009A3C64" w:rsidRPr="00007D5D">
        <w:rPr>
          <w:sz w:val="28"/>
          <w:szCs w:val="28"/>
        </w:rPr>
        <w:t xml:space="preserve">их </w:t>
      </w:r>
      <w:r w:rsidR="004377A2" w:rsidRPr="00007D5D">
        <w:rPr>
          <w:sz w:val="28"/>
          <w:szCs w:val="28"/>
        </w:rPr>
        <w:t xml:space="preserve">потребления </w:t>
      </w:r>
      <w:r w:rsidR="002140BF" w:rsidRPr="00007D5D">
        <w:rPr>
          <w:sz w:val="28"/>
          <w:szCs w:val="28"/>
        </w:rPr>
        <w:t>в соответствии с Приложением № 1, 2,</w:t>
      </w:r>
      <w:r w:rsidR="00A90058" w:rsidRPr="00007D5D">
        <w:rPr>
          <w:sz w:val="28"/>
          <w:szCs w:val="28"/>
        </w:rPr>
        <w:t xml:space="preserve"> </w:t>
      </w:r>
      <w:r w:rsidR="002140BF" w:rsidRPr="00007D5D">
        <w:rPr>
          <w:sz w:val="28"/>
          <w:szCs w:val="28"/>
        </w:rPr>
        <w:t>3,</w:t>
      </w:r>
      <w:r w:rsidR="00A90058" w:rsidRPr="00007D5D">
        <w:rPr>
          <w:sz w:val="28"/>
          <w:szCs w:val="28"/>
        </w:rPr>
        <w:t xml:space="preserve"> </w:t>
      </w:r>
      <w:r w:rsidR="002140BF" w:rsidRPr="00007D5D">
        <w:rPr>
          <w:sz w:val="28"/>
          <w:szCs w:val="28"/>
        </w:rPr>
        <w:t>4</w:t>
      </w:r>
      <w:r w:rsidR="00343A8D">
        <w:rPr>
          <w:sz w:val="28"/>
          <w:szCs w:val="28"/>
        </w:rPr>
        <w:t xml:space="preserve"> к настоящему р</w:t>
      </w:r>
      <w:r w:rsidR="00C55286" w:rsidRPr="00007D5D">
        <w:rPr>
          <w:sz w:val="28"/>
          <w:szCs w:val="28"/>
        </w:rPr>
        <w:t>ешению:</w:t>
      </w:r>
    </w:p>
    <w:p w:rsidR="00343A8D" w:rsidRDefault="00343A8D" w:rsidP="00343A8D">
      <w:pPr>
        <w:ind w:firstLine="708"/>
        <w:jc w:val="both"/>
        <w:rPr>
          <w:sz w:val="28"/>
          <w:szCs w:val="28"/>
        </w:rPr>
      </w:pPr>
    </w:p>
    <w:p w:rsidR="00343A8D" w:rsidRDefault="00343A8D" w:rsidP="00343A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55286" w:rsidRPr="00007D5D">
        <w:rPr>
          <w:sz w:val="28"/>
          <w:szCs w:val="28"/>
        </w:rPr>
        <w:t>х</w:t>
      </w:r>
      <w:r w:rsidR="00467B63" w:rsidRPr="00007D5D">
        <w:rPr>
          <w:sz w:val="28"/>
          <w:szCs w:val="28"/>
        </w:rPr>
        <w:t xml:space="preserve">олодное водоснабжение в зависимости от степени благоустройства жилья и ресурсоснабжающей организации согласно </w:t>
      </w:r>
      <w:r w:rsidR="00041484" w:rsidRPr="00007D5D">
        <w:rPr>
          <w:sz w:val="28"/>
          <w:szCs w:val="28"/>
        </w:rPr>
        <w:t>п</w:t>
      </w:r>
      <w:r w:rsidR="00B223AC" w:rsidRPr="00007D5D">
        <w:rPr>
          <w:sz w:val="28"/>
          <w:szCs w:val="28"/>
        </w:rPr>
        <w:t>риложени</w:t>
      </w:r>
      <w:r w:rsidR="00041484" w:rsidRPr="00007D5D">
        <w:rPr>
          <w:sz w:val="28"/>
          <w:szCs w:val="28"/>
        </w:rPr>
        <w:t>ю</w:t>
      </w:r>
      <w:r w:rsidR="00B223AC" w:rsidRPr="00007D5D">
        <w:rPr>
          <w:sz w:val="28"/>
          <w:szCs w:val="28"/>
        </w:rPr>
        <w:t xml:space="preserve"> №</w:t>
      </w:r>
      <w:r w:rsidR="002430BE" w:rsidRPr="00007D5D">
        <w:rPr>
          <w:sz w:val="28"/>
          <w:szCs w:val="28"/>
        </w:rPr>
        <w:t xml:space="preserve"> </w:t>
      </w:r>
      <w:r w:rsidR="00B223AC" w:rsidRPr="00007D5D">
        <w:rPr>
          <w:sz w:val="28"/>
          <w:szCs w:val="28"/>
        </w:rPr>
        <w:t xml:space="preserve">1 </w:t>
      </w:r>
      <w:r w:rsidR="00041484" w:rsidRPr="00007D5D">
        <w:rPr>
          <w:sz w:val="28"/>
          <w:szCs w:val="28"/>
        </w:rPr>
        <w:t>к настоящему</w:t>
      </w:r>
      <w:r w:rsidR="000840C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041484" w:rsidRPr="00007D5D">
        <w:rPr>
          <w:sz w:val="28"/>
          <w:szCs w:val="28"/>
        </w:rPr>
        <w:t>ешению</w:t>
      </w:r>
      <w:r w:rsidR="00A579D2" w:rsidRPr="00007D5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43A8D" w:rsidRDefault="00343A8D" w:rsidP="00343A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55286" w:rsidRPr="00007D5D">
        <w:rPr>
          <w:sz w:val="28"/>
          <w:szCs w:val="28"/>
        </w:rPr>
        <w:t xml:space="preserve">водоотведение в зависимости от степени благоустройства жилья и ресурсоснабжающей организации согласно </w:t>
      </w:r>
      <w:r w:rsidR="00041484" w:rsidRPr="00007D5D">
        <w:rPr>
          <w:sz w:val="28"/>
          <w:szCs w:val="28"/>
        </w:rPr>
        <w:t>п</w:t>
      </w:r>
      <w:r w:rsidR="00C55286" w:rsidRPr="00007D5D">
        <w:rPr>
          <w:sz w:val="28"/>
          <w:szCs w:val="28"/>
        </w:rPr>
        <w:t>риложени</w:t>
      </w:r>
      <w:r w:rsidR="00041484" w:rsidRPr="00007D5D">
        <w:rPr>
          <w:sz w:val="28"/>
          <w:szCs w:val="28"/>
        </w:rPr>
        <w:t>ю</w:t>
      </w:r>
      <w:r w:rsidR="00C55286" w:rsidRPr="00007D5D">
        <w:rPr>
          <w:sz w:val="28"/>
          <w:szCs w:val="28"/>
        </w:rPr>
        <w:t xml:space="preserve"> № 2 </w:t>
      </w:r>
      <w:r w:rsidR="00041484" w:rsidRPr="00007D5D">
        <w:rPr>
          <w:sz w:val="28"/>
          <w:szCs w:val="28"/>
        </w:rPr>
        <w:t>к настоящему</w:t>
      </w:r>
      <w:r w:rsidR="00C55286" w:rsidRPr="00007D5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041484" w:rsidRPr="00007D5D">
        <w:rPr>
          <w:sz w:val="28"/>
          <w:szCs w:val="28"/>
        </w:rPr>
        <w:t>ешению</w:t>
      </w:r>
      <w:r w:rsidR="00C55286" w:rsidRPr="00007D5D">
        <w:rPr>
          <w:sz w:val="28"/>
          <w:szCs w:val="28"/>
        </w:rPr>
        <w:t>;</w:t>
      </w:r>
    </w:p>
    <w:p w:rsidR="00343A8D" w:rsidRDefault="00343A8D" w:rsidP="00343A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55286" w:rsidRPr="00007D5D">
        <w:rPr>
          <w:sz w:val="28"/>
          <w:szCs w:val="28"/>
        </w:rPr>
        <w:t xml:space="preserve">горячее водоснабжение в зависимости от степени благоустройства жилья и ресурсоснабжающей организации согласно </w:t>
      </w:r>
      <w:r w:rsidR="00041484" w:rsidRPr="00007D5D">
        <w:rPr>
          <w:sz w:val="28"/>
          <w:szCs w:val="28"/>
        </w:rPr>
        <w:t>п</w:t>
      </w:r>
      <w:r w:rsidR="00C55286" w:rsidRPr="00007D5D">
        <w:rPr>
          <w:sz w:val="28"/>
          <w:szCs w:val="28"/>
        </w:rPr>
        <w:t>риложени</w:t>
      </w:r>
      <w:r w:rsidR="00041484" w:rsidRPr="00007D5D">
        <w:rPr>
          <w:sz w:val="28"/>
          <w:szCs w:val="28"/>
        </w:rPr>
        <w:t>ю</w:t>
      </w:r>
      <w:r w:rsidR="00C55286" w:rsidRPr="00007D5D">
        <w:rPr>
          <w:sz w:val="28"/>
          <w:szCs w:val="28"/>
        </w:rPr>
        <w:t xml:space="preserve"> № 3 </w:t>
      </w:r>
      <w:r w:rsidR="00041484" w:rsidRPr="00007D5D">
        <w:rPr>
          <w:sz w:val="28"/>
          <w:szCs w:val="28"/>
        </w:rPr>
        <w:t>к настоящему</w:t>
      </w:r>
      <w:r w:rsidR="000840C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041484" w:rsidRPr="00007D5D">
        <w:rPr>
          <w:sz w:val="28"/>
          <w:szCs w:val="28"/>
        </w:rPr>
        <w:t>ешению</w:t>
      </w:r>
      <w:r w:rsidR="00C55286" w:rsidRPr="00007D5D">
        <w:rPr>
          <w:sz w:val="28"/>
          <w:szCs w:val="28"/>
        </w:rPr>
        <w:t>;</w:t>
      </w:r>
    </w:p>
    <w:p w:rsidR="00C55286" w:rsidRPr="00007D5D" w:rsidRDefault="00343A8D" w:rsidP="00343A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C55286" w:rsidRPr="00007D5D">
        <w:rPr>
          <w:sz w:val="28"/>
          <w:szCs w:val="28"/>
        </w:rPr>
        <w:t xml:space="preserve">отопление в зависимости от </w:t>
      </w:r>
      <w:r w:rsidR="00041484" w:rsidRPr="00007D5D">
        <w:rPr>
          <w:sz w:val="28"/>
          <w:szCs w:val="28"/>
        </w:rPr>
        <w:t xml:space="preserve">этажности, года постройки </w:t>
      </w:r>
      <w:r w:rsidR="00C55286" w:rsidRPr="00007D5D">
        <w:rPr>
          <w:sz w:val="28"/>
          <w:szCs w:val="28"/>
        </w:rPr>
        <w:t xml:space="preserve">и ресурсоснабжающей организации согласно </w:t>
      </w:r>
      <w:r w:rsidR="00041484" w:rsidRPr="00007D5D">
        <w:rPr>
          <w:sz w:val="28"/>
          <w:szCs w:val="28"/>
        </w:rPr>
        <w:t>п</w:t>
      </w:r>
      <w:r w:rsidR="00C55286" w:rsidRPr="00007D5D">
        <w:rPr>
          <w:sz w:val="28"/>
          <w:szCs w:val="28"/>
        </w:rPr>
        <w:t>риложени</w:t>
      </w:r>
      <w:r w:rsidR="00041484" w:rsidRPr="00007D5D">
        <w:rPr>
          <w:sz w:val="28"/>
          <w:szCs w:val="28"/>
        </w:rPr>
        <w:t>ю</w:t>
      </w:r>
      <w:r w:rsidR="00C55286" w:rsidRPr="00007D5D">
        <w:rPr>
          <w:sz w:val="28"/>
          <w:szCs w:val="28"/>
        </w:rPr>
        <w:t xml:space="preserve"> № </w:t>
      </w:r>
      <w:r w:rsidR="00041484" w:rsidRPr="00007D5D">
        <w:rPr>
          <w:sz w:val="28"/>
          <w:szCs w:val="28"/>
        </w:rPr>
        <w:t>4</w:t>
      </w:r>
      <w:r w:rsidR="00C55286" w:rsidRPr="00007D5D">
        <w:rPr>
          <w:sz w:val="28"/>
          <w:szCs w:val="28"/>
        </w:rPr>
        <w:t xml:space="preserve"> </w:t>
      </w:r>
      <w:r w:rsidR="00041484" w:rsidRPr="00007D5D">
        <w:rPr>
          <w:sz w:val="28"/>
          <w:szCs w:val="28"/>
        </w:rPr>
        <w:t>к настоящему</w:t>
      </w:r>
      <w:r w:rsidR="000840C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041484" w:rsidRPr="00007D5D">
        <w:rPr>
          <w:sz w:val="28"/>
          <w:szCs w:val="28"/>
        </w:rPr>
        <w:t>ешению</w:t>
      </w:r>
      <w:r w:rsidR="00C55286" w:rsidRPr="00007D5D">
        <w:rPr>
          <w:sz w:val="28"/>
          <w:szCs w:val="28"/>
        </w:rPr>
        <w:t>;</w:t>
      </w:r>
    </w:p>
    <w:p w:rsidR="002140BF" w:rsidRPr="00007D5D" w:rsidRDefault="002140BF" w:rsidP="00343A8D">
      <w:pPr>
        <w:jc w:val="both"/>
        <w:rPr>
          <w:sz w:val="28"/>
          <w:szCs w:val="28"/>
        </w:rPr>
      </w:pPr>
    </w:p>
    <w:p w:rsidR="00343A8D" w:rsidRDefault="002140BF" w:rsidP="00343A8D">
      <w:pPr>
        <w:ind w:firstLine="708"/>
        <w:jc w:val="both"/>
        <w:rPr>
          <w:sz w:val="28"/>
          <w:szCs w:val="28"/>
        </w:rPr>
      </w:pPr>
      <w:r w:rsidRPr="00007D5D">
        <w:rPr>
          <w:sz w:val="28"/>
          <w:szCs w:val="28"/>
        </w:rPr>
        <w:t xml:space="preserve">2. Решение Совета народных депутатов </w:t>
      </w:r>
      <w:r w:rsidR="00343A8D">
        <w:rPr>
          <w:sz w:val="28"/>
          <w:szCs w:val="28"/>
        </w:rPr>
        <w:t xml:space="preserve">Таштагольского муниципального района </w:t>
      </w:r>
      <w:r w:rsidRPr="00007D5D">
        <w:rPr>
          <w:sz w:val="28"/>
          <w:szCs w:val="28"/>
        </w:rPr>
        <w:t>от 28.06.2016</w:t>
      </w:r>
      <w:r w:rsidR="00343A8D">
        <w:rPr>
          <w:sz w:val="28"/>
          <w:szCs w:val="28"/>
        </w:rPr>
        <w:t xml:space="preserve"> </w:t>
      </w:r>
      <w:r w:rsidRPr="00007D5D">
        <w:rPr>
          <w:sz w:val="28"/>
          <w:szCs w:val="28"/>
        </w:rPr>
        <w:t>г</w:t>
      </w:r>
      <w:r w:rsidR="00343A8D">
        <w:rPr>
          <w:sz w:val="28"/>
          <w:szCs w:val="28"/>
        </w:rPr>
        <w:t>ода</w:t>
      </w:r>
      <w:r w:rsidRPr="00007D5D">
        <w:rPr>
          <w:sz w:val="28"/>
          <w:szCs w:val="28"/>
        </w:rPr>
        <w:t xml:space="preserve"> № 205-рр «</w:t>
      </w:r>
      <w:r w:rsidR="000840C7">
        <w:rPr>
          <w:sz w:val="28"/>
          <w:szCs w:val="28"/>
        </w:rPr>
        <w:t xml:space="preserve">О приведении размера платы граждан за </w:t>
      </w:r>
      <w:r w:rsidRPr="00007D5D">
        <w:rPr>
          <w:sz w:val="28"/>
          <w:szCs w:val="28"/>
        </w:rPr>
        <w:t>комм</w:t>
      </w:r>
      <w:r w:rsidR="000840C7">
        <w:rPr>
          <w:sz w:val="28"/>
          <w:szCs w:val="28"/>
        </w:rPr>
        <w:t xml:space="preserve">унальные услуги в </w:t>
      </w:r>
      <w:r w:rsidRPr="00007D5D">
        <w:rPr>
          <w:sz w:val="28"/>
          <w:szCs w:val="28"/>
        </w:rPr>
        <w:t>соответствие</w:t>
      </w:r>
      <w:r w:rsidR="000840C7">
        <w:rPr>
          <w:sz w:val="28"/>
          <w:szCs w:val="28"/>
        </w:rPr>
        <w:t xml:space="preserve"> с </w:t>
      </w:r>
      <w:r w:rsidRPr="00007D5D">
        <w:rPr>
          <w:sz w:val="28"/>
          <w:szCs w:val="28"/>
        </w:rPr>
        <w:t>установленным предельны</w:t>
      </w:r>
      <w:r w:rsidR="000840C7">
        <w:rPr>
          <w:sz w:val="28"/>
          <w:szCs w:val="28"/>
        </w:rPr>
        <w:t xml:space="preserve">м (максимальным) индексом для населения Таштагольского муниципального </w:t>
      </w:r>
      <w:r w:rsidRPr="00007D5D">
        <w:rPr>
          <w:sz w:val="28"/>
          <w:szCs w:val="28"/>
        </w:rPr>
        <w:t>района» отменить.</w:t>
      </w:r>
    </w:p>
    <w:p w:rsidR="00343A8D" w:rsidRDefault="00343A8D" w:rsidP="00343A8D">
      <w:pPr>
        <w:ind w:firstLine="708"/>
        <w:jc w:val="both"/>
        <w:rPr>
          <w:sz w:val="28"/>
          <w:szCs w:val="28"/>
        </w:rPr>
      </w:pPr>
    </w:p>
    <w:p w:rsidR="00343A8D" w:rsidRDefault="002140BF" w:rsidP="00343A8D">
      <w:pPr>
        <w:ind w:firstLine="708"/>
        <w:jc w:val="both"/>
        <w:rPr>
          <w:sz w:val="28"/>
          <w:szCs w:val="28"/>
        </w:rPr>
      </w:pPr>
      <w:r w:rsidRPr="00007D5D">
        <w:rPr>
          <w:sz w:val="28"/>
          <w:szCs w:val="28"/>
        </w:rPr>
        <w:t>3. Осуществлять возмещение затрат управляю</w:t>
      </w:r>
      <w:r w:rsidR="00A90058" w:rsidRPr="00007D5D">
        <w:rPr>
          <w:sz w:val="28"/>
          <w:szCs w:val="28"/>
        </w:rPr>
        <w:t xml:space="preserve">щим организациям, товариществам собственников жилья, ресурсоснабжающим организациям как разницу между экономически обоснованными тарифами и размером платы граждан по оплате коммунальных услуг </w:t>
      </w:r>
      <w:r w:rsidR="00340E06">
        <w:rPr>
          <w:sz w:val="28"/>
          <w:szCs w:val="28"/>
        </w:rPr>
        <w:t xml:space="preserve">исходя из </w:t>
      </w:r>
      <w:r w:rsidR="004F430D" w:rsidRPr="00007D5D">
        <w:rPr>
          <w:sz w:val="28"/>
          <w:szCs w:val="28"/>
        </w:rPr>
        <w:t>фактической общей пло</w:t>
      </w:r>
      <w:r w:rsidR="00FA4F57">
        <w:rPr>
          <w:sz w:val="28"/>
          <w:szCs w:val="28"/>
        </w:rPr>
        <w:t>щади жилого помещения, но в пределах</w:t>
      </w:r>
      <w:r w:rsidR="004F430D" w:rsidRPr="00007D5D">
        <w:rPr>
          <w:sz w:val="28"/>
          <w:szCs w:val="28"/>
        </w:rPr>
        <w:t xml:space="preserve"> </w:t>
      </w:r>
      <w:r w:rsidR="00A90058" w:rsidRPr="00007D5D">
        <w:rPr>
          <w:sz w:val="28"/>
          <w:szCs w:val="28"/>
        </w:rPr>
        <w:t xml:space="preserve">региональных стандартов нормативной площади жилого помещения для отопления и </w:t>
      </w:r>
      <w:r w:rsidR="00340E06">
        <w:rPr>
          <w:sz w:val="28"/>
          <w:szCs w:val="28"/>
        </w:rPr>
        <w:t>исходя из</w:t>
      </w:r>
      <w:r w:rsidR="00A90058" w:rsidRPr="00007D5D">
        <w:rPr>
          <w:sz w:val="28"/>
          <w:szCs w:val="28"/>
        </w:rPr>
        <w:t xml:space="preserve"> </w:t>
      </w:r>
      <w:r w:rsidR="009A3C64" w:rsidRPr="00007D5D">
        <w:rPr>
          <w:sz w:val="28"/>
          <w:szCs w:val="28"/>
        </w:rPr>
        <w:t>фактического потребления коммунальных услуг горячего, холодного водоснабжения и водоотведения</w:t>
      </w:r>
      <w:r w:rsidR="00FA4F57">
        <w:rPr>
          <w:sz w:val="28"/>
          <w:szCs w:val="28"/>
        </w:rPr>
        <w:t>, но в пределах</w:t>
      </w:r>
      <w:r w:rsidR="009A3C64" w:rsidRPr="00007D5D">
        <w:rPr>
          <w:sz w:val="28"/>
          <w:szCs w:val="28"/>
        </w:rPr>
        <w:t xml:space="preserve"> </w:t>
      </w:r>
      <w:r w:rsidR="00A90058" w:rsidRPr="00007D5D">
        <w:rPr>
          <w:sz w:val="28"/>
          <w:szCs w:val="28"/>
        </w:rPr>
        <w:t xml:space="preserve">нормативов </w:t>
      </w:r>
      <w:r w:rsidR="009A3C64" w:rsidRPr="00007D5D">
        <w:rPr>
          <w:sz w:val="28"/>
          <w:szCs w:val="28"/>
        </w:rPr>
        <w:t xml:space="preserve">их </w:t>
      </w:r>
      <w:r w:rsidR="00A90058" w:rsidRPr="00007D5D">
        <w:rPr>
          <w:sz w:val="28"/>
          <w:szCs w:val="28"/>
        </w:rPr>
        <w:t>потребления.</w:t>
      </w:r>
    </w:p>
    <w:p w:rsidR="00343A8D" w:rsidRDefault="00343A8D" w:rsidP="00343A8D">
      <w:pPr>
        <w:ind w:firstLine="708"/>
        <w:jc w:val="both"/>
        <w:rPr>
          <w:sz w:val="28"/>
          <w:szCs w:val="28"/>
        </w:rPr>
      </w:pPr>
    </w:p>
    <w:p w:rsidR="00343A8D" w:rsidRDefault="00A90058" w:rsidP="00343A8D">
      <w:pPr>
        <w:ind w:firstLine="708"/>
        <w:jc w:val="both"/>
        <w:rPr>
          <w:sz w:val="28"/>
          <w:szCs w:val="28"/>
        </w:rPr>
      </w:pPr>
      <w:r w:rsidRPr="00007D5D">
        <w:rPr>
          <w:sz w:val="28"/>
          <w:szCs w:val="28"/>
        </w:rPr>
        <w:t>4</w:t>
      </w:r>
      <w:r w:rsidR="00B223AC" w:rsidRPr="00007D5D">
        <w:rPr>
          <w:sz w:val="28"/>
          <w:szCs w:val="28"/>
        </w:rPr>
        <w:t xml:space="preserve">. </w:t>
      </w:r>
      <w:r w:rsidR="002430BE" w:rsidRPr="00007D5D">
        <w:rPr>
          <w:sz w:val="28"/>
          <w:szCs w:val="28"/>
        </w:rPr>
        <w:t xml:space="preserve">Настоящее </w:t>
      </w:r>
      <w:r w:rsidR="00343A8D">
        <w:rPr>
          <w:sz w:val="28"/>
          <w:szCs w:val="28"/>
        </w:rPr>
        <w:t>р</w:t>
      </w:r>
      <w:r w:rsidR="002430BE" w:rsidRPr="00007D5D">
        <w:rPr>
          <w:sz w:val="28"/>
          <w:szCs w:val="28"/>
        </w:rPr>
        <w:t xml:space="preserve">ешение опубликовать в </w:t>
      </w:r>
      <w:r w:rsidR="00C55286" w:rsidRPr="00007D5D">
        <w:rPr>
          <w:sz w:val="28"/>
          <w:szCs w:val="28"/>
        </w:rPr>
        <w:t>районной</w:t>
      </w:r>
      <w:r w:rsidR="000258EF">
        <w:rPr>
          <w:sz w:val="28"/>
          <w:szCs w:val="28"/>
        </w:rPr>
        <w:t xml:space="preserve"> </w:t>
      </w:r>
      <w:r w:rsidR="002430BE" w:rsidRPr="00007D5D">
        <w:rPr>
          <w:sz w:val="28"/>
          <w:szCs w:val="28"/>
        </w:rPr>
        <w:t>газете «Красная Шория» и разместить на официальном сайте администрации Таштагольского муниципального района в информационно-телекоммуникационной сети «Интернет».</w:t>
      </w:r>
    </w:p>
    <w:p w:rsidR="00343A8D" w:rsidRDefault="00A90058" w:rsidP="00343A8D">
      <w:pPr>
        <w:ind w:firstLine="708"/>
        <w:jc w:val="both"/>
        <w:rPr>
          <w:sz w:val="28"/>
          <w:szCs w:val="28"/>
        </w:rPr>
      </w:pPr>
      <w:r w:rsidRPr="00007D5D">
        <w:rPr>
          <w:sz w:val="28"/>
          <w:szCs w:val="28"/>
        </w:rPr>
        <w:lastRenderedPageBreak/>
        <w:t>5</w:t>
      </w:r>
      <w:r w:rsidR="00B223AC" w:rsidRPr="00007D5D">
        <w:rPr>
          <w:sz w:val="28"/>
          <w:szCs w:val="28"/>
        </w:rPr>
        <w:t>.</w:t>
      </w:r>
      <w:r w:rsidR="002430BE" w:rsidRPr="00007D5D">
        <w:rPr>
          <w:sz w:val="28"/>
          <w:szCs w:val="28"/>
        </w:rPr>
        <w:t xml:space="preserve"> </w:t>
      </w:r>
      <w:r w:rsidR="000840C7">
        <w:rPr>
          <w:sz w:val="28"/>
          <w:szCs w:val="28"/>
        </w:rPr>
        <w:t xml:space="preserve">Контроль </w:t>
      </w:r>
      <w:r w:rsidR="00B223AC" w:rsidRPr="00007D5D">
        <w:rPr>
          <w:sz w:val="28"/>
          <w:szCs w:val="28"/>
        </w:rPr>
        <w:t>за ис</w:t>
      </w:r>
      <w:r w:rsidR="000840C7">
        <w:rPr>
          <w:sz w:val="28"/>
          <w:szCs w:val="28"/>
        </w:rPr>
        <w:t xml:space="preserve">полнением решения возложить на </w:t>
      </w:r>
      <w:r w:rsidR="00343A8D">
        <w:rPr>
          <w:sz w:val="28"/>
          <w:szCs w:val="28"/>
        </w:rPr>
        <w:t>з</w:t>
      </w:r>
      <w:r w:rsidR="002430BE" w:rsidRPr="00007D5D">
        <w:rPr>
          <w:sz w:val="28"/>
          <w:szCs w:val="28"/>
        </w:rPr>
        <w:t xml:space="preserve">аместителя </w:t>
      </w:r>
      <w:r w:rsidR="00343A8D">
        <w:rPr>
          <w:sz w:val="28"/>
          <w:szCs w:val="28"/>
        </w:rPr>
        <w:t>г</w:t>
      </w:r>
      <w:r w:rsidR="000840C7">
        <w:rPr>
          <w:sz w:val="28"/>
          <w:szCs w:val="28"/>
        </w:rPr>
        <w:t xml:space="preserve">лавы Таштагольского муниципального района по </w:t>
      </w:r>
      <w:r w:rsidR="00B223AC" w:rsidRPr="00007D5D">
        <w:rPr>
          <w:sz w:val="28"/>
          <w:szCs w:val="28"/>
        </w:rPr>
        <w:t>жилищно</w:t>
      </w:r>
      <w:r w:rsidR="008C5037" w:rsidRPr="00007D5D">
        <w:rPr>
          <w:sz w:val="28"/>
          <w:szCs w:val="28"/>
        </w:rPr>
        <w:t>-</w:t>
      </w:r>
      <w:r w:rsidR="00B223AC" w:rsidRPr="00007D5D">
        <w:rPr>
          <w:sz w:val="28"/>
          <w:szCs w:val="28"/>
        </w:rPr>
        <w:t>коммунальному хозяйству Малыгина С.С.</w:t>
      </w:r>
    </w:p>
    <w:p w:rsidR="00343A8D" w:rsidRDefault="00343A8D" w:rsidP="00343A8D">
      <w:pPr>
        <w:ind w:firstLine="708"/>
        <w:jc w:val="both"/>
        <w:rPr>
          <w:sz w:val="28"/>
          <w:szCs w:val="28"/>
        </w:rPr>
      </w:pPr>
    </w:p>
    <w:p w:rsidR="004E2FE2" w:rsidRPr="00007D5D" w:rsidRDefault="00343A8D" w:rsidP="00343A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23AC" w:rsidRPr="00007D5D">
        <w:rPr>
          <w:sz w:val="28"/>
          <w:szCs w:val="28"/>
        </w:rPr>
        <w:t xml:space="preserve">. </w:t>
      </w:r>
      <w:r w:rsidR="002430BE" w:rsidRPr="00007D5D">
        <w:rPr>
          <w:sz w:val="28"/>
          <w:szCs w:val="28"/>
        </w:rPr>
        <w:t>Настоя</w:t>
      </w:r>
      <w:r>
        <w:rPr>
          <w:sz w:val="28"/>
          <w:szCs w:val="28"/>
        </w:rPr>
        <w:t>щее р</w:t>
      </w:r>
      <w:r w:rsidR="002430BE" w:rsidRPr="00007D5D">
        <w:rPr>
          <w:sz w:val="28"/>
          <w:szCs w:val="28"/>
        </w:rPr>
        <w:t xml:space="preserve">ешение </w:t>
      </w:r>
      <w:r w:rsidR="00BD28C5">
        <w:rPr>
          <w:sz w:val="28"/>
          <w:szCs w:val="28"/>
        </w:rPr>
        <w:t>вступает в силу с 01 июл</w:t>
      </w:r>
      <w:r w:rsidR="008741D3">
        <w:rPr>
          <w:sz w:val="28"/>
          <w:szCs w:val="28"/>
        </w:rPr>
        <w:t xml:space="preserve">я </w:t>
      </w:r>
      <w:r w:rsidR="00FC7509" w:rsidRPr="00007D5D">
        <w:rPr>
          <w:sz w:val="28"/>
          <w:szCs w:val="28"/>
        </w:rPr>
        <w:t>2017 г</w:t>
      </w:r>
      <w:r>
        <w:rPr>
          <w:sz w:val="28"/>
          <w:szCs w:val="28"/>
        </w:rPr>
        <w:t>ода</w:t>
      </w:r>
      <w:r w:rsidR="00FC7509" w:rsidRPr="00007D5D">
        <w:rPr>
          <w:sz w:val="28"/>
          <w:szCs w:val="28"/>
        </w:rPr>
        <w:t>.</w:t>
      </w:r>
    </w:p>
    <w:p w:rsidR="004E2FE2" w:rsidRPr="00007D5D" w:rsidRDefault="004E2FE2" w:rsidP="00343A8D">
      <w:pPr>
        <w:jc w:val="both"/>
        <w:rPr>
          <w:sz w:val="28"/>
          <w:szCs w:val="28"/>
        </w:rPr>
      </w:pPr>
    </w:p>
    <w:p w:rsidR="00AA0350" w:rsidRDefault="00AA0350" w:rsidP="00343A8D">
      <w:pPr>
        <w:rPr>
          <w:b/>
          <w:sz w:val="28"/>
          <w:szCs w:val="28"/>
        </w:rPr>
      </w:pPr>
    </w:p>
    <w:p w:rsidR="00343A8D" w:rsidRPr="00007D5D" w:rsidRDefault="00343A8D" w:rsidP="00343A8D">
      <w:pPr>
        <w:rPr>
          <w:b/>
          <w:sz w:val="28"/>
          <w:szCs w:val="28"/>
        </w:rPr>
      </w:pPr>
    </w:p>
    <w:p w:rsidR="00725A18" w:rsidRPr="00007D5D" w:rsidRDefault="00725A18" w:rsidP="00343A8D">
      <w:pPr>
        <w:rPr>
          <w:sz w:val="28"/>
          <w:szCs w:val="28"/>
        </w:rPr>
      </w:pPr>
      <w:r w:rsidRPr="00007D5D">
        <w:rPr>
          <w:sz w:val="28"/>
          <w:szCs w:val="28"/>
        </w:rPr>
        <w:t xml:space="preserve">Глава Таштагольского </w:t>
      </w:r>
    </w:p>
    <w:p w:rsidR="00725A18" w:rsidRPr="00007D5D" w:rsidRDefault="00725A18" w:rsidP="00343A8D">
      <w:pPr>
        <w:rPr>
          <w:sz w:val="28"/>
          <w:szCs w:val="28"/>
        </w:rPr>
      </w:pPr>
      <w:r w:rsidRPr="00007D5D">
        <w:rPr>
          <w:sz w:val="28"/>
          <w:szCs w:val="28"/>
        </w:rPr>
        <w:t xml:space="preserve">муниципального района                                   </w:t>
      </w:r>
      <w:r w:rsidR="000840C7">
        <w:rPr>
          <w:sz w:val="28"/>
          <w:szCs w:val="28"/>
        </w:rPr>
        <w:t xml:space="preserve">  </w:t>
      </w:r>
      <w:r w:rsidRPr="00007D5D">
        <w:rPr>
          <w:sz w:val="28"/>
          <w:szCs w:val="28"/>
        </w:rPr>
        <w:t xml:space="preserve">                     </w:t>
      </w:r>
      <w:r w:rsidR="00FC7509" w:rsidRPr="00007D5D">
        <w:rPr>
          <w:sz w:val="28"/>
          <w:szCs w:val="28"/>
        </w:rPr>
        <w:t xml:space="preserve">  </w:t>
      </w:r>
      <w:r w:rsidR="00AA0350" w:rsidRPr="00007D5D">
        <w:rPr>
          <w:sz w:val="28"/>
          <w:szCs w:val="28"/>
        </w:rPr>
        <w:t xml:space="preserve">    </w:t>
      </w:r>
      <w:r w:rsidRPr="00007D5D">
        <w:rPr>
          <w:sz w:val="28"/>
          <w:szCs w:val="28"/>
        </w:rPr>
        <w:t>В.</w:t>
      </w:r>
      <w:r w:rsidR="00FC7509" w:rsidRPr="00007D5D">
        <w:rPr>
          <w:sz w:val="28"/>
          <w:szCs w:val="28"/>
        </w:rPr>
        <w:t xml:space="preserve"> </w:t>
      </w:r>
      <w:r w:rsidRPr="00007D5D">
        <w:rPr>
          <w:sz w:val="28"/>
          <w:szCs w:val="28"/>
        </w:rPr>
        <w:t>Н. Макута</w:t>
      </w:r>
    </w:p>
    <w:p w:rsidR="00725A18" w:rsidRDefault="00725A18" w:rsidP="00343A8D">
      <w:pPr>
        <w:pStyle w:val="a6"/>
        <w:ind w:right="1238"/>
        <w:jc w:val="both"/>
      </w:pPr>
    </w:p>
    <w:p w:rsidR="00343A8D" w:rsidRPr="00007D5D" w:rsidRDefault="00343A8D" w:rsidP="00343A8D">
      <w:pPr>
        <w:pStyle w:val="a6"/>
        <w:ind w:right="1238"/>
        <w:jc w:val="both"/>
      </w:pPr>
    </w:p>
    <w:p w:rsidR="00AA0350" w:rsidRPr="00007D5D" w:rsidRDefault="00AA0350" w:rsidP="00343A8D">
      <w:pPr>
        <w:pStyle w:val="a6"/>
        <w:ind w:right="1238"/>
        <w:jc w:val="both"/>
      </w:pPr>
    </w:p>
    <w:p w:rsidR="00725A18" w:rsidRPr="00007D5D" w:rsidRDefault="00725A18" w:rsidP="00343A8D">
      <w:pPr>
        <w:pStyle w:val="a6"/>
        <w:ind w:right="1238"/>
        <w:jc w:val="both"/>
      </w:pPr>
      <w:r w:rsidRPr="00007D5D">
        <w:t>Председатель Совета</w:t>
      </w:r>
      <w:r w:rsidR="00FC7509" w:rsidRPr="00007D5D">
        <w:t xml:space="preserve"> </w:t>
      </w:r>
      <w:r w:rsidR="000840C7">
        <w:t xml:space="preserve">народных депутатов </w:t>
      </w:r>
    </w:p>
    <w:p w:rsidR="00725A18" w:rsidRPr="00007D5D" w:rsidRDefault="00725A18" w:rsidP="00343A8D">
      <w:pPr>
        <w:pStyle w:val="a6"/>
        <w:ind w:right="-46"/>
        <w:jc w:val="both"/>
      </w:pPr>
      <w:r w:rsidRPr="00007D5D">
        <w:t>Таштагольского муници</w:t>
      </w:r>
      <w:r w:rsidR="00FC7509" w:rsidRPr="00007D5D">
        <w:t xml:space="preserve">пального района              </w:t>
      </w:r>
      <w:r w:rsidRPr="00007D5D">
        <w:t xml:space="preserve">                 </w:t>
      </w:r>
      <w:r w:rsidR="00AA0350" w:rsidRPr="00007D5D">
        <w:t xml:space="preserve">     </w:t>
      </w:r>
      <w:r w:rsidR="00B223AC" w:rsidRPr="00007D5D">
        <w:t>И.</w:t>
      </w:r>
      <w:r w:rsidR="00FC7509" w:rsidRPr="00007D5D">
        <w:t xml:space="preserve"> </w:t>
      </w:r>
      <w:r w:rsidR="00B223AC" w:rsidRPr="00007D5D">
        <w:t>Г. Азаренок</w:t>
      </w:r>
    </w:p>
    <w:p w:rsidR="004E2FE2" w:rsidRPr="00AA0350" w:rsidRDefault="004E2FE2" w:rsidP="00343A8D">
      <w:pPr>
        <w:ind w:firstLine="708"/>
      </w:pPr>
    </w:p>
    <w:p w:rsidR="00725A18" w:rsidRPr="00FB526B" w:rsidRDefault="00725A18" w:rsidP="00343A8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25A18" w:rsidRPr="00FB526B" w:rsidRDefault="00725A18" w:rsidP="00343A8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25A18" w:rsidRPr="00FB526B" w:rsidRDefault="00725A18" w:rsidP="00343A8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25A18" w:rsidRPr="00FB526B" w:rsidRDefault="00725A18" w:rsidP="00343A8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25A18" w:rsidRPr="00FB526B" w:rsidRDefault="00725A18" w:rsidP="00343A8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  <w:sectPr w:rsidR="00725A18" w:rsidRPr="00FB526B" w:rsidSect="00343A8D">
          <w:footerReference w:type="even" r:id="rId8"/>
          <w:footerReference w:type="default" r:id="rId9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4E4CE2" w:rsidRPr="00FB526B" w:rsidRDefault="004E4CE2" w:rsidP="00343A8D">
      <w:pPr>
        <w:pStyle w:val="a6"/>
        <w:ind w:right="-6"/>
        <w:jc w:val="right"/>
      </w:pPr>
      <w:r w:rsidRPr="00FB526B">
        <w:lastRenderedPageBreak/>
        <w:t>Приложение № 1 к решению Совета</w:t>
      </w:r>
    </w:p>
    <w:p w:rsidR="004E4CE2" w:rsidRPr="00FB526B" w:rsidRDefault="004E4CE2" w:rsidP="00343A8D">
      <w:pPr>
        <w:pStyle w:val="a6"/>
        <w:ind w:right="-6"/>
        <w:jc w:val="right"/>
      </w:pPr>
      <w:r w:rsidRPr="00FB526B">
        <w:t xml:space="preserve"> народных депутатов Таштагольского</w:t>
      </w:r>
    </w:p>
    <w:p w:rsidR="004E4CE2" w:rsidRPr="00FB526B" w:rsidRDefault="004E4CE2" w:rsidP="00343A8D">
      <w:pPr>
        <w:pStyle w:val="a6"/>
        <w:ind w:right="-6"/>
        <w:jc w:val="right"/>
      </w:pPr>
      <w:r w:rsidRPr="00FB526B">
        <w:t xml:space="preserve"> муниципального района №</w:t>
      </w:r>
      <w:r w:rsidR="00343A8D">
        <w:t xml:space="preserve"> 263-рр</w:t>
      </w:r>
      <w:r w:rsidRPr="00FB526B">
        <w:t xml:space="preserve"> </w:t>
      </w:r>
    </w:p>
    <w:p w:rsidR="004E4CE2" w:rsidRPr="00FB526B" w:rsidRDefault="004E4CE2" w:rsidP="00343A8D">
      <w:pPr>
        <w:pStyle w:val="a6"/>
        <w:ind w:right="-6"/>
        <w:jc w:val="right"/>
      </w:pPr>
      <w:r w:rsidRPr="00FB526B">
        <w:t xml:space="preserve">от </w:t>
      </w:r>
      <w:r w:rsidR="00343A8D">
        <w:t>27 июня</w:t>
      </w:r>
      <w:r w:rsidRPr="00FB526B">
        <w:t xml:space="preserve"> 2017 года                                                                                         </w:t>
      </w:r>
    </w:p>
    <w:p w:rsidR="004E4CE2" w:rsidRPr="00FB526B" w:rsidRDefault="004E4CE2" w:rsidP="00343A8D">
      <w:pPr>
        <w:jc w:val="center"/>
        <w:rPr>
          <w:b/>
          <w:sz w:val="28"/>
          <w:szCs w:val="28"/>
        </w:rPr>
      </w:pPr>
    </w:p>
    <w:p w:rsidR="004E4CE2" w:rsidRPr="00FB526B" w:rsidRDefault="004E4CE2" w:rsidP="00343A8D">
      <w:pPr>
        <w:jc w:val="center"/>
        <w:rPr>
          <w:b/>
          <w:sz w:val="28"/>
          <w:szCs w:val="28"/>
        </w:rPr>
      </w:pPr>
      <w:r w:rsidRPr="00FB526B">
        <w:rPr>
          <w:b/>
          <w:sz w:val="28"/>
          <w:szCs w:val="28"/>
        </w:rPr>
        <w:t>Размер платы для населения за услугу «холодное водоснабжение» в зависимости от степени благоустройства жилья, ресурсоснабжающей организации и территории</w:t>
      </w:r>
    </w:p>
    <w:p w:rsidR="004E4CE2" w:rsidRPr="00FB526B" w:rsidRDefault="004E4CE2" w:rsidP="00343A8D">
      <w:pPr>
        <w:jc w:val="center"/>
        <w:rPr>
          <w:b/>
          <w:sz w:val="28"/>
          <w:szCs w:val="28"/>
        </w:rPr>
      </w:pP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5"/>
        <w:gridCol w:w="6660"/>
        <w:gridCol w:w="2170"/>
      </w:tblGrid>
      <w:tr w:rsidR="004E4CE2" w:rsidRPr="00FB526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Виды услуг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Стоимость в руб. (с учетом НДС)</w:t>
            </w:r>
          </w:p>
        </w:tc>
      </w:tr>
      <w:tr w:rsidR="004E4CE2" w:rsidRPr="00FB526B">
        <w:trPr>
          <w:trHeight w:val="459"/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</w:tcPr>
          <w:p w:rsidR="004E4CE2" w:rsidRPr="00FB526B" w:rsidRDefault="004E4CE2" w:rsidP="00343A8D">
            <w:pPr>
              <w:jc w:val="both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Поставщик ООО «УК ЖКХ»: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с различными видами благоустройства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CE2" w:rsidRPr="00FB526B" w:rsidRDefault="004E4CE2" w:rsidP="00343A8D">
            <w:pPr>
              <w:rPr>
                <w:b/>
              </w:rPr>
            </w:pPr>
            <w:r w:rsidRPr="00FB526B">
              <w:rPr>
                <w:sz w:val="28"/>
                <w:szCs w:val="28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FB526B">
                <w:rPr>
                  <w:sz w:val="28"/>
                  <w:szCs w:val="28"/>
                </w:rPr>
                <w:t>1 куб. м</w:t>
              </w:r>
            </w:smartTag>
            <w:r w:rsidRPr="00FB526B">
              <w:rPr>
                <w:sz w:val="28"/>
                <w:szCs w:val="28"/>
              </w:rPr>
              <w:t>. холодной воды при наличии или отсутствии (по нормативу) индивидуального прибора учета холодного водоснабжения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b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CE2" w:rsidRPr="00FB526B" w:rsidRDefault="004E4CE2" w:rsidP="00343A8D">
            <w:pPr>
              <w:rPr>
                <w:b/>
              </w:rPr>
            </w:pPr>
            <w:r w:rsidRPr="00FB526B">
              <w:rPr>
                <w:b/>
              </w:rPr>
              <w:t>г. ТАШТАГОЛ, п.г.т. СПАССК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BD28C5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16,51</w:t>
            </w:r>
          </w:p>
        </w:tc>
      </w:tr>
      <w:tr w:rsidR="004E4CE2" w:rsidRPr="00FB526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FB526B">
                <w:rPr>
                  <w:sz w:val="28"/>
                  <w:szCs w:val="28"/>
                </w:rPr>
                <w:t>1 куб. м</w:t>
              </w:r>
            </w:smartTag>
            <w:r w:rsidRPr="00FB526B">
              <w:rPr>
                <w:sz w:val="28"/>
                <w:szCs w:val="28"/>
              </w:rPr>
              <w:t>. холодной воды при наличии или отсутствии (по нормативу) индивидуального прибора учета холодного водоснабжения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b/>
              </w:rPr>
              <w:t>п.г.т. КАЗ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rHeight w:val="473"/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с различными видами благоустройства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0A4F0B">
              <w:rPr>
                <w:sz w:val="28"/>
                <w:szCs w:val="28"/>
              </w:rPr>
              <w:t>27,27</w:t>
            </w:r>
          </w:p>
        </w:tc>
      </w:tr>
      <w:tr w:rsidR="004E4CE2" w:rsidRPr="00FB526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CE2" w:rsidRPr="00FB526B" w:rsidRDefault="004E4CE2" w:rsidP="00343A8D">
            <w:pPr>
              <w:rPr>
                <w:b/>
              </w:rPr>
            </w:pPr>
            <w:r w:rsidRPr="00FB526B">
              <w:rPr>
                <w:b/>
              </w:rPr>
              <w:t>п.г.т. ШЕРЕГЕШ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rHeight w:val="406"/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 xml:space="preserve">Жилые дома с различными видами благоустройства 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BD28C5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16,73</w:t>
            </w:r>
          </w:p>
        </w:tc>
      </w:tr>
      <w:tr w:rsidR="004E4CE2" w:rsidRPr="00FB526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CE2" w:rsidRPr="00FB526B" w:rsidRDefault="004E4CE2" w:rsidP="00343A8D">
            <w:pPr>
              <w:rPr>
                <w:b/>
              </w:rPr>
            </w:pPr>
            <w:r w:rsidRPr="00FB526B">
              <w:rPr>
                <w:b/>
              </w:rPr>
              <w:t>п.г.т. МУНДЫБАШ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с различными видами благоустройства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953724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11,23</w:t>
            </w:r>
          </w:p>
        </w:tc>
      </w:tr>
      <w:tr w:rsidR="004E4CE2" w:rsidRPr="00FB526B">
        <w:trPr>
          <w:trHeight w:val="184"/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CE2" w:rsidRPr="00FB526B" w:rsidRDefault="004E4CE2" w:rsidP="00343A8D">
            <w:pPr>
              <w:rPr>
                <w:b/>
              </w:rPr>
            </w:pPr>
            <w:r w:rsidRPr="00FB526B">
              <w:rPr>
                <w:b/>
              </w:rPr>
              <w:t>п.г.т. ТЕМИРТАУ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с различными видами благоустройства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0A4F0B">
              <w:rPr>
                <w:sz w:val="28"/>
                <w:szCs w:val="28"/>
              </w:rPr>
              <w:t>27,27</w:t>
            </w:r>
          </w:p>
        </w:tc>
      </w:tr>
    </w:tbl>
    <w:p w:rsidR="004E4CE2" w:rsidRPr="00FB526B" w:rsidRDefault="004E4CE2" w:rsidP="00343A8D">
      <w:pPr>
        <w:pStyle w:val="1"/>
        <w:tabs>
          <w:tab w:val="left" w:pos="7380"/>
        </w:tabs>
        <w:rPr>
          <w:rFonts w:ascii="Times New Roman" w:hAnsi="Times New Roman" w:cs="Times New Roman"/>
          <w:b w:val="0"/>
          <w:sz w:val="24"/>
          <w:szCs w:val="24"/>
        </w:rPr>
        <w:sectPr w:rsidR="004E4CE2" w:rsidRPr="00FB526B" w:rsidSect="00F251BC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4CE2" w:rsidRPr="00FB526B" w:rsidRDefault="004E4CE2" w:rsidP="00343A8D">
      <w:pPr>
        <w:pStyle w:val="a6"/>
        <w:ind w:right="-6"/>
        <w:jc w:val="right"/>
      </w:pPr>
      <w:r w:rsidRPr="00FB526B">
        <w:lastRenderedPageBreak/>
        <w:t>Приложение № 2 к решению Совета</w:t>
      </w:r>
    </w:p>
    <w:p w:rsidR="004E4CE2" w:rsidRPr="00FB526B" w:rsidRDefault="004E4CE2" w:rsidP="00343A8D">
      <w:pPr>
        <w:pStyle w:val="a6"/>
        <w:ind w:right="-6"/>
        <w:jc w:val="right"/>
      </w:pPr>
      <w:r w:rsidRPr="00FB526B">
        <w:t xml:space="preserve"> народных депутатов Таштагольского</w:t>
      </w:r>
    </w:p>
    <w:p w:rsidR="004E4CE2" w:rsidRPr="00FB526B" w:rsidRDefault="004E4CE2" w:rsidP="00343A8D">
      <w:pPr>
        <w:pStyle w:val="a6"/>
        <w:ind w:right="-6"/>
        <w:jc w:val="right"/>
      </w:pPr>
      <w:r w:rsidRPr="00FB526B">
        <w:t xml:space="preserve"> муниципального района №</w:t>
      </w:r>
      <w:r w:rsidR="00343A8D">
        <w:t xml:space="preserve"> 263</w:t>
      </w:r>
      <w:r w:rsidRPr="00FB526B">
        <w:t>-рр</w:t>
      </w:r>
    </w:p>
    <w:p w:rsidR="004E4CE2" w:rsidRPr="00FB526B" w:rsidRDefault="004E4CE2" w:rsidP="00343A8D">
      <w:pPr>
        <w:jc w:val="right"/>
        <w:rPr>
          <w:sz w:val="28"/>
          <w:szCs w:val="28"/>
        </w:rPr>
      </w:pPr>
      <w:r w:rsidRPr="00FB526B">
        <w:rPr>
          <w:sz w:val="28"/>
          <w:szCs w:val="28"/>
        </w:rPr>
        <w:t xml:space="preserve">от </w:t>
      </w:r>
      <w:r w:rsidR="00343A8D">
        <w:rPr>
          <w:sz w:val="28"/>
          <w:szCs w:val="28"/>
        </w:rPr>
        <w:t xml:space="preserve">27 июня </w:t>
      </w:r>
      <w:r w:rsidRPr="00FB526B">
        <w:rPr>
          <w:sz w:val="28"/>
          <w:szCs w:val="28"/>
        </w:rPr>
        <w:t xml:space="preserve">2017 года   </w:t>
      </w:r>
    </w:p>
    <w:p w:rsidR="004E4CE2" w:rsidRPr="00FB526B" w:rsidRDefault="004E4CE2" w:rsidP="00343A8D">
      <w:pPr>
        <w:jc w:val="center"/>
        <w:rPr>
          <w:b/>
          <w:sz w:val="22"/>
          <w:szCs w:val="22"/>
        </w:rPr>
      </w:pPr>
    </w:p>
    <w:p w:rsidR="004E4CE2" w:rsidRDefault="004E4CE2" w:rsidP="00343A8D">
      <w:pPr>
        <w:jc w:val="center"/>
        <w:rPr>
          <w:b/>
          <w:sz w:val="28"/>
          <w:szCs w:val="28"/>
        </w:rPr>
      </w:pPr>
      <w:r w:rsidRPr="00FB526B">
        <w:rPr>
          <w:b/>
          <w:sz w:val="28"/>
          <w:szCs w:val="28"/>
        </w:rPr>
        <w:t>Размер платы для населения за услугу «водоотведение» в зависимости от степени благоустройства жилья, ресурсоснабжающей организации и территории</w:t>
      </w:r>
    </w:p>
    <w:p w:rsidR="00343A8D" w:rsidRPr="00FB526B" w:rsidRDefault="00343A8D" w:rsidP="00343A8D">
      <w:pPr>
        <w:jc w:val="center"/>
        <w:rPr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17"/>
        <w:gridCol w:w="6750"/>
        <w:gridCol w:w="1818"/>
      </w:tblGrid>
      <w:tr w:rsidR="004E4CE2" w:rsidRPr="00FB526B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Виды услуг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Стоимость в руб. (с учетом НДС)</w:t>
            </w:r>
          </w:p>
        </w:tc>
      </w:tr>
      <w:tr w:rsidR="004E4CE2" w:rsidRPr="00FB526B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Поставщик ООО «УК ЖКХ»: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 </w:t>
            </w:r>
          </w:p>
        </w:tc>
      </w:tr>
      <w:tr w:rsidR="004E4CE2" w:rsidRPr="00FB526B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с различными видами благоустройства: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FB526B">
                <w:rPr>
                  <w:sz w:val="28"/>
                  <w:szCs w:val="28"/>
                </w:rPr>
                <w:t>1 куб. м</w:t>
              </w:r>
            </w:smartTag>
            <w:r w:rsidRPr="00FB526B">
              <w:rPr>
                <w:sz w:val="28"/>
                <w:szCs w:val="28"/>
              </w:rPr>
              <w:t>. при наличии или отсутствии (по нормативу) индивидуального прибора учета холодного водоснабжения и (или) горячего водоснабжения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1.1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r w:rsidRPr="00FB526B">
              <w:t>г. ТАШТАГОЛ, п.г.т. СПАССК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F80B53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11,28</w:t>
            </w:r>
          </w:p>
        </w:tc>
      </w:tr>
      <w:tr w:rsidR="004E4CE2" w:rsidRPr="00FB526B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с различными видами благоустройства: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FB526B">
                <w:rPr>
                  <w:sz w:val="28"/>
                  <w:szCs w:val="28"/>
                </w:rPr>
                <w:t>1 куб. м</w:t>
              </w:r>
            </w:smartTag>
            <w:r w:rsidRPr="00FB526B">
              <w:rPr>
                <w:sz w:val="28"/>
                <w:szCs w:val="28"/>
              </w:rPr>
              <w:t>. при наличии или отсутствии (по нормативу) индивидуального прибора учета холодного водоснабжения и (или) горячего водоснабжения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2.1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r w:rsidRPr="00FB526B">
              <w:t>п.г.т. КАЗ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4E4CE2" w:rsidRPr="00FB526B" w:rsidRDefault="00241A4F" w:rsidP="00343A8D">
            <w:pPr>
              <w:jc w:val="center"/>
              <w:rPr>
                <w:sz w:val="28"/>
                <w:szCs w:val="28"/>
              </w:rPr>
            </w:pPr>
            <w:r w:rsidRPr="000A4F0B">
              <w:rPr>
                <w:sz w:val="28"/>
                <w:szCs w:val="28"/>
              </w:rPr>
              <w:t>2</w:t>
            </w:r>
            <w:r w:rsidR="00F80B53">
              <w:rPr>
                <w:sz w:val="28"/>
                <w:szCs w:val="28"/>
              </w:rPr>
              <w:t>3,31</w:t>
            </w:r>
          </w:p>
        </w:tc>
      </w:tr>
      <w:tr w:rsidR="004E4CE2" w:rsidRPr="00FB526B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2.2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r w:rsidRPr="00FB526B">
              <w:t>п.г.т. ШЕРЕГЕШ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F80B53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18,16</w:t>
            </w:r>
          </w:p>
        </w:tc>
      </w:tr>
      <w:tr w:rsidR="004E4CE2" w:rsidRPr="00FB526B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2.3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r w:rsidRPr="00FB526B">
              <w:t>п.г.т. МУНДЫБАШ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F80B53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17,06</w:t>
            </w:r>
          </w:p>
        </w:tc>
      </w:tr>
      <w:tr w:rsidR="004E4CE2" w:rsidRPr="00FB526B">
        <w:trPr>
          <w:tblCellSpacing w:w="0" w:type="dxa"/>
        </w:trPr>
        <w:tc>
          <w:tcPr>
            <w:tcW w:w="8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2.4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r w:rsidRPr="00FB526B">
              <w:t>п.г.т. ТЕМИРТАУ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0A4F0B">
              <w:rPr>
                <w:sz w:val="28"/>
                <w:szCs w:val="28"/>
              </w:rPr>
              <w:t>1</w:t>
            </w:r>
            <w:r w:rsidR="00F80B53">
              <w:rPr>
                <w:sz w:val="28"/>
                <w:szCs w:val="28"/>
              </w:rPr>
              <w:t>3,52</w:t>
            </w:r>
          </w:p>
        </w:tc>
      </w:tr>
    </w:tbl>
    <w:p w:rsidR="004E4CE2" w:rsidRPr="00FB526B" w:rsidRDefault="004E4CE2" w:rsidP="00343A8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  <w:sectPr w:rsidR="004E4CE2" w:rsidRPr="00FB526B" w:rsidSect="00F251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4CE2" w:rsidRPr="00FB526B" w:rsidRDefault="004E4CE2" w:rsidP="00343A8D">
      <w:pPr>
        <w:pStyle w:val="a6"/>
        <w:ind w:right="-6"/>
        <w:jc w:val="right"/>
      </w:pPr>
      <w:r w:rsidRPr="00FB526B">
        <w:lastRenderedPageBreak/>
        <w:t>Приложение № 3 к решению Совета</w:t>
      </w:r>
    </w:p>
    <w:p w:rsidR="004E4CE2" w:rsidRPr="00FB526B" w:rsidRDefault="004E4CE2" w:rsidP="00343A8D">
      <w:pPr>
        <w:pStyle w:val="a6"/>
        <w:ind w:right="-6"/>
        <w:jc w:val="right"/>
      </w:pPr>
      <w:r w:rsidRPr="00FB526B">
        <w:t xml:space="preserve"> народных депутатов Таштагольского</w:t>
      </w:r>
    </w:p>
    <w:p w:rsidR="004E4CE2" w:rsidRPr="00FB526B" w:rsidRDefault="004E4CE2" w:rsidP="00343A8D">
      <w:pPr>
        <w:pStyle w:val="a6"/>
        <w:ind w:right="-6"/>
        <w:jc w:val="right"/>
      </w:pPr>
      <w:r w:rsidRPr="00FB526B">
        <w:t xml:space="preserve"> муниципального района № </w:t>
      </w:r>
      <w:r w:rsidR="00343A8D">
        <w:t>263</w:t>
      </w:r>
      <w:r w:rsidRPr="00FB526B">
        <w:t>-рр</w:t>
      </w:r>
    </w:p>
    <w:p w:rsidR="004E4CE2" w:rsidRPr="00FB526B" w:rsidRDefault="004E4CE2" w:rsidP="00343A8D">
      <w:pPr>
        <w:jc w:val="right"/>
        <w:rPr>
          <w:sz w:val="28"/>
          <w:szCs w:val="28"/>
        </w:rPr>
      </w:pPr>
      <w:r w:rsidRPr="00FB526B">
        <w:rPr>
          <w:sz w:val="28"/>
          <w:szCs w:val="28"/>
        </w:rPr>
        <w:t xml:space="preserve">от </w:t>
      </w:r>
      <w:r w:rsidR="00343A8D">
        <w:rPr>
          <w:sz w:val="28"/>
          <w:szCs w:val="28"/>
        </w:rPr>
        <w:t xml:space="preserve">27 июня </w:t>
      </w:r>
      <w:r w:rsidRPr="00FB526B">
        <w:rPr>
          <w:sz w:val="28"/>
          <w:szCs w:val="28"/>
        </w:rPr>
        <w:t xml:space="preserve">2017 года   </w:t>
      </w:r>
    </w:p>
    <w:p w:rsidR="004E4CE2" w:rsidRPr="00FB526B" w:rsidRDefault="004E4CE2" w:rsidP="00343A8D">
      <w:pPr>
        <w:jc w:val="center"/>
        <w:rPr>
          <w:b/>
          <w:sz w:val="28"/>
          <w:szCs w:val="28"/>
        </w:rPr>
      </w:pPr>
    </w:p>
    <w:p w:rsidR="004E4CE2" w:rsidRPr="00FB526B" w:rsidRDefault="004E4CE2" w:rsidP="00343A8D">
      <w:pPr>
        <w:jc w:val="center"/>
        <w:rPr>
          <w:b/>
          <w:sz w:val="28"/>
          <w:szCs w:val="28"/>
        </w:rPr>
      </w:pPr>
      <w:r w:rsidRPr="00FB526B">
        <w:rPr>
          <w:b/>
          <w:sz w:val="28"/>
          <w:szCs w:val="28"/>
        </w:rPr>
        <w:t xml:space="preserve">Размер платы для населения за услугу «горячее водоснабжение» в зависимости от степени благоустройства жилья, года постройки, </w:t>
      </w:r>
    </w:p>
    <w:p w:rsidR="004E4CE2" w:rsidRPr="00FB526B" w:rsidRDefault="004E4CE2" w:rsidP="00343A8D">
      <w:pPr>
        <w:jc w:val="center"/>
        <w:rPr>
          <w:b/>
          <w:sz w:val="28"/>
          <w:szCs w:val="28"/>
        </w:rPr>
      </w:pPr>
      <w:r w:rsidRPr="00FB526B">
        <w:rPr>
          <w:b/>
          <w:sz w:val="28"/>
          <w:szCs w:val="28"/>
        </w:rPr>
        <w:t>ресурсоснабжающей организации и территории</w:t>
      </w:r>
    </w:p>
    <w:p w:rsidR="004E4CE2" w:rsidRPr="00FB526B" w:rsidRDefault="004E4CE2" w:rsidP="00343A8D">
      <w:pPr>
        <w:jc w:val="center"/>
        <w:rPr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2"/>
        <w:gridCol w:w="6986"/>
        <w:gridCol w:w="1817"/>
      </w:tblGrid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Виды услуг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Стоимость в руб. (с учетом НДС)</w:t>
            </w: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Поставщик ООО «Южно-Кузбасская энергетическая компания»: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дома, с различными видами благоустройства: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Стоимость 1 куб. м. горячей воды при наличии или отсутствии (по нормативу) индивидуального прибора учета горячего водоснабжения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r w:rsidRPr="00FB526B">
              <w:t>г. ТАШТАГОЛ, кроме ул. Матросова, Калинина, Энергетиков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6665ED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94,21</w:t>
            </w: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t>г. ТАШТАГОЛ: ул. Матросова, Калинина, п.г.т. СПАССК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6665ED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106,61</w:t>
            </w: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both"/>
              <w:rPr>
                <w:sz w:val="28"/>
                <w:szCs w:val="28"/>
              </w:rPr>
            </w:pPr>
            <w:r w:rsidRPr="00FB526B">
              <w:t>г. ТАШТАГОЛ: ул. Энергетиков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6665ED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57,25</w:t>
            </w: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91426E" w:rsidP="00343A8D">
            <w:pPr>
              <w:rPr>
                <w:sz w:val="28"/>
                <w:szCs w:val="28"/>
              </w:rPr>
            </w:pPr>
            <w:r w:rsidRPr="000A4F0B">
              <w:rPr>
                <w:b/>
                <w:sz w:val="28"/>
                <w:szCs w:val="28"/>
              </w:rPr>
              <w:t>Поставщик ООО «Шалым</w:t>
            </w:r>
            <w:r w:rsidR="004E4CE2" w:rsidRPr="000A4F0B">
              <w:rPr>
                <w:b/>
                <w:sz w:val="28"/>
                <w:szCs w:val="28"/>
              </w:rPr>
              <w:t>» (НДС не облагается):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t>г. ТАШТАГОЛ: ул. Геологическая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601C8E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106,61</w:t>
            </w: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Поставщик ООО «Южно-Кузбасская энергетическая компания»: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</w:t>
            </w: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дома, с различными видами благоустройства: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1.1</w:t>
            </w: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Стоимость 1 куб. м. горячей воды при наличии или отсутствии (по нормативу) индивидуального прибора учета горячего водоснабжения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r w:rsidRPr="00FB526B">
              <w:t>п.г.т. КАЗ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601C8E" w:rsidP="00343A8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73,70</w:t>
            </w: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r w:rsidRPr="00FB526B">
              <w:t>п.г.т. ШЕРЕГЕШ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601C8E" w:rsidP="00343A8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79,74</w:t>
            </w: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r w:rsidRPr="00FB526B">
              <w:t>п.г.т. МУНДЫБАШ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601C8E" w:rsidP="00343A8D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80,41</w:t>
            </w: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both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Поставщик ООО «Теплоснабжение» (НДС не облагается):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rPr>
                <w:color w:val="FF0000"/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</w:t>
            </w: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дома, с различными видами благоустройства: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rPr>
                <w:color w:val="FF0000"/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1.1</w:t>
            </w: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Стоимость 1 куб. м. горячей воды при наличии или отсутствии (по нормативу) индивидуального прибора учета горячего водоснабжения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r w:rsidRPr="00FB526B">
              <w:t>п.г.т. МУНДЫБАШ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color w:val="FF0000"/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10</w:t>
            </w:r>
            <w:r w:rsidR="00C37FA3">
              <w:rPr>
                <w:sz w:val="28"/>
                <w:szCs w:val="28"/>
              </w:rPr>
              <w:t>8,63</w:t>
            </w:r>
          </w:p>
        </w:tc>
      </w:tr>
      <w:tr w:rsidR="004E4CE2" w:rsidRPr="00FB526B">
        <w:trPr>
          <w:trHeight w:val="309"/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  <w:tc>
          <w:tcPr>
            <w:tcW w:w="6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r w:rsidRPr="00FB526B">
              <w:t>п.г.т. ТЕМИРТАУ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C37FA3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108,00</w:t>
            </w:r>
          </w:p>
        </w:tc>
      </w:tr>
    </w:tbl>
    <w:p w:rsidR="004E4CE2" w:rsidRPr="00FB526B" w:rsidRDefault="004E4CE2" w:rsidP="00343A8D">
      <w:pPr>
        <w:pStyle w:val="aa"/>
        <w:sectPr w:rsidR="004E4CE2" w:rsidRPr="00FB526B" w:rsidSect="00F251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4CE2" w:rsidRPr="00FB526B" w:rsidRDefault="004E4CE2" w:rsidP="00343A8D">
      <w:pPr>
        <w:pStyle w:val="a6"/>
        <w:ind w:right="-6"/>
        <w:jc w:val="right"/>
      </w:pPr>
      <w:r w:rsidRPr="00FB526B">
        <w:lastRenderedPageBreak/>
        <w:t>Приложение № 4 к решению Совета</w:t>
      </w:r>
    </w:p>
    <w:p w:rsidR="004E4CE2" w:rsidRPr="00FB526B" w:rsidRDefault="004E4CE2" w:rsidP="00343A8D">
      <w:pPr>
        <w:pStyle w:val="a6"/>
        <w:ind w:right="-6"/>
        <w:jc w:val="right"/>
      </w:pPr>
      <w:r w:rsidRPr="00FB526B">
        <w:t xml:space="preserve"> народных депутатов Таштагольского</w:t>
      </w:r>
    </w:p>
    <w:p w:rsidR="004E4CE2" w:rsidRPr="00FB526B" w:rsidRDefault="004E4CE2" w:rsidP="00343A8D">
      <w:pPr>
        <w:pStyle w:val="a6"/>
        <w:ind w:right="-6"/>
        <w:jc w:val="right"/>
      </w:pPr>
      <w:r w:rsidRPr="00FB526B">
        <w:t xml:space="preserve"> муниципального района № </w:t>
      </w:r>
      <w:r w:rsidR="00343A8D">
        <w:t>263</w:t>
      </w:r>
      <w:r w:rsidRPr="00FB526B">
        <w:t>-рр</w:t>
      </w:r>
    </w:p>
    <w:p w:rsidR="004E4CE2" w:rsidRPr="00FB526B" w:rsidRDefault="004E4CE2" w:rsidP="00343A8D">
      <w:pPr>
        <w:jc w:val="right"/>
        <w:rPr>
          <w:sz w:val="28"/>
          <w:szCs w:val="28"/>
        </w:rPr>
      </w:pPr>
      <w:r w:rsidRPr="00FB526B">
        <w:rPr>
          <w:sz w:val="28"/>
          <w:szCs w:val="28"/>
        </w:rPr>
        <w:t xml:space="preserve">от </w:t>
      </w:r>
      <w:r w:rsidR="00343A8D">
        <w:rPr>
          <w:sz w:val="28"/>
          <w:szCs w:val="28"/>
        </w:rPr>
        <w:t xml:space="preserve">27 июня </w:t>
      </w:r>
      <w:r w:rsidRPr="00FB526B">
        <w:rPr>
          <w:sz w:val="28"/>
          <w:szCs w:val="28"/>
        </w:rPr>
        <w:t xml:space="preserve">2017 года   </w:t>
      </w:r>
    </w:p>
    <w:p w:rsidR="004E4CE2" w:rsidRPr="00FB526B" w:rsidRDefault="004E4CE2" w:rsidP="00343A8D">
      <w:pPr>
        <w:jc w:val="center"/>
      </w:pPr>
    </w:p>
    <w:p w:rsidR="004E4CE2" w:rsidRPr="00FB526B" w:rsidRDefault="004E4CE2" w:rsidP="00343A8D">
      <w:pPr>
        <w:jc w:val="center"/>
        <w:rPr>
          <w:b/>
          <w:sz w:val="28"/>
          <w:szCs w:val="28"/>
        </w:rPr>
      </w:pPr>
      <w:r w:rsidRPr="00FB526B">
        <w:rPr>
          <w:b/>
          <w:sz w:val="28"/>
          <w:szCs w:val="28"/>
        </w:rPr>
        <w:t>Размер платы для населения за услугу «отопление» в зависимости от этажности, года постройки, ресурсоснабжающей организации и территории</w:t>
      </w:r>
    </w:p>
    <w:p w:rsidR="004E4CE2" w:rsidRPr="00FB526B" w:rsidRDefault="004E4CE2" w:rsidP="00343A8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3"/>
        <w:gridCol w:w="5583"/>
        <w:gridCol w:w="1423"/>
        <w:gridCol w:w="1666"/>
      </w:tblGrid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Виды услуг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Стоимость в руб. (с учетом НДС) за 1 Гкал.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Стоимость в руб. (с учетом НДС) на 1 кв. м в мес.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*Поставщик ООО «Южно-Кузбасская энергетическая компания»: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b/>
              </w:rPr>
            </w:pPr>
            <w:r w:rsidRPr="00FB526B">
              <w:rPr>
                <w:b/>
              </w:rPr>
              <w:t>г. ТАШТАГОЛ, кроме ул. Матросова, Калинина, Энергетиков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до 1999 года постройки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0,0361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7523E5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690,0</w:t>
            </w:r>
            <w:r w:rsidR="00F9543D"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7523E5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24,91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2-двухэтажные (при нормативе 0,0360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7471F7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699,</w:t>
            </w:r>
            <w:r w:rsidR="00F9543D">
              <w:rPr>
                <w:sz w:val="28"/>
                <w:szCs w:val="28"/>
              </w:rPr>
              <w:t>72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7523E5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25,19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1.3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3-4-хэтажные (при нормативе 0,0225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7471F7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1119,</w:t>
            </w:r>
            <w:r w:rsidR="00F9543D">
              <w:rPr>
                <w:sz w:val="28"/>
                <w:szCs w:val="28"/>
              </w:rPr>
              <w:t>56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7523E5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25,19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1.4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5-9-тиэтажные (при нормативе 0,0201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7471F7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1253,</w:t>
            </w:r>
            <w:r w:rsidR="00F9543D">
              <w:rPr>
                <w:sz w:val="28"/>
                <w:szCs w:val="28"/>
              </w:rPr>
              <w:t>23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7523E5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25,19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после 1999 года постройки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0,0157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962BD1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1579,</w:t>
            </w:r>
            <w:r w:rsidR="00F9543D">
              <w:rPr>
                <w:sz w:val="28"/>
                <w:szCs w:val="28"/>
              </w:rPr>
              <w:t>62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962BD1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24,80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2-двухэтажные (при нормативе 0,0144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962BD1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  <w:r w:rsidR="00F9543D">
              <w:rPr>
                <w:sz w:val="28"/>
                <w:szCs w:val="28"/>
              </w:rPr>
              <w:t>9,17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962BD1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22,74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2.3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3-трехэтажные (при нормативе 0,0145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962BD1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1579,</w:t>
            </w:r>
            <w:r w:rsidR="00F9543D">
              <w:rPr>
                <w:sz w:val="28"/>
                <w:szCs w:val="28"/>
              </w:rPr>
              <w:t>31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962BD1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22,90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2.4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4,5-тиэтажные (при нормативе 0,0126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962BD1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1579,</w:t>
            </w:r>
            <w:r w:rsidR="00F9543D">
              <w:rPr>
                <w:sz w:val="28"/>
                <w:szCs w:val="28"/>
              </w:rPr>
              <w:t>37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962BD1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19,90</w:t>
            </w:r>
          </w:p>
        </w:tc>
      </w:tr>
      <w:tr w:rsidR="004E4CE2" w:rsidRPr="00B57BA6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2.5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9-тиэтажные (при нормативе 0,0112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B57BA6" w:rsidRDefault="00B57BA6" w:rsidP="00343A8D">
            <w:pPr>
              <w:jc w:val="center"/>
              <w:rPr>
                <w:sz w:val="28"/>
                <w:szCs w:val="28"/>
              </w:rPr>
            </w:pPr>
            <w:r w:rsidRPr="00B57BA6">
              <w:rPr>
                <w:sz w:val="28"/>
                <w:szCs w:val="28"/>
              </w:rPr>
              <w:t>1573,</w:t>
            </w:r>
            <w:r w:rsidR="00F9543D">
              <w:rPr>
                <w:sz w:val="28"/>
                <w:szCs w:val="28"/>
              </w:rPr>
              <w:t>21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B57BA6" w:rsidRDefault="00B57BA6" w:rsidP="00343A8D">
            <w:pPr>
              <w:jc w:val="center"/>
              <w:rPr>
                <w:sz w:val="28"/>
                <w:szCs w:val="28"/>
              </w:rPr>
            </w:pPr>
            <w:r w:rsidRPr="00B57BA6">
              <w:rPr>
                <w:sz w:val="28"/>
                <w:szCs w:val="28"/>
              </w:rPr>
              <w:t>17,62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b/>
              </w:rPr>
            </w:pPr>
            <w:r w:rsidRPr="00FB526B">
              <w:rPr>
                <w:b/>
              </w:rPr>
              <w:t>г. ТАШТАГОЛ: ул. Матросова, Калинина, п.г.т. СПАССК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до 1999 года постройки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0,0361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9D30A4" w:rsidRDefault="0024751D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802</w:t>
            </w:r>
            <w:r>
              <w:rPr>
                <w:sz w:val="28"/>
                <w:szCs w:val="28"/>
              </w:rPr>
              <w:t>,</w:t>
            </w:r>
            <w:r w:rsidR="009D30A4">
              <w:rPr>
                <w:sz w:val="28"/>
                <w:szCs w:val="28"/>
              </w:rPr>
              <w:t>49</w:t>
            </w:r>
          </w:p>
          <w:p w:rsidR="0024751D" w:rsidRPr="0024751D" w:rsidRDefault="0024751D" w:rsidP="00343A8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24751D" w:rsidRDefault="0024751D" w:rsidP="00343A8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97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 xml:space="preserve">2-двухэтажные (при нормативе 0,0360 Гкал </w:t>
            </w:r>
            <w:r w:rsidRPr="00FB526B">
              <w:rPr>
                <w:sz w:val="28"/>
                <w:szCs w:val="28"/>
              </w:rPr>
              <w:lastRenderedPageBreak/>
              <w:t>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24751D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804,72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24751D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28,97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3-4х-этажные (при нормативе 0,0225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24751D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1287,56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</w:pPr>
            <w:r w:rsidRPr="00FB526B">
              <w:rPr>
                <w:sz w:val="28"/>
                <w:szCs w:val="28"/>
              </w:rPr>
              <w:t>2</w:t>
            </w:r>
            <w:r w:rsidR="0024751D">
              <w:rPr>
                <w:sz w:val="28"/>
                <w:szCs w:val="28"/>
              </w:rPr>
              <w:t>8,97</w:t>
            </w:r>
          </w:p>
        </w:tc>
      </w:tr>
      <w:tr w:rsidR="0024751D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51D" w:rsidRPr="00FB526B" w:rsidRDefault="0024751D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1.4</w:t>
            </w:r>
          </w:p>
          <w:p w:rsidR="0024751D" w:rsidRPr="00FB526B" w:rsidRDefault="0024751D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51D" w:rsidRPr="00FB526B" w:rsidRDefault="0024751D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5-9-тиэтажные (при нормативе 0,0201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51D" w:rsidRPr="00FB526B" w:rsidRDefault="009D30A4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1441,29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751D" w:rsidRDefault="0024751D" w:rsidP="00343A8D">
            <w:pPr>
              <w:jc w:val="center"/>
            </w:pPr>
            <w:r w:rsidRPr="00236C2E">
              <w:rPr>
                <w:sz w:val="28"/>
                <w:szCs w:val="28"/>
              </w:rPr>
              <w:t>28,97</w:t>
            </w:r>
          </w:p>
        </w:tc>
      </w:tr>
      <w:tr w:rsidR="0024751D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51D" w:rsidRPr="00FB526B" w:rsidRDefault="0024751D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51D" w:rsidRPr="00FB526B" w:rsidRDefault="0024751D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после 1999 года постройки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51D" w:rsidRPr="00FB526B" w:rsidRDefault="0024751D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751D" w:rsidRDefault="0024751D" w:rsidP="00343A8D">
            <w:pPr>
              <w:jc w:val="center"/>
            </w:pPr>
          </w:p>
        </w:tc>
      </w:tr>
      <w:tr w:rsidR="0024751D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51D" w:rsidRPr="00FB526B" w:rsidRDefault="0024751D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51D" w:rsidRPr="00FB526B" w:rsidRDefault="0024751D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0,0157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51D" w:rsidRPr="00FB526B" w:rsidRDefault="009D30A4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1845,22</w:t>
            </w:r>
          </w:p>
          <w:p w:rsidR="0024751D" w:rsidRPr="00FB526B" w:rsidRDefault="0024751D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751D" w:rsidRDefault="0024751D" w:rsidP="00343A8D">
            <w:pPr>
              <w:jc w:val="center"/>
            </w:pPr>
            <w:r w:rsidRPr="00236C2E">
              <w:rPr>
                <w:sz w:val="28"/>
                <w:szCs w:val="28"/>
              </w:rPr>
              <w:t>28,97</w:t>
            </w:r>
          </w:p>
        </w:tc>
      </w:tr>
      <w:tr w:rsidR="0024751D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51D" w:rsidRPr="00FB526B" w:rsidRDefault="0024751D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51D" w:rsidRPr="00FB526B" w:rsidRDefault="0024751D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2-двухэтажные (при нормативе 0,0144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51D" w:rsidRPr="00FB526B" w:rsidRDefault="009D30A4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2011,81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751D" w:rsidRDefault="0024751D" w:rsidP="00343A8D">
            <w:pPr>
              <w:jc w:val="center"/>
            </w:pPr>
            <w:r w:rsidRPr="00236C2E">
              <w:rPr>
                <w:sz w:val="28"/>
                <w:szCs w:val="28"/>
              </w:rPr>
              <w:t>28,97</w:t>
            </w:r>
          </w:p>
        </w:tc>
      </w:tr>
      <w:tr w:rsidR="0024751D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51D" w:rsidRPr="00FB526B" w:rsidRDefault="0024751D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2.3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51D" w:rsidRPr="00FB526B" w:rsidRDefault="0024751D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3-трехэтажные (при нормативе 0,0145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51D" w:rsidRPr="00FB526B" w:rsidRDefault="009D30A4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1997,93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751D" w:rsidRDefault="0024751D" w:rsidP="00343A8D">
            <w:pPr>
              <w:jc w:val="center"/>
            </w:pPr>
            <w:r w:rsidRPr="00236C2E">
              <w:rPr>
                <w:sz w:val="28"/>
                <w:szCs w:val="28"/>
              </w:rPr>
              <w:t>28,97</w:t>
            </w:r>
          </w:p>
        </w:tc>
      </w:tr>
      <w:tr w:rsidR="0024751D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51D" w:rsidRPr="00FB526B" w:rsidRDefault="0024751D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2.4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51D" w:rsidRPr="00FB526B" w:rsidRDefault="0024751D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4,5-тиэтажные (при нормативе 0,0126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51D" w:rsidRPr="00FB526B" w:rsidRDefault="009D30A4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2299,21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751D" w:rsidRDefault="0024751D" w:rsidP="00343A8D">
            <w:pPr>
              <w:jc w:val="center"/>
            </w:pPr>
            <w:r w:rsidRPr="00236C2E">
              <w:rPr>
                <w:sz w:val="28"/>
                <w:szCs w:val="28"/>
              </w:rPr>
              <w:t>28,97</w:t>
            </w:r>
          </w:p>
        </w:tc>
      </w:tr>
      <w:tr w:rsidR="0024751D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51D" w:rsidRPr="00FB526B" w:rsidRDefault="0024751D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2.5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51D" w:rsidRPr="00FB526B" w:rsidRDefault="0024751D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9-тиэтажные (при нормативе 0,0112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51D" w:rsidRPr="00FB526B" w:rsidRDefault="009D30A4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2586,61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4751D" w:rsidRDefault="0024751D" w:rsidP="00343A8D">
            <w:pPr>
              <w:jc w:val="center"/>
            </w:pPr>
            <w:r w:rsidRPr="00236C2E">
              <w:rPr>
                <w:sz w:val="28"/>
                <w:szCs w:val="28"/>
              </w:rPr>
              <w:t>28,97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both"/>
              <w:rPr>
                <w:b/>
              </w:rPr>
            </w:pPr>
            <w:r w:rsidRPr="00FB526B">
              <w:rPr>
                <w:b/>
              </w:rPr>
              <w:t>г. ТАШТАГОЛ: ул. Энергетиков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до 1999 года постройки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0,0361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9D30A4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383,</w:t>
            </w:r>
            <w:r w:rsidR="00F9543D">
              <w:rPr>
                <w:sz w:val="28"/>
                <w:szCs w:val="28"/>
              </w:rPr>
              <w:t>66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9D30A4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13,85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0A4F0B">
              <w:rPr>
                <w:b/>
                <w:sz w:val="28"/>
                <w:szCs w:val="28"/>
              </w:rPr>
              <w:t xml:space="preserve">Поставщик ООО </w:t>
            </w:r>
            <w:r w:rsidR="0091426E" w:rsidRPr="000A4F0B">
              <w:rPr>
                <w:b/>
                <w:sz w:val="28"/>
                <w:szCs w:val="28"/>
              </w:rPr>
              <w:t>«Шалым</w:t>
            </w:r>
            <w:r w:rsidRPr="000A4F0B">
              <w:rPr>
                <w:b/>
                <w:sz w:val="28"/>
                <w:szCs w:val="28"/>
              </w:rPr>
              <w:t>» (НДС не облагается):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b/>
                <w:sz w:val="28"/>
                <w:szCs w:val="28"/>
              </w:rPr>
            </w:pPr>
            <w:r w:rsidRPr="00FB526B">
              <w:rPr>
                <w:b/>
              </w:rPr>
              <w:t>г. ТАШТАГОЛ: ул. Геологическая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до 1999 года постройки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0,0361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9D30A4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802,49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9D30A4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28,97</w:t>
            </w:r>
          </w:p>
        </w:tc>
      </w:tr>
      <w:tr w:rsidR="009D30A4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0A4" w:rsidRPr="00FB526B" w:rsidRDefault="009D30A4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0A4" w:rsidRPr="00FB526B" w:rsidRDefault="009D30A4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2-двухэтажные (при нормативе 0,0360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0A4" w:rsidRPr="00FB526B" w:rsidRDefault="004151BD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804,72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30A4" w:rsidRDefault="009D30A4" w:rsidP="00343A8D">
            <w:pPr>
              <w:jc w:val="center"/>
            </w:pPr>
            <w:r w:rsidRPr="006E05C6">
              <w:rPr>
                <w:sz w:val="28"/>
                <w:szCs w:val="28"/>
              </w:rPr>
              <w:t>28,97</w:t>
            </w:r>
          </w:p>
        </w:tc>
      </w:tr>
      <w:tr w:rsidR="009D30A4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0A4" w:rsidRPr="00FB526B" w:rsidRDefault="009D30A4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0A4" w:rsidRPr="00FB526B" w:rsidRDefault="009D30A4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после 1999 года постройки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0A4" w:rsidRPr="00FB526B" w:rsidRDefault="009D30A4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30A4" w:rsidRDefault="009D30A4" w:rsidP="00343A8D">
            <w:pPr>
              <w:jc w:val="center"/>
            </w:pPr>
          </w:p>
        </w:tc>
      </w:tr>
      <w:tr w:rsidR="009D30A4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0A4" w:rsidRPr="00FB526B" w:rsidRDefault="009D30A4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0A4" w:rsidRPr="00FB526B" w:rsidRDefault="009D30A4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0,0157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0A4" w:rsidRPr="00FB526B" w:rsidRDefault="004151BD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1845,22</w:t>
            </w:r>
          </w:p>
          <w:p w:rsidR="009D30A4" w:rsidRPr="00FB526B" w:rsidRDefault="009D30A4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30A4" w:rsidRDefault="009D30A4" w:rsidP="00343A8D">
            <w:pPr>
              <w:jc w:val="center"/>
            </w:pPr>
            <w:r w:rsidRPr="006E05C6">
              <w:rPr>
                <w:sz w:val="28"/>
                <w:szCs w:val="28"/>
              </w:rPr>
              <w:t>28,97</w:t>
            </w:r>
          </w:p>
        </w:tc>
      </w:tr>
      <w:tr w:rsidR="009D30A4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0A4" w:rsidRPr="00FB526B" w:rsidRDefault="009D30A4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0A4" w:rsidRPr="00FB526B" w:rsidRDefault="009D30A4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2-двухэтажные (при нормативе 0,0144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0A4" w:rsidRPr="00FB526B" w:rsidRDefault="004151BD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2011,81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30A4" w:rsidRDefault="009D30A4" w:rsidP="00343A8D">
            <w:pPr>
              <w:jc w:val="center"/>
            </w:pPr>
            <w:r w:rsidRPr="006E05C6">
              <w:rPr>
                <w:sz w:val="28"/>
                <w:szCs w:val="28"/>
              </w:rPr>
              <w:t>28,97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*Поставщик ООО «Южно-Кузбасская энергетическая компания»: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г. КАЗ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до 1999 года постройки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0,0361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BA3A48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502,22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BA3A48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18,13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2-двухэтажные (при нормативе 0,0360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BA3A48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503,61</w:t>
            </w:r>
          </w:p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</w:pPr>
            <w:r w:rsidRPr="00FB526B">
              <w:rPr>
                <w:sz w:val="28"/>
                <w:szCs w:val="28"/>
              </w:rPr>
              <w:t>1</w:t>
            </w:r>
            <w:r w:rsidR="00BA3A48">
              <w:rPr>
                <w:sz w:val="28"/>
                <w:szCs w:val="28"/>
              </w:rPr>
              <w:t>8,13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1.3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 xml:space="preserve">3-4-хэтажные (при нормативе 0,0225 Гкал на </w:t>
            </w:r>
            <w:r w:rsidRPr="00FB526B">
              <w:rPr>
                <w:sz w:val="28"/>
                <w:szCs w:val="28"/>
              </w:rPr>
              <w:lastRenderedPageBreak/>
              <w:t>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BA3A48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805,78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</w:pPr>
            <w:r w:rsidRPr="00FB526B">
              <w:rPr>
                <w:sz w:val="28"/>
                <w:szCs w:val="28"/>
              </w:rPr>
              <w:t>1</w:t>
            </w:r>
            <w:r w:rsidR="00BA3A48">
              <w:rPr>
                <w:sz w:val="28"/>
                <w:szCs w:val="28"/>
              </w:rPr>
              <w:t>8,13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5-9-тиэтажные (при нормативе 0,0201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BA3A48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901,99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</w:pPr>
            <w:r w:rsidRPr="00FB526B">
              <w:rPr>
                <w:sz w:val="28"/>
                <w:szCs w:val="28"/>
              </w:rPr>
              <w:t>1</w:t>
            </w:r>
            <w:r w:rsidR="00BA3A48">
              <w:rPr>
                <w:sz w:val="28"/>
                <w:szCs w:val="28"/>
              </w:rPr>
              <w:t>8,13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после 1999 года постройки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rPr>
                <w:color w:val="FF0000"/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0,0157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BA3A48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1022,29</w:t>
            </w:r>
          </w:p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3A48" w:rsidRPr="00FB526B" w:rsidRDefault="00BA3A48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16,05</w:t>
            </w:r>
          </w:p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2-двухэтажные (при нормативе 0,0144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Default="00BA3A48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1022,22</w:t>
            </w:r>
          </w:p>
          <w:p w:rsidR="00BA3A48" w:rsidRPr="00FB526B" w:rsidRDefault="00BA3A48" w:rsidP="00343A8D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BA3A48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14,72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2.3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3-трехэтажные (при нормативе 0,0145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537BA4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1022,76</w:t>
            </w:r>
          </w:p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537BA4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14,83</w:t>
            </w:r>
          </w:p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both"/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г. ШЕРЕГЕШ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rPr>
                <w:color w:val="FF0000"/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до 1999 года постройки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rPr>
                <w:color w:val="FF0000"/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0,0361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352668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566,76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352668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20,46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2-двухэтажные (при нормативе 0,0360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1407DD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568,33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1407DD" w:rsidP="00343A8D">
            <w:pPr>
              <w:jc w:val="center"/>
            </w:pPr>
            <w:r>
              <w:rPr>
                <w:sz w:val="28"/>
                <w:szCs w:val="28"/>
              </w:rPr>
              <w:t>20,46</w:t>
            </w:r>
          </w:p>
        </w:tc>
      </w:tr>
      <w:tr w:rsidR="001407DD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7DD" w:rsidRPr="00FB526B" w:rsidRDefault="001407DD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1.3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7DD" w:rsidRPr="00FB526B" w:rsidRDefault="001407DD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3-4-хэтажные (при нормативе 0,0225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7DD" w:rsidRPr="00FB526B" w:rsidRDefault="001407DD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909,33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07DD" w:rsidRDefault="001407DD" w:rsidP="00343A8D">
            <w:pPr>
              <w:jc w:val="center"/>
            </w:pPr>
            <w:r w:rsidRPr="00644AE2">
              <w:rPr>
                <w:sz w:val="28"/>
                <w:szCs w:val="28"/>
              </w:rPr>
              <w:t>20,46</w:t>
            </w:r>
          </w:p>
        </w:tc>
      </w:tr>
      <w:tr w:rsidR="001407DD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7DD" w:rsidRPr="00FB526B" w:rsidRDefault="001407DD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1.4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7DD" w:rsidRPr="00FB526B" w:rsidRDefault="001407DD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5-9-тиэтажные (при нормативе 0,0201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07DD" w:rsidRPr="00FB526B" w:rsidRDefault="001407DD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1017,91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07DD" w:rsidRDefault="001407DD" w:rsidP="00343A8D">
            <w:pPr>
              <w:jc w:val="center"/>
            </w:pPr>
            <w:r w:rsidRPr="00644AE2">
              <w:rPr>
                <w:sz w:val="28"/>
                <w:szCs w:val="28"/>
              </w:rPr>
              <w:t>20,46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после 1999 года постройки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0,0157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827270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1022,29</w:t>
            </w:r>
          </w:p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827270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16,05</w:t>
            </w:r>
          </w:p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2-двухэтажные (при нормативе 0,0144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7C163C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1022,29</w:t>
            </w:r>
          </w:p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827270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14,73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2.3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3-трехэтажные (при нормативе 0,0145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7C163C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1022,76</w:t>
            </w:r>
          </w:p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7C163C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14,83</w:t>
            </w:r>
          </w:p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2.4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4,5-тиэтажные (при нормативе 0,0126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7C163C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1000,10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7C163C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12,88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2.5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9-тиэтажные (при нормативе 0,0112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7C163C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1000,93</w:t>
            </w:r>
          </w:p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7C163C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11,46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2.6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10-тиэтажные (при нормативе 0,0111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7C163C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1000,59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7C163C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11,35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п.г.т. МУНДЫБАШ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E4CE2" w:rsidRPr="00FB526B">
        <w:trPr>
          <w:trHeight w:val="556"/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до 1999 года постройки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E4CE2" w:rsidRPr="00FB526B">
        <w:trPr>
          <w:trHeight w:val="815"/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0,0361 Гкал на 1 кв.м.площади жилья)</w:t>
            </w:r>
          </w:p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1534DC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540,17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1534DC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19,50</w:t>
            </w:r>
          </w:p>
        </w:tc>
      </w:tr>
      <w:tr w:rsidR="001534DC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4DC" w:rsidRPr="00FB526B" w:rsidRDefault="001534DC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4DC" w:rsidRPr="00FB526B" w:rsidRDefault="001534DC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2-двухэтажные (при нормативе 0,0360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4DC" w:rsidRPr="00FB526B" w:rsidRDefault="001534DC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541,67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34DC" w:rsidRDefault="001534DC" w:rsidP="00343A8D">
            <w:pPr>
              <w:jc w:val="center"/>
            </w:pPr>
            <w:r w:rsidRPr="00011842">
              <w:rPr>
                <w:sz w:val="28"/>
                <w:szCs w:val="28"/>
              </w:rPr>
              <w:t>19,50</w:t>
            </w:r>
          </w:p>
        </w:tc>
      </w:tr>
      <w:tr w:rsidR="001534DC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4DC" w:rsidRPr="00FB526B" w:rsidRDefault="001534DC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1.3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4DC" w:rsidRPr="00FB526B" w:rsidRDefault="001534DC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3-4-хэтажные (при нормативе 0,0225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4DC" w:rsidRPr="00FB526B" w:rsidRDefault="001534DC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66,67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34DC" w:rsidRDefault="001534DC" w:rsidP="00343A8D">
            <w:pPr>
              <w:jc w:val="center"/>
            </w:pPr>
            <w:r w:rsidRPr="00011842">
              <w:rPr>
                <w:sz w:val="28"/>
                <w:szCs w:val="28"/>
              </w:rPr>
              <w:t>19,50</w:t>
            </w:r>
          </w:p>
        </w:tc>
      </w:tr>
      <w:tr w:rsidR="001534DC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4DC" w:rsidRPr="00FB526B" w:rsidRDefault="001534DC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4DC" w:rsidRPr="00FB526B" w:rsidRDefault="001534DC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5-9-тиэтажные (при нормативе 0,0201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4DC" w:rsidRPr="00FB526B" w:rsidRDefault="001534DC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970,15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34DC" w:rsidRDefault="001534DC" w:rsidP="00343A8D">
            <w:pPr>
              <w:jc w:val="center"/>
            </w:pPr>
            <w:r w:rsidRPr="00011842">
              <w:rPr>
                <w:sz w:val="28"/>
                <w:szCs w:val="28"/>
              </w:rPr>
              <w:t>19,50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после 1999 года постройки</w:t>
            </w:r>
          </w:p>
          <w:p w:rsidR="004E4CE2" w:rsidRPr="00FB526B" w:rsidRDefault="004E4CE2" w:rsidP="00343A8D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0,0157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1534DC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1022,29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1534DC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16,05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2-двухэтажные (при нормативе 0,0144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1534DC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1022,22</w:t>
            </w:r>
          </w:p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1534DC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14,72</w:t>
            </w:r>
          </w:p>
        </w:tc>
      </w:tr>
      <w:tr w:rsidR="004E4CE2" w:rsidRPr="00FB526B">
        <w:trPr>
          <w:trHeight w:val="792"/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2.3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3-трехэтажные (при нормативе 0,0145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1534DC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1022,76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1534DC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14,83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2.4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4,5-тиэтажные (при нормативе 0,0126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1534DC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1022,22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1534DC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12,88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Поставщик ООО «Теплоснабжение» (НДС не облагается):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п.г.т. МУНДЫБАШ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до 1999 года постройки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0,0361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D81E43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677,56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D81E43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24,46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2-двухэтажные (при нормативе 0,0360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D81E43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679,44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D81E43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24,46</w:t>
            </w: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b/>
                <w:sz w:val="28"/>
                <w:szCs w:val="28"/>
              </w:rPr>
            </w:pPr>
            <w:r w:rsidRPr="00FB526B">
              <w:rPr>
                <w:b/>
                <w:sz w:val="28"/>
                <w:szCs w:val="28"/>
              </w:rPr>
              <w:t>п.г.т. ТЕМИРТАУ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до 1999 года постройки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E4CE2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4E4CE2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0,0361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4CE2" w:rsidRPr="00FB526B" w:rsidRDefault="003553E3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684,21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4CE2" w:rsidRPr="00FB526B" w:rsidRDefault="003553E3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24,70</w:t>
            </w:r>
          </w:p>
          <w:p w:rsidR="004E4CE2" w:rsidRPr="00FB526B" w:rsidRDefault="004E4CE2" w:rsidP="00343A8D">
            <w:pPr>
              <w:jc w:val="center"/>
              <w:rPr>
                <w:sz w:val="28"/>
                <w:szCs w:val="28"/>
              </w:rPr>
            </w:pPr>
          </w:p>
        </w:tc>
      </w:tr>
      <w:tr w:rsidR="003553E3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3E3" w:rsidRPr="00FB526B" w:rsidRDefault="003553E3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3E3" w:rsidRPr="00FB526B" w:rsidRDefault="003553E3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2-двухэтажные (при нормативе 0,0360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3E3" w:rsidRPr="00FB526B" w:rsidRDefault="00D11EF6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686,11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53E3" w:rsidRDefault="003553E3" w:rsidP="00343A8D">
            <w:pPr>
              <w:jc w:val="center"/>
            </w:pPr>
            <w:r w:rsidRPr="000C7CB1">
              <w:rPr>
                <w:sz w:val="28"/>
                <w:szCs w:val="28"/>
              </w:rPr>
              <w:t>24,70</w:t>
            </w:r>
          </w:p>
        </w:tc>
      </w:tr>
      <w:tr w:rsidR="003553E3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3E3" w:rsidRPr="00FB526B" w:rsidRDefault="003553E3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1.3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3E3" w:rsidRPr="00FB526B" w:rsidRDefault="003553E3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3-4-хэтажные (при нормативе 0,0225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3E3" w:rsidRPr="00FB526B" w:rsidRDefault="00D11EF6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1097,78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53E3" w:rsidRDefault="003553E3" w:rsidP="00343A8D">
            <w:pPr>
              <w:jc w:val="center"/>
            </w:pPr>
            <w:r w:rsidRPr="000C7CB1">
              <w:rPr>
                <w:sz w:val="28"/>
                <w:szCs w:val="28"/>
              </w:rPr>
              <w:t>24,70</w:t>
            </w:r>
          </w:p>
        </w:tc>
      </w:tr>
      <w:tr w:rsidR="003553E3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3E3" w:rsidRPr="00FB526B" w:rsidRDefault="003553E3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1.4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3E3" w:rsidRPr="00FB526B" w:rsidRDefault="003553E3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5-тиэтажные (при нормативе 0,0201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3E3" w:rsidRPr="00FB526B" w:rsidRDefault="00D11EF6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1228,86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53E3" w:rsidRDefault="003553E3" w:rsidP="00343A8D">
            <w:pPr>
              <w:jc w:val="center"/>
            </w:pPr>
            <w:r w:rsidRPr="000C7CB1">
              <w:rPr>
                <w:sz w:val="28"/>
                <w:szCs w:val="28"/>
              </w:rPr>
              <w:t>24,70</w:t>
            </w:r>
          </w:p>
        </w:tc>
      </w:tr>
      <w:tr w:rsidR="003553E3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3E3" w:rsidRPr="00FB526B" w:rsidRDefault="003553E3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3E3" w:rsidRPr="00FB526B" w:rsidRDefault="003553E3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Жилые дома после 1999 года постройки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3E3" w:rsidRPr="00FB526B" w:rsidRDefault="003553E3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53E3" w:rsidRDefault="003553E3" w:rsidP="00343A8D">
            <w:pPr>
              <w:jc w:val="center"/>
            </w:pPr>
          </w:p>
        </w:tc>
      </w:tr>
      <w:tr w:rsidR="003553E3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3E3" w:rsidRPr="00FB526B" w:rsidRDefault="003553E3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2.1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3E3" w:rsidRPr="00FB526B" w:rsidRDefault="003553E3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1-одноэтажные (при нормативе 0,0157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3E3" w:rsidRPr="00FB526B" w:rsidRDefault="00D11EF6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1573,25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53E3" w:rsidRDefault="003553E3" w:rsidP="00343A8D">
            <w:pPr>
              <w:jc w:val="center"/>
            </w:pPr>
            <w:r w:rsidRPr="000C7CB1">
              <w:rPr>
                <w:sz w:val="28"/>
                <w:szCs w:val="28"/>
              </w:rPr>
              <w:t>24,70</w:t>
            </w:r>
          </w:p>
        </w:tc>
      </w:tr>
      <w:tr w:rsidR="003553E3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3E3" w:rsidRPr="00FB526B" w:rsidRDefault="003553E3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2.2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3E3" w:rsidRPr="00FB526B" w:rsidRDefault="003553E3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2-двухэтажные (при нормативе 0,0144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3E3" w:rsidRPr="00FB526B" w:rsidRDefault="00D11EF6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1715,28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53E3" w:rsidRDefault="003553E3" w:rsidP="00343A8D">
            <w:pPr>
              <w:jc w:val="center"/>
            </w:pPr>
            <w:r w:rsidRPr="000C7CB1">
              <w:rPr>
                <w:sz w:val="28"/>
                <w:szCs w:val="28"/>
              </w:rPr>
              <w:t>24,70</w:t>
            </w:r>
          </w:p>
        </w:tc>
      </w:tr>
      <w:tr w:rsidR="003553E3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3E3" w:rsidRPr="00FB526B" w:rsidRDefault="003553E3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2.3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3E3" w:rsidRPr="00FB526B" w:rsidRDefault="003553E3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3-трехэтажные (при нормативе 0,0145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3E3" w:rsidRPr="00FB526B" w:rsidRDefault="00D11EF6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1703,45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53E3" w:rsidRDefault="003553E3" w:rsidP="00343A8D">
            <w:pPr>
              <w:jc w:val="center"/>
            </w:pPr>
            <w:r w:rsidRPr="000C7CB1">
              <w:rPr>
                <w:sz w:val="28"/>
                <w:szCs w:val="28"/>
              </w:rPr>
              <w:t>24,70</w:t>
            </w:r>
          </w:p>
        </w:tc>
      </w:tr>
      <w:tr w:rsidR="003553E3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3E3" w:rsidRPr="00FB526B" w:rsidRDefault="003553E3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2.4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3E3" w:rsidRPr="00FB526B" w:rsidRDefault="003553E3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4,5-тиэтажные (при нормативе 0,0126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3E3" w:rsidRPr="00FB526B" w:rsidRDefault="00D11EF6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1960,32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53E3" w:rsidRDefault="003553E3" w:rsidP="00343A8D">
            <w:pPr>
              <w:jc w:val="center"/>
            </w:pPr>
            <w:r w:rsidRPr="000C7CB1">
              <w:rPr>
                <w:sz w:val="28"/>
                <w:szCs w:val="28"/>
              </w:rPr>
              <w:t>24,70</w:t>
            </w:r>
          </w:p>
        </w:tc>
      </w:tr>
      <w:tr w:rsidR="003553E3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3E3" w:rsidRPr="00FB526B" w:rsidRDefault="003553E3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2.5</w:t>
            </w: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3E3" w:rsidRPr="00FB526B" w:rsidRDefault="003553E3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9-тиэтажные (при нормативе 0,0112 Гкал на 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3E3" w:rsidRPr="00FB526B" w:rsidRDefault="00D11EF6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2205,36</w:t>
            </w:r>
          </w:p>
          <w:p w:rsidR="003553E3" w:rsidRPr="00FB526B" w:rsidRDefault="003553E3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53E3" w:rsidRDefault="003553E3" w:rsidP="00343A8D">
            <w:pPr>
              <w:jc w:val="center"/>
            </w:pPr>
            <w:r w:rsidRPr="000C7CB1">
              <w:rPr>
                <w:sz w:val="28"/>
                <w:szCs w:val="28"/>
              </w:rPr>
              <w:t>24,70</w:t>
            </w:r>
          </w:p>
        </w:tc>
      </w:tr>
      <w:tr w:rsidR="003553E3" w:rsidRPr="00FB526B">
        <w:trPr>
          <w:tblCellSpacing w:w="0" w:type="dxa"/>
        </w:trPr>
        <w:tc>
          <w:tcPr>
            <w:tcW w:w="7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3E3" w:rsidRPr="00FB526B" w:rsidRDefault="003553E3" w:rsidP="00343A8D">
            <w:pPr>
              <w:jc w:val="center"/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t>2.6</w:t>
            </w:r>
          </w:p>
          <w:p w:rsidR="003553E3" w:rsidRPr="00FB526B" w:rsidRDefault="003553E3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3E3" w:rsidRPr="00FB526B" w:rsidRDefault="003553E3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lastRenderedPageBreak/>
              <w:t xml:space="preserve">10-тиэтажные (при нормативе 0,0111 Гкал на </w:t>
            </w:r>
          </w:p>
          <w:p w:rsidR="003553E3" w:rsidRPr="00FB526B" w:rsidRDefault="003553E3" w:rsidP="00343A8D">
            <w:pPr>
              <w:rPr>
                <w:sz w:val="28"/>
                <w:szCs w:val="28"/>
              </w:rPr>
            </w:pPr>
            <w:r w:rsidRPr="00FB526B">
              <w:rPr>
                <w:sz w:val="28"/>
                <w:szCs w:val="28"/>
              </w:rPr>
              <w:lastRenderedPageBreak/>
              <w:t>1 кв.м.площади жилья)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53E3" w:rsidRPr="00FB526B" w:rsidRDefault="00D11EF6" w:rsidP="00343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2225,23</w:t>
            </w:r>
          </w:p>
          <w:p w:rsidR="003553E3" w:rsidRPr="00FB526B" w:rsidRDefault="003553E3" w:rsidP="00343A8D">
            <w:pPr>
              <w:jc w:val="center"/>
              <w:rPr>
                <w:sz w:val="28"/>
                <w:szCs w:val="28"/>
              </w:rPr>
            </w:pPr>
          </w:p>
          <w:p w:rsidR="003553E3" w:rsidRPr="00FB526B" w:rsidRDefault="003553E3" w:rsidP="00343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53E3" w:rsidRDefault="003553E3" w:rsidP="00343A8D">
            <w:pPr>
              <w:jc w:val="center"/>
            </w:pPr>
            <w:r w:rsidRPr="000C7CB1">
              <w:rPr>
                <w:sz w:val="28"/>
                <w:szCs w:val="28"/>
              </w:rPr>
              <w:lastRenderedPageBreak/>
              <w:t>24,70</w:t>
            </w:r>
          </w:p>
        </w:tc>
      </w:tr>
    </w:tbl>
    <w:p w:rsidR="004E4CE2" w:rsidRPr="00FB526B" w:rsidRDefault="004E4CE2" w:rsidP="00343A8D">
      <w:pPr>
        <w:jc w:val="both"/>
      </w:pPr>
    </w:p>
    <w:p w:rsidR="004E4CE2" w:rsidRPr="00251DD7" w:rsidRDefault="004E4CE2" w:rsidP="00343A8D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B526B">
        <w:rPr>
          <w:rFonts w:ascii="Times New Roman" w:hAnsi="Times New Roman" w:cs="Times New Roman"/>
          <w:sz w:val="26"/>
          <w:szCs w:val="26"/>
        </w:rPr>
        <w:t>*Примечание: В случае превышения размера платы для населения за услугу «отопление» сверх одноставочного тарифа на тепловую энергию для ООО «Южно-Кузбасская энергетическая компания</w:t>
      </w:r>
      <w:r w:rsidR="00FB526B">
        <w:rPr>
          <w:rFonts w:ascii="Times New Roman" w:hAnsi="Times New Roman" w:cs="Times New Roman"/>
          <w:sz w:val="26"/>
          <w:szCs w:val="26"/>
        </w:rPr>
        <w:t>»</w:t>
      </w:r>
      <w:r w:rsidRPr="00FB526B">
        <w:rPr>
          <w:rFonts w:ascii="Times New Roman" w:hAnsi="Times New Roman" w:cs="Times New Roman"/>
          <w:sz w:val="26"/>
          <w:szCs w:val="26"/>
        </w:rPr>
        <w:t>, реализуемую на потребительском рынке Таштагольского муниципального района, установленным Постановлением региональной энергетической комиссии Кемеровской области № 679 от 20.12.2016г., исчисленным исполнителем для каждого многоквартирного и жилого дома в пересчёте из двухставочного тарифа, применять при расчетах с населением исчисленный одноставочный тариф.</w:t>
      </w:r>
      <w:r w:rsidRPr="00251D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4CE2" w:rsidRDefault="004E4CE2" w:rsidP="00343A8D">
      <w:pPr>
        <w:pStyle w:val="ConsPlusNormal"/>
        <w:widowControl/>
        <w:ind w:left="5387" w:firstLine="0"/>
        <w:outlineLvl w:val="0"/>
      </w:pPr>
    </w:p>
    <w:p w:rsidR="00EE7ED1" w:rsidRDefault="00EE7ED1" w:rsidP="00343A8D">
      <w:pPr>
        <w:pStyle w:val="a6"/>
        <w:ind w:right="-6"/>
        <w:jc w:val="right"/>
      </w:pPr>
    </w:p>
    <w:sectPr w:rsidR="00EE7ED1" w:rsidSect="00F251BC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3EC" w:rsidRDefault="00EE23EC">
      <w:r>
        <w:separator/>
      </w:r>
    </w:p>
  </w:endnote>
  <w:endnote w:type="continuationSeparator" w:id="0">
    <w:p w:rsidR="00EE23EC" w:rsidRDefault="00EE2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81" w:rsidRDefault="0016049D" w:rsidP="00FA6513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D458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D4581" w:rsidRDefault="00CD4581" w:rsidP="00FA6513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81" w:rsidRDefault="0016049D" w:rsidP="00FA6513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D4581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01878">
      <w:rPr>
        <w:rStyle w:val="af"/>
        <w:noProof/>
      </w:rPr>
      <w:t>3</w:t>
    </w:r>
    <w:r>
      <w:rPr>
        <w:rStyle w:val="af"/>
      </w:rPr>
      <w:fldChar w:fldCharType="end"/>
    </w:r>
  </w:p>
  <w:p w:rsidR="00CD4581" w:rsidRDefault="00CD4581" w:rsidP="00FA6513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81" w:rsidRDefault="0016049D" w:rsidP="00FA6513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D458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D4581" w:rsidRDefault="00CD4581" w:rsidP="00FA6513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81" w:rsidRDefault="0016049D" w:rsidP="00FA6513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D4581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01878">
      <w:rPr>
        <w:rStyle w:val="af"/>
        <w:noProof/>
      </w:rPr>
      <w:t>6</w:t>
    </w:r>
    <w:r>
      <w:rPr>
        <w:rStyle w:val="af"/>
      </w:rPr>
      <w:fldChar w:fldCharType="end"/>
    </w:r>
  </w:p>
  <w:p w:rsidR="00CD4581" w:rsidRDefault="00CD4581" w:rsidP="00FA6513">
    <w:pPr>
      <w:pStyle w:val="ad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81" w:rsidRDefault="0016049D" w:rsidP="00FA6513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D458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D4581" w:rsidRDefault="00CD4581" w:rsidP="00FA6513">
    <w:pPr>
      <w:pStyle w:val="ad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81" w:rsidRDefault="0016049D" w:rsidP="00FA6513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D4581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01878">
      <w:rPr>
        <w:rStyle w:val="af"/>
        <w:noProof/>
      </w:rPr>
      <w:t>11</w:t>
    </w:r>
    <w:r>
      <w:rPr>
        <w:rStyle w:val="af"/>
      </w:rPr>
      <w:fldChar w:fldCharType="end"/>
    </w:r>
  </w:p>
  <w:p w:rsidR="00CD4581" w:rsidRDefault="00CD4581" w:rsidP="00FA6513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3EC" w:rsidRDefault="00EE23EC">
      <w:r>
        <w:separator/>
      </w:r>
    </w:p>
  </w:footnote>
  <w:footnote w:type="continuationSeparator" w:id="0">
    <w:p w:rsidR="00EE23EC" w:rsidRDefault="00EE2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C5AE8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012EF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78A3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E645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80DF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BA3B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3C1D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4249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844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EAB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6A4272"/>
    <w:multiLevelType w:val="hybridMultilevel"/>
    <w:tmpl w:val="415E1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1D154B"/>
    <w:multiLevelType w:val="hybridMultilevel"/>
    <w:tmpl w:val="91166F5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030D"/>
    <w:multiLevelType w:val="hybridMultilevel"/>
    <w:tmpl w:val="81D898E8"/>
    <w:lvl w:ilvl="0" w:tplc="D28247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6C67C22"/>
    <w:multiLevelType w:val="hybridMultilevel"/>
    <w:tmpl w:val="F3660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0AB4D69"/>
    <w:multiLevelType w:val="hybridMultilevel"/>
    <w:tmpl w:val="EF6A51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1705A39"/>
    <w:multiLevelType w:val="multilevel"/>
    <w:tmpl w:val="26FCD5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732353DE"/>
    <w:multiLevelType w:val="hybridMultilevel"/>
    <w:tmpl w:val="F3660F4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6A34AA"/>
    <w:multiLevelType w:val="hybridMultilevel"/>
    <w:tmpl w:val="11F669A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A872D3"/>
    <w:multiLevelType w:val="hybridMultilevel"/>
    <w:tmpl w:val="C47EA52E"/>
    <w:lvl w:ilvl="0" w:tplc="6A0A923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14"/>
  </w:num>
  <w:num w:numId="5">
    <w:abstractNumId w:val="17"/>
  </w:num>
  <w:num w:numId="6">
    <w:abstractNumId w:val="13"/>
  </w:num>
  <w:num w:numId="7">
    <w:abstractNumId w:val="11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D6C"/>
    <w:rsid w:val="000016FA"/>
    <w:rsid w:val="00007D5D"/>
    <w:rsid w:val="00010C07"/>
    <w:rsid w:val="000216F0"/>
    <w:rsid w:val="000227A5"/>
    <w:rsid w:val="000258EF"/>
    <w:rsid w:val="00035FF1"/>
    <w:rsid w:val="000376BA"/>
    <w:rsid w:val="000403A2"/>
    <w:rsid w:val="000405D2"/>
    <w:rsid w:val="00041484"/>
    <w:rsid w:val="0004716A"/>
    <w:rsid w:val="000651CA"/>
    <w:rsid w:val="00077285"/>
    <w:rsid w:val="00082D34"/>
    <w:rsid w:val="000840C7"/>
    <w:rsid w:val="00090080"/>
    <w:rsid w:val="000A4F0B"/>
    <w:rsid w:val="000D4C74"/>
    <w:rsid w:val="000E5DF1"/>
    <w:rsid w:val="00115433"/>
    <w:rsid w:val="00115EE0"/>
    <w:rsid w:val="00126D44"/>
    <w:rsid w:val="00130A16"/>
    <w:rsid w:val="001316FD"/>
    <w:rsid w:val="00135D1C"/>
    <w:rsid w:val="001407DD"/>
    <w:rsid w:val="00144AF4"/>
    <w:rsid w:val="001534DC"/>
    <w:rsid w:val="0016049D"/>
    <w:rsid w:val="00163593"/>
    <w:rsid w:val="0017432F"/>
    <w:rsid w:val="00177D3E"/>
    <w:rsid w:val="00181557"/>
    <w:rsid w:val="001867BD"/>
    <w:rsid w:val="00191A8C"/>
    <w:rsid w:val="001A0D6C"/>
    <w:rsid w:val="001A1C6B"/>
    <w:rsid w:val="001B7954"/>
    <w:rsid w:val="001C1F62"/>
    <w:rsid w:val="001C67CB"/>
    <w:rsid w:val="001D4449"/>
    <w:rsid w:val="001D55FF"/>
    <w:rsid w:val="001E690F"/>
    <w:rsid w:val="0020520C"/>
    <w:rsid w:val="00205C5D"/>
    <w:rsid w:val="0020624F"/>
    <w:rsid w:val="002140BF"/>
    <w:rsid w:val="00215E96"/>
    <w:rsid w:val="002417CA"/>
    <w:rsid w:val="00241A4F"/>
    <w:rsid w:val="002430BE"/>
    <w:rsid w:val="0024751D"/>
    <w:rsid w:val="00250248"/>
    <w:rsid w:val="002529F5"/>
    <w:rsid w:val="002854AD"/>
    <w:rsid w:val="00286C17"/>
    <w:rsid w:val="0029021A"/>
    <w:rsid w:val="00294B9E"/>
    <w:rsid w:val="00297B1F"/>
    <w:rsid w:val="002A0572"/>
    <w:rsid w:val="002B61D2"/>
    <w:rsid w:val="002B7632"/>
    <w:rsid w:val="002C2970"/>
    <w:rsid w:val="002C555E"/>
    <w:rsid w:val="002D13E6"/>
    <w:rsid w:val="002D1690"/>
    <w:rsid w:val="002D26AE"/>
    <w:rsid w:val="002D6478"/>
    <w:rsid w:val="002F677C"/>
    <w:rsid w:val="0030582A"/>
    <w:rsid w:val="00307D21"/>
    <w:rsid w:val="00313F0B"/>
    <w:rsid w:val="00333F5C"/>
    <w:rsid w:val="00340E06"/>
    <w:rsid w:val="00343A8D"/>
    <w:rsid w:val="003515A8"/>
    <w:rsid w:val="00352668"/>
    <w:rsid w:val="003553E3"/>
    <w:rsid w:val="00381707"/>
    <w:rsid w:val="00391C2E"/>
    <w:rsid w:val="003A14CC"/>
    <w:rsid w:val="003A3D47"/>
    <w:rsid w:val="003B220F"/>
    <w:rsid w:val="003B3F7B"/>
    <w:rsid w:val="003B4431"/>
    <w:rsid w:val="003D78C7"/>
    <w:rsid w:val="003E278C"/>
    <w:rsid w:val="003E28BF"/>
    <w:rsid w:val="003E55D2"/>
    <w:rsid w:val="003F3017"/>
    <w:rsid w:val="0040030A"/>
    <w:rsid w:val="004050A2"/>
    <w:rsid w:val="00405E69"/>
    <w:rsid w:val="004068D0"/>
    <w:rsid w:val="00412B06"/>
    <w:rsid w:val="004151BD"/>
    <w:rsid w:val="00416AEA"/>
    <w:rsid w:val="00424540"/>
    <w:rsid w:val="004377A2"/>
    <w:rsid w:val="00442A9C"/>
    <w:rsid w:val="00451F71"/>
    <w:rsid w:val="00467B63"/>
    <w:rsid w:val="004762DC"/>
    <w:rsid w:val="00476C74"/>
    <w:rsid w:val="00480B52"/>
    <w:rsid w:val="00485EE0"/>
    <w:rsid w:val="00491A0A"/>
    <w:rsid w:val="004A44BC"/>
    <w:rsid w:val="004B2386"/>
    <w:rsid w:val="004B75A7"/>
    <w:rsid w:val="004C2358"/>
    <w:rsid w:val="004C2E49"/>
    <w:rsid w:val="004C5539"/>
    <w:rsid w:val="004D044E"/>
    <w:rsid w:val="004E2FE2"/>
    <w:rsid w:val="004E407D"/>
    <w:rsid w:val="004E49BB"/>
    <w:rsid w:val="004E4CE2"/>
    <w:rsid w:val="004E7C10"/>
    <w:rsid w:val="004F21E8"/>
    <w:rsid w:val="004F430D"/>
    <w:rsid w:val="00511EFA"/>
    <w:rsid w:val="0053526A"/>
    <w:rsid w:val="00537BA4"/>
    <w:rsid w:val="00545969"/>
    <w:rsid w:val="00545EE5"/>
    <w:rsid w:val="00552637"/>
    <w:rsid w:val="00555723"/>
    <w:rsid w:val="00566BC4"/>
    <w:rsid w:val="00575A76"/>
    <w:rsid w:val="00581BCB"/>
    <w:rsid w:val="005B5173"/>
    <w:rsid w:val="005C1428"/>
    <w:rsid w:val="005D1D55"/>
    <w:rsid w:val="005D28C3"/>
    <w:rsid w:val="005D392F"/>
    <w:rsid w:val="005E43E7"/>
    <w:rsid w:val="005E7971"/>
    <w:rsid w:val="005E7DD1"/>
    <w:rsid w:val="00601C8E"/>
    <w:rsid w:val="00603923"/>
    <w:rsid w:val="00617CA0"/>
    <w:rsid w:val="00617F16"/>
    <w:rsid w:val="00622C61"/>
    <w:rsid w:val="006307FC"/>
    <w:rsid w:val="00633C26"/>
    <w:rsid w:val="0064258C"/>
    <w:rsid w:val="00643EF8"/>
    <w:rsid w:val="00650566"/>
    <w:rsid w:val="006665ED"/>
    <w:rsid w:val="006750E7"/>
    <w:rsid w:val="00675372"/>
    <w:rsid w:val="0068389B"/>
    <w:rsid w:val="006929FB"/>
    <w:rsid w:val="00694DC8"/>
    <w:rsid w:val="006A57BF"/>
    <w:rsid w:val="006A6380"/>
    <w:rsid w:val="006B21C2"/>
    <w:rsid w:val="006B25A5"/>
    <w:rsid w:val="006D6D57"/>
    <w:rsid w:val="006D6FF2"/>
    <w:rsid w:val="006D70B1"/>
    <w:rsid w:val="006F75BD"/>
    <w:rsid w:val="00703BD1"/>
    <w:rsid w:val="00710582"/>
    <w:rsid w:val="00721238"/>
    <w:rsid w:val="00721767"/>
    <w:rsid w:val="00723C4D"/>
    <w:rsid w:val="00725A18"/>
    <w:rsid w:val="007362DA"/>
    <w:rsid w:val="007370FE"/>
    <w:rsid w:val="007471F7"/>
    <w:rsid w:val="00751676"/>
    <w:rsid w:val="007523E5"/>
    <w:rsid w:val="007643EC"/>
    <w:rsid w:val="007779E5"/>
    <w:rsid w:val="00794DAC"/>
    <w:rsid w:val="00795526"/>
    <w:rsid w:val="007978BA"/>
    <w:rsid w:val="0079791A"/>
    <w:rsid w:val="007C163C"/>
    <w:rsid w:val="007D7AEA"/>
    <w:rsid w:val="007E45E4"/>
    <w:rsid w:val="007F5CE2"/>
    <w:rsid w:val="00801878"/>
    <w:rsid w:val="00827270"/>
    <w:rsid w:val="00831D41"/>
    <w:rsid w:val="0083726F"/>
    <w:rsid w:val="00847DC6"/>
    <w:rsid w:val="00857274"/>
    <w:rsid w:val="00857462"/>
    <w:rsid w:val="008619B3"/>
    <w:rsid w:val="00863D93"/>
    <w:rsid w:val="00865110"/>
    <w:rsid w:val="00871FFF"/>
    <w:rsid w:val="008741D3"/>
    <w:rsid w:val="0088796E"/>
    <w:rsid w:val="008A3271"/>
    <w:rsid w:val="008A3BCD"/>
    <w:rsid w:val="008B3575"/>
    <w:rsid w:val="008C5037"/>
    <w:rsid w:val="008D662B"/>
    <w:rsid w:val="008F34EB"/>
    <w:rsid w:val="008F57BE"/>
    <w:rsid w:val="0090077B"/>
    <w:rsid w:val="00906863"/>
    <w:rsid w:val="0091426E"/>
    <w:rsid w:val="009155A8"/>
    <w:rsid w:val="009205E7"/>
    <w:rsid w:val="00922D5A"/>
    <w:rsid w:val="00923935"/>
    <w:rsid w:val="0094253F"/>
    <w:rsid w:val="00944A89"/>
    <w:rsid w:val="00945B83"/>
    <w:rsid w:val="009461D6"/>
    <w:rsid w:val="00953724"/>
    <w:rsid w:val="00956DEC"/>
    <w:rsid w:val="00960C7D"/>
    <w:rsid w:val="00962BD1"/>
    <w:rsid w:val="00973231"/>
    <w:rsid w:val="009802C7"/>
    <w:rsid w:val="00990E5E"/>
    <w:rsid w:val="009940BF"/>
    <w:rsid w:val="009A32E1"/>
    <w:rsid w:val="009A3C64"/>
    <w:rsid w:val="009B0CCE"/>
    <w:rsid w:val="009B5B37"/>
    <w:rsid w:val="009C5724"/>
    <w:rsid w:val="009D30A4"/>
    <w:rsid w:val="009E2743"/>
    <w:rsid w:val="009F4AE3"/>
    <w:rsid w:val="009F78F1"/>
    <w:rsid w:val="00A02A79"/>
    <w:rsid w:val="00A10F6E"/>
    <w:rsid w:val="00A16983"/>
    <w:rsid w:val="00A207A5"/>
    <w:rsid w:val="00A21D47"/>
    <w:rsid w:val="00A22341"/>
    <w:rsid w:val="00A240A8"/>
    <w:rsid w:val="00A26F4E"/>
    <w:rsid w:val="00A405FA"/>
    <w:rsid w:val="00A42A98"/>
    <w:rsid w:val="00A4481A"/>
    <w:rsid w:val="00A51FB7"/>
    <w:rsid w:val="00A52039"/>
    <w:rsid w:val="00A52328"/>
    <w:rsid w:val="00A56744"/>
    <w:rsid w:val="00A579D2"/>
    <w:rsid w:val="00A73381"/>
    <w:rsid w:val="00A82391"/>
    <w:rsid w:val="00A86CD3"/>
    <w:rsid w:val="00A90058"/>
    <w:rsid w:val="00A959DB"/>
    <w:rsid w:val="00AA0350"/>
    <w:rsid w:val="00AA3E13"/>
    <w:rsid w:val="00AA525E"/>
    <w:rsid w:val="00AA7AF9"/>
    <w:rsid w:val="00AB24BC"/>
    <w:rsid w:val="00AB262A"/>
    <w:rsid w:val="00AB31CB"/>
    <w:rsid w:val="00AC2714"/>
    <w:rsid w:val="00AD15D0"/>
    <w:rsid w:val="00AD4C63"/>
    <w:rsid w:val="00AE7EEB"/>
    <w:rsid w:val="00AF6A2E"/>
    <w:rsid w:val="00B03C32"/>
    <w:rsid w:val="00B13B06"/>
    <w:rsid w:val="00B21E24"/>
    <w:rsid w:val="00B223AC"/>
    <w:rsid w:val="00B34AC8"/>
    <w:rsid w:val="00B57BA6"/>
    <w:rsid w:val="00B660C1"/>
    <w:rsid w:val="00B74B5D"/>
    <w:rsid w:val="00B76A1E"/>
    <w:rsid w:val="00B84B45"/>
    <w:rsid w:val="00B86D1B"/>
    <w:rsid w:val="00BA32C4"/>
    <w:rsid w:val="00BA3A48"/>
    <w:rsid w:val="00BA7826"/>
    <w:rsid w:val="00BB378C"/>
    <w:rsid w:val="00BC2CCA"/>
    <w:rsid w:val="00BC7E19"/>
    <w:rsid w:val="00BD28C5"/>
    <w:rsid w:val="00BD77ED"/>
    <w:rsid w:val="00BE1271"/>
    <w:rsid w:val="00BF590E"/>
    <w:rsid w:val="00C00D39"/>
    <w:rsid w:val="00C056B6"/>
    <w:rsid w:val="00C0573C"/>
    <w:rsid w:val="00C15C4B"/>
    <w:rsid w:val="00C23E83"/>
    <w:rsid w:val="00C37FA3"/>
    <w:rsid w:val="00C537D4"/>
    <w:rsid w:val="00C5522D"/>
    <w:rsid w:val="00C55286"/>
    <w:rsid w:val="00C5577E"/>
    <w:rsid w:val="00C60542"/>
    <w:rsid w:val="00C60EEE"/>
    <w:rsid w:val="00C66430"/>
    <w:rsid w:val="00C733EA"/>
    <w:rsid w:val="00CA1FAF"/>
    <w:rsid w:val="00CA68C4"/>
    <w:rsid w:val="00CB6330"/>
    <w:rsid w:val="00CC7643"/>
    <w:rsid w:val="00CD06F2"/>
    <w:rsid w:val="00CD4581"/>
    <w:rsid w:val="00CE00AF"/>
    <w:rsid w:val="00CE1F40"/>
    <w:rsid w:val="00CE2122"/>
    <w:rsid w:val="00CE6C7C"/>
    <w:rsid w:val="00CF7050"/>
    <w:rsid w:val="00D00A73"/>
    <w:rsid w:val="00D01136"/>
    <w:rsid w:val="00D11EF6"/>
    <w:rsid w:val="00D161AC"/>
    <w:rsid w:val="00D24C85"/>
    <w:rsid w:val="00D36177"/>
    <w:rsid w:val="00D41107"/>
    <w:rsid w:val="00D43B97"/>
    <w:rsid w:val="00D540EF"/>
    <w:rsid w:val="00D70825"/>
    <w:rsid w:val="00D77896"/>
    <w:rsid w:val="00D81E43"/>
    <w:rsid w:val="00D82F0C"/>
    <w:rsid w:val="00D873E8"/>
    <w:rsid w:val="00DA6AFC"/>
    <w:rsid w:val="00DB1F9D"/>
    <w:rsid w:val="00DC22ED"/>
    <w:rsid w:val="00DD75F1"/>
    <w:rsid w:val="00DE6726"/>
    <w:rsid w:val="00DE68BC"/>
    <w:rsid w:val="00DE7D08"/>
    <w:rsid w:val="00DF46A1"/>
    <w:rsid w:val="00E014C5"/>
    <w:rsid w:val="00E04092"/>
    <w:rsid w:val="00E110F8"/>
    <w:rsid w:val="00E11CDC"/>
    <w:rsid w:val="00E14FC1"/>
    <w:rsid w:val="00E24381"/>
    <w:rsid w:val="00E41735"/>
    <w:rsid w:val="00E43E37"/>
    <w:rsid w:val="00E47124"/>
    <w:rsid w:val="00E47946"/>
    <w:rsid w:val="00E51E30"/>
    <w:rsid w:val="00E57CC0"/>
    <w:rsid w:val="00E64C4D"/>
    <w:rsid w:val="00E803E7"/>
    <w:rsid w:val="00E821C9"/>
    <w:rsid w:val="00EA15F1"/>
    <w:rsid w:val="00EC038F"/>
    <w:rsid w:val="00EC74C1"/>
    <w:rsid w:val="00EE23EC"/>
    <w:rsid w:val="00EE61F7"/>
    <w:rsid w:val="00EE7ED1"/>
    <w:rsid w:val="00EF0B5D"/>
    <w:rsid w:val="00EF1229"/>
    <w:rsid w:val="00EF179A"/>
    <w:rsid w:val="00F06E97"/>
    <w:rsid w:val="00F17581"/>
    <w:rsid w:val="00F17B76"/>
    <w:rsid w:val="00F23C31"/>
    <w:rsid w:val="00F24382"/>
    <w:rsid w:val="00F251BC"/>
    <w:rsid w:val="00F428CF"/>
    <w:rsid w:val="00F52008"/>
    <w:rsid w:val="00F60910"/>
    <w:rsid w:val="00F62CCB"/>
    <w:rsid w:val="00F7240A"/>
    <w:rsid w:val="00F778A0"/>
    <w:rsid w:val="00F80B53"/>
    <w:rsid w:val="00F84FC9"/>
    <w:rsid w:val="00F908C1"/>
    <w:rsid w:val="00F9543D"/>
    <w:rsid w:val="00F95E95"/>
    <w:rsid w:val="00F96888"/>
    <w:rsid w:val="00FA4F57"/>
    <w:rsid w:val="00FA6513"/>
    <w:rsid w:val="00FB526B"/>
    <w:rsid w:val="00FB7148"/>
    <w:rsid w:val="00FC67A5"/>
    <w:rsid w:val="00FC7509"/>
    <w:rsid w:val="00FC7AF9"/>
    <w:rsid w:val="00FE453D"/>
    <w:rsid w:val="00FF1093"/>
    <w:rsid w:val="00FF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94D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D1D55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13F0B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1A0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405E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405E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Title"/>
    <w:basedOn w:val="a"/>
    <w:link w:val="a5"/>
    <w:uiPriority w:val="99"/>
    <w:qFormat/>
    <w:rsid w:val="00412B0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99"/>
    <w:locked/>
    <w:rsid w:val="00412B06"/>
    <w:rPr>
      <w:rFonts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99"/>
    <w:rsid w:val="00D36177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D36177"/>
    <w:rPr>
      <w:rFonts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45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451F7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CE1F4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D1D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Strong"/>
    <w:basedOn w:val="a0"/>
    <w:qFormat/>
    <w:locked/>
    <w:rsid w:val="00694DC8"/>
    <w:rPr>
      <w:b/>
      <w:bCs/>
    </w:rPr>
  </w:style>
  <w:style w:type="character" w:styleId="ac">
    <w:name w:val="Emphasis"/>
    <w:basedOn w:val="a0"/>
    <w:qFormat/>
    <w:locked/>
    <w:rsid w:val="00694DC8"/>
    <w:rPr>
      <w:i/>
      <w:iCs/>
    </w:rPr>
  </w:style>
  <w:style w:type="character" w:customStyle="1" w:styleId="BodyTextChar">
    <w:name w:val="Body Text Char"/>
    <w:basedOn w:val="a0"/>
    <w:semiHidden/>
    <w:rsid w:val="00725A18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FA6513"/>
    <w:pPr>
      <w:tabs>
        <w:tab w:val="center" w:pos="4677"/>
        <w:tab w:val="right" w:pos="9355"/>
      </w:tabs>
    </w:pPr>
  </w:style>
  <w:style w:type="character" w:styleId="af">
    <w:name w:val="page number"/>
    <w:basedOn w:val="a0"/>
    <w:uiPriority w:val="99"/>
    <w:rsid w:val="00FA6513"/>
  </w:style>
  <w:style w:type="character" w:customStyle="1" w:styleId="TitleChar">
    <w:name w:val="Title Char"/>
    <w:basedOn w:val="a0"/>
    <w:rsid w:val="00FE453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locked/>
    <w:rsid w:val="004E4CE2"/>
    <w:rPr>
      <w:rFonts w:ascii="Arial" w:hAnsi="Arial" w:cs="Arial"/>
      <w:b/>
      <w:bCs/>
      <w:kern w:val="32"/>
      <w:sz w:val="32"/>
      <w:szCs w:val="32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4E4CE2"/>
    <w:rPr>
      <w:sz w:val="24"/>
      <w:szCs w:val="24"/>
    </w:rPr>
  </w:style>
  <w:style w:type="character" w:customStyle="1" w:styleId="11">
    <w:name w:val="Основной текст Знак1"/>
    <w:uiPriority w:val="99"/>
    <w:rsid w:val="00D01136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3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64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12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15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71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80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7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1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NhT</Company>
  <LinksUpToDate>false</LinksUpToDate>
  <CharactersWithSpaces>15207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Jurist</dc:creator>
  <cp:keywords/>
  <cp:lastModifiedBy>Luda</cp:lastModifiedBy>
  <cp:revision>2</cp:revision>
  <cp:lastPrinted>2017-06-30T01:40:00Z</cp:lastPrinted>
  <dcterms:created xsi:type="dcterms:W3CDTF">2017-06-30T01:40:00Z</dcterms:created>
  <dcterms:modified xsi:type="dcterms:W3CDTF">2017-06-30T01:40:00Z</dcterms:modified>
</cp:coreProperties>
</file>