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3C" w:rsidRDefault="00B1274F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4</w:t>
      </w:r>
      <w:r w:rsidR="0075203C">
        <w:t xml:space="preserve"> к постановлению</w:t>
      </w:r>
    </w:p>
    <w:p w:rsidR="0075203C" w:rsidRDefault="003F18D2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а</w:t>
      </w:r>
      <w:r w:rsidR="0075203C">
        <w:t xml:space="preserve">дминистрации </w:t>
      </w:r>
      <w:proofErr w:type="spellStart"/>
      <w:r w:rsidR="0075203C">
        <w:t>Таштагольского</w:t>
      </w:r>
      <w:proofErr w:type="spellEnd"/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75203C" w:rsidRDefault="003B16D2" w:rsidP="00B1274F">
      <w:pPr>
        <w:widowControl w:val="0"/>
        <w:autoSpaceDE w:val="0"/>
        <w:autoSpaceDN w:val="0"/>
        <w:adjustRightInd w:val="0"/>
        <w:jc w:val="center"/>
        <w:outlineLvl w:val="1"/>
      </w:pPr>
      <w:r w:rsidRPr="00123D96">
        <w:t xml:space="preserve">                                                                                          </w:t>
      </w:r>
      <w:r w:rsidR="00973EA2">
        <w:t xml:space="preserve">           </w:t>
      </w:r>
      <w:r w:rsidR="005252C9" w:rsidRPr="00B1274F">
        <w:t xml:space="preserve">№ </w:t>
      </w:r>
      <w:r w:rsidR="006B78FE">
        <w:t>1249</w:t>
      </w:r>
      <w:r w:rsidR="006E32C3" w:rsidRPr="00B1274F">
        <w:t>-п</w:t>
      </w:r>
      <w:r w:rsidRPr="00B1274F">
        <w:t xml:space="preserve">    от</w:t>
      </w:r>
      <w:r w:rsidR="005252C9" w:rsidRPr="00B1274F">
        <w:t xml:space="preserve"> </w:t>
      </w:r>
      <w:r w:rsidR="006B78FE">
        <w:t>16.11.2023</w:t>
      </w:r>
      <w:r w:rsidR="0075203C">
        <w:t xml:space="preserve">  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bookmarkStart w:id="0" w:name="Par552"/>
      <w:bookmarkEnd w:id="0"/>
      <w:r>
        <w:t>Отчет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о достижении значений целевых показателей (индикаторов)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F954E3" w:rsidRDefault="00990820" w:rsidP="00CF22F9">
      <w:pPr>
        <w:widowControl w:val="0"/>
        <w:autoSpaceDE w:val="0"/>
        <w:autoSpaceDN w:val="0"/>
        <w:adjustRightInd w:val="0"/>
        <w:jc w:val="center"/>
      </w:pPr>
      <w:r w:rsidRPr="005A4CE9">
        <w:t>«</w:t>
      </w:r>
      <w:r w:rsidR="00CC63BA" w:rsidRPr="00CC63BA">
        <w:t xml:space="preserve">Жилищно-коммунальный комплекс </w:t>
      </w:r>
      <w:proofErr w:type="spellStart"/>
      <w:r w:rsidR="00CC63BA" w:rsidRPr="00CC63BA">
        <w:t>Таштагольского</w:t>
      </w:r>
      <w:proofErr w:type="spellEnd"/>
      <w:r w:rsidR="00CC63BA" w:rsidRPr="00CC63BA">
        <w:t xml:space="preserve"> муниципального района</w:t>
      </w:r>
      <w:r w:rsidR="005A4CE9" w:rsidRPr="005A4CE9">
        <w:t>»</w:t>
      </w:r>
      <w:r w:rsidR="005252C9" w:rsidRPr="005A4CE9">
        <w:t xml:space="preserve"> </w:t>
      </w:r>
    </w:p>
    <w:p w:rsidR="0075203C" w:rsidRPr="005252C9" w:rsidRDefault="001F1C9E" w:rsidP="00CF22F9">
      <w:pPr>
        <w:widowControl w:val="0"/>
        <w:autoSpaceDE w:val="0"/>
        <w:autoSpaceDN w:val="0"/>
        <w:adjustRightInd w:val="0"/>
        <w:jc w:val="center"/>
      </w:pPr>
      <w:r>
        <w:t>на 202</w:t>
      </w:r>
      <w:r w:rsidRPr="00E32CC4">
        <w:t>4</w:t>
      </w:r>
      <w:r>
        <w:t>-202</w:t>
      </w:r>
      <w:r w:rsidRPr="00E32CC4">
        <w:t>6</w:t>
      </w:r>
      <w:r w:rsidR="005252C9" w:rsidRPr="005A4CE9">
        <w:t xml:space="preserve"> годы</w:t>
      </w:r>
    </w:p>
    <w:p w:rsidR="0075203C" w:rsidRDefault="0075203C" w:rsidP="009A4EF5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75203C" w:rsidRDefault="005252C9" w:rsidP="00DB5A5D">
      <w:pPr>
        <w:widowControl w:val="0"/>
        <w:autoSpaceDE w:val="0"/>
        <w:autoSpaceDN w:val="0"/>
        <w:adjustRightInd w:val="0"/>
        <w:jc w:val="center"/>
      </w:pPr>
      <w:r>
        <w:t xml:space="preserve">за </w:t>
      </w:r>
      <w:r w:rsidR="008431F2">
        <w:t>2</w:t>
      </w:r>
      <w:r w:rsidR="001F1C9E">
        <w:t>02</w:t>
      </w:r>
      <w:r w:rsidR="001F1C9E">
        <w:rPr>
          <w:lang w:val="en-US"/>
        </w:rPr>
        <w:t>4</w:t>
      </w:r>
      <w:r w:rsidR="0075203C">
        <w:t xml:space="preserve"> год</w:t>
      </w:r>
    </w:p>
    <w:tbl>
      <w:tblPr>
        <w:tblW w:w="9701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5"/>
        <w:gridCol w:w="2507"/>
        <w:gridCol w:w="1199"/>
        <w:gridCol w:w="1567"/>
        <w:gridCol w:w="993"/>
        <w:gridCol w:w="1146"/>
        <w:gridCol w:w="1744"/>
      </w:tblGrid>
      <w:tr w:rsidR="00935518" w:rsidTr="0048450E">
        <w:trPr>
          <w:tblCellSpacing w:w="5" w:type="nil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4845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4845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целевого показателя (индикатора)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4845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Единица </w:t>
            </w:r>
            <w:proofErr w:type="spellStart"/>
            <w:proofErr w:type="gramStart"/>
            <w:r>
              <w:t>измере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ния</w:t>
            </w:r>
            <w:proofErr w:type="spellEnd"/>
            <w:proofErr w:type="gramEnd"/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4845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Значения целевого показателя (индикатора)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4845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Обоснование отклонений значений целевого показателя (индикатора) на конец отчетного года (при наличии)</w:t>
            </w:r>
          </w:p>
        </w:tc>
      </w:tr>
      <w:tr w:rsidR="00935518" w:rsidTr="0048450E">
        <w:trPr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484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484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484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4845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фактическое исполнение за год, </w:t>
            </w:r>
            <w:proofErr w:type="spellStart"/>
            <w:r>
              <w:t>предшествую</w:t>
            </w:r>
            <w:r w:rsidRPr="00B85C91">
              <w:t>-</w:t>
            </w:r>
            <w:r>
              <w:t>щий</w:t>
            </w:r>
            <w:proofErr w:type="spellEnd"/>
            <w:r>
              <w:t xml:space="preserve"> </w:t>
            </w:r>
            <w:proofErr w:type="gramStart"/>
            <w:r>
              <w:t>отчетному</w:t>
            </w:r>
            <w:proofErr w:type="gramEnd"/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4845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год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484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5518" w:rsidTr="0048450E">
        <w:trPr>
          <w:tblCellSpacing w:w="5" w:type="nil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484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484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484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484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4845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4845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 (при наличии)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484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5518" w:rsidTr="0048450E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4845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4845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4845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4845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4845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4845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4845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82665F" w:rsidTr="00487E89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Default="0082665F" w:rsidP="004845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Pr="00D170CD" w:rsidRDefault="0082665F" w:rsidP="0048450E">
            <w:r w:rsidRPr="00D170CD">
              <w:t>Организация благоустройства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Pr="00D170CD" w:rsidRDefault="0082665F" w:rsidP="0048450E">
            <w:pPr>
              <w:jc w:val="center"/>
            </w:pPr>
            <w:r w:rsidRPr="00D170CD">
              <w:t>тыс.</w:t>
            </w:r>
          </w:p>
          <w:p w:rsidR="0082665F" w:rsidRPr="00D170CD" w:rsidRDefault="0082665F" w:rsidP="0048450E">
            <w:pPr>
              <w:jc w:val="center"/>
            </w:pPr>
            <w:r w:rsidRPr="00D170CD">
              <w:t>кв. 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Pr="00D170CD" w:rsidRDefault="0082665F" w:rsidP="0048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70CD">
              <w:t>400,0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Pr="00D170CD" w:rsidRDefault="0082665F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70CD">
              <w:rPr>
                <w:color w:val="000000"/>
              </w:rPr>
              <w:t>400,0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Pr="00D170CD" w:rsidRDefault="00792E94" w:rsidP="00484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170CD">
              <w:rPr>
                <w:color w:val="000000"/>
                <w:lang w:val="en-US"/>
              </w:rPr>
              <w:t>400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Default="0082665F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665F" w:rsidTr="00487E89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Default="0082665F" w:rsidP="004845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Pr="00D170CD" w:rsidRDefault="0082665F" w:rsidP="0048450E">
            <w:r w:rsidRPr="00D170CD">
              <w:t>Организация конкурса  по благоустройству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Pr="00D170CD" w:rsidRDefault="0082665F" w:rsidP="0048450E">
            <w:pPr>
              <w:jc w:val="center"/>
            </w:pPr>
            <w:r w:rsidRPr="00D170CD">
              <w:t>Чел.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Pr="00D170CD" w:rsidRDefault="0082665F" w:rsidP="0048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70CD"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Pr="00D170CD" w:rsidRDefault="0082665F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70CD">
              <w:rPr>
                <w:color w:val="000000"/>
              </w:rPr>
              <w:t>65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Pr="00D170CD" w:rsidRDefault="00792E94" w:rsidP="00484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170CD">
              <w:rPr>
                <w:color w:val="000000"/>
                <w:lang w:val="en-US"/>
              </w:rPr>
              <w:t>65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Default="0082665F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665F" w:rsidTr="0048450E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Default="0082665F" w:rsidP="004845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65F" w:rsidRPr="00D170CD" w:rsidRDefault="0082665F" w:rsidP="0048450E">
            <w:r w:rsidRPr="00D170CD">
              <w:t>Количество отремонтированных подъездов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65F" w:rsidRPr="00D170CD" w:rsidRDefault="0082665F" w:rsidP="0048450E">
            <w:r w:rsidRPr="00D170CD">
              <w:t>Ед.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Pr="00D170CD" w:rsidRDefault="0082665F" w:rsidP="0048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70CD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Pr="00D170CD" w:rsidRDefault="0082665F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70CD">
              <w:rPr>
                <w:color w:val="000000"/>
              </w:rPr>
              <w:t>3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Pr="00D170CD" w:rsidRDefault="00792E94" w:rsidP="00484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170CD">
              <w:rPr>
                <w:color w:val="000000"/>
                <w:lang w:val="en-US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Default="0082665F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665F" w:rsidTr="0048450E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Default="0082665F" w:rsidP="004845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65F" w:rsidRPr="00D170CD" w:rsidRDefault="0082665F" w:rsidP="0048450E">
            <w:r w:rsidRPr="00D170CD">
              <w:t>Количество отремонтированных козырьков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65F" w:rsidRPr="00D170CD" w:rsidRDefault="0082665F" w:rsidP="0048450E">
            <w:r w:rsidRPr="00D170CD">
              <w:t>Ед.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Pr="00D170CD" w:rsidRDefault="0082665F" w:rsidP="0048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70CD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Pr="00D170CD" w:rsidRDefault="0082665F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70CD">
              <w:rPr>
                <w:color w:val="000000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Pr="00D170CD" w:rsidRDefault="00792E94" w:rsidP="00484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170CD">
              <w:rPr>
                <w:color w:val="000000"/>
                <w:lang w:val="en-US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Default="0082665F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665F" w:rsidTr="0048450E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Default="0082665F" w:rsidP="004845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65F" w:rsidRPr="00D170CD" w:rsidRDefault="0082665F" w:rsidP="0048450E">
            <w:r w:rsidRPr="00D170CD">
              <w:t>Количество отремонтированных внутридомовых инженерных сетей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65F" w:rsidRPr="00D170CD" w:rsidRDefault="0082665F" w:rsidP="0048450E">
            <w:r w:rsidRPr="00D170CD">
              <w:t xml:space="preserve"> п. </w:t>
            </w:r>
            <w:proofErr w:type="gramStart"/>
            <w:r w:rsidRPr="00D170CD">
              <w:t>м</w:t>
            </w:r>
            <w:proofErr w:type="gramEnd"/>
            <w:r w:rsidRPr="00D170CD"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Pr="00D170CD" w:rsidRDefault="0082665F" w:rsidP="0048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70CD"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Pr="00D170CD" w:rsidRDefault="0082665F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70CD">
              <w:rPr>
                <w:color w:val="000000"/>
              </w:rPr>
              <w:t>25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Pr="00D170CD" w:rsidRDefault="00792E94" w:rsidP="00484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170CD">
              <w:rPr>
                <w:color w:val="000000"/>
                <w:lang w:val="en-US"/>
              </w:rPr>
              <w:t>25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Default="0082665F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665F" w:rsidTr="0048450E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Default="0082665F" w:rsidP="004845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65F" w:rsidRPr="00D170CD" w:rsidRDefault="0082665F" w:rsidP="0048450E">
            <w:r w:rsidRPr="00D170CD">
              <w:t>Количество отремонтированных входных дверей подъездов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65F" w:rsidRPr="00D170CD" w:rsidRDefault="0082665F" w:rsidP="0048450E">
            <w:r w:rsidRPr="00D170CD">
              <w:t>Ед.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Pr="00D170CD" w:rsidRDefault="0082665F" w:rsidP="0048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70CD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Pr="00D170CD" w:rsidRDefault="0082665F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70CD">
              <w:rPr>
                <w:color w:val="000000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Pr="00D170CD" w:rsidRDefault="00792E94" w:rsidP="00484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170CD">
              <w:rPr>
                <w:color w:val="000000"/>
                <w:lang w:val="en-US"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Default="0082665F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665F" w:rsidTr="0048450E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Default="0082665F" w:rsidP="004845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65F" w:rsidRPr="00D170CD" w:rsidRDefault="0082665F" w:rsidP="0048450E">
            <w:r w:rsidRPr="00D170CD">
              <w:t>Ремонт  кровли домов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65F" w:rsidRPr="00D170CD" w:rsidRDefault="0082665F" w:rsidP="0048450E">
            <w:pPr>
              <w:rPr>
                <w:vertAlign w:val="superscript"/>
              </w:rPr>
            </w:pPr>
            <w:r w:rsidRPr="00D170CD">
              <w:t>М</w:t>
            </w:r>
            <w:proofErr w:type="gramStart"/>
            <w:r w:rsidRPr="00D170CD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Pr="00D170CD" w:rsidRDefault="0082665F" w:rsidP="0048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70CD"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Pr="00D170CD" w:rsidRDefault="0082665F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70CD">
              <w:rPr>
                <w:color w:val="000000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Pr="00D170CD" w:rsidRDefault="00792E94" w:rsidP="00484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170CD">
              <w:rPr>
                <w:color w:val="000000"/>
                <w:lang w:val="en-US"/>
              </w:rPr>
              <w:t>60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Default="0082665F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665F" w:rsidTr="0048450E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Default="0082665F" w:rsidP="004845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65F" w:rsidRPr="00D170CD" w:rsidRDefault="0082665F" w:rsidP="0048450E">
            <w:r w:rsidRPr="00D170CD">
              <w:t>Ремонт  фасадов здания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65F" w:rsidRPr="00D170CD" w:rsidRDefault="0082665F" w:rsidP="0048450E">
            <w:r w:rsidRPr="00D170CD">
              <w:t>М</w:t>
            </w:r>
            <w:proofErr w:type="gramStart"/>
            <w:r w:rsidRPr="00D170CD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Pr="00D170CD" w:rsidRDefault="0082665F" w:rsidP="0048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70CD"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Pr="00D170CD" w:rsidRDefault="0082665F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70CD">
              <w:rPr>
                <w:color w:val="000000"/>
              </w:rPr>
              <w:t>85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Pr="00D170CD" w:rsidRDefault="00792E94" w:rsidP="00484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170CD">
              <w:rPr>
                <w:color w:val="000000"/>
                <w:lang w:val="en-US"/>
              </w:rPr>
              <w:t>85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Default="0082665F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665F" w:rsidTr="0048450E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Default="0082665F" w:rsidP="004845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65F" w:rsidRPr="00D170CD" w:rsidRDefault="0082665F" w:rsidP="0048450E">
            <w:r w:rsidRPr="00D170CD">
              <w:t>Ремонт  подвальных помещений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65F" w:rsidRPr="00D170CD" w:rsidRDefault="0082665F" w:rsidP="0048450E">
            <w:r w:rsidRPr="00D170CD">
              <w:t>М</w:t>
            </w:r>
            <w:proofErr w:type="gramStart"/>
            <w:r w:rsidRPr="00D170CD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Pr="00D170CD" w:rsidRDefault="0082665F" w:rsidP="00487E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70CD"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Pr="00D170CD" w:rsidRDefault="0082665F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170CD">
              <w:rPr>
                <w:color w:val="000000"/>
              </w:rPr>
              <w:t>25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Pr="00D170CD" w:rsidRDefault="00792E94" w:rsidP="00484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D170CD">
              <w:rPr>
                <w:color w:val="000000"/>
                <w:lang w:val="en-US"/>
              </w:rPr>
              <w:t>9</w:t>
            </w:r>
          </w:p>
          <w:p w:rsidR="00792E94" w:rsidRPr="00D170CD" w:rsidRDefault="00792E94" w:rsidP="00484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5F" w:rsidRDefault="0082665F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5203C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A946DA" w:rsidRDefault="00A946DA" w:rsidP="00DB5A5D">
      <w:pPr>
        <w:widowControl w:val="0"/>
        <w:autoSpaceDE w:val="0"/>
        <w:autoSpaceDN w:val="0"/>
        <w:adjustRightInd w:val="0"/>
        <w:jc w:val="both"/>
      </w:pPr>
    </w:p>
    <w:p w:rsidR="003B3545" w:rsidRPr="003B3545" w:rsidRDefault="00A946DA" w:rsidP="003B3545">
      <w:pPr>
        <w:widowControl w:val="0"/>
        <w:autoSpaceDE w:val="0"/>
        <w:autoSpaceDN w:val="0"/>
        <w:adjustRightInd w:val="0"/>
        <w:ind w:firstLine="540"/>
        <w:jc w:val="both"/>
      </w:pPr>
      <w:r>
        <w:t>Заместитель</w:t>
      </w:r>
      <w:r w:rsidR="003B3545">
        <w:t xml:space="preserve"> Г</w:t>
      </w:r>
      <w:r w:rsidR="003B3545" w:rsidRPr="003B3545">
        <w:t xml:space="preserve">лавы </w:t>
      </w:r>
      <w:proofErr w:type="spellStart"/>
      <w:r w:rsidR="003B3545" w:rsidRPr="003B3545">
        <w:t>Таштагольского</w:t>
      </w:r>
      <w:proofErr w:type="spellEnd"/>
    </w:p>
    <w:p w:rsidR="00990820" w:rsidRDefault="003B3545" w:rsidP="003B3545">
      <w:pPr>
        <w:widowControl w:val="0"/>
        <w:autoSpaceDE w:val="0"/>
        <w:autoSpaceDN w:val="0"/>
        <w:adjustRightInd w:val="0"/>
        <w:ind w:firstLine="540"/>
        <w:jc w:val="both"/>
      </w:pPr>
      <w:r w:rsidRPr="003B3545">
        <w:t xml:space="preserve"> муниципального района          </w:t>
      </w:r>
      <w:r w:rsidR="00E32CC4" w:rsidRPr="00E32CC4">
        <w:t xml:space="preserve">                                                </w:t>
      </w:r>
      <w:proofErr w:type="spellStart"/>
      <w:r w:rsidR="00E32CC4">
        <w:t>Ожигов</w:t>
      </w:r>
      <w:proofErr w:type="spellEnd"/>
      <w:r w:rsidR="00E32CC4">
        <w:t xml:space="preserve"> В.В.</w:t>
      </w:r>
      <w:r w:rsidRPr="003B3545">
        <w:t xml:space="preserve">                               </w:t>
      </w:r>
      <w:r w:rsidR="00A946DA">
        <w:t xml:space="preserve">                      </w:t>
      </w:r>
      <w:r w:rsidR="003041CE">
        <w:t xml:space="preserve"> </w:t>
      </w:r>
    </w:p>
    <w:p w:rsidR="003041CE" w:rsidRPr="003B3545" w:rsidRDefault="003041CE" w:rsidP="003B3545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75203C" w:rsidRDefault="0075203C" w:rsidP="00835507">
      <w:pPr>
        <w:widowControl w:val="0"/>
        <w:autoSpaceDE w:val="0"/>
        <w:autoSpaceDN w:val="0"/>
        <w:adjustRightInd w:val="0"/>
        <w:outlineLvl w:val="1"/>
      </w:pPr>
    </w:p>
    <w:p w:rsidR="00B1274F" w:rsidRDefault="00B1274F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E15F5C" w:rsidRDefault="00B1274F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lastRenderedPageBreak/>
        <w:t>Приложение № 5</w:t>
      </w:r>
      <w:r w:rsidR="00E15F5C">
        <w:t xml:space="preserve"> к постановлению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E15F5C" w:rsidRDefault="00E15F5C" w:rsidP="00B1274F">
      <w:pPr>
        <w:widowControl w:val="0"/>
        <w:autoSpaceDE w:val="0"/>
        <w:autoSpaceDN w:val="0"/>
        <w:adjustRightInd w:val="0"/>
        <w:ind w:firstLine="540"/>
        <w:jc w:val="both"/>
      </w:pPr>
      <w:r w:rsidRPr="006E32C3">
        <w:t xml:space="preserve">                                                                                            </w:t>
      </w:r>
      <w:r w:rsidR="00E476D1">
        <w:t>№ 1249</w:t>
      </w:r>
      <w:r w:rsidR="00B1274F" w:rsidRPr="00B1274F">
        <w:t xml:space="preserve">-п    от </w:t>
      </w:r>
      <w:r w:rsidR="00E476D1">
        <w:t>16.11.2023</w:t>
      </w:r>
      <w:r w:rsidR="00B1274F">
        <w:t xml:space="preserve">  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</w:pP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Отчет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об объеме финансовых ресурсов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9C4BC0" w:rsidRDefault="0012714E" w:rsidP="0012714E">
      <w:pPr>
        <w:widowControl w:val="0"/>
        <w:autoSpaceDE w:val="0"/>
        <w:autoSpaceDN w:val="0"/>
        <w:adjustRightInd w:val="0"/>
        <w:jc w:val="center"/>
      </w:pPr>
      <w:r w:rsidRPr="005A4CE9">
        <w:t>«</w:t>
      </w:r>
      <w:r w:rsidR="009C4BC0" w:rsidRPr="00CC63BA">
        <w:t xml:space="preserve">Жилищно-коммунальный комплекс </w:t>
      </w:r>
      <w:proofErr w:type="spellStart"/>
      <w:r w:rsidR="009C4BC0" w:rsidRPr="00CC63BA">
        <w:t>Таштагольского</w:t>
      </w:r>
      <w:proofErr w:type="spellEnd"/>
      <w:r w:rsidR="009C4BC0" w:rsidRPr="00CC63BA">
        <w:t xml:space="preserve"> муниципального района</w:t>
      </w:r>
      <w:r w:rsidRPr="005A4CE9">
        <w:t xml:space="preserve">» </w:t>
      </w:r>
    </w:p>
    <w:p w:rsidR="00E15F5C" w:rsidRPr="000148C2" w:rsidRDefault="0012714E" w:rsidP="0012714E">
      <w:pPr>
        <w:widowControl w:val="0"/>
        <w:autoSpaceDE w:val="0"/>
        <w:autoSpaceDN w:val="0"/>
        <w:adjustRightInd w:val="0"/>
        <w:jc w:val="center"/>
      </w:pPr>
      <w:r w:rsidRPr="005A4CE9">
        <w:t xml:space="preserve">на </w:t>
      </w:r>
      <w:r w:rsidR="006F3131">
        <w:t>202</w:t>
      </w:r>
      <w:r w:rsidR="006F3131" w:rsidRPr="00E32CC4">
        <w:t>4</w:t>
      </w:r>
      <w:r w:rsidR="006F3131">
        <w:t>-202</w:t>
      </w:r>
      <w:r w:rsidR="006F3131" w:rsidRPr="00E32CC4">
        <w:t>6</w:t>
      </w:r>
      <w:r w:rsidRPr="005A4CE9">
        <w:t xml:space="preserve"> годы</w:t>
      </w:r>
    </w:p>
    <w:p w:rsidR="00E15F5C" w:rsidRDefault="00E15F5C" w:rsidP="00E11182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481FA6" w:rsidRDefault="006F3131" w:rsidP="00AD2C9E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>
        <w:t>за 202</w:t>
      </w:r>
      <w:r>
        <w:rPr>
          <w:lang w:val="en-US"/>
        </w:rPr>
        <w:t>4</w:t>
      </w:r>
      <w:r w:rsidR="00E15F5C">
        <w:t xml:space="preserve"> год</w:t>
      </w:r>
    </w:p>
    <w:tbl>
      <w:tblPr>
        <w:tblW w:w="9219" w:type="dxa"/>
        <w:tblInd w:w="103" w:type="dxa"/>
        <w:tblLook w:val="04A0"/>
      </w:tblPr>
      <w:tblGrid>
        <w:gridCol w:w="4825"/>
        <w:gridCol w:w="2126"/>
        <w:gridCol w:w="2268"/>
      </w:tblGrid>
      <w:tr w:rsidR="00BD6C6F" w:rsidRPr="00481FA6" w:rsidTr="006F2195">
        <w:trPr>
          <w:trHeight w:val="375"/>
        </w:trPr>
        <w:tc>
          <w:tcPr>
            <w:tcW w:w="48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C6F" w:rsidRPr="00481FA6" w:rsidRDefault="00BD6C6F" w:rsidP="00BD6C6F">
            <w:pPr>
              <w:jc w:val="center"/>
              <w:rPr>
                <w:color w:val="000000"/>
              </w:rPr>
            </w:pPr>
            <w:r>
              <w:t>Наименование подпрограммы, мероприятия; источник финансирования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C6F" w:rsidRPr="00481FA6" w:rsidRDefault="00BD6C6F" w:rsidP="00BD6C6F">
            <w:pPr>
              <w:jc w:val="center"/>
              <w:rPr>
                <w:color w:val="000000"/>
              </w:rPr>
            </w:pPr>
            <w:r>
              <w:t>Объем финансовых ресурсов, тыс. рублей</w:t>
            </w:r>
          </w:p>
        </w:tc>
      </w:tr>
      <w:tr w:rsidR="00BD6C6F" w:rsidRPr="00481FA6" w:rsidTr="0048450E">
        <w:trPr>
          <w:trHeight w:val="375"/>
        </w:trPr>
        <w:tc>
          <w:tcPr>
            <w:tcW w:w="482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C6F" w:rsidRPr="00481FA6" w:rsidRDefault="00BD6C6F" w:rsidP="00481FA6">
            <w:pPr>
              <w:rPr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C6F" w:rsidRPr="00481FA6" w:rsidRDefault="00BD6C6F" w:rsidP="00BD6C6F">
            <w:pPr>
              <w:jc w:val="center"/>
              <w:rPr>
                <w:color w:val="000000"/>
              </w:rPr>
            </w:pPr>
            <w:r>
              <w:t>отчетный год</w:t>
            </w:r>
          </w:p>
        </w:tc>
      </w:tr>
      <w:tr w:rsidR="00BD6C6F" w:rsidRPr="00481FA6" w:rsidTr="0048450E">
        <w:trPr>
          <w:trHeight w:val="375"/>
        </w:trPr>
        <w:tc>
          <w:tcPr>
            <w:tcW w:w="482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6C6F" w:rsidRPr="00481FA6" w:rsidRDefault="00BD6C6F" w:rsidP="00481FA6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C6F" w:rsidRDefault="00BD6C6F" w:rsidP="004845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6C6F" w:rsidRDefault="00BD6C6F" w:rsidP="004845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кассовое исполнение</w:t>
            </w:r>
          </w:p>
        </w:tc>
      </w:tr>
      <w:tr w:rsidR="00163C14" w:rsidRPr="00481FA6" w:rsidTr="0048450E">
        <w:trPr>
          <w:trHeight w:val="3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63C14" w:rsidRDefault="00163C14" w:rsidP="004845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14" w:rsidRDefault="00163C14" w:rsidP="004845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C14" w:rsidRDefault="00163C14" w:rsidP="004845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063F5F" w:rsidRPr="00481FA6" w:rsidTr="007571AC">
        <w:trPr>
          <w:trHeight w:val="7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b/>
                <w:bCs/>
                <w:color w:val="000000"/>
              </w:rPr>
            </w:pPr>
            <w:r w:rsidRPr="00A938EB">
              <w:rPr>
                <w:b/>
                <w:bCs/>
                <w:color w:val="000000"/>
              </w:rPr>
              <w:t>1.Подпрограмма «Благоустройство»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b/>
                <w:bCs/>
                <w:color w:val="000000"/>
              </w:rPr>
            </w:pPr>
            <w:r w:rsidRPr="00A938EB">
              <w:rPr>
                <w:b/>
                <w:bCs/>
                <w:color w:val="000000"/>
              </w:rPr>
              <w:t>59288,71758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b/>
                <w:bCs/>
                <w:color w:val="000000"/>
              </w:rPr>
            </w:pPr>
            <w:r w:rsidRPr="00AB60BB">
              <w:rPr>
                <w:b/>
                <w:bCs/>
                <w:color w:val="000000"/>
              </w:rPr>
              <w:t>59228,77</w:t>
            </w:r>
            <w:r w:rsidR="00EF60EE">
              <w:rPr>
                <w:b/>
                <w:bCs/>
                <w:color w:val="000000"/>
              </w:rPr>
              <w:t>266</w:t>
            </w:r>
          </w:p>
        </w:tc>
      </w:tr>
      <w:tr w:rsidR="00063F5F" w:rsidRPr="00481FA6" w:rsidTr="007571AC">
        <w:trPr>
          <w:trHeight w:val="51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b/>
                <w:bCs/>
                <w:color w:val="000000"/>
              </w:rPr>
            </w:pPr>
            <w:r w:rsidRPr="00A938EB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b/>
                <w:bCs/>
                <w:color w:val="000000"/>
              </w:rPr>
            </w:pPr>
            <w:r w:rsidRPr="00A938EB">
              <w:rPr>
                <w:b/>
                <w:bCs/>
                <w:color w:val="000000"/>
              </w:rPr>
              <w:t>51102,50642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b/>
                <w:bCs/>
                <w:color w:val="000000"/>
              </w:rPr>
            </w:pPr>
            <w:r w:rsidRPr="00AB60BB">
              <w:rPr>
                <w:b/>
                <w:bCs/>
                <w:color w:val="000000"/>
              </w:rPr>
              <w:t>51087,24821</w:t>
            </w:r>
          </w:p>
        </w:tc>
      </w:tr>
      <w:tr w:rsidR="00063F5F" w:rsidRPr="00481FA6" w:rsidTr="007571AC">
        <w:trPr>
          <w:trHeight w:val="3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b/>
                <w:bCs/>
                <w:color w:val="000000"/>
              </w:rPr>
            </w:pPr>
            <w:r w:rsidRPr="00A938EB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b/>
                <w:bCs/>
                <w:color w:val="000000"/>
              </w:rPr>
            </w:pPr>
            <w:r w:rsidRPr="00A938EB">
              <w:rPr>
                <w:b/>
                <w:bCs/>
                <w:color w:val="000000"/>
              </w:rPr>
              <w:t>8186,21116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b/>
                <w:bCs/>
                <w:color w:val="000000"/>
              </w:rPr>
            </w:pPr>
            <w:r w:rsidRPr="00AB60BB">
              <w:rPr>
                <w:b/>
                <w:bCs/>
                <w:color w:val="000000"/>
              </w:rPr>
              <w:t>8141,52445</w:t>
            </w:r>
          </w:p>
        </w:tc>
      </w:tr>
      <w:tr w:rsidR="00063F5F" w:rsidRPr="00481FA6" w:rsidTr="00F57EFD">
        <w:trPr>
          <w:trHeight w:val="1378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 xml:space="preserve">1.1.Организация благоустройства на территории </w:t>
            </w:r>
            <w:proofErr w:type="spellStart"/>
            <w:r w:rsidRPr="00A938EB">
              <w:rPr>
                <w:color w:val="000000"/>
              </w:rPr>
              <w:t>Таштагольского</w:t>
            </w:r>
            <w:proofErr w:type="spellEnd"/>
            <w:r w:rsidRPr="00A938EB">
              <w:rPr>
                <w:color w:val="000000"/>
              </w:rPr>
              <w:t xml:space="preserve"> муниципального района,</w:t>
            </w:r>
            <w:r w:rsidRPr="00A938EB">
              <w:rPr>
                <w:color w:val="000000"/>
              </w:rPr>
              <w:br/>
              <w:t>в том числе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49827,39979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49827,39979</w:t>
            </w:r>
          </w:p>
        </w:tc>
      </w:tr>
      <w:tr w:rsidR="00063F5F" w:rsidRPr="00481FA6" w:rsidTr="00AD2C9E">
        <w:trPr>
          <w:trHeight w:val="51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49827,39979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49827,39979</w:t>
            </w:r>
          </w:p>
        </w:tc>
      </w:tr>
      <w:tr w:rsidR="00063F5F" w:rsidRPr="00481FA6" w:rsidTr="00AD2C9E">
        <w:trPr>
          <w:trHeight w:val="42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в том числе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rPr>
                <w:color w:val="000000"/>
              </w:rPr>
            </w:pPr>
            <w:r w:rsidRPr="00AB60BB">
              <w:rPr>
                <w:color w:val="000000"/>
              </w:rPr>
              <w:t> </w:t>
            </w:r>
          </w:p>
        </w:tc>
      </w:tr>
      <w:tr w:rsidR="00063F5F" w:rsidRPr="00481FA6" w:rsidTr="00F57EFD">
        <w:trPr>
          <w:trHeight w:val="839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 xml:space="preserve">1.1.1.Администрация </w:t>
            </w:r>
            <w:proofErr w:type="spellStart"/>
            <w:r w:rsidRPr="00A938EB">
              <w:rPr>
                <w:color w:val="000000"/>
              </w:rPr>
              <w:t>Таштагольского</w:t>
            </w:r>
            <w:proofErr w:type="spellEnd"/>
            <w:r w:rsidRPr="00A938EB"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</w:pPr>
            <w:r w:rsidRPr="00A938EB">
              <w:t>376,10000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376,10000</w:t>
            </w:r>
          </w:p>
        </w:tc>
      </w:tr>
      <w:tr w:rsidR="00063F5F" w:rsidRPr="00481FA6" w:rsidTr="00AD2C9E">
        <w:trPr>
          <w:trHeight w:val="4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1.1.2.Местный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376,10000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376,10000</w:t>
            </w:r>
          </w:p>
        </w:tc>
      </w:tr>
      <w:tr w:rsidR="00063F5F" w:rsidRPr="00481FA6" w:rsidTr="007571AC">
        <w:trPr>
          <w:trHeight w:val="79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proofErr w:type="spellStart"/>
            <w:r w:rsidRPr="00A938EB">
              <w:rPr>
                <w:color w:val="000000"/>
              </w:rPr>
              <w:t>Таштагольское</w:t>
            </w:r>
            <w:proofErr w:type="spellEnd"/>
            <w:r w:rsidRPr="00A938EB">
              <w:rPr>
                <w:color w:val="000000"/>
              </w:rPr>
              <w:br/>
              <w:t>городское поселение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31234,59933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31234,59933</w:t>
            </w:r>
          </w:p>
        </w:tc>
      </w:tr>
      <w:tr w:rsidR="00063F5F" w:rsidRPr="00481FA6" w:rsidTr="00AD2C9E">
        <w:trPr>
          <w:trHeight w:val="39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31234,59933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31234,59933</w:t>
            </w:r>
          </w:p>
        </w:tc>
      </w:tr>
      <w:tr w:rsidR="00063F5F" w:rsidRPr="00481FA6" w:rsidTr="00AD2C9E">
        <w:trPr>
          <w:trHeight w:val="43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1.1.3.Шерегешское городское поселение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11914,81724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11914,81724</w:t>
            </w:r>
          </w:p>
        </w:tc>
      </w:tr>
      <w:tr w:rsidR="00063F5F" w:rsidRPr="00481FA6" w:rsidTr="00AD2C9E">
        <w:trPr>
          <w:trHeight w:val="413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11914,81724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11914,81724</w:t>
            </w:r>
          </w:p>
        </w:tc>
      </w:tr>
      <w:tr w:rsidR="00063F5F" w:rsidRPr="00481FA6" w:rsidTr="007571AC">
        <w:trPr>
          <w:trHeight w:val="76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1.1.4.Темиртауское</w:t>
            </w:r>
            <w:r w:rsidRPr="00A938EB">
              <w:rPr>
                <w:color w:val="000000"/>
              </w:rPr>
              <w:br/>
              <w:t>городское поселение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3114,33880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3114,33880</w:t>
            </w:r>
          </w:p>
        </w:tc>
      </w:tr>
      <w:tr w:rsidR="00063F5F" w:rsidRPr="00481FA6" w:rsidTr="007571AC">
        <w:trPr>
          <w:trHeight w:val="76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3114,33880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3114,33880</w:t>
            </w:r>
          </w:p>
        </w:tc>
      </w:tr>
      <w:tr w:rsidR="00063F5F" w:rsidRPr="00481FA6" w:rsidTr="007571AC">
        <w:trPr>
          <w:trHeight w:val="76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lastRenderedPageBreak/>
              <w:t>1.1.5.Казское</w:t>
            </w:r>
            <w:r w:rsidRPr="00A938EB">
              <w:rPr>
                <w:color w:val="000000"/>
              </w:rPr>
              <w:br/>
              <w:t>городское поселение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672,00000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672,00000</w:t>
            </w:r>
          </w:p>
        </w:tc>
      </w:tr>
      <w:tr w:rsidR="00063F5F" w:rsidRPr="00481FA6" w:rsidTr="00AD2C9E">
        <w:trPr>
          <w:trHeight w:val="496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672,00000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672,00000</w:t>
            </w:r>
          </w:p>
        </w:tc>
      </w:tr>
      <w:tr w:rsidR="00063F5F" w:rsidRPr="00481FA6" w:rsidTr="007571AC">
        <w:trPr>
          <w:trHeight w:val="76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 xml:space="preserve">1.1.6.Усть-Кабырзинское сельское поселение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767,42915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767,42915</w:t>
            </w:r>
          </w:p>
        </w:tc>
      </w:tr>
      <w:tr w:rsidR="00063F5F" w:rsidRPr="00481FA6" w:rsidTr="00AD2C9E">
        <w:trPr>
          <w:trHeight w:val="499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767,42915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767,42915</w:t>
            </w:r>
          </w:p>
        </w:tc>
      </w:tr>
      <w:tr w:rsidR="00063F5F" w:rsidRPr="00481FA6" w:rsidTr="007571AC">
        <w:trPr>
          <w:trHeight w:val="76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 xml:space="preserve">1.1.7.Кызыл – </w:t>
            </w:r>
            <w:proofErr w:type="spellStart"/>
            <w:r w:rsidRPr="00A938EB">
              <w:rPr>
                <w:color w:val="000000"/>
              </w:rPr>
              <w:t>Шорское</w:t>
            </w:r>
            <w:proofErr w:type="spellEnd"/>
            <w:r w:rsidRPr="00A938EB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735,35562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735,35562</w:t>
            </w:r>
          </w:p>
        </w:tc>
      </w:tr>
      <w:tr w:rsidR="00063F5F" w:rsidRPr="00481FA6" w:rsidTr="007571AC">
        <w:trPr>
          <w:trHeight w:val="76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735,35562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735,35562</w:t>
            </w:r>
          </w:p>
        </w:tc>
      </w:tr>
      <w:tr w:rsidR="00063F5F" w:rsidRPr="00481FA6" w:rsidTr="00AD2C9E">
        <w:trPr>
          <w:trHeight w:val="571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1.1.8.Коуринское</w:t>
            </w:r>
            <w:r w:rsidRPr="00A938EB">
              <w:rPr>
                <w:color w:val="000000"/>
              </w:rPr>
              <w:br w:type="page"/>
              <w:t>сельское  поселение</w:t>
            </w:r>
            <w:r w:rsidRPr="00A938EB">
              <w:rPr>
                <w:color w:val="000000"/>
              </w:rPr>
              <w:br w:type="page"/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227,43010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227,43010</w:t>
            </w:r>
          </w:p>
        </w:tc>
      </w:tr>
      <w:tr w:rsidR="00063F5F" w:rsidRPr="00481FA6" w:rsidTr="007571AC">
        <w:trPr>
          <w:trHeight w:val="70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227,43010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227,43010</w:t>
            </w:r>
          </w:p>
        </w:tc>
      </w:tr>
      <w:tr w:rsidR="00063F5F" w:rsidRPr="00481FA6" w:rsidTr="00F57EFD">
        <w:trPr>
          <w:trHeight w:val="524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3F5F" w:rsidRPr="00A938EB" w:rsidRDefault="00063F5F" w:rsidP="00E510D9">
            <w:r w:rsidRPr="00A938EB">
              <w:t>1.1.9.Мундыбашское городское поселение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</w:pPr>
            <w:r w:rsidRPr="00A938EB">
              <w:t>785,32955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</w:pPr>
            <w:r w:rsidRPr="00AB60BB">
              <w:t>785,32955</w:t>
            </w:r>
          </w:p>
        </w:tc>
      </w:tr>
      <w:tr w:rsidR="00063F5F" w:rsidRPr="00481FA6" w:rsidTr="00AD2C9E">
        <w:trPr>
          <w:trHeight w:val="441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785,32955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785,32955</w:t>
            </w:r>
          </w:p>
        </w:tc>
      </w:tr>
      <w:tr w:rsidR="00063F5F" w:rsidRPr="00481FA6" w:rsidTr="00F57EFD">
        <w:trPr>
          <w:trHeight w:val="1406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D2C9E" w:rsidRDefault="00063F5F" w:rsidP="00E510D9">
            <w:pPr>
              <w:spacing w:after="240"/>
              <w:rPr>
                <w:color w:val="000000"/>
              </w:rPr>
            </w:pPr>
            <w:r w:rsidRPr="00A938EB">
              <w:rPr>
                <w:color w:val="000000"/>
              </w:rPr>
              <w:t>1.2.Реализация проектов</w:t>
            </w:r>
            <w:r w:rsidRPr="00A938EB">
              <w:rPr>
                <w:color w:val="000000"/>
              </w:rPr>
              <w:br/>
            </w:r>
            <w:proofErr w:type="gramStart"/>
            <w:r w:rsidRPr="00A938EB">
              <w:rPr>
                <w:color w:val="000000"/>
              </w:rPr>
              <w:t>инициативного</w:t>
            </w:r>
            <w:proofErr w:type="gramEnd"/>
            <w:r w:rsidRPr="00A938EB">
              <w:rPr>
                <w:color w:val="000000"/>
              </w:rPr>
              <w:t xml:space="preserve"> </w:t>
            </w:r>
            <w:proofErr w:type="spellStart"/>
            <w:r w:rsidRPr="00A938EB">
              <w:rPr>
                <w:color w:val="000000"/>
              </w:rPr>
              <w:t>бюджетирования</w:t>
            </w:r>
            <w:proofErr w:type="spellEnd"/>
            <w:r w:rsidRPr="00A938EB">
              <w:rPr>
                <w:color w:val="000000"/>
              </w:rPr>
              <w:t xml:space="preserve"> «</w:t>
            </w:r>
            <w:r w:rsidR="00AD2C9E">
              <w:rPr>
                <w:color w:val="000000"/>
              </w:rPr>
              <w:t>Твой Кузбасс –</w:t>
            </w:r>
            <w:r w:rsidR="00AD2C9E">
              <w:rPr>
                <w:color w:val="000000"/>
              </w:rPr>
              <w:br/>
              <w:t>твоя инициатива»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9461,31779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9401,37287</w:t>
            </w:r>
          </w:p>
        </w:tc>
      </w:tr>
      <w:tr w:rsidR="00063F5F" w:rsidRPr="00481FA6" w:rsidTr="007571AC">
        <w:trPr>
          <w:trHeight w:val="7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1275,10663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1259,84842</w:t>
            </w:r>
          </w:p>
        </w:tc>
      </w:tr>
      <w:tr w:rsidR="00063F5F" w:rsidRPr="00481FA6" w:rsidTr="007571AC">
        <w:trPr>
          <w:trHeight w:val="72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8186,21116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8141,52445</w:t>
            </w:r>
          </w:p>
        </w:tc>
      </w:tr>
      <w:tr w:rsidR="00063F5F" w:rsidRPr="00481FA6" w:rsidTr="007571AC">
        <w:trPr>
          <w:trHeight w:val="6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rPr>
                <w:color w:val="000000"/>
              </w:rPr>
            </w:pPr>
            <w:r w:rsidRPr="00AB60BB">
              <w:rPr>
                <w:color w:val="000000"/>
              </w:rPr>
              <w:t> </w:t>
            </w:r>
          </w:p>
        </w:tc>
      </w:tr>
      <w:tr w:rsidR="00063F5F" w:rsidRPr="00481FA6" w:rsidTr="00AD2C9E">
        <w:trPr>
          <w:trHeight w:val="72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1.2.2.Темиртауское</w:t>
            </w:r>
            <w:r w:rsidRPr="00A938EB">
              <w:rPr>
                <w:color w:val="000000"/>
              </w:rPr>
              <w:br/>
              <w:t>городское поселение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1298,80480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1298,80480</w:t>
            </w:r>
          </w:p>
        </w:tc>
      </w:tr>
      <w:tr w:rsidR="00063F5F" w:rsidRPr="00481FA6" w:rsidTr="007571AC">
        <w:trPr>
          <w:trHeight w:val="6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142,08480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142,08480</w:t>
            </w:r>
          </w:p>
        </w:tc>
      </w:tr>
      <w:tr w:rsidR="00063F5F" w:rsidRPr="00481FA6" w:rsidTr="007571AC">
        <w:trPr>
          <w:trHeight w:val="6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1156,72000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1156,72000</w:t>
            </w:r>
          </w:p>
        </w:tc>
      </w:tr>
      <w:tr w:rsidR="00063F5F" w:rsidRPr="00481FA6" w:rsidTr="007571AC">
        <w:trPr>
          <w:trHeight w:val="106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 xml:space="preserve">1.2.3.Усть-Кабырзинское сельское поселение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929,64364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924,99559</w:t>
            </w:r>
          </w:p>
        </w:tc>
      </w:tr>
      <w:tr w:rsidR="00063F5F" w:rsidRPr="00481FA6" w:rsidTr="007571AC">
        <w:trPr>
          <w:trHeight w:val="6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84,51306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84,09060</w:t>
            </w:r>
          </w:p>
        </w:tc>
      </w:tr>
      <w:tr w:rsidR="00063F5F" w:rsidRPr="00481FA6" w:rsidTr="007571AC">
        <w:trPr>
          <w:trHeight w:val="6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845,13058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840,90499</w:t>
            </w:r>
          </w:p>
        </w:tc>
      </w:tr>
      <w:tr w:rsidR="00063F5F" w:rsidRPr="00481FA6" w:rsidTr="007571AC">
        <w:trPr>
          <w:trHeight w:val="111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r w:rsidRPr="00A938EB">
              <w:lastRenderedPageBreak/>
              <w:t>1.2.4.Мундыбашское</w:t>
            </w:r>
            <w:r w:rsidRPr="00A938EB">
              <w:br/>
              <w:t>городское поселение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</w:pPr>
            <w:r w:rsidRPr="00A938EB">
              <w:t>1820,54540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</w:pPr>
            <w:r w:rsidRPr="00AB60BB">
              <w:t>1820,54540</w:t>
            </w:r>
          </w:p>
        </w:tc>
      </w:tr>
      <w:tr w:rsidR="00063F5F" w:rsidRPr="00481FA6" w:rsidTr="007571AC">
        <w:trPr>
          <w:trHeight w:val="78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r w:rsidRPr="00A938EB">
              <w:t>Местный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</w:pPr>
            <w:r w:rsidRPr="00A938EB">
              <w:t>230,52836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</w:pPr>
            <w:r w:rsidRPr="00AB60BB">
              <w:t>230,52836</w:t>
            </w:r>
          </w:p>
        </w:tc>
      </w:tr>
      <w:tr w:rsidR="00063F5F" w:rsidRPr="00481FA6" w:rsidTr="007571AC">
        <w:trPr>
          <w:trHeight w:val="6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r w:rsidRPr="00A938EB">
              <w:t>Областной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</w:pPr>
            <w:r w:rsidRPr="00A938EB">
              <w:t>1590,01704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</w:pPr>
            <w:r w:rsidRPr="00AB60BB">
              <w:t>1590,01704</w:t>
            </w:r>
          </w:p>
        </w:tc>
      </w:tr>
      <w:tr w:rsidR="00063F5F" w:rsidRPr="00481FA6" w:rsidTr="00AD2C9E">
        <w:trPr>
          <w:trHeight w:val="719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1.2.5.Спасское</w:t>
            </w:r>
            <w:r w:rsidRPr="00A938EB">
              <w:rPr>
                <w:color w:val="000000"/>
              </w:rPr>
              <w:br/>
              <w:t>городское поселение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859,44600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859,44600</w:t>
            </w:r>
          </w:p>
        </w:tc>
      </w:tr>
      <w:tr w:rsidR="00063F5F" w:rsidRPr="00481FA6" w:rsidTr="007571AC">
        <w:trPr>
          <w:trHeight w:val="6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100,00000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100,00000</w:t>
            </w:r>
          </w:p>
        </w:tc>
      </w:tr>
      <w:tr w:rsidR="00063F5F" w:rsidRPr="00481FA6" w:rsidTr="007571AC">
        <w:trPr>
          <w:trHeight w:val="6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759,44600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759,44600</w:t>
            </w:r>
          </w:p>
        </w:tc>
      </w:tr>
      <w:tr w:rsidR="00063F5F" w:rsidRPr="00481FA6" w:rsidTr="00AD2C9E">
        <w:trPr>
          <w:trHeight w:val="59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1.2.6</w:t>
            </w:r>
            <w:r>
              <w:rPr>
                <w:color w:val="000000"/>
              </w:rPr>
              <w:t>.</w:t>
            </w:r>
            <w:r w:rsidRPr="001F2D01">
              <w:t xml:space="preserve">Администрация городского поселения «Город-курорт </w:t>
            </w:r>
            <w:proofErr w:type="spellStart"/>
            <w:r w:rsidRPr="001F2D01">
              <w:t>Шерегеш</w:t>
            </w:r>
            <w:proofErr w:type="spellEnd"/>
            <w:r w:rsidRPr="001F2D01">
              <w:t>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1273,35154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1218,05467</w:t>
            </w:r>
          </w:p>
        </w:tc>
      </w:tr>
      <w:tr w:rsidR="00063F5F" w:rsidRPr="00481FA6" w:rsidTr="007571AC">
        <w:trPr>
          <w:trHeight w:val="6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341,56375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326,72800</w:t>
            </w:r>
          </w:p>
        </w:tc>
      </w:tr>
      <w:tr w:rsidR="00063F5F" w:rsidRPr="00481FA6" w:rsidTr="007571AC">
        <w:trPr>
          <w:trHeight w:val="6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931,78779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891,32667</w:t>
            </w:r>
          </w:p>
        </w:tc>
      </w:tr>
      <w:tr w:rsidR="00063F5F" w:rsidRPr="00481FA6" w:rsidTr="00410F37">
        <w:trPr>
          <w:trHeight w:val="55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1.2.7.Каларское</w:t>
            </w:r>
            <w:r w:rsidRPr="00A938EB">
              <w:rPr>
                <w:color w:val="000000"/>
              </w:rPr>
              <w:br/>
              <w:t>сельское  поселение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1528,58890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1528,58890</w:t>
            </w:r>
          </w:p>
        </w:tc>
      </w:tr>
      <w:tr w:rsidR="00063F5F" w:rsidRPr="00481FA6" w:rsidTr="007571AC">
        <w:trPr>
          <w:trHeight w:val="6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185,46195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185,46195</w:t>
            </w:r>
          </w:p>
        </w:tc>
      </w:tr>
      <w:tr w:rsidR="00063F5F" w:rsidRPr="00481FA6" w:rsidTr="007571AC">
        <w:trPr>
          <w:trHeight w:val="6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1343,12695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1343,12695</w:t>
            </w:r>
          </w:p>
        </w:tc>
      </w:tr>
      <w:tr w:rsidR="00063F5F" w:rsidRPr="00481FA6" w:rsidTr="00AD2C9E">
        <w:trPr>
          <w:trHeight w:val="757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1.2.8.Казское городское поселение</w:t>
            </w:r>
            <w:r w:rsidRPr="00A938EB">
              <w:rPr>
                <w:color w:val="000000"/>
              </w:rPr>
              <w:br/>
              <w:t>сельское  поселение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1750,93751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1750,93751</w:t>
            </w:r>
          </w:p>
        </w:tc>
      </w:tr>
      <w:tr w:rsidR="00063F5F" w:rsidRPr="00481FA6" w:rsidTr="007571AC">
        <w:trPr>
          <w:trHeight w:val="6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190,95471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190,95471</w:t>
            </w:r>
          </w:p>
        </w:tc>
      </w:tr>
      <w:tr w:rsidR="00063F5F" w:rsidRPr="00481FA6" w:rsidTr="007571AC">
        <w:trPr>
          <w:trHeight w:val="6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1559,98280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1559,98280</w:t>
            </w:r>
          </w:p>
        </w:tc>
      </w:tr>
      <w:tr w:rsidR="00063F5F" w:rsidRPr="00481FA6" w:rsidTr="007571AC">
        <w:trPr>
          <w:trHeight w:val="12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1.3.Организация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0,00000</w:t>
            </w:r>
          </w:p>
        </w:tc>
      </w:tr>
      <w:tr w:rsidR="00063F5F" w:rsidRPr="00481FA6" w:rsidTr="007571AC">
        <w:trPr>
          <w:trHeight w:val="6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0,00000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0,00000</w:t>
            </w:r>
          </w:p>
        </w:tc>
      </w:tr>
      <w:tr w:rsidR="00063F5F" w:rsidRPr="00481FA6" w:rsidTr="007571AC">
        <w:trPr>
          <w:trHeight w:val="6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b/>
                <w:bCs/>
                <w:color w:val="000000"/>
              </w:rPr>
            </w:pPr>
            <w:r w:rsidRPr="00A938EB">
              <w:rPr>
                <w:b/>
                <w:bCs/>
                <w:color w:val="000000"/>
              </w:rPr>
              <w:t>2.Подпрограмма «Поддержка жителей»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b/>
                <w:bCs/>
                <w:color w:val="000000"/>
              </w:rPr>
            </w:pPr>
            <w:r w:rsidRPr="00A938EB">
              <w:rPr>
                <w:b/>
                <w:bCs/>
                <w:color w:val="000000"/>
              </w:rPr>
              <w:t>7104,86847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b/>
                <w:bCs/>
                <w:color w:val="000000"/>
              </w:rPr>
            </w:pPr>
            <w:r w:rsidRPr="00AB60BB">
              <w:rPr>
                <w:b/>
                <w:bCs/>
                <w:color w:val="000000"/>
              </w:rPr>
              <w:t>7104,86847</w:t>
            </w:r>
          </w:p>
        </w:tc>
      </w:tr>
      <w:tr w:rsidR="00063F5F" w:rsidRPr="00481FA6" w:rsidTr="00410F37">
        <w:trPr>
          <w:trHeight w:val="1092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b/>
                <w:bCs/>
                <w:color w:val="000000"/>
              </w:rPr>
            </w:pPr>
            <w:r w:rsidRPr="00A938EB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b/>
                <w:bCs/>
                <w:color w:val="000000"/>
              </w:rPr>
            </w:pPr>
            <w:r w:rsidRPr="00A938EB">
              <w:rPr>
                <w:b/>
                <w:bCs/>
                <w:color w:val="000000"/>
              </w:rPr>
              <w:t>7104,86847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b/>
                <w:bCs/>
                <w:color w:val="000000"/>
              </w:rPr>
            </w:pPr>
            <w:r w:rsidRPr="00AB60BB">
              <w:rPr>
                <w:b/>
                <w:bCs/>
                <w:color w:val="000000"/>
              </w:rPr>
              <w:t>7104,86847</w:t>
            </w:r>
          </w:p>
        </w:tc>
      </w:tr>
      <w:tr w:rsidR="00063F5F" w:rsidRPr="00481FA6" w:rsidTr="007571AC">
        <w:trPr>
          <w:trHeight w:val="6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 xml:space="preserve">2.1.Формирование фонда капитального ремонта общего имущества в </w:t>
            </w:r>
            <w:r w:rsidRPr="00A938EB">
              <w:rPr>
                <w:color w:val="000000"/>
              </w:rPr>
              <w:lastRenderedPageBreak/>
              <w:t xml:space="preserve">многоквартирных домах </w:t>
            </w:r>
            <w:proofErr w:type="spellStart"/>
            <w:r w:rsidRPr="00A938EB">
              <w:rPr>
                <w:color w:val="000000"/>
              </w:rPr>
              <w:t>Таштагольского</w:t>
            </w:r>
            <w:proofErr w:type="spellEnd"/>
            <w:r w:rsidRPr="00A938EB"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lastRenderedPageBreak/>
              <w:t>7104,86847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7104,86847</w:t>
            </w:r>
          </w:p>
        </w:tc>
      </w:tr>
      <w:tr w:rsidR="00063F5F" w:rsidRPr="00481FA6" w:rsidTr="00AD2C9E">
        <w:trPr>
          <w:trHeight w:val="65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lastRenderedPageBreak/>
              <w:t>Местный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7104,86847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7104,86847</w:t>
            </w:r>
          </w:p>
        </w:tc>
      </w:tr>
      <w:tr w:rsidR="00063F5F" w:rsidRPr="00481FA6" w:rsidTr="007571AC">
        <w:trPr>
          <w:trHeight w:val="61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E32CC4" w:rsidRDefault="00AD2C9E" w:rsidP="00E510D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3.Подпрограмма </w:t>
            </w:r>
            <w:r w:rsidR="00063F5F" w:rsidRPr="00A938EB">
              <w:rPr>
                <w:b/>
                <w:bCs/>
                <w:color w:val="000000"/>
              </w:rPr>
              <w:t>«Мероприятия по</w:t>
            </w:r>
            <w:r w:rsidR="00063F5F" w:rsidRPr="00A938EB">
              <w:rPr>
                <w:b/>
                <w:bCs/>
                <w:color w:val="000000"/>
              </w:rPr>
              <w:br/>
              <w:t xml:space="preserve">обеспечению деятельности </w:t>
            </w:r>
            <w:proofErr w:type="spellStart"/>
            <w:r w:rsidR="00063F5F" w:rsidRPr="00A938EB">
              <w:rPr>
                <w:b/>
                <w:bCs/>
                <w:color w:val="000000"/>
              </w:rPr>
              <w:t>жилищн</w:t>
            </w:r>
            <w:proofErr w:type="gramStart"/>
            <w:r w:rsidR="00063F5F" w:rsidRPr="00A938EB">
              <w:rPr>
                <w:b/>
                <w:bCs/>
                <w:color w:val="000000"/>
              </w:rPr>
              <w:t>о</w:t>
            </w:r>
            <w:proofErr w:type="spellEnd"/>
            <w:r w:rsidR="00063F5F" w:rsidRPr="00A938EB">
              <w:rPr>
                <w:b/>
                <w:bCs/>
                <w:color w:val="000000"/>
              </w:rPr>
              <w:t>-</w:t>
            </w:r>
            <w:proofErr w:type="gramEnd"/>
            <w:r w:rsidR="00063F5F" w:rsidRPr="00A938EB">
              <w:rPr>
                <w:b/>
                <w:bCs/>
                <w:color w:val="000000"/>
              </w:rPr>
              <w:br/>
              <w:t>коммунального комплекса»</w:t>
            </w:r>
            <w:r w:rsidR="00063F5F" w:rsidRPr="00A938EB">
              <w:rPr>
                <w:b/>
                <w:bCs/>
                <w:color w:val="000000"/>
              </w:rPr>
              <w:br/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b/>
                <w:bCs/>
                <w:color w:val="000000"/>
              </w:rPr>
            </w:pPr>
            <w:r w:rsidRPr="00A938EB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831,00454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b/>
                <w:bCs/>
                <w:color w:val="000000"/>
              </w:rPr>
            </w:pPr>
            <w:r w:rsidRPr="00AB60BB">
              <w:rPr>
                <w:b/>
                <w:bCs/>
                <w:color w:val="000000"/>
              </w:rPr>
              <w:t>6736,90454</w:t>
            </w:r>
          </w:p>
        </w:tc>
      </w:tr>
      <w:tr w:rsidR="00063F5F" w:rsidRPr="00481FA6" w:rsidTr="00AD2C9E">
        <w:trPr>
          <w:trHeight w:val="433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b/>
                <w:bCs/>
                <w:color w:val="000000"/>
              </w:rPr>
            </w:pPr>
            <w:r w:rsidRPr="00A938EB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b/>
                <w:bCs/>
                <w:color w:val="000000"/>
              </w:rPr>
            </w:pPr>
            <w:r w:rsidRPr="00A938EB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831,00454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b/>
                <w:bCs/>
                <w:color w:val="000000"/>
              </w:rPr>
            </w:pPr>
            <w:r w:rsidRPr="00AB60BB">
              <w:rPr>
                <w:b/>
                <w:bCs/>
                <w:color w:val="000000"/>
              </w:rPr>
              <w:t>6736,90454</w:t>
            </w:r>
          </w:p>
        </w:tc>
      </w:tr>
      <w:tr w:rsidR="00063F5F" w:rsidRPr="00481FA6" w:rsidTr="007571AC">
        <w:trPr>
          <w:trHeight w:val="67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rPr>
                <w:color w:val="000000"/>
              </w:rPr>
            </w:pPr>
            <w:r w:rsidRPr="00AB60BB">
              <w:rPr>
                <w:color w:val="000000"/>
              </w:rPr>
              <w:t> </w:t>
            </w:r>
          </w:p>
        </w:tc>
      </w:tr>
      <w:tr w:rsidR="00063F5F" w:rsidRPr="00481FA6" w:rsidTr="00410F37">
        <w:trPr>
          <w:trHeight w:val="1280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 xml:space="preserve">3.1.Обеспечение деятельности муниципального казенного учреждения «Управление жилищно-коммунального хозяйства </w:t>
            </w:r>
            <w:proofErr w:type="spellStart"/>
            <w:r w:rsidRPr="00A938EB">
              <w:rPr>
                <w:color w:val="000000"/>
              </w:rPr>
              <w:t>Таштагольского</w:t>
            </w:r>
            <w:proofErr w:type="spellEnd"/>
            <w:r w:rsidRPr="00A938EB">
              <w:rPr>
                <w:color w:val="000000"/>
              </w:rPr>
              <w:t xml:space="preserve"> района»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6</w:t>
            </w:r>
            <w:r>
              <w:rPr>
                <w:color w:val="000000"/>
              </w:rPr>
              <w:t>831,00454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6736,90454</w:t>
            </w:r>
          </w:p>
        </w:tc>
      </w:tr>
      <w:tr w:rsidR="00063F5F" w:rsidRPr="00481FA6" w:rsidTr="00410F37">
        <w:trPr>
          <w:trHeight w:val="525"/>
        </w:trPr>
        <w:tc>
          <w:tcPr>
            <w:tcW w:w="4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rPr>
                <w:color w:val="000000"/>
              </w:rPr>
            </w:pPr>
            <w:r w:rsidRPr="00A938EB">
              <w:rPr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color w:val="000000"/>
              </w:rPr>
            </w:pPr>
            <w:r w:rsidRPr="00A938EB">
              <w:rPr>
                <w:color w:val="000000"/>
              </w:rPr>
              <w:t>6</w:t>
            </w:r>
            <w:r>
              <w:rPr>
                <w:color w:val="000000"/>
              </w:rPr>
              <w:t>831,00454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color w:val="000000"/>
              </w:rPr>
            </w:pPr>
            <w:r w:rsidRPr="00AB60BB">
              <w:rPr>
                <w:color w:val="000000"/>
              </w:rPr>
              <w:t>6736,90454</w:t>
            </w:r>
          </w:p>
        </w:tc>
      </w:tr>
      <w:tr w:rsidR="00063F5F" w:rsidRPr="00481FA6" w:rsidTr="00AD2C9E">
        <w:trPr>
          <w:trHeight w:val="455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b/>
                <w:bCs/>
                <w:color w:val="000000"/>
              </w:rPr>
            </w:pPr>
            <w:r w:rsidRPr="00A938EB">
              <w:rPr>
                <w:b/>
                <w:bCs/>
                <w:color w:val="000000"/>
              </w:rPr>
              <w:t>ИТОГО по программе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b/>
                <w:bCs/>
                <w:color w:val="000000"/>
              </w:rPr>
            </w:pPr>
            <w:r w:rsidRPr="00A938EB">
              <w:rPr>
                <w:b/>
                <w:bCs/>
                <w:color w:val="000000"/>
              </w:rPr>
              <w:t>73</w:t>
            </w:r>
            <w:r>
              <w:rPr>
                <w:b/>
                <w:bCs/>
                <w:color w:val="000000"/>
              </w:rPr>
              <w:t>224,59059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b/>
                <w:bCs/>
                <w:color w:val="000000"/>
              </w:rPr>
            </w:pPr>
            <w:r w:rsidRPr="00AB60BB">
              <w:rPr>
                <w:b/>
                <w:bCs/>
                <w:color w:val="000000"/>
              </w:rPr>
              <w:t>73070,54567</w:t>
            </w:r>
          </w:p>
        </w:tc>
      </w:tr>
      <w:tr w:rsidR="00063F5F" w:rsidRPr="00481FA6" w:rsidTr="007571AC">
        <w:trPr>
          <w:trHeight w:val="52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b/>
                <w:bCs/>
                <w:color w:val="000000"/>
              </w:rPr>
            </w:pPr>
            <w:r w:rsidRPr="00A938EB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b/>
                <w:bCs/>
                <w:color w:val="000000"/>
              </w:rPr>
            </w:pPr>
            <w:r w:rsidRPr="00A938EB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5038,37943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b/>
                <w:bCs/>
                <w:color w:val="000000"/>
              </w:rPr>
            </w:pPr>
            <w:r w:rsidRPr="00AB60BB">
              <w:rPr>
                <w:b/>
                <w:bCs/>
                <w:color w:val="000000"/>
              </w:rPr>
              <w:t>64929,02122</w:t>
            </w:r>
          </w:p>
        </w:tc>
      </w:tr>
      <w:tr w:rsidR="00063F5F" w:rsidRPr="00481FA6" w:rsidTr="007571AC">
        <w:trPr>
          <w:trHeight w:val="525"/>
        </w:trPr>
        <w:tc>
          <w:tcPr>
            <w:tcW w:w="4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3F5F" w:rsidRPr="00A938EB" w:rsidRDefault="00063F5F" w:rsidP="00E510D9">
            <w:pPr>
              <w:rPr>
                <w:b/>
                <w:bCs/>
                <w:color w:val="000000"/>
              </w:rPr>
            </w:pPr>
            <w:r w:rsidRPr="00A938EB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938EB" w:rsidRDefault="00063F5F" w:rsidP="00E510D9">
            <w:pPr>
              <w:jc w:val="right"/>
              <w:rPr>
                <w:b/>
                <w:bCs/>
                <w:color w:val="000000"/>
              </w:rPr>
            </w:pPr>
            <w:r w:rsidRPr="00A938EB">
              <w:rPr>
                <w:b/>
                <w:bCs/>
                <w:color w:val="000000"/>
              </w:rPr>
              <w:t>8186,21116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F5F" w:rsidRPr="00AB60BB" w:rsidRDefault="00063F5F" w:rsidP="00E510D9">
            <w:pPr>
              <w:jc w:val="right"/>
              <w:rPr>
                <w:b/>
                <w:bCs/>
                <w:color w:val="000000"/>
              </w:rPr>
            </w:pPr>
            <w:r w:rsidRPr="00AB60BB">
              <w:rPr>
                <w:b/>
                <w:bCs/>
                <w:color w:val="000000"/>
              </w:rPr>
              <w:t>8141,52445</w:t>
            </w:r>
          </w:p>
        </w:tc>
      </w:tr>
    </w:tbl>
    <w:p w:rsidR="00481FA6" w:rsidRPr="00481FA6" w:rsidRDefault="00481FA6" w:rsidP="00E15F5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607037" w:rsidRDefault="00607037" w:rsidP="00E15F5C">
      <w:pPr>
        <w:widowControl w:val="0"/>
        <w:autoSpaceDE w:val="0"/>
        <w:autoSpaceDN w:val="0"/>
        <w:adjustRightInd w:val="0"/>
        <w:jc w:val="center"/>
      </w:pPr>
    </w:p>
    <w:p w:rsidR="00607037" w:rsidRDefault="00607037" w:rsidP="00E15F5C">
      <w:pPr>
        <w:widowControl w:val="0"/>
        <w:autoSpaceDE w:val="0"/>
        <w:autoSpaceDN w:val="0"/>
        <w:adjustRightInd w:val="0"/>
        <w:jc w:val="center"/>
      </w:pPr>
    </w:p>
    <w:p w:rsidR="00E15F5C" w:rsidRPr="003B3545" w:rsidRDefault="00E15F5C" w:rsidP="00E15F5C">
      <w:pPr>
        <w:widowControl w:val="0"/>
        <w:autoSpaceDE w:val="0"/>
        <w:autoSpaceDN w:val="0"/>
        <w:adjustRightInd w:val="0"/>
        <w:ind w:firstLine="540"/>
        <w:jc w:val="both"/>
      </w:pPr>
      <w:r>
        <w:t>Заместитель Г</w:t>
      </w:r>
      <w:r w:rsidRPr="003B3545">
        <w:t xml:space="preserve">лавы </w:t>
      </w:r>
      <w:proofErr w:type="spellStart"/>
      <w:r w:rsidRPr="003B3545">
        <w:t>Таштагольского</w:t>
      </w:r>
      <w:proofErr w:type="spellEnd"/>
    </w:p>
    <w:p w:rsidR="00782C66" w:rsidRDefault="00E15F5C" w:rsidP="00782C66">
      <w:pPr>
        <w:widowControl w:val="0"/>
        <w:autoSpaceDE w:val="0"/>
        <w:autoSpaceDN w:val="0"/>
        <w:adjustRightInd w:val="0"/>
        <w:ind w:firstLine="540"/>
        <w:jc w:val="both"/>
      </w:pPr>
      <w:r w:rsidRPr="003B3545">
        <w:t xml:space="preserve"> муниципального района                   </w:t>
      </w:r>
      <w:r w:rsidR="00B4763D">
        <w:t xml:space="preserve">                                   </w:t>
      </w:r>
      <w:proofErr w:type="spellStart"/>
      <w:r w:rsidR="00B4763D">
        <w:t>Ожигов</w:t>
      </w:r>
      <w:proofErr w:type="spellEnd"/>
      <w:r w:rsidR="00B4763D">
        <w:t xml:space="preserve"> В.В.</w:t>
      </w:r>
      <w:r w:rsidRPr="003B3545">
        <w:t xml:space="preserve">                      </w:t>
      </w:r>
      <w:r>
        <w:t xml:space="preserve">                    </w:t>
      </w:r>
    </w:p>
    <w:p w:rsidR="00E15F5C" w:rsidRPr="003E5ACC" w:rsidRDefault="003E5ACC" w:rsidP="00E15F5C">
      <w:pPr>
        <w:widowControl w:val="0"/>
        <w:autoSpaceDE w:val="0"/>
        <w:autoSpaceDN w:val="0"/>
        <w:adjustRightInd w:val="0"/>
        <w:ind w:firstLine="540"/>
        <w:jc w:val="both"/>
      </w:pPr>
      <w:r w:rsidRPr="003E5ACC">
        <w:t xml:space="preserve"> </w:t>
      </w:r>
    </w:p>
    <w:p w:rsidR="00E15F5C" w:rsidRPr="003B3545" w:rsidRDefault="00E15F5C" w:rsidP="00E11182">
      <w:pPr>
        <w:widowControl w:val="0"/>
        <w:autoSpaceDE w:val="0"/>
        <w:autoSpaceDN w:val="0"/>
        <w:adjustRightInd w:val="0"/>
        <w:jc w:val="both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sectPr w:rsidR="003F18D2" w:rsidSect="00587BA9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7944"/>
    <w:rsid w:val="00007F3C"/>
    <w:rsid w:val="00017445"/>
    <w:rsid w:val="0002268F"/>
    <w:rsid w:val="000232F1"/>
    <w:rsid w:val="00023AD1"/>
    <w:rsid w:val="0002447C"/>
    <w:rsid w:val="00026EF0"/>
    <w:rsid w:val="000332E2"/>
    <w:rsid w:val="000421E9"/>
    <w:rsid w:val="000424C2"/>
    <w:rsid w:val="00043724"/>
    <w:rsid w:val="00050BF7"/>
    <w:rsid w:val="000514EC"/>
    <w:rsid w:val="00055697"/>
    <w:rsid w:val="00055C31"/>
    <w:rsid w:val="000561C7"/>
    <w:rsid w:val="000619CC"/>
    <w:rsid w:val="00063F5F"/>
    <w:rsid w:val="00064165"/>
    <w:rsid w:val="000643A2"/>
    <w:rsid w:val="00066C7C"/>
    <w:rsid w:val="0006731B"/>
    <w:rsid w:val="000676CC"/>
    <w:rsid w:val="00071B71"/>
    <w:rsid w:val="00080820"/>
    <w:rsid w:val="00080E33"/>
    <w:rsid w:val="00091156"/>
    <w:rsid w:val="0009150B"/>
    <w:rsid w:val="00093AD1"/>
    <w:rsid w:val="0009481B"/>
    <w:rsid w:val="00094D04"/>
    <w:rsid w:val="00094D4E"/>
    <w:rsid w:val="000951EF"/>
    <w:rsid w:val="00095E6E"/>
    <w:rsid w:val="00097D78"/>
    <w:rsid w:val="000A01E0"/>
    <w:rsid w:val="000A4406"/>
    <w:rsid w:val="000A51CC"/>
    <w:rsid w:val="000A7501"/>
    <w:rsid w:val="000B20DC"/>
    <w:rsid w:val="000B3983"/>
    <w:rsid w:val="000B43BB"/>
    <w:rsid w:val="000B570F"/>
    <w:rsid w:val="000B57F9"/>
    <w:rsid w:val="000B61DE"/>
    <w:rsid w:val="000B7647"/>
    <w:rsid w:val="000C5C30"/>
    <w:rsid w:val="000D27A8"/>
    <w:rsid w:val="000D3C32"/>
    <w:rsid w:val="000D59E9"/>
    <w:rsid w:val="000E0228"/>
    <w:rsid w:val="000E1667"/>
    <w:rsid w:val="000E2477"/>
    <w:rsid w:val="000E48C4"/>
    <w:rsid w:val="000E5BD8"/>
    <w:rsid w:val="000E60F0"/>
    <w:rsid w:val="000E6862"/>
    <w:rsid w:val="000F2B43"/>
    <w:rsid w:val="000F7573"/>
    <w:rsid w:val="00102B0A"/>
    <w:rsid w:val="00104104"/>
    <w:rsid w:val="00105C30"/>
    <w:rsid w:val="0010612A"/>
    <w:rsid w:val="00110C82"/>
    <w:rsid w:val="00117201"/>
    <w:rsid w:val="00123D96"/>
    <w:rsid w:val="00123E85"/>
    <w:rsid w:val="0012537C"/>
    <w:rsid w:val="00127082"/>
    <w:rsid w:val="0012714E"/>
    <w:rsid w:val="00134861"/>
    <w:rsid w:val="001352CB"/>
    <w:rsid w:val="00135853"/>
    <w:rsid w:val="0014181E"/>
    <w:rsid w:val="001420B8"/>
    <w:rsid w:val="001423EB"/>
    <w:rsid w:val="00142600"/>
    <w:rsid w:val="001479BF"/>
    <w:rsid w:val="001502A1"/>
    <w:rsid w:val="00152E1B"/>
    <w:rsid w:val="001545A5"/>
    <w:rsid w:val="001566E3"/>
    <w:rsid w:val="00161F93"/>
    <w:rsid w:val="001628EB"/>
    <w:rsid w:val="00163C14"/>
    <w:rsid w:val="00181D5C"/>
    <w:rsid w:val="0018312B"/>
    <w:rsid w:val="00184ADB"/>
    <w:rsid w:val="00191F33"/>
    <w:rsid w:val="00192036"/>
    <w:rsid w:val="00193C61"/>
    <w:rsid w:val="001A1673"/>
    <w:rsid w:val="001A220D"/>
    <w:rsid w:val="001A3C61"/>
    <w:rsid w:val="001A55B0"/>
    <w:rsid w:val="001A6A3F"/>
    <w:rsid w:val="001B0326"/>
    <w:rsid w:val="001B75DA"/>
    <w:rsid w:val="001B76A6"/>
    <w:rsid w:val="001C21E6"/>
    <w:rsid w:val="001C4690"/>
    <w:rsid w:val="001D273C"/>
    <w:rsid w:val="001D2BC2"/>
    <w:rsid w:val="001D3838"/>
    <w:rsid w:val="001D4077"/>
    <w:rsid w:val="001D67C8"/>
    <w:rsid w:val="001E1C71"/>
    <w:rsid w:val="001E2646"/>
    <w:rsid w:val="001E6547"/>
    <w:rsid w:val="001F1C9E"/>
    <w:rsid w:val="001F1D10"/>
    <w:rsid w:val="001F2909"/>
    <w:rsid w:val="001F2C1D"/>
    <w:rsid w:val="001F360E"/>
    <w:rsid w:val="001F43A2"/>
    <w:rsid w:val="001F7DDD"/>
    <w:rsid w:val="002005A6"/>
    <w:rsid w:val="00200656"/>
    <w:rsid w:val="00200E53"/>
    <w:rsid w:val="002016CC"/>
    <w:rsid w:val="00201A83"/>
    <w:rsid w:val="00205CB3"/>
    <w:rsid w:val="0020622B"/>
    <w:rsid w:val="00215EE1"/>
    <w:rsid w:val="00216EB6"/>
    <w:rsid w:val="00220E6A"/>
    <w:rsid w:val="002301EB"/>
    <w:rsid w:val="00232ADB"/>
    <w:rsid w:val="00233117"/>
    <w:rsid w:val="002370BC"/>
    <w:rsid w:val="00240055"/>
    <w:rsid w:val="002417A8"/>
    <w:rsid w:val="002427C7"/>
    <w:rsid w:val="00242806"/>
    <w:rsid w:val="00245244"/>
    <w:rsid w:val="002466D4"/>
    <w:rsid w:val="00247F6F"/>
    <w:rsid w:val="002517CB"/>
    <w:rsid w:val="00252740"/>
    <w:rsid w:val="00253C76"/>
    <w:rsid w:val="00255508"/>
    <w:rsid w:val="002561E2"/>
    <w:rsid w:val="00256337"/>
    <w:rsid w:val="002655EC"/>
    <w:rsid w:val="0026778A"/>
    <w:rsid w:val="00277B96"/>
    <w:rsid w:val="0028275B"/>
    <w:rsid w:val="00283AB6"/>
    <w:rsid w:val="00283FA0"/>
    <w:rsid w:val="00284A56"/>
    <w:rsid w:val="002902EF"/>
    <w:rsid w:val="00291612"/>
    <w:rsid w:val="002926D2"/>
    <w:rsid w:val="00295968"/>
    <w:rsid w:val="002A1439"/>
    <w:rsid w:val="002A1DBF"/>
    <w:rsid w:val="002A31E2"/>
    <w:rsid w:val="002A37AF"/>
    <w:rsid w:val="002A74B1"/>
    <w:rsid w:val="002B4800"/>
    <w:rsid w:val="002B4A12"/>
    <w:rsid w:val="002B4C4B"/>
    <w:rsid w:val="002C1273"/>
    <w:rsid w:val="002C49C0"/>
    <w:rsid w:val="002D0DD2"/>
    <w:rsid w:val="002D0E48"/>
    <w:rsid w:val="002D2AE5"/>
    <w:rsid w:val="002D3271"/>
    <w:rsid w:val="002D37A8"/>
    <w:rsid w:val="002D4E00"/>
    <w:rsid w:val="002E17D1"/>
    <w:rsid w:val="002E2705"/>
    <w:rsid w:val="002E2C37"/>
    <w:rsid w:val="002F4E85"/>
    <w:rsid w:val="002F555B"/>
    <w:rsid w:val="003009CA"/>
    <w:rsid w:val="00300DA7"/>
    <w:rsid w:val="003029AE"/>
    <w:rsid w:val="003037D1"/>
    <w:rsid w:val="003041CE"/>
    <w:rsid w:val="00306176"/>
    <w:rsid w:val="0030731E"/>
    <w:rsid w:val="0031261D"/>
    <w:rsid w:val="00312EC9"/>
    <w:rsid w:val="00313667"/>
    <w:rsid w:val="00313F73"/>
    <w:rsid w:val="003141E6"/>
    <w:rsid w:val="003160FB"/>
    <w:rsid w:val="00320EC0"/>
    <w:rsid w:val="0032204B"/>
    <w:rsid w:val="00322B9C"/>
    <w:rsid w:val="00330D01"/>
    <w:rsid w:val="00331D61"/>
    <w:rsid w:val="00335137"/>
    <w:rsid w:val="00342F47"/>
    <w:rsid w:val="003524D6"/>
    <w:rsid w:val="0035744F"/>
    <w:rsid w:val="00364122"/>
    <w:rsid w:val="00366AB4"/>
    <w:rsid w:val="0036775A"/>
    <w:rsid w:val="00367A1E"/>
    <w:rsid w:val="003712DA"/>
    <w:rsid w:val="003758E9"/>
    <w:rsid w:val="00375A67"/>
    <w:rsid w:val="0037687E"/>
    <w:rsid w:val="00381A46"/>
    <w:rsid w:val="00383427"/>
    <w:rsid w:val="003835ED"/>
    <w:rsid w:val="00384475"/>
    <w:rsid w:val="003916DF"/>
    <w:rsid w:val="00391F4B"/>
    <w:rsid w:val="00393E72"/>
    <w:rsid w:val="003A41FD"/>
    <w:rsid w:val="003A4BB2"/>
    <w:rsid w:val="003B16D2"/>
    <w:rsid w:val="003B18A4"/>
    <w:rsid w:val="003B3545"/>
    <w:rsid w:val="003B40F6"/>
    <w:rsid w:val="003B41CF"/>
    <w:rsid w:val="003C298F"/>
    <w:rsid w:val="003C7713"/>
    <w:rsid w:val="003C7F74"/>
    <w:rsid w:val="003D1F3A"/>
    <w:rsid w:val="003D2006"/>
    <w:rsid w:val="003D205C"/>
    <w:rsid w:val="003D681C"/>
    <w:rsid w:val="003D778E"/>
    <w:rsid w:val="003D7E0D"/>
    <w:rsid w:val="003E3A29"/>
    <w:rsid w:val="003E5A62"/>
    <w:rsid w:val="003E5ACC"/>
    <w:rsid w:val="003E6277"/>
    <w:rsid w:val="003F0559"/>
    <w:rsid w:val="003F18D2"/>
    <w:rsid w:val="003F44DA"/>
    <w:rsid w:val="003F6C06"/>
    <w:rsid w:val="003F6CE2"/>
    <w:rsid w:val="00400D15"/>
    <w:rsid w:val="00402A01"/>
    <w:rsid w:val="00410F37"/>
    <w:rsid w:val="00423B7E"/>
    <w:rsid w:val="00424174"/>
    <w:rsid w:val="0042594B"/>
    <w:rsid w:val="00426498"/>
    <w:rsid w:val="0042766F"/>
    <w:rsid w:val="00433EC8"/>
    <w:rsid w:val="00437B9B"/>
    <w:rsid w:val="00443FA4"/>
    <w:rsid w:val="00446289"/>
    <w:rsid w:val="00447E75"/>
    <w:rsid w:val="00455DBC"/>
    <w:rsid w:val="0045605A"/>
    <w:rsid w:val="00460F66"/>
    <w:rsid w:val="0046226C"/>
    <w:rsid w:val="004656E6"/>
    <w:rsid w:val="00466969"/>
    <w:rsid w:val="00472A7E"/>
    <w:rsid w:val="0047481A"/>
    <w:rsid w:val="00475476"/>
    <w:rsid w:val="00475C39"/>
    <w:rsid w:val="00481EE8"/>
    <w:rsid w:val="00481FA6"/>
    <w:rsid w:val="00482130"/>
    <w:rsid w:val="0048283F"/>
    <w:rsid w:val="00482ACF"/>
    <w:rsid w:val="00483BB4"/>
    <w:rsid w:val="0048450E"/>
    <w:rsid w:val="00487E89"/>
    <w:rsid w:val="0049035E"/>
    <w:rsid w:val="00491C70"/>
    <w:rsid w:val="00492FFD"/>
    <w:rsid w:val="00494347"/>
    <w:rsid w:val="00495909"/>
    <w:rsid w:val="004A238B"/>
    <w:rsid w:val="004A3DAC"/>
    <w:rsid w:val="004A3DD1"/>
    <w:rsid w:val="004A6F73"/>
    <w:rsid w:val="004A6FFF"/>
    <w:rsid w:val="004B0003"/>
    <w:rsid w:val="004B0869"/>
    <w:rsid w:val="004B08A8"/>
    <w:rsid w:val="004B5BB3"/>
    <w:rsid w:val="004B73D6"/>
    <w:rsid w:val="004B7AFE"/>
    <w:rsid w:val="004C1974"/>
    <w:rsid w:val="004C27BE"/>
    <w:rsid w:val="004D165E"/>
    <w:rsid w:val="004D22D4"/>
    <w:rsid w:val="004D34FA"/>
    <w:rsid w:val="004D3594"/>
    <w:rsid w:val="004D3E5A"/>
    <w:rsid w:val="004D576C"/>
    <w:rsid w:val="004D5E38"/>
    <w:rsid w:val="004E000F"/>
    <w:rsid w:val="004E1AC4"/>
    <w:rsid w:val="004E49B4"/>
    <w:rsid w:val="004E4E8E"/>
    <w:rsid w:val="004E6033"/>
    <w:rsid w:val="004E7A0E"/>
    <w:rsid w:val="004F3505"/>
    <w:rsid w:val="004F3C65"/>
    <w:rsid w:val="005035B8"/>
    <w:rsid w:val="005039A6"/>
    <w:rsid w:val="00503BA1"/>
    <w:rsid w:val="00505FFA"/>
    <w:rsid w:val="0051041C"/>
    <w:rsid w:val="00511679"/>
    <w:rsid w:val="005123D2"/>
    <w:rsid w:val="0051281A"/>
    <w:rsid w:val="005156AA"/>
    <w:rsid w:val="005173E6"/>
    <w:rsid w:val="00522F3F"/>
    <w:rsid w:val="0052427D"/>
    <w:rsid w:val="00524320"/>
    <w:rsid w:val="005251C1"/>
    <w:rsid w:val="005252C9"/>
    <w:rsid w:val="00526556"/>
    <w:rsid w:val="00527B75"/>
    <w:rsid w:val="00531E10"/>
    <w:rsid w:val="00532077"/>
    <w:rsid w:val="00533522"/>
    <w:rsid w:val="0053496D"/>
    <w:rsid w:val="00536B39"/>
    <w:rsid w:val="0053787D"/>
    <w:rsid w:val="00541E8E"/>
    <w:rsid w:val="005429B4"/>
    <w:rsid w:val="00545557"/>
    <w:rsid w:val="00550A5F"/>
    <w:rsid w:val="00550D19"/>
    <w:rsid w:val="00551B1D"/>
    <w:rsid w:val="005521FA"/>
    <w:rsid w:val="00553DF4"/>
    <w:rsid w:val="00553EC7"/>
    <w:rsid w:val="00556D05"/>
    <w:rsid w:val="00557612"/>
    <w:rsid w:val="00561935"/>
    <w:rsid w:val="00562753"/>
    <w:rsid w:val="00562AB6"/>
    <w:rsid w:val="0056373C"/>
    <w:rsid w:val="00566620"/>
    <w:rsid w:val="00570611"/>
    <w:rsid w:val="00571F1E"/>
    <w:rsid w:val="00576523"/>
    <w:rsid w:val="005803FF"/>
    <w:rsid w:val="005814D5"/>
    <w:rsid w:val="00584ED3"/>
    <w:rsid w:val="00586A68"/>
    <w:rsid w:val="00586F6F"/>
    <w:rsid w:val="00587BA9"/>
    <w:rsid w:val="0059041D"/>
    <w:rsid w:val="005906A8"/>
    <w:rsid w:val="005940BC"/>
    <w:rsid w:val="005A11D4"/>
    <w:rsid w:val="005A4CE9"/>
    <w:rsid w:val="005A57D9"/>
    <w:rsid w:val="005A655A"/>
    <w:rsid w:val="005A6A67"/>
    <w:rsid w:val="005C2B19"/>
    <w:rsid w:val="005C5AF6"/>
    <w:rsid w:val="005C76AF"/>
    <w:rsid w:val="005D0310"/>
    <w:rsid w:val="005D1A62"/>
    <w:rsid w:val="005D5899"/>
    <w:rsid w:val="005D6C52"/>
    <w:rsid w:val="005D7527"/>
    <w:rsid w:val="005E4A37"/>
    <w:rsid w:val="005E6287"/>
    <w:rsid w:val="005F5D4A"/>
    <w:rsid w:val="006028C9"/>
    <w:rsid w:val="00607037"/>
    <w:rsid w:val="00611D76"/>
    <w:rsid w:val="006131BD"/>
    <w:rsid w:val="0062136F"/>
    <w:rsid w:val="00621B1F"/>
    <w:rsid w:val="00623F3C"/>
    <w:rsid w:val="00625CEC"/>
    <w:rsid w:val="00631691"/>
    <w:rsid w:val="006318AF"/>
    <w:rsid w:val="006343CF"/>
    <w:rsid w:val="006346E0"/>
    <w:rsid w:val="0063531C"/>
    <w:rsid w:val="006354AD"/>
    <w:rsid w:val="006411FE"/>
    <w:rsid w:val="00642E31"/>
    <w:rsid w:val="00643F0B"/>
    <w:rsid w:val="006453E4"/>
    <w:rsid w:val="00645FF7"/>
    <w:rsid w:val="006466F7"/>
    <w:rsid w:val="00650F53"/>
    <w:rsid w:val="00653716"/>
    <w:rsid w:val="0065728A"/>
    <w:rsid w:val="006609A8"/>
    <w:rsid w:val="00664ED4"/>
    <w:rsid w:val="006658B4"/>
    <w:rsid w:val="00666754"/>
    <w:rsid w:val="00670634"/>
    <w:rsid w:val="00670737"/>
    <w:rsid w:val="00671D73"/>
    <w:rsid w:val="00672455"/>
    <w:rsid w:val="00676CAA"/>
    <w:rsid w:val="00676E9E"/>
    <w:rsid w:val="00677B0D"/>
    <w:rsid w:val="00677B37"/>
    <w:rsid w:val="0068103A"/>
    <w:rsid w:val="006810DE"/>
    <w:rsid w:val="00681543"/>
    <w:rsid w:val="00690294"/>
    <w:rsid w:val="00690CF9"/>
    <w:rsid w:val="006933EB"/>
    <w:rsid w:val="00693CC6"/>
    <w:rsid w:val="00693D57"/>
    <w:rsid w:val="0069468A"/>
    <w:rsid w:val="00696600"/>
    <w:rsid w:val="006A2295"/>
    <w:rsid w:val="006A3991"/>
    <w:rsid w:val="006A55AA"/>
    <w:rsid w:val="006A7116"/>
    <w:rsid w:val="006B088E"/>
    <w:rsid w:val="006B228A"/>
    <w:rsid w:val="006B3265"/>
    <w:rsid w:val="006B51FF"/>
    <w:rsid w:val="006B63A4"/>
    <w:rsid w:val="006B78FE"/>
    <w:rsid w:val="006B7BED"/>
    <w:rsid w:val="006C29B0"/>
    <w:rsid w:val="006C63E0"/>
    <w:rsid w:val="006C6BE6"/>
    <w:rsid w:val="006C7232"/>
    <w:rsid w:val="006C744F"/>
    <w:rsid w:val="006D1CB0"/>
    <w:rsid w:val="006D2009"/>
    <w:rsid w:val="006D33D1"/>
    <w:rsid w:val="006D476F"/>
    <w:rsid w:val="006D74F4"/>
    <w:rsid w:val="006E2701"/>
    <w:rsid w:val="006E32C3"/>
    <w:rsid w:val="006E475D"/>
    <w:rsid w:val="006E6FFE"/>
    <w:rsid w:val="006F0CF5"/>
    <w:rsid w:val="006F2195"/>
    <w:rsid w:val="006F3131"/>
    <w:rsid w:val="00700578"/>
    <w:rsid w:val="00707F34"/>
    <w:rsid w:val="00710511"/>
    <w:rsid w:val="007123D6"/>
    <w:rsid w:val="00720373"/>
    <w:rsid w:val="00720A75"/>
    <w:rsid w:val="00722F91"/>
    <w:rsid w:val="00733820"/>
    <w:rsid w:val="00733902"/>
    <w:rsid w:val="00741081"/>
    <w:rsid w:val="0074518D"/>
    <w:rsid w:val="00745983"/>
    <w:rsid w:val="00746B4C"/>
    <w:rsid w:val="00747DEB"/>
    <w:rsid w:val="00751340"/>
    <w:rsid w:val="0075203C"/>
    <w:rsid w:val="0075542E"/>
    <w:rsid w:val="00756EF8"/>
    <w:rsid w:val="007571AC"/>
    <w:rsid w:val="00757A70"/>
    <w:rsid w:val="007600CE"/>
    <w:rsid w:val="00760D33"/>
    <w:rsid w:val="00762087"/>
    <w:rsid w:val="007621A2"/>
    <w:rsid w:val="007641D1"/>
    <w:rsid w:val="00771F37"/>
    <w:rsid w:val="00774C70"/>
    <w:rsid w:val="00776B2B"/>
    <w:rsid w:val="00781E44"/>
    <w:rsid w:val="00782C66"/>
    <w:rsid w:val="00786D69"/>
    <w:rsid w:val="00790681"/>
    <w:rsid w:val="007906D4"/>
    <w:rsid w:val="00790874"/>
    <w:rsid w:val="00792936"/>
    <w:rsid w:val="00792E94"/>
    <w:rsid w:val="00793E12"/>
    <w:rsid w:val="00796709"/>
    <w:rsid w:val="00797CBF"/>
    <w:rsid w:val="007A1877"/>
    <w:rsid w:val="007A3E9A"/>
    <w:rsid w:val="007B17C5"/>
    <w:rsid w:val="007B1832"/>
    <w:rsid w:val="007B39AC"/>
    <w:rsid w:val="007B49C5"/>
    <w:rsid w:val="007C0052"/>
    <w:rsid w:val="007C0A23"/>
    <w:rsid w:val="007C1B48"/>
    <w:rsid w:val="007C4467"/>
    <w:rsid w:val="007C538E"/>
    <w:rsid w:val="007C54DA"/>
    <w:rsid w:val="007C6760"/>
    <w:rsid w:val="007C7337"/>
    <w:rsid w:val="007C7DF6"/>
    <w:rsid w:val="007D0A0A"/>
    <w:rsid w:val="007E17E4"/>
    <w:rsid w:val="007E2606"/>
    <w:rsid w:val="007E4097"/>
    <w:rsid w:val="007F02BD"/>
    <w:rsid w:val="007F0674"/>
    <w:rsid w:val="007F5472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2BF2"/>
    <w:rsid w:val="008130B0"/>
    <w:rsid w:val="0082318A"/>
    <w:rsid w:val="00824147"/>
    <w:rsid w:val="00825D12"/>
    <w:rsid w:val="0082665F"/>
    <w:rsid w:val="00826F02"/>
    <w:rsid w:val="008275DC"/>
    <w:rsid w:val="00830F52"/>
    <w:rsid w:val="00835507"/>
    <w:rsid w:val="00835661"/>
    <w:rsid w:val="00836FAD"/>
    <w:rsid w:val="008431F2"/>
    <w:rsid w:val="00843595"/>
    <w:rsid w:val="00843BB6"/>
    <w:rsid w:val="00846402"/>
    <w:rsid w:val="00851BF8"/>
    <w:rsid w:val="00851DD7"/>
    <w:rsid w:val="0085224D"/>
    <w:rsid w:val="00852997"/>
    <w:rsid w:val="008551FC"/>
    <w:rsid w:val="00856FAC"/>
    <w:rsid w:val="00860E88"/>
    <w:rsid w:val="00862F6E"/>
    <w:rsid w:val="008643E5"/>
    <w:rsid w:val="00865205"/>
    <w:rsid w:val="00867E26"/>
    <w:rsid w:val="008709F4"/>
    <w:rsid w:val="00873FCC"/>
    <w:rsid w:val="008802DF"/>
    <w:rsid w:val="00880F66"/>
    <w:rsid w:val="00881A83"/>
    <w:rsid w:val="00895556"/>
    <w:rsid w:val="00896D1C"/>
    <w:rsid w:val="008A0695"/>
    <w:rsid w:val="008A0F53"/>
    <w:rsid w:val="008A6B49"/>
    <w:rsid w:val="008B5993"/>
    <w:rsid w:val="008B76F4"/>
    <w:rsid w:val="008C5564"/>
    <w:rsid w:val="008C5F66"/>
    <w:rsid w:val="008C7F14"/>
    <w:rsid w:val="008D2A46"/>
    <w:rsid w:val="008D5413"/>
    <w:rsid w:val="008E08DE"/>
    <w:rsid w:val="008E3567"/>
    <w:rsid w:val="008E4583"/>
    <w:rsid w:val="008E79D3"/>
    <w:rsid w:val="008F23AF"/>
    <w:rsid w:val="008F44D7"/>
    <w:rsid w:val="008F47A8"/>
    <w:rsid w:val="008F4A04"/>
    <w:rsid w:val="008F53E3"/>
    <w:rsid w:val="008F77C9"/>
    <w:rsid w:val="00900848"/>
    <w:rsid w:val="00901E9B"/>
    <w:rsid w:val="009060F3"/>
    <w:rsid w:val="00906786"/>
    <w:rsid w:val="00907CCA"/>
    <w:rsid w:val="00914D14"/>
    <w:rsid w:val="0092001C"/>
    <w:rsid w:val="00924F50"/>
    <w:rsid w:val="00930059"/>
    <w:rsid w:val="0093335A"/>
    <w:rsid w:val="00935518"/>
    <w:rsid w:val="00937004"/>
    <w:rsid w:val="00941149"/>
    <w:rsid w:val="009411E1"/>
    <w:rsid w:val="009416AC"/>
    <w:rsid w:val="009431E2"/>
    <w:rsid w:val="00944CC9"/>
    <w:rsid w:val="00947B0B"/>
    <w:rsid w:val="00947EBC"/>
    <w:rsid w:val="00950D15"/>
    <w:rsid w:val="0095290A"/>
    <w:rsid w:val="00952EE5"/>
    <w:rsid w:val="00952FCA"/>
    <w:rsid w:val="009535D8"/>
    <w:rsid w:val="009546D2"/>
    <w:rsid w:val="0095759E"/>
    <w:rsid w:val="009576DC"/>
    <w:rsid w:val="009607B1"/>
    <w:rsid w:val="00966488"/>
    <w:rsid w:val="0097238B"/>
    <w:rsid w:val="009725CD"/>
    <w:rsid w:val="00973891"/>
    <w:rsid w:val="00973EA2"/>
    <w:rsid w:val="00974114"/>
    <w:rsid w:val="00976AA3"/>
    <w:rsid w:val="00977C72"/>
    <w:rsid w:val="009820D9"/>
    <w:rsid w:val="00982D1A"/>
    <w:rsid w:val="00990820"/>
    <w:rsid w:val="009941E5"/>
    <w:rsid w:val="00994D30"/>
    <w:rsid w:val="00994DFC"/>
    <w:rsid w:val="009964B2"/>
    <w:rsid w:val="009974A6"/>
    <w:rsid w:val="009A2048"/>
    <w:rsid w:val="009A3EFF"/>
    <w:rsid w:val="009A4EF5"/>
    <w:rsid w:val="009A5325"/>
    <w:rsid w:val="009A5D6F"/>
    <w:rsid w:val="009A7E40"/>
    <w:rsid w:val="009B1F62"/>
    <w:rsid w:val="009B579F"/>
    <w:rsid w:val="009B58B9"/>
    <w:rsid w:val="009B6245"/>
    <w:rsid w:val="009C0A62"/>
    <w:rsid w:val="009C0F66"/>
    <w:rsid w:val="009C40E8"/>
    <w:rsid w:val="009C4BC0"/>
    <w:rsid w:val="009C5675"/>
    <w:rsid w:val="009D02D5"/>
    <w:rsid w:val="009D459B"/>
    <w:rsid w:val="009D5331"/>
    <w:rsid w:val="009D734A"/>
    <w:rsid w:val="009E06DA"/>
    <w:rsid w:val="009E24D4"/>
    <w:rsid w:val="009E4A14"/>
    <w:rsid w:val="009E5A2D"/>
    <w:rsid w:val="009F16AC"/>
    <w:rsid w:val="009F57D3"/>
    <w:rsid w:val="009F5B38"/>
    <w:rsid w:val="00A01753"/>
    <w:rsid w:val="00A02B31"/>
    <w:rsid w:val="00A03D01"/>
    <w:rsid w:val="00A10DE7"/>
    <w:rsid w:val="00A13A10"/>
    <w:rsid w:val="00A14697"/>
    <w:rsid w:val="00A24F02"/>
    <w:rsid w:val="00A27735"/>
    <w:rsid w:val="00A31E75"/>
    <w:rsid w:val="00A31FB5"/>
    <w:rsid w:val="00A3272A"/>
    <w:rsid w:val="00A35CA8"/>
    <w:rsid w:val="00A41EA0"/>
    <w:rsid w:val="00A4394E"/>
    <w:rsid w:val="00A445AD"/>
    <w:rsid w:val="00A46636"/>
    <w:rsid w:val="00A47451"/>
    <w:rsid w:val="00A52928"/>
    <w:rsid w:val="00A52A37"/>
    <w:rsid w:val="00A53182"/>
    <w:rsid w:val="00A54746"/>
    <w:rsid w:val="00A55DC6"/>
    <w:rsid w:val="00A55EFC"/>
    <w:rsid w:val="00A60FBD"/>
    <w:rsid w:val="00A61BA6"/>
    <w:rsid w:val="00A6459D"/>
    <w:rsid w:val="00A646DA"/>
    <w:rsid w:val="00A654A0"/>
    <w:rsid w:val="00A728FF"/>
    <w:rsid w:val="00A76F6A"/>
    <w:rsid w:val="00A80656"/>
    <w:rsid w:val="00A8388C"/>
    <w:rsid w:val="00A851C7"/>
    <w:rsid w:val="00A85BFB"/>
    <w:rsid w:val="00A864D7"/>
    <w:rsid w:val="00A902BC"/>
    <w:rsid w:val="00A9374B"/>
    <w:rsid w:val="00A93D65"/>
    <w:rsid w:val="00A946DA"/>
    <w:rsid w:val="00A96C47"/>
    <w:rsid w:val="00A972F4"/>
    <w:rsid w:val="00AA4C7C"/>
    <w:rsid w:val="00AA62B8"/>
    <w:rsid w:val="00AA78C9"/>
    <w:rsid w:val="00AB2107"/>
    <w:rsid w:val="00AB70D1"/>
    <w:rsid w:val="00AC047E"/>
    <w:rsid w:val="00AC19F2"/>
    <w:rsid w:val="00AC2678"/>
    <w:rsid w:val="00AC3684"/>
    <w:rsid w:val="00AC5FBF"/>
    <w:rsid w:val="00AC67BC"/>
    <w:rsid w:val="00AC7469"/>
    <w:rsid w:val="00AD244B"/>
    <w:rsid w:val="00AD2519"/>
    <w:rsid w:val="00AD2C9E"/>
    <w:rsid w:val="00AD36F0"/>
    <w:rsid w:val="00AD4E61"/>
    <w:rsid w:val="00AD5057"/>
    <w:rsid w:val="00AE151F"/>
    <w:rsid w:val="00AE5DAB"/>
    <w:rsid w:val="00AF3519"/>
    <w:rsid w:val="00AF4932"/>
    <w:rsid w:val="00AF4D27"/>
    <w:rsid w:val="00AF56A1"/>
    <w:rsid w:val="00AF6FD2"/>
    <w:rsid w:val="00AF725A"/>
    <w:rsid w:val="00B0140E"/>
    <w:rsid w:val="00B03D8E"/>
    <w:rsid w:val="00B04379"/>
    <w:rsid w:val="00B100B2"/>
    <w:rsid w:val="00B1274F"/>
    <w:rsid w:val="00B1557B"/>
    <w:rsid w:val="00B161D7"/>
    <w:rsid w:val="00B233A9"/>
    <w:rsid w:val="00B24B18"/>
    <w:rsid w:val="00B26C65"/>
    <w:rsid w:val="00B27BF5"/>
    <w:rsid w:val="00B40662"/>
    <w:rsid w:val="00B42E0D"/>
    <w:rsid w:val="00B4763D"/>
    <w:rsid w:val="00B50205"/>
    <w:rsid w:val="00B5487F"/>
    <w:rsid w:val="00B554D6"/>
    <w:rsid w:val="00B56857"/>
    <w:rsid w:val="00B56BC1"/>
    <w:rsid w:val="00B57AA0"/>
    <w:rsid w:val="00B6016C"/>
    <w:rsid w:val="00B65176"/>
    <w:rsid w:val="00B66513"/>
    <w:rsid w:val="00B706FB"/>
    <w:rsid w:val="00B76551"/>
    <w:rsid w:val="00B7798E"/>
    <w:rsid w:val="00B82191"/>
    <w:rsid w:val="00B82AE0"/>
    <w:rsid w:val="00B83729"/>
    <w:rsid w:val="00B84CBF"/>
    <w:rsid w:val="00B852E6"/>
    <w:rsid w:val="00B85832"/>
    <w:rsid w:val="00B85C91"/>
    <w:rsid w:val="00B91D06"/>
    <w:rsid w:val="00B9699A"/>
    <w:rsid w:val="00B9733A"/>
    <w:rsid w:val="00B978C7"/>
    <w:rsid w:val="00BA5A82"/>
    <w:rsid w:val="00BB15CE"/>
    <w:rsid w:val="00BB43EB"/>
    <w:rsid w:val="00BB7FE0"/>
    <w:rsid w:val="00BC1C16"/>
    <w:rsid w:val="00BC3DAF"/>
    <w:rsid w:val="00BC6271"/>
    <w:rsid w:val="00BD4C6D"/>
    <w:rsid w:val="00BD6C6F"/>
    <w:rsid w:val="00BE1E46"/>
    <w:rsid w:val="00BE6905"/>
    <w:rsid w:val="00BF105E"/>
    <w:rsid w:val="00BF3D0F"/>
    <w:rsid w:val="00BF3F66"/>
    <w:rsid w:val="00C05A2B"/>
    <w:rsid w:val="00C05D4E"/>
    <w:rsid w:val="00C06AFB"/>
    <w:rsid w:val="00C07F01"/>
    <w:rsid w:val="00C108F5"/>
    <w:rsid w:val="00C1672E"/>
    <w:rsid w:val="00C17FD0"/>
    <w:rsid w:val="00C23DEC"/>
    <w:rsid w:val="00C259AF"/>
    <w:rsid w:val="00C303BD"/>
    <w:rsid w:val="00C320C5"/>
    <w:rsid w:val="00C33CD4"/>
    <w:rsid w:val="00C34B64"/>
    <w:rsid w:val="00C42D14"/>
    <w:rsid w:val="00C44721"/>
    <w:rsid w:val="00C515AB"/>
    <w:rsid w:val="00C54D01"/>
    <w:rsid w:val="00C57B79"/>
    <w:rsid w:val="00C6173F"/>
    <w:rsid w:val="00C62B35"/>
    <w:rsid w:val="00C7290E"/>
    <w:rsid w:val="00C747ED"/>
    <w:rsid w:val="00C74FAE"/>
    <w:rsid w:val="00C8059C"/>
    <w:rsid w:val="00C83D40"/>
    <w:rsid w:val="00C84813"/>
    <w:rsid w:val="00C93482"/>
    <w:rsid w:val="00C937D1"/>
    <w:rsid w:val="00CA4F91"/>
    <w:rsid w:val="00CA7CF0"/>
    <w:rsid w:val="00CB03C0"/>
    <w:rsid w:val="00CB45E9"/>
    <w:rsid w:val="00CB4A97"/>
    <w:rsid w:val="00CB51AC"/>
    <w:rsid w:val="00CC092C"/>
    <w:rsid w:val="00CC4E28"/>
    <w:rsid w:val="00CC5DCB"/>
    <w:rsid w:val="00CC63BA"/>
    <w:rsid w:val="00CC7E96"/>
    <w:rsid w:val="00CD01D9"/>
    <w:rsid w:val="00CD05BF"/>
    <w:rsid w:val="00CD26F0"/>
    <w:rsid w:val="00CD5FE9"/>
    <w:rsid w:val="00CD6966"/>
    <w:rsid w:val="00CD6FA8"/>
    <w:rsid w:val="00CE016C"/>
    <w:rsid w:val="00CE5416"/>
    <w:rsid w:val="00CE7077"/>
    <w:rsid w:val="00CF22F9"/>
    <w:rsid w:val="00CF2538"/>
    <w:rsid w:val="00CF3097"/>
    <w:rsid w:val="00CF3F59"/>
    <w:rsid w:val="00CF49C7"/>
    <w:rsid w:val="00CF5AAF"/>
    <w:rsid w:val="00CF6AC4"/>
    <w:rsid w:val="00D00212"/>
    <w:rsid w:val="00D0503F"/>
    <w:rsid w:val="00D170B5"/>
    <w:rsid w:val="00D170CD"/>
    <w:rsid w:val="00D201C3"/>
    <w:rsid w:val="00D2110D"/>
    <w:rsid w:val="00D21E6A"/>
    <w:rsid w:val="00D3065B"/>
    <w:rsid w:val="00D31082"/>
    <w:rsid w:val="00D314A4"/>
    <w:rsid w:val="00D31834"/>
    <w:rsid w:val="00D335CD"/>
    <w:rsid w:val="00D3681B"/>
    <w:rsid w:val="00D403F5"/>
    <w:rsid w:val="00D40DCA"/>
    <w:rsid w:val="00D41A40"/>
    <w:rsid w:val="00D42F61"/>
    <w:rsid w:val="00D47AFA"/>
    <w:rsid w:val="00D50759"/>
    <w:rsid w:val="00D54926"/>
    <w:rsid w:val="00D604C7"/>
    <w:rsid w:val="00D628FD"/>
    <w:rsid w:val="00D651A1"/>
    <w:rsid w:val="00D672E2"/>
    <w:rsid w:val="00D724B1"/>
    <w:rsid w:val="00D72F89"/>
    <w:rsid w:val="00D767DF"/>
    <w:rsid w:val="00D767EA"/>
    <w:rsid w:val="00D830D9"/>
    <w:rsid w:val="00D83A7A"/>
    <w:rsid w:val="00D84F88"/>
    <w:rsid w:val="00D87328"/>
    <w:rsid w:val="00D953BF"/>
    <w:rsid w:val="00D9588C"/>
    <w:rsid w:val="00DA0A18"/>
    <w:rsid w:val="00DA0BBF"/>
    <w:rsid w:val="00DA0BC3"/>
    <w:rsid w:val="00DA305D"/>
    <w:rsid w:val="00DA7520"/>
    <w:rsid w:val="00DB1DD6"/>
    <w:rsid w:val="00DB5A5D"/>
    <w:rsid w:val="00DB66D3"/>
    <w:rsid w:val="00DC4F5C"/>
    <w:rsid w:val="00DC5228"/>
    <w:rsid w:val="00DC6A3B"/>
    <w:rsid w:val="00DC755E"/>
    <w:rsid w:val="00DD3AAC"/>
    <w:rsid w:val="00DE2B73"/>
    <w:rsid w:val="00DE34C9"/>
    <w:rsid w:val="00E00DEA"/>
    <w:rsid w:val="00E03512"/>
    <w:rsid w:val="00E04B1E"/>
    <w:rsid w:val="00E063C0"/>
    <w:rsid w:val="00E06637"/>
    <w:rsid w:val="00E10BBA"/>
    <w:rsid w:val="00E11182"/>
    <w:rsid w:val="00E12ECB"/>
    <w:rsid w:val="00E1566E"/>
    <w:rsid w:val="00E15F5C"/>
    <w:rsid w:val="00E17C2F"/>
    <w:rsid w:val="00E21338"/>
    <w:rsid w:val="00E27F20"/>
    <w:rsid w:val="00E32CC4"/>
    <w:rsid w:val="00E4121F"/>
    <w:rsid w:val="00E43A58"/>
    <w:rsid w:val="00E43F8A"/>
    <w:rsid w:val="00E476D1"/>
    <w:rsid w:val="00E51A5B"/>
    <w:rsid w:val="00E5529C"/>
    <w:rsid w:val="00E6034D"/>
    <w:rsid w:val="00E6093C"/>
    <w:rsid w:val="00E63B88"/>
    <w:rsid w:val="00E64694"/>
    <w:rsid w:val="00E660E7"/>
    <w:rsid w:val="00E663BA"/>
    <w:rsid w:val="00E66FA2"/>
    <w:rsid w:val="00E71191"/>
    <w:rsid w:val="00E72D7B"/>
    <w:rsid w:val="00E75359"/>
    <w:rsid w:val="00E767E8"/>
    <w:rsid w:val="00E7728B"/>
    <w:rsid w:val="00E83268"/>
    <w:rsid w:val="00E84487"/>
    <w:rsid w:val="00E902D7"/>
    <w:rsid w:val="00E959A4"/>
    <w:rsid w:val="00E96E98"/>
    <w:rsid w:val="00EA037B"/>
    <w:rsid w:val="00EA54F9"/>
    <w:rsid w:val="00EA5641"/>
    <w:rsid w:val="00EA5682"/>
    <w:rsid w:val="00EB57A2"/>
    <w:rsid w:val="00EC3661"/>
    <w:rsid w:val="00EC4D76"/>
    <w:rsid w:val="00EC6830"/>
    <w:rsid w:val="00EC76D1"/>
    <w:rsid w:val="00ED03F6"/>
    <w:rsid w:val="00ED04FA"/>
    <w:rsid w:val="00ED1962"/>
    <w:rsid w:val="00ED463E"/>
    <w:rsid w:val="00EE0C88"/>
    <w:rsid w:val="00EE64B1"/>
    <w:rsid w:val="00EF0623"/>
    <w:rsid w:val="00EF07E5"/>
    <w:rsid w:val="00EF1EBF"/>
    <w:rsid w:val="00EF3FE5"/>
    <w:rsid w:val="00EF60EE"/>
    <w:rsid w:val="00F00D1D"/>
    <w:rsid w:val="00F00E89"/>
    <w:rsid w:val="00F02100"/>
    <w:rsid w:val="00F03B7E"/>
    <w:rsid w:val="00F03CFB"/>
    <w:rsid w:val="00F040AD"/>
    <w:rsid w:val="00F046AE"/>
    <w:rsid w:val="00F051F2"/>
    <w:rsid w:val="00F07F3F"/>
    <w:rsid w:val="00F10721"/>
    <w:rsid w:val="00F12CF6"/>
    <w:rsid w:val="00F16B2D"/>
    <w:rsid w:val="00F17B09"/>
    <w:rsid w:val="00F21C86"/>
    <w:rsid w:val="00F27B0E"/>
    <w:rsid w:val="00F329D8"/>
    <w:rsid w:val="00F34FB8"/>
    <w:rsid w:val="00F377EE"/>
    <w:rsid w:val="00F37E78"/>
    <w:rsid w:val="00F471C6"/>
    <w:rsid w:val="00F50DD9"/>
    <w:rsid w:val="00F57EFD"/>
    <w:rsid w:val="00F6082C"/>
    <w:rsid w:val="00F60BE4"/>
    <w:rsid w:val="00F6225D"/>
    <w:rsid w:val="00F65FB2"/>
    <w:rsid w:val="00F70E52"/>
    <w:rsid w:val="00F72444"/>
    <w:rsid w:val="00F73787"/>
    <w:rsid w:val="00F749A5"/>
    <w:rsid w:val="00F76546"/>
    <w:rsid w:val="00F77BA9"/>
    <w:rsid w:val="00F77DA6"/>
    <w:rsid w:val="00F809B4"/>
    <w:rsid w:val="00F85CFB"/>
    <w:rsid w:val="00F9117A"/>
    <w:rsid w:val="00F923D9"/>
    <w:rsid w:val="00F92F47"/>
    <w:rsid w:val="00F92F84"/>
    <w:rsid w:val="00F954E3"/>
    <w:rsid w:val="00F969AD"/>
    <w:rsid w:val="00F97B19"/>
    <w:rsid w:val="00FA0171"/>
    <w:rsid w:val="00FA119D"/>
    <w:rsid w:val="00FA1551"/>
    <w:rsid w:val="00FA39E5"/>
    <w:rsid w:val="00FA3C50"/>
    <w:rsid w:val="00FB3C0D"/>
    <w:rsid w:val="00FB5684"/>
    <w:rsid w:val="00FC061E"/>
    <w:rsid w:val="00FC14F6"/>
    <w:rsid w:val="00FD2601"/>
    <w:rsid w:val="00FD4D0B"/>
    <w:rsid w:val="00FD5DAC"/>
    <w:rsid w:val="00FD6056"/>
    <w:rsid w:val="00FD7CBC"/>
    <w:rsid w:val="00FE1A3A"/>
    <w:rsid w:val="00FE3EBE"/>
    <w:rsid w:val="00FE657B"/>
    <w:rsid w:val="00FF560D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uiPriority w:val="99"/>
    <w:locked/>
    <w:rsid w:val="00C05A2B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5</Pages>
  <Words>543</Words>
  <Characters>4965</Characters>
  <Application>Microsoft Office Word</Application>
  <DocSecurity>0</DocSecurity>
  <Lines>41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Работник</dc:creator>
  <cp:keywords/>
  <dc:description/>
  <cp:lastModifiedBy>iv</cp:lastModifiedBy>
  <cp:revision>161</cp:revision>
  <cp:lastPrinted>2019-11-12T05:47:00Z</cp:lastPrinted>
  <dcterms:created xsi:type="dcterms:W3CDTF">2015-08-19T02:48:00Z</dcterms:created>
  <dcterms:modified xsi:type="dcterms:W3CDTF">2025-02-19T04:07:00Z</dcterms:modified>
</cp:coreProperties>
</file>