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D650D6" w:rsidRDefault="00D650D6" w:rsidP="00D650D6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D650D6" w:rsidRDefault="00D650D6" w:rsidP="00D650D6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D650D6" w:rsidRDefault="00D650D6" w:rsidP="00D650D6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D650D6" w:rsidRDefault="00D650D6" w:rsidP="00EA492F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 № 1342-п    от 17.12.2025</w:t>
      </w:r>
    </w:p>
    <w:p w:rsidR="00EA492F" w:rsidRPr="00373768" w:rsidRDefault="00D650D6" w:rsidP="00EA492F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 w:val="0"/>
          <w:color w:val="auto"/>
        </w:rPr>
      </w:pPr>
      <w:r w:rsidRPr="00373768">
        <w:rPr>
          <w:color w:val="auto"/>
        </w:rPr>
        <w:t xml:space="preserve"> </w:t>
      </w:r>
      <w:r w:rsidR="00EA492F" w:rsidRPr="00373768">
        <w:rPr>
          <w:color w:val="auto"/>
        </w:rPr>
        <w:t>2.Показатели</w:t>
      </w:r>
      <w:r w:rsidR="00EA492F" w:rsidRPr="00373768">
        <w:rPr>
          <w:color w:val="auto"/>
          <w:spacing w:val="-5"/>
        </w:rPr>
        <w:t xml:space="preserve"> </w:t>
      </w:r>
      <w:r w:rsidR="00EA492F" w:rsidRPr="00373768">
        <w:rPr>
          <w:color w:val="auto"/>
        </w:rPr>
        <w:t>муниципальной</w:t>
      </w:r>
      <w:r w:rsidR="00EA492F" w:rsidRPr="00373768">
        <w:rPr>
          <w:color w:val="auto"/>
          <w:spacing w:val="1"/>
        </w:rPr>
        <w:t xml:space="preserve"> </w:t>
      </w:r>
      <w:r w:rsidR="00EA492F" w:rsidRPr="00373768">
        <w:rPr>
          <w:color w:val="auto"/>
        </w:rPr>
        <w:t>программы</w:t>
      </w:r>
    </w:p>
    <w:p w:rsidR="00D650D6" w:rsidRDefault="00D650D6" w:rsidP="00D650D6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pPr w:leftFromText="180" w:rightFromText="180" w:vertAnchor="text" w:horzAnchor="margin" w:tblpY="1755"/>
        <w:tblW w:w="14693" w:type="dxa"/>
        <w:tblLook w:val="04A0"/>
      </w:tblPr>
      <w:tblGrid>
        <w:gridCol w:w="475"/>
        <w:gridCol w:w="1592"/>
        <w:gridCol w:w="1109"/>
        <w:gridCol w:w="1264"/>
        <w:gridCol w:w="1246"/>
        <w:gridCol w:w="954"/>
        <w:gridCol w:w="601"/>
        <w:gridCol w:w="601"/>
        <w:gridCol w:w="601"/>
        <w:gridCol w:w="601"/>
        <w:gridCol w:w="601"/>
        <w:gridCol w:w="601"/>
        <w:gridCol w:w="1531"/>
        <w:gridCol w:w="1593"/>
        <w:gridCol w:w="1416"/>
      </w:tblGrid>
      <w:tr w:rsidR="00C65DFA" w:rsidRPr="00FB322B" w:rsidTr="00C65DFA">
        <w:trPr>
          <w:trHeight w:val="27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22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B322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Базовое значение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Документ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B322B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FB322B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FB322B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FB322B">
              <w:rPr>
                <w:color w:val="000000"/>
                <w:sz w:val="20"/>
                <w:szCs w:val="20"/>
              </w:rPr>
              <w:t xml:space="preserve"> целей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C65DFA" w:rsidRPr="00FB322B" w:rsidTr="00C65DFA">
        <w:trPr>
          <w:trHeight w:val="67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</w:tr>
      <w:tr w:rsidR="00C65DFA" w:rsidRPr="00FB322B" w:rsidTr="00C65DFA">
        <w:trPr>
          <w:trHeight w:val="78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Default="00C65DFA" w:rsidP="00C65DF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2025</w:t>
            </w:r>
          </w:p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</w:p>
        </w:tc>
      </w:tr>
      <w:tr w:rsidR="00C65DFA" w:rsidRPr="00FB322B" w:rsidTr="00C65DFA">
        <w:trPr>
          <w:trHeight w:val="27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C65DFA" w:rsidRPr="00FB322B" w:rsidTr="00C65DFA">
        <w:trPr>
          <w:trHeight w:val="375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N 1.Цель муниципальной программы Своевременное обеспечение граждан информацией о деятельности органов местного самоуправления</w:t>
            </w:r>
          </w:p>
        </w:tc>
      </w:tr>
      <w:tr w:rsidR="00C65DFA" w:rsidRPr="00FB322B" w:rsidTr="0030479A">
        <w:trPr>
          <w:trHeight w:val="43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Газета "Красная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Шория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Тысяча экземпляров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D650D6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FB322B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C65DFA" w:rsidRPr="00FB322B" w:rsidTr="00C65DFA">
        <w:trPr>
          <w:trHeight w:val="270"/>
        </w:trPr>
        <w:tc>
          <w:tcPr>
            <w:tcW w:w="14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N 2.Цель муниципальной программы Техническое развитие средств массовой информации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</w:t>
            </w:r>
            <w:r>
              <w:rPr>
                <w:color w:val="000000"/>
                <w:sz w:val="20"/>
                <w:szCs w:val="20"/>
              </w:rPr>
              <w:t>агольского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 w:rsidRPr="00FB322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65DFA" w:rsidRPr="00FB322B" w:rsidTr="0030479A">
        <w:trPr>
          <w:trHeight w:val="438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</w:t>
            </w:r>
            <w:r>
              <w:rPr>
                <w:color w:val="000000"/>
                <w:sz w:val="20"/>
                <w:szCs w:val="20"/>
              </w:rPr>
              <w:t>пального округа</w:t>
            </w:r>
            <w:r w:rsidRPr="00FB322B">
              <w:rPr>
                <w:color w:val="000000"/>
                <w:sz w:val="20"/>
                <w:szCs w:val="20"/>
              </w:rPr>
              <w:t>, охваченная программным продуктом местного телевидения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FB322B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C65DFA" w:rsidRPr="00FB322B" w:rsidTr="0030479A">
        <w:trPr>
          <w:trHeight w:val="438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Доля населения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муници</w:t>
            </w:r>
            <w:r>
              <w:rPr>
                <w:color w:val="000000"/>
                <w:sz w:val="20"/>
                <w:szCs w:val="20"/>
              </w:rPr>
              <w:t>пального округа</w:t>
            </w:r>
            <w:r w:rsidRPr="00FB322B">
              <w:rPr>
                <w:color w:val="000000"/>
                <w:sz w:val="20"/>
                <w:szCs w:val="20"/>
              </w:rPr>
              <w:t>, имеющая возможность уверенно принимать телепрограммы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FB322B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B322B">
              <w:rPr>
                <w:color w:val="000000"/>
                <w:sz w:val="20"/>
                <w:szCs w:val="20"/>
              </w:rPr>
              <w:t xml:space="preserve"> му</w:t>
            </w:r>
            <w:r>
              <w:rPr>
                <w:color w:val="000000"/>
                <w:sz w:val="20"/>
                <w:szCs w:val="20"/>
              </w:rPr>
              <w:t>ниципального округа</w:t>
            </w:r>
            <w:r w:rsidRPr="00FB322B">
              <w:rPr>
                <w:color w:val="000000"/>
                <w:sz w:val="20"/>
                <w:szCs w:val="20"/>
              </w:rPr>
              <w:t xml:space="preserve"> по социальным вопросам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DFA" w:rsidRPr="00FB322B" w:rsidRDefault="00C65DFA" w:rsidP="00C65DFA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A946DA" w:rsidRPr="0030479A" w:rsidRDefault="00A946DA" w:rsidP="000922B3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30479A" w:rsidRPr="005B61DF" w:rsidRDefault="00FA5266" w:rsidP="0030479A">
      <w:pPr>
        <w:widowControl w:val="0"/>
        <w:autoSpaceDE w:val="0"/>
        <w:autoSpaceDN w:val="0"/>
        <w:adjustRightInd w:val="0"/>
        <w:ind w:firstLine="540"/>
        <w:jc w:val="both"/>
      </w:pPr>
      <w:r w:rsidRPr="005B61DF">
        <w:t>З</w:t>
      </w:r>
      <w:r w:rsidR="00A946DA" w:rsidRPr="005B61DF">
        <w:t>аместитель</w:t>
      </w:r>
      <w:r w:rsidR="003B3545" w:rsidRPr="005B61DF">
        <w:t xml:space="preserve"> Главы </w:t>
      </w:r>
      <w:proofErr w:type="spellStart"/>
      <w:r w:rsidR="003B3545" w:rsidRPr="005B61DF">
        <w:t>Таштагольского</w:t>
      </w:r>
      <w:proofErr w:type="spellEnd"/>
      <w:r w:rsidR="0030479A" w:rsidRPr="005B61DF">
        <w:t xml:space="preserve"> муниципального округа, куратор программы                                                              </w:t>
      </w:r>
      <w:r w:rsidR="00D235FD">
        <w:t>В.В. Руднева</w:t>
      </w:r>
    </w:p>
    <w:p w:rsidR="003B3545" w:rsidRPr="005B61DF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D650D6" w:rsidRPr="0030479A" w:rsidRDefault="00D650D6" w:rsidP="00D875CD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0479A" w:rsidRPr="0030479A" w:rsidRDefault="0030479A" w:rsidP="00D875CD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  <w:sectPr w:rsidR="0030479A" w:rsidRPr="0030479A" w:rsidSect="00D650D6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8668A6" w:rsidRDefault="003B3545" w:rsidP="00002723">
      <w:pPr>
        <w:widowControl w:val="0"/>
        <w:autoSpaceDE w:val="0"/>
        <w:autoSpaceDN w:val="0"/>
        <w:adjustRightInd w:val="0"/>
        <w:ind w:firstLine="540"/>
        <w:jc w:val="both"/>
      </w:pPr>
      <w:r w:rsidRPr="00280BDD">
        <w:rPr>
          <w:highlight w:val="yellow"/>
        </w:rPr>
        <w:lastRenderedPageBreak/>
        <w:t xml:space="preserve"> </w:t>
      </w:r>
    </w:p>
    <w:p w:rsidR="00E15F5C" w:rsidRDefault="00B50C50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B50C50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02407" w:rsidRDefault="00E15F5C" w:rsidP="00E15F5C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444448">
        <w:t xml:space="preserve">        </w:t>
      </w:r>
      <w:r w:rsidR="00E02407">
        <w:t>№ 1342-п    от 17.12</w:t>
      </w:r>
      <w:r w:rsidR="000562A6">
        <w:t>.</w:t>
      </w:r>
      <w:r w:rsidR="00E02407">
        <w:t>2025</w:t>
      </w:r>
    </w:p>
    <w:p w:rsidR="00E15F5C" w:rsidRDefault="00444448" w:rsidP="00E15F5C">
      <w:pPr>
        <w:widowControl w:val="0"/>
        <w:autoSpaceDE w:val="0"/>
        <w:autoSpaceDN w:val="0"/>
        <w:adjustRightInd w:val="0"/>
        <w:jc w:val="center"/>
        <w:outlineLvl w:val="1"/>
      </w:pPr>
      <w:r w:rsidRPr="001456E6">
        <w:t xml:space="preserve">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tbl>
      <w:tblPr>
        <w:tblW w:w="8647" w:type="dxa"/>
        <w:tblInd w:w="108" w:type="dxa"/>
        <w:tblLook w:val="04A0"/>
      </w:tblPr>
      <w:tblGrid>
        <w:gridCol w:w="4820"/>
        <w:gridCol w:w="1701"/>
        <w:gridCol w:w="2126"/>
      </w:tblGrid>
      <w:tr w:rsidR="00E07344" w:rsidRPr="00E07344" w:rsidTr="00E07344">
        <w:trPr>
          <w:trHeight w:val="69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jc w:val="both"/>
              <w:rPr>
                <w:color w:val="000000"/>
              </w:rPr>
            </w:pPr>
            <w:r w:rsidRPr="00E07344">
              <w:rPr>
                <w:color w:val="000000"/>
              </w:rPr>
              <w:t>Финансовое обеспечение (исполнение) муниципальной программы «Пресса» на 2025-2027 годы за 2025 год</w:t>
            </w:r>
          </w:p>
        </w:tc>
      </w:tr>
      <w:tr w:rsidR="00E07344" w:rsidRPr="00E07344" w:rsidTr="00E07344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Наименование муниципальной пр</w:t>
            </w:r>
            <w:r w:rsidR="002A6E14">
              <w:rPr>
                <w:color w:val="000000"/>
              </w:rPr>
              <w:t>о</w:t>
            </w:r>
            <w:r w:rsidRPr="00E07344">
              <w:rPr>
                <w:color w:val="000000"/>
              </w:rPr>
              <w:t>граммы, подпрограммы, мероприятия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Объем финансового обеспечения, тыс. руб</w:t>
            </w:r>
            <w:r w:rsidR="00C75452">
              <w:rPr>
                <w:color w:val="000000"/>
              </w:rPr>
              <w:t>лей</w:t>
            </w:r>
          </w:p>
        </w:tc>
      </w:tr>
      <w:tr w:rsidR="00E07344" w:rsidRPr="00E07344" w:rsidTr="00E07344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план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кассовое исполнение</w:t>
            </w:r>
          </w:p>
        </w:tc>
      </w:tr>
      <w:tr w:rsidR="00E07344" w:rsidRPr="00E07344" w:rsidTr="00E07344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Муниципальная программа "Пресса" на 2025-2027 годы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</w:tr>
      <w:tr w:rsidR="00E07344" w:rsidRPr="00E07344" w:rsidTr="00E07344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07344">
              <w:rPr>
                <w:color w:val="000000"/>
              </w:rPr>
              <w:t>справочно</w:t>
            </w:r>
            <w:proofErr w:type="spellEnd"/>
            <w:r w:rsidRPr="00E07344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</w:tr>
      <w:tr w:rsidR="00E07344" w:rsidRPr="00E07344" w:rsidTr="00E07344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1.Подпрограмма «Пресса в </w:t>
            </w:r>
            <w:proofErr w:type="spellStart"/>
            <w:r w:rsidRPr="00E07344">
              <w:rPr>
                <w:color w:val="000000"/>
              </w:rPr>
              <w:t>Таштагольском</w:t>
            </w:r>
            <w:proofErr w:type="spellEnd"/>
            <w:r w:rsidRPr="00E07344">
              <w:rPr>
                <w:color w:val="000000"/>
              </w:rPr>
              <w:t xml:space="preserve"> муниципальном округе»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</w:tr>
      <w:tr w:rsidR="00E07344" w:rsidRPr="00E07344" w:rsidTr="00E07344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1.1.Ежемесячное издание нормативно-правового бюллетеня редакцией газеты «</w:t>
            </w:r>
            <w:proofErr w:type="gramStart"/>
            <w:r w:rsidRPr="00E07344">
              <w:rPr>
                <w:color w:val="000000"/>
              </w:rPr>
              <w:t>Красная</w:t>
            </w:r>
            <w:proofErr w:type="gramEnd"/>
            <w:r w:rsidRPr="00E07344">
              <w:rPr>
                <w:color w:val="000000"/>
              </w:rPr>
              <w:t xml:space="preserve"> </w:t>
            </w:r>
            <w:proofErr w:type="spellStart"/>
            <w:r w:rsidRPr="00E07344">
              <w:rPr>
                <w:color w:val="000000"/>
              </w:rPr>
              <w:t>Шория</w:t>
            </w:r>
            <w:proofErr w:type="spellEnd"/>
            <w:r w:rsidRPr="00E0734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3212,80000</w:t>
            </w:r>
          </w:p>
        </w:tc>
      </w:tr>
      <w:tr w:rsidR="00E07344" w:rsidRPr="00E07344" w:rsidTr="00E07344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rPr>
                <w:color w:val="000000"/>
              </w:rPr>
            </w:pPr>
            <w:r w:rsidRPr="00E073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344" w:rsidRPr="00E07344" w:rsidRDefault="00E07344" w:rsidP="00E07344">
            <w:pPr>
              <w:jc w:val="right"/>
              <w:rPr>
                <w:color w:val="000000"/>
              </w:rPr>
            </w:pPr>
            <w:r w:rsidRPr="00E07344">
              <w:rPr>
                <w:color w:val="000000"/>
              </w:rPr>
              <w:t>0,00000</w:t>
            </w:r>
          </w:p>
        </w:tc>
      </w:tr>
    </w:tbl>
    <w:p w:rsidR="00E15F5C" w:rsidRPr="007074E6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F3A65" w:rsidRDefault="00FF3A6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FF3A6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куратор программы</w:t>
      </w:r>
      <w:r w:rsidR="00F72113" w:rsidRPr="003B3545">
        <w:t xml:space="preserve">                                         </w:t>
      </w:r>
      <w:r w:rsidR="00241449">
        <w:t xml:space="preserve">                 </w:t>
      </w:r>
      <w:r>
        <w:t xml:space="preserve">         </w:t>
      </w:r>
      <w:r w:rsidR="00241449">
        <w:t xml:space="preserve">    </w:t>
      </w:r>
      <w:r w:rsidR="00436748">
        <w:t>В.В. Руднева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2723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0A2F"/>
    <w:rsid w:val="000421E9"/>
    <w:rsid w:val="000424C2"/>
    <w:rsid w:val="00043724"/>
    <w:rsid w:val="00050BF7"/>
    <w:rsid w:val="000514EC"/>
    <w:rsid w:val="00055697"/>
    <w:rsid w:val="00055C31"/>
    <w:rsid w:val="000561C7"/>
    <w:rsid w:val="000562A6"/>
    <w:rsid w:val="0006266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4A0A"/>
    <w:rsid w:val="000C5C30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55D"/>
    <w:rsid w:val="0014181E"/>
    <w:rsid w:val="001420B8"/>
    <w:rsid w:val="001423EB"/>
    <w:rsid w:val="00142600"/>
    <w:rsid w:val="001456E6"/>
    <w:rsid w:val="001479BF"/>
    <w:rsid w:val="00150105"/>
    <w:rsid w:val="001502A1"/>
    <w:rsid w:val="00152E1B"/>
    <w:rsid w:val="001545A5"/>
    <w:rsid w:val="001566E3"/>
    <w:rsid w:val="00161D36"/>
    <w:rsid w:val="00161F93"/>
    <w:rsid w:val="001628EB"/>
    <w:rsid w:val="00181D5C"/>
    <w:rsid w:val="001843E8"/>
    <w:rsid w:val="00184ADB"/>
    <w:rsid w:val="00191F33"/>
    <w:rsid w:val="00192036"/>
    <w:rsid w:val="00193C61"/>
    <w:rsid w:val="00196067"/>
    <w:rsid w:val="001A1673"/>
    <w:rsid w:val="001A220D"/>
    <w:rsid w:val="001A3C61"/>
    <w:rsid w:val="001A55B0"/>
    <w:rsid w:val="001A6A3F"/>
    <w:rsid w:val="001B0326"/>
    <w:rsid w:val="001B75DA"/>
    <w:rsid w:val="001B76A6"/>
    <w:rsid w:val="001C20F0"/>
    <w:rsid w:val="001C21E6"/>
    <w:rsid w:val="001C4690"/>
    <w:rsid w:val="001D273C"/>
    <w:rsid w:val="001D2BC2"/>
    <w:rsid w:val="001D3514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47C3"/>
    <w:rsid w:val="0022586C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0BDD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6E14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E44F3"/>
    <w:rsid w:val="002F4E85"/>
    <w:rsid w:val="002F555B"/>
    <w:rsid w:val="003009CA"/>
    <w:rsid w:val="00300DA7"/>
    <w:rsid w:val="003029AE"/>
    <w:rsid w:val="003037D1"/>
    <w:rsid w:val="0030479A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3768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5F80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EC8"/>
    <w:rsid w:val="00436748"/>
    <w:rsid w:val="00437B9B"/>
    <w:rsid w:val="00443FA4"/>
    <w:rsid w:val="00444448"/>
    <w:rsid w:val="00446289"/>
    <w:rsid w:val="00447E75"/>
    <w:rsid w:val="00455DBC"/>
    <w:rsid w:val="0045605A"/>
    <w:rsid w:val="00460F66"/>
    <w:rsid w:val="00461936"/>
    <w:rsid w:val="0046226C"/>
    <w:rsid w:val="004656E6"/>
    <w:rsid w:val="00466969"/>
    <w:rsid w:val="00471950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20D6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B61DF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6F7AD0"/>
    <w:rsid w:val="00700578"/>
    <w:rsid w:val="00704A85"/>
    <w:rsid w:val="007074E6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0187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0F9"/>
    <w:rsid w:val="00862F6E"/>
    <w:rsid w:val="008643E5"/>
    <w:rsid w:val="00865205"/>
    <w:rsid w:val="008668A6"/>
    <w:rsid w:val="00867E26"/>
    <w:rsid w:val="008709F4"/>
    <w:rsid w:val="00871243"/>
    <w:rsid w:val="00873FCC"/>
    <w:rsid w:val="00877692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B5993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0BAB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6FA8"/>
    <w:rsid w:val="009A7E40"/>
    <w:rsid w:val="009B579F"/>
    <w:rsid w:val="009B58B9"/>
    <w:rsid w:val="009C0A62"/>
    <w:rsid w:val="009C0F66"/>
    <w:rsid w:val="009C40E8"/>
    <w:rsid w:val="009C5675"/>
    <w:rsid w:val="009D02D5"/>
    <w:rsid w:val="009D4144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219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067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348B9"/>
    <w:rsid w:val="00B401FF"/>
    <w:rsid w:val="00B40662"/>
    <w:rsid w:val="00B42E0D"/>
    <w:rsid w:val="00B50205"/>
    <w:rsid w:val="00B50C50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0DA9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65DFA"/>
    <w:rsid w:val="00C7290E"/>
    <w:rsid w:val="00C747ED"/>
    <w:rsid w:val="00C74FAE"/>
    <w:rsid w:val="00C75452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35FD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0D6"/>
    <w:rsid w:val="00D651A1"/>
    <w:rsid w:val="00D672E2"/>
    <w:rsid w:val="00D7095D"/>
    <w:rsid w:val="00D724B1"/>
    <w:rsid w:val="00D72F89"/>
    <w:rsid w:val="00D75508"/>
    <w:rsid w:val="00D767DF"/>
    <w:rsid w:val="00D767EA"/>
    <w:rsid w:val="00D77823"/>
    <w:rsid w:val="00D830D9"/>
    <w:rsid w:val="00D83A7A"/>
    <w:rsid w:val="00D84F88"/>
    <w:rsid w:val="00D875CD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2407"/>
    <w:rsid w:val="00E03512"/>
    <w:rsid w:val="00E04B1E"/>
    <w:rsid w:val="00E063C0"/>
    <w:rsid w:val="00E06637"/>
    <w:rsid w:val="00E07344"/>
    <w:rsid w:val="00E1019C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04FB"/>
    <w:rsid w:val="00E83268"/>
    <w:rsid w:val="00E84487"/>
    <w:rsid w:val="00E902D7"/>
    <w:rsid w:val="00E9168E"/>
    <w:rsid w:val="00E959A4"/>
    <w:rsid w:val="00E96E98"/>
    <w:rsid w:val="00EA037B"/>
    <w:rsid w:val="00EA492F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5FEF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2EA4"/>
    <w:rsid w:val="00FD4D0B"/>
    <w:rsid w:val="00FD5DAC"/>
    <w:rsid w:val="00FD6056"/>
    <w:rsid w:val="00FD7CBC"/>
    <w:rsid w:val="00FE1A3A"/>
    <w:rsid w:val="00FE3EBE"/>
    <w:rsid w:val="00FE657B"/>
    <w:rsid w:val="00FF3A65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65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  <w:style w:type="character" w:customStyle="1" w:styleId="10">
    <w:name w:val="Заголовок 1 Знак"/>
    <w:basedOn w:val="a0"/>
    <w:link w:val="1"/>
    <w:rsid w:val="00D65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196</cp:revision>
  <cp:lastPrinted>2019-11-12T05:47:00Z</cp:lastPrinted>
  <dcterms:created xsi:type="dcterms:W3CDTF">2015-08-19T02:48:00Z</dcterms:created>
  <dcterms:modified xsi:type="dcterms:W3CDTF">2026-02-12T10:28:00Z</dcterms:modified>
</cp:coreProperties>
</file>