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E9" w:rsidRDefault="008520E9" w:rsidP="008520E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8520E9" w:rsidRDefault="008520E9" w:rsidP="008520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8520E9" w:rsidRPr="007315F7" w:rsidRDefault="008520E9" w:rsidP="008520E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5A74D9" w:rsidRDefault="005A74D9" w:rsidP="005A74D9">
      <w:pPr>
        <w:widowControl w:val="0"/>
        <w:autoSpaceDE w:val="0"/>
        <w:autoSpaceDN w:val="0"/>
        <w:adjustRightInd w:val="0"/>
        <w:jc w:val="right"/>
        <w:outlineLvl w:val="1"/>
      </w:pPr>
      <w:r>
        <w:t>№ 1342</w:t>
      </w:r>
      <w:r w:rsidRPr="00D7074B">
        <w:t xml:space="preserve">-п    от </w:t>
      </w:r>
      <w:r>
        <w:t xml:space="preserve">17.12.2025  </w:t>
      </w:r>
    </w:p>
    <w:tbl>
      <w:tblPr>
        <w:tblpPr w:leftFromText="180" w:rightFromText="180" w:vertAnchor="page" w:horzAnchor="margin" w:tblpXSpec="center" w:tblpY="4321"/>
        <w:tblW w:w="16044" w:type="dxa"/>
        <w:tblLayout w:type="fixed"/>
        <w:tblLook w:val="04A0"/>
      </w:tblPr>
      <w:tblGrid>
        <w:gridCol w:w="585"/>
        <w:gridCol w:w="255"/>
        <w:gridCol w:w="1428"/>
        <w:gridCol w:w="849"/>
        <w:gridCol w:w="992"/>
        <w:gridCol w:w="1134"/>
        <w:gridCol w:w="708"/>
        <w:gridCol w:w="711"/>
        <w:gridCol w:w="709"/>
        <w:gridCol w:w="709"/>
        <w:gridCol w:w="709"/>
        <w:gridCol w:w="708"/>
        <w:gridCol w:w="711"/>
        <w:gridCol w:w="348"/>
        <w:gridCol w:w="642"/>
        <w:gridCol w:w="720"/>
        <w:gridCol w:w="700"/>
        <w:gridCol w:w="852"/>
        <w:gridCol w:w="991"/>
        <w:gridCol w:w="754"/>
        <w:gridCol w:w="661"/>
        <w:gridCol w:w="137"/>
        <w:gridCol w:w="31"/>
      </w:tblGrid>
      <w:tr w:rsidR="005A74D9" w:rsidTr="005A74D9">
        <w:trPr>
          <w:trHeight w:val="360"/>
        </w:trPr>
        <w:tc>
          <w:tcPr>
            <w:tcW w:w="1604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5A74D9" w:rsidTr="005A74D9">
        <w:trPr>
          <w:gridAfter w:val="1"/>
          <w:wAfter w:w="31" w:type="dxa"/>
          <w:trHeight w:val="27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74D9" w:rsidRDefault="005A74D9" w:rsidP="005A74D9">
            <w:pPr>
              <w:rPr>
                <w:sz w:val="20"/>
                <w:szCs w:val="20"/>
              </w:rPr>
            </w:pPr>
          </w:p>
        </w:tc>
      </w:tr>
      <w:tr w:rsidR="005A74D9" w:rsidRPr="007A6179" w:rsidTr="005A74D9">
        <w:trPr>
          <w:gridAfter w:val="2"/>
          <w:wAfter w:w="168" w:type="dxa"/>
          <w:trHeight w:val="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A74D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4D9" w:rsidRDefault="005A74D9" w:rsidP="005A74D9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D9" w:rsidRDefault="005A74D9" w:rsidP="005A74D9">
            <w:pPr>
              <w:ind w:firstLineChars="200" w:firstLine="400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7A6179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7A6179">
              <w:rPr>
                <w:color w:val="000000"/>
                <w:sz w:val="20"/>
                <w:szCs w:val="20"/>
              </w:rPr>
              <w:t xml:space="preserve"> целей</w:t>
            </w:r>
            <w:r w:rsidRPr="00771A9A">
              <w:rPr>
                <w:color w:val="000000"/>
                <w:sz w:val="20"/>
                <w:szCs w:val="20"/>
              </w:rPr>
              <w:t>17</w:t>
            </w:r>
          </w:p>
        </w:tc>
      </w:tr>
      <w:tr w:rsidR="005A74D9" w:rsidRPr="007A6179" w:rsidTr="005A74D9">
        <w:trPr>
          <w:gridAfter w:val="2"/>
          <w:wAfter w:w="168" w:type="dxa"/>
          <w:trHeight w:val="532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Default="005A74D9" w:rsidP="005A74D9">
            <w:pPr>
              <w:ind w:right="-105" w:hanging="17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Default="005A74D9" w:rsidP="005A74D9">
            <w:pPr>
              <w:ind w:hanging="17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771A9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</w:p>
        </w:tc>
      </w:tr>
      <w:tr w:rsidR="005A74D9" w:rsidRPr="007A6179" w:rsidTr="005A74D9">
        <w:trPr>
          <w:gridAfter w:val="2"/>
          <w:wAfter w:w="168" w:type="dxa"/>
          <w:trHeight w:val="291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 w:firstLineChars="100" w:firstLine="200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617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A617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A617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Документ</w:t>
            </w:r>
            <w:r w:rsidRPr="007A6179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</w:p>
        </w:tc>
      </w:tr>
      <w:tr w:rsidR="005A74D9" w:rsidRPr="007A6179" w:rsidTr="005A74D9">
        <w:trPr>
          <w:gridAfter w:val="2"/>
          <w:wAfter w:w="168" w:type="dxa"/>
          <w:trHeight w:val="2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Default="005A74D9" w:rsidP="005A7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71A9A" w:rsidRDefault="005A74D9" w:rsidP="005A74D9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</w:p>
        </w:tc>
      </w:tr>
      <w:tr w:rsidR="005A74D9" w:rsidRPr="007A6179" w:rsidTr="005A74D9">
        <w:trPr>
          <w:gridAfter w:val="2"/>
          <w:wAfter w:w="168" w:type="dxa"/>
          <w:trHeight w:val="2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15</w:t>
            </w:r>
          </w:p>
        </w:tc>
      </w:tr>
      <w:tr w:rsidR="005A74D9" w:rsidRPr="007A6179" w:rsidTr="005A74D9">
        <w:trPr>
          <w:gridAfter w:val="2"/>
          <w:wAfter w:w="168" w:type="dxa"/>
          <w:trHeight w:val="510"/>
        </w:trPr>
        <w:tc>
          <w:tcPr>
            <w:tcW w:w="15876" w:type="dxa"/>
            <w:gridSpan w:val="21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5A74D9" w:rsidRPr="007A6179" w:rsidRDefault="005A74D9" w:rsidP="005A74D9">
            <w:pPr>
              <w:ind w:right="-8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 xml:space="preserve">1.Цель муниципальной программы: Улучшение жилищный условий граждан и </w:t>
            </w:r>
            <w:proofErr w:type="gramStart"/>
            <w:r w:rsidRPr="007A6179">
              <w:rPr>
                <w:i/>
                <w:iCs/>
                <w:color w:val="000000"/>
                <w:sz w:val="20"/>
                <w:szCs w:val="20"/>
              </w:rPr>
              <w:t>создание</w:t>
            </w:r>
            <w:proofErr w:type="gramEnd"/>
            <w:r w:rsidRPr="007A6179">
              <w:rPr>
                <w:i/>
                <w:iCs/>
                <w:color w:val="000000"/>
                <w:sz w:val="20"/>
                <w:szCs w:val="20"/>
              </w:rPr>
              <w:t xml:space="preserve"> безопасных и благоприятных условий проживания, повышение доступности ипотечного кредитования </w:t>
            </w:r>
          </w:p>
        </w:tc>
      </w:tr>
      <w:tr w:rsidR="005A74D9" w:rsidRPr="007A6179" w:rsidTr="005A74D9">
        <w:trPr>
          <w:gridAfter w:val="2"/>
          <w:wAfter w:w="168" w:type="dxa"/>
          <w:trHeight w:val="2162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34,68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36,31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36,65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37,01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179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7A6179">
              <w:rPr>
                <w:color w:val="000000"/>
                <w:sz w:val="20"/>
                <w:szCs w:val="20"/>
              </w:rPr>
              <w:t xml:space="preserve">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5A74D9" w:rsidRPr="007A6179" w:rsidTr="005A74D9">
        <w:trPr>
          <w:gridAfter w:val="2"/>
          <w:wAfter w:w="168" w:type="dxa"/>
          <w:trHeight w:val="333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A34E13">
              <w:rPr>
                <w:color w:val="000000"/>
                <w:sz w:val="20"/>
                <w:szCs w:val="20"/>
              </w:rPr>
              <w:t>введенная</w:t>
            </w:r>
            <w:proofErr w:type="gramEnd"/>
            <w:r w:rsidRPr="00A34E13">
              <w:rPr>
                <w:color w:val="000000"/>
                <w:sz w:val="20"/>
                <w:szCs w:val="20"/>
              </w:rPr>
              <w:t xml:space="preserve"> в действие за один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1,925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179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7A6179">
              <w:rPr>
                <w:color w:val="000000"/>
                <w:sz w:val="20"/>
                <w:szCs w:val="20"/>
              </w:rPr>
              <w:t xml:space="preserve">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увеличение годового объема ввода жилья до 120 </w:t>
            </w:r>
            <w:proofErr w:type="spellStart"/>
            <w:proofErr w:type="gramStart"/>
            <w:r w:rsidRPr="007A6179">
              <w:rPr>
                <w:color w:val="000000"/>
                <w:sz w:val="20"/>
                <w:szCs w:val="20"/>
              </w:rPr>
              <w:t>млн</w:t>
            </w:r>
            <w:proofErr w:type="spellEnd"/>
            <w:proofErr w:type="gramEnd"/>
            <w:r w:rsidRPr="007A6179">
              <w:rPr>
                <w:color w:val="000000"/>
                <w:sz w:val="20"/>
                <w:szCs w:val="20"/>
              </w:rPr>
              <w:t xml:space="preserve"> кв. метров к 2030 году;</w:t>
            </w:r>
          </w:p>
        </w:tc>
      </w:tr>
      <w:tr w:rsidR="005A74D9" w:rsidRPr="006E67E2" w:rsidTr="005A74D9">
        <w:trPr>
          <w:gridAfter w:val="2"/>
          <w:wAfter w:w="168" w:type="dxa"/>
          <w:trHeight w:val="254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C83516" w:rsidRDefault="00C83516" w:rsidP="005A74D9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6E67E2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6E67E2">
              <w:rPr>
                <w:color w:val="000000"/>
                <w:sz w:val="20"/>
                <w:szCs w:val="20"/>
              </w:rPr>
              <w:t xml:space="preserve">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Повышение доступности ипотечных жилищных кредитов для граждан</w:t>
            </w:r>
          </w:p>
        </w:tc>
      </w:tr>
      <w:tr w:rsidR="005A74D9" w:rsidRPr="006E67E2" w:rsidTr="005A74D9">
        <w:trPr>
          <w:gridAfter w:val="2"/>
          <w:wAfter w:w="168" w:type="dxa"/>
          <w:trHeight w:val="253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Приобретение (строительство)</w:t>
            </w:r>
            <w:r w:rsidRPr="00A34E13">
              <w:rPr>
                <w:color w:val="000000"/>
                <w:sz w:val="20"/>
                <w:szCs w:val="20"/>
              </w:rPr>
              <w:br w:type="page"/>
              <w:t>жилых помещений для детей-сирот и детей, оставшихся без попечения родителей, лиц из их числа</w:t>
            </w:r>
            <w:r w:rsidRPr="00A34E13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6E67E2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6E67E2">
              <w:rPr>
                <w:color w:val="000000"/>
                <w:sz w:val="20"/>
                <w:szCs w:val="20"/>
              </w:rPr>
              <w:t xml:space="preserve">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rPr>
                <w:sz w:val="20"/>
                <w:szCs w:val="20"/>
              </w:rPr>
            </w:pPr>
            <w:r w:rsidRPr="006E67E2">
              <w:rPr>
                <w:sz w:val="20"/>
                <w:szCs w:val="20"/>
              </w:rPr>
              <w:t xml:space="preserve">Улучшение жилищных условий не менее 5 </w:t>
            </w:r>
            <w:proofErr w:type="spellStart"/>
            <w:proofErr w:type="gramStart"/>
            <w:r w:rsidRPr="006E67E2">
              <w:rPr>
                <w:sz w:val="20"/>
                <w:szCs w:val="20"/>
              </w:rPr>
              <w:t>млн</w:t>
            </w:r>
            <w:proofErr w:type="spellEnd"/>
            <w:proofErr w:type="gramEnd"/>
            <w:r w:rsidRPr="006E67E2">
              <w:rPr>
                <w:sz w:val="20"/>
                <w:szCs w:val="20"/>
              </w:rPr>
              <w:t xml:space="preserve"> семей ежегодно и увеличение объёма жилищного строительства не менее до 120 млн</w:t>
            </w:r>
            <w:r w:rsidRPr="00E2598E">
              <w:rPr>
                <w:sz w:val="20"/>
                <w:szCs w:val="20"/>
              </w:rPr>
              <w:t>.</w:t>
            </w:r>
            <w:r w:rsidRPr="006E67E2">
              <w:rPr>
                <w:sz w:val="20"/>
                <w:szCs w:val="20"/>
              </w:rPr>
              <w:t xml:space="preserve"> </w:t>
            </w:r>
            <w:proofErr w:type="spellStart"/>
            <w:r w:rsidRPr="006E67E2">
              <w:rPr>
                <w:sz w:val="20"/>
                <w:szCs w:val="20"/>
              </w:rPr>
              <w:t>кв</w:t>
            </w:r>
            <w:proofErr w:type="spellEnd"/>
            <w:r w:rsidRPr="006E67E2">
              <w:rPr>
                <w:sz w:val="20"/>
                <w:szCs w:val="20"/>
              </w:rPr>
              <w:t xml:space="preserve"> метров в год.</w:t>
            </w:r>
          </w:p>
        </w:tc>
      </w:tr>
      <w:tr w:rsidR="005A74D9" w:rsidRPr="006E67E2" w:rsidTr="005A74D9">
        <w:trPr>
          <w:gridAfter w:val="2"/>
          <w:wAfter w:w="168" w:type="dxa"/>
          <w:trHeight w:val="40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Ремонт (реконструкция) 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6E67E2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6E67E2">
              <w:rPr>
                <w:color w:val="000000"/>
                <w:sz w:val="20"/>
                <w:szCs w:val="20"/>
              </w:rPr>
              <w:t xml:space="preserve">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5A74D9" w:rsidRPr="00A34E13" w:rsidTr="005A74D9">
        <w:trPr>
          <w:gridAfter w:val="2"/>
          <w:wAfter w:w="168" w:type="dxa"/>
          <w:trHeight w:val="84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Цель муниципальной  программы: реализация полномочий в области градостроительства</w:t>
            </w:r>
          </w:p>
        </w:tc>
      </w:tr>
      <w:tr w:rsidR="005A74D9" w:rsidRPr="007A6179" w:rsidTr="005A74D9">
        <w:trPr>
          <w:gridAfter w:val="2"/>
          <w:wAfter w:w="168" w:type="dxa"/>
          <w:trHeight w:val="22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D15D5E">
              <w:rPr>
                <w:color w:val="000000"/>
                <w:sz w:val="18"/>
                <w:szCs w:val="18"/>
              </w:rPr>
              <w:t>Утверждение актуальной Схемы территориального планирования</w:t>
            </w:r>
            <w:r w:rsidRPr="00652B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E13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A34E13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Постановление Правительства РФ от 01.12.2021 N 2148 "Об утверждении государственной программы Российской Федерации "Национальная система пространственных данных"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179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7A6179">
              <w:rPr>
                <w:color w:val="000000"/>
                <w:sz w:val="20"/>
                <w:szCs w:val="20"/>
              </w:rPr>
              <w:t xml:space="preserve">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Обеспечение полноты и качества сведений в Едином государственном реестре недвижимости в объеме 95 процентов к концу 2030 года</w:t>
            </w:r>
          </w:p>
        </w:tc>
      </w:tr>
      <w:tr w:rsidR="005A74D9" w:rsidRPr="006E67E2" w:rsidTr="005A74D9">
        <w:trPr>
          <w:gridAfter w:val="2"/>
          <w:wAfter w:w="168" w:type="dxa"/>
          <w:trHeight w:val="211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A34E13" w:rsidRDefault="005A74D9" w:rsidP="005A74D9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Обеспечение ведения Государственной системы обеспечения градостроительной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ind w:right="-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A74D9" w:rsidRPr="007A6179" w:rsidRDefault="005A74D9" w:rsidP="005A74D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179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7A6179">
              <w:rPr>
                <w:color w:val="000000"/>
                <w:sz w:val="20"/>
                <w:szCs w:val="20"/>
              </w:rPr>
              <w:t xml:space="preserve">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D9" w:rsidRPr="006E67E2" w:rsidRDefault="005A74D9" w:rsidP="005A74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7A6179">
              <w:rPr>
                <w:color w:val="000000"/>
                <w:sz w:val="20"/>
                <w:szCs w:val="20"/>
              </w:rPr>
              <w:t>Увеличение к 2030 году до 99 процентов доли предоставления массовых социально значимых государственных и муниципальных услуг в электронной форме</w:t>
            </w:r>
            <w:r w:rsidRPr="006E67E2">
              <w:rPr>
                <w:color w:val="000000"/>
                <w:sz w:val="20"/>
                <w:szCs w:val="20"/>
              </w:rPr>
              <w:t xml:space="preserve">, </w:t>
            </w:r>
            <w:r w:rsidRPr="006E67E2">
              <w:rPr>
                <w:sz w:val="20"/>
                <w:szCs w:val="20"/>
              </w:rPr>
              <w:t xml:space="preserve">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6E67E2">
              <w:rPr>
                <w:sz w:val="20"/>
                <w:szCs w:val="20"/>
              </w:rPr>
              <w:t>проактивном</w:t>
            </w:r>
            <w:proofErr w:type="spellEnd"/>
            <w:r w:rsidRPr="006E67E2">
              <w:rPr>
                <w:sz w:val="20"/>
                <w:szCs w:val="20"/>
              </w:rPr>
              <w:t xml:space="preserve"> режиме или при непосредственном обращении заявителя, за счет внедрения в </w:t>
            </w:r>
            <w:r w:rsidRPr="006E67E2">
              <w:rPr>
                <w:sz w:val="20"/>
                <w:szCs w:val="20"/>
              </w:rPr>
              <w:lastRenderedPageBreak/>
              <w:t>деятельность органов государственной власти единой цифровой</w:t>
            </w:r>
            <w:proofErr w:type="gramEnd"/>
            <w:r w:rsidRPr="006E67E2">
              <w:rPr>
                <w:sz w:val="20"/>
                <w:szCs w:val="20"/>
              </w:rPr>
              <w:t xml:space="preserve"> платформы</w:t>
            </w:r>
          </w:p>
        </w:tc>
      </w:tr>
    </w:tbl>
    <w:p w:rsidR="00F05B34" w:rsidRPr="007315F7" w:rsidRDefault="00F05B34" w:rsidP="00217992">
      <w:pPr>
        <w:widowControl w:val="0"/>
        <w:autoSpaceDE w:val="0"/>
        <w:autoSpaceDN w:val="0"/>
        <w:adjustRightInd w:val="0"/>
      </w:pPr>
    </w:p>
    <w:p w:rsidR="0098699E" w:rsidRPr="003B3545" w:rsidRDefault="0098699E" w:rsidP="0098699E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98699E" w:rsidRDefault="0098699E" w:rsidP="0098699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98699E" w:rsidRPr="00AD7BFF" w:rsidRDefault="0098699E" w:rsidP="0098699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>куратор программы</w:t>
      </w:r>
      <w:r w:rsidRPr="003B3545">
        <w:t xml:space="preserve">                                         </w:t>
      </w:r>
      <w:r>
        <w:t xml:space="preserve">                     О.П. Данильченко</w:t>
      </w:r>
    </w:p>
    <w:p w:rsidR="00F05B34" w:rsidRDefault="00F05B34" w:rsidP="00CF22F9">
      <w:pPr>
        <w:widowControl w:val="0"/>
        <w:autoSpaceDE w:val="0"/>
        <w:autoSpaceDN w:val="0"/>
        <w:adjustRightInd w:val="0"/>
        <w:jc w:val="center"/>
      </w:pPr>
    </w:p>
    <w:p w:rsidR="009E2153" w:rsidRDefault="009E2153" w:rsidP="00CF22F9">
      <w:pPr>
        <w:widowControl w:val="0"/>
        <w:autoSpaceDE w:val="0"/>
        <w:autoSpaceDN w:val="0"/>
        <w:adjustRightInd w:val="0"/>
        <w:ind w:firstLine="540"/>
        <w:jc w:val="both"/>
        <w:sectPr w:rsidR="009E2153" w:rsidSect="009E2153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B03D8E" w:rsidRPr="007315F7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CB365C" w:rsidRDefault="00CB365C" w:rsidP="00CB36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CB365C" w:rsidRDefault="00CB365C" w:rsidP="00CB36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CB365C" w:rsidRDefault="00CB365C" w:rsidP="00CB36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E15F5C" w:rsidRDefault="00CB365C" w:rsidP="00CB365C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№ 1342</w:t>
      </w:r>
      <w:r w:rsidRPr="00D7074B">
        <w:t xml:space="preserve">-п    от </w:t>
      </w:r>
      <w:r>
        <w:t>17.12.2025</w:t>
      </w:r>
      <w:r w:rsidR="00E15F5C">
        <w:t xml:space="preserve">  </w:t>
      </w:r>
    </w:p>
    <w:p w:rsidR="00C93261" w:rsidRPr="00C93261" w:rsidRDefault="00C93261" w:rsidP="00E15F5C">
      <w:pPr>
        <w:widowControl w:val="0"/>
        <w:autoSpaceDE w:val="0"/>
        <w:autoSpaceDN w:val="0"/>
        <w:adjustRightInd w:val="0"/>
        <w:jc w:val="center"/>
      </w:pPr>
    </w:p>
    <w:tbl>
      <w:tblPr>
        <w:tblW w:w="9498" w:type="dxa"/>
        <w:tblInd w:w="108" w:type="dxa"/>
        <w:tblLook w:val="04A0"/>
      </w:tblPr>
      <w:tblGrid>
        <w:gridCol w:w="5387"/>
        <w:gridCol w:w="2126"/>
        <w:gridCol w:w="1985"/>
      </w:tblGrid>
      <w:tr w:rsidR="00C93261" w:rsidRPr="00C93261" w:rsidTr="00C93261">
        <w:trPr>
          <w:trHeight w:val="1230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Финансовое обеспечение (исполнение) муниципальной программы «Жилищная и социальная инфраструктура» на 2025-2027 годы за 2025 год</w:t>
            </w:r>
          </w:p>
        </w:tc>
      </w:tr>
      <w:tr w:rsidR="00C93261" w:rsidRPr="00C93261" w:rsidTr="00C93261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C93261" w:rsidRPr="00C93261" w:rsidTr="00C93261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план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кассовое исполнение</w:t>
            </w:r>
          </w:p>
        </w:tc>
      </w:tr>
      <w:tr w:rsidR="00C93261" w:rsidRPr="00C93261" w:rsidTr="00C93261">
        <w:trPr>
          <w:trHeight w:val="14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Муниципальная программа «Жилищная и социальная инфраструктура» на 2025-2027 годы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205613,45201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191110,10978</w:t>
            </w:r>
          </w:p>
        </w:tc>
      </w:tr>
      <w:tr w:rsidR="00C93261" w:rsidRPr="00C93261" w:rsidTr="00C93261">
        <w:trPr>
          <w:trHeight w:val="10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205613,45201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191110,10978</w:t>
            </w:r>
          </w:p>
        </w:tc>
      </w:tr>
      <w:tr w:rsidR="00C93261" w:rsidRPr="00C93261" w:rsidTr="00C93261">
        <w:trPr>
          <w:trHeight w:val="14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A34F8A" w:rsidP="00C93261">
            <w:pPr>
              <w:jc w:val="right"/>
              <w:rPr>
                <w:color w:val="000000"/>
                <w:highlight w:val="yellow"/>
              </w:rPr>
            </w:pPr>
            <w:r w:rsidRPr="009C6FDC">
              <w:rPr>
                <w:color w:val="000000"/>
              </w:rPr>
              <w:t>9270,34639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C37" w:rsidRPr="009C6FDC" w:rsidRDefault="007B5C37" w:rsidP="007B5C37">
            <w:pPr>
              <w:jc w:val="right"/>
              <w:rPr>
                <w:color w:val="000000"/>
                <w:highlight w:val="yellow"/>
              </w:rPr>
            </w:pPr>
            <w:r w:rsidRPr="009C6FDC">
              <w:rPr>
                <w:color w:val="000000"/>
              </w:rPr>
              <w:t>3552,64639</w:t>
            </w:r>
          </w:p>
        </w:tc>
      </w:tr>
      <w:tr w:rsidR="00C93261" w:rsidRPr="00C93261" w:rsidTr="00C93261">
        <w:trPr>
          <w:trHeight w:val="14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8B75C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139</w:t>
            </w:r>
            <w:r w:rsidR="00FA4848" w:rsidRPr="009C6FDC">
              <w:rPr>
                <w:color w:val="000000"/>
              </w:rPr>
              <w:t>537,81950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261" w:rsidRPr="009C6FDC" w:rsidRDefault="002A28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134253,26962</w:t>
            </w:r>
          </w:p>
        </w:tc>
      </w:tr>
      <w:tr w:rsidR="00C93261" w:rsidRPr="00C93261" w:rsidTr="00C93261">
        <w:trPr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</w:p>
        </w:tc>
      </w:tr>
      <w:tr w:rsidR="00C93261" w:rsidRPr="00C93261" w:rsidTr="00C93261">
        <w:trPr>
          <w:trHeight w:val="14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  <w:lang w:val="en-US"/>
              </w:rPr>
            </w:pPr>
            <w:r w:rsidRPr="009C6FDC">
              <w:rPr>
                <w:color w:val="000000"/>
              </w:rPr>
              <w:t>0,0000</w:t>
            </w:r>
            <w:r w:rsidR="00B331A1" w:rsidRPr="009C6FDC">
              <w:rPr>
                <w:color w:val="000000"/>
                <w:lang w:val="en-US"/>
              </w:rPr>
              <w:t>0</w:t>
            </w:r>
          </w:p>
        </w:tc>
      </w:tr>
      <w:tr w:rsidR="00C93261" w:rsidRPr="00C93261" w:rsidTr="00C93261">
        <w:trPr>
          <w:trHeight w:val="13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1. Подпрограмма "Доступное и комфортное жилье населению"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5 927,20001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134,50000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lastRenderedPageBreak/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5 927,20001</w:t>
            </w:r>
            <w:r w:rsidR="00C93261" w:rsidRPr="009C6FDC"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134,50000</w:t>
            </w:r>
            <w:r w:rsidR="00C93261" w:rsidRPr="009C6FDC">
              <w:t xml:space="preserve">  </w:t>
            </w:r>
          </w:p>
        </w:tc>
      </w:tr>
      <w:tr w:rsidR="00C93261" w:rsidRPr="00C93261" w:rsidTr="00C93261">
        <w:trPr>
          <w:trHeight w:val="14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5 717,70001</w:t>
            </w:r>
            <w:r w:rsidR="00C93261" w:rsidRPr="009C6FDC"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</w:tr>
      <w:tr w:rsidR="00C93261" w:rsidRPr="00C93261" w:rsidTr="00C93261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</w:tr>
      <w:tr w:rsidR="00C93261" w:rsidRPr="00C93261" w:rsidTr="00C93261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</w:tr>
      <w:tr w:rsidR="00C93261" w:rsidRPr="00C93261" w:rsidTr="00A34F8A">
        <w:trPr>
          <w:trHeight w:val="10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1.1 Реализация мероприятий по проектированию, строительству, ремонту и реконструкции объектов, в т.ч. аварийного ветхого жилья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209,50000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134,50000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209,50000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134,50000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14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11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26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1.2 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Федерации, средств Фонда реформирования ЖКХ, средств местного бюджета.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0,00001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331A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5269A3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0,00001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5269A3" w:rsidP="005269A3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</w:t>
            </w:r>
          </w:p>
        </w:tc>
      </w:tr>
      <w:tr w:rsidR="00C93261" w:rsidRPr="00C93261" w:rsidTr="00C93261">
        <w:trPr>
          <w:trHeight w:val="15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</w:tr>
      <w:tr w:rsidR="00C93261" w:rsidRPr="00C93261" w:rsidTr="00C93261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</w:tr>
      <w:tr w:rsidR="00C93261" w:rsidRPr="00C93261" w:rsidTr="00C93261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</w:pPr>
            <w:r w:rsidRPr="009C6FDC">
              <w:t>0,00000</w:t>
            </w:r>
            <w:r w:rsidR="00C93261" w:rsidRPr="009C6FDC">
              <w:t xml:space="preserve">  </w:t>
            </w:r>
          </w:p>
        </w:tc>
      </w:tr>
      <w:tr w:rsidR="00C93261" w:rsidRPr="00C93261" w:rsidTr="00ED2A67">
        <w:trPr>
          <w:trHeight w:val="11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1.3 Обеспечение жильем отдельных категорий граждан, установленных Федеральным законом от 12.01.1995 г №5-ФЗ «О ветеранах»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5 717,70000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</w:t>
            </w:r>
          </w:p>
        </w:tc>
      </w:tr>
      <w:tr w:rsidR="00C93261" w:rsidRPr="00C93261" w:rsidTr="00C93261">
        <w:trPr>
          <w:trHeight w:val="10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</w:t>
            </w:r>
            <w:proofErr w:type="gramStart"/>
            <w:r w:rsidRPr="00C93261">
              <w:rPr>
                <w:color w:val="000000"/>
              </w:rPr>
              <w:t>)(</w:t>
            </w:r>
            <w:proofErr w:type="gramEnd"/>
            <w:r w:rsidRPr="00C93261">
              <w:rPr>
                <w:color w:val="000000"/>
              </w:rPr>
              <w:t>местный бюджет - доплата за площади),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5 717,70000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9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5 717,70000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F2987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9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6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2.Подпрограмма "Обеспечение жильем молодых семей".</w:t>
            </w:r>
            <w:r w:rsidRPr="00C93261">
              <w:rPr>
                <w:color w:val="000000"/>
              </w:rPr>
              <w:br w:type="page"/>
            </w:r>
            <w:r w:rsidRPr="00C93261">
              <w:rPr>
                <w:color w:val="000000"/>
              </w:rPr>
              <w:br w:type="page"/>
            </w:r>
            <w:r w:rsidRPr="00C93261">
              <w:rPr>
                <w:color w:val="000000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6 687,76500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6 687,76500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6 687,76500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6 687,76500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9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882F8B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939,673</w:t>
            </w:r>
            <w:r w:rsidRPr="009C6FDC">
              <w:rPr>
                <w:color w:val="000000"/>
                <w:lang w:val="en-US"/>
              </w:rPr>
              <w:t>72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25EB9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939,673</w:t>
            </w:r>
            <w:r w:rsidRPr="009C6FDC">
              <w:rPr>
                <w:color w:val="000000"/>
                <w:lang w:val="en-US"/>
              </w:rPr>
              <w:t>72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6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1B3838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3 693,42320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25EB9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3 693,42320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1B3838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1B3838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2.1. Мероприятия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6 687,76500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B63B1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6 687,76500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6 687,765000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6 687,765000  </w:t>
            </w:r>
          </w:p>
        </w:tc>
      </w:tr>
      <w:tr w:rsidR="00C93261" w:rsidRPr="00C93261" w:rsidTr="00C93261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41610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939,673</w:t>
            </w:r>
            <w:r w:rsidRPr="009C6FDC">
              <w:rPr>
                <w:color w:val="000000"/>
                <w:lang w:val="en-US"/>
              </w:rPr>
              <w:t>72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41610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939,673</w:t>
            </w:r>
            <w:r w:rsidRPr="009C6FDC">
              <w:rPr>
                <w:color w:val="000000"/>
                <w:lang w:val="en-US"/>
              </w:rPr>
              <w:t>72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1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F228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3 693,42320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F228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3 693,42320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D818D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D818D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15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3. 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00F8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45 151,84897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00F8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45 151,84897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8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00F8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45 151,84897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00F8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45 151,84897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ED2A67">
        <w:trPr>
          <w:trHeight w:val="10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3A1953" w:rsidP="00C93261">
            <w:pPr>
              <w:jc w:val="right"/>
              <w:rPr>
                <w:color w:val="000000"/>
                <w:lang w:val="en-US"/>
              </w:rPr>
            </w:pPr>
            <w:r w:rsidRPr="009C6FDC">
              <w:rPr>
                <w:color w:val="000000"/>
                <w:lang w:val="en-US"/>
              </w:rPr>
              <w:t>2</w:t>
            </w:r>
            <w:r w:rsidR="0097674B" w:rsidRPr="009C6FDC">
              <w:rPr>
                <w:color w:val="000000"/>
              </w:rPr>
              <w:t xml:space="preserve"> </w:t>
            </w:r>
            <w:r w:rsidRPr="009C6FDC">
              <w:rPr>
                <w:color w:val="000000"/>
                <w:lang w:val="en-US"/>
              </w:rPr>
              <w:t>612</w:t>
            </w:r>
            <w:r w:rsidRPr="009C6FDC">
              <w:rPr>
                <w:color w:val="000000"/>
              </w:rPr>
              <w:t>,</w:t>
            </w:r>
            <w:r w:rsidRPr="009C6FDC">
              <w:rPr>
                <w:color w:val="000000"/>
                <w:lang w:val="en-US"/>
              </w:rPr>
              <w:t>97267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16106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  <w:lang w:val="en-US"/>
              </w:rPr>
              <w:t>2</w:t>
            </w:r>
            <w:r w:rsidR="0097674B" w:rsidRPr="009C6FDC">
              <w:rPr>
                <w:color w:val="000000"/>
              </w:rPr>
              <w:t xml:space="preserve"> </w:t>
            </w:r>
            <w:r w:rsidRPr="009C6FDC">
              <w:rPr>
                <w:color w:val="000000"/>
                <w:lang w:val="en-US"/>
              </w:rPr>
              <w:t>612</w:t>
            </w:r>
            <w:r w:rsidRPr="009C6FDC">
              <w:rPr>
                <w:color w:val="000000"/>
              </w:rPr>
              <w:t>,</w:t>
            </w:r>
            <w:r w:rsidRPr="009C6FDC">
              <w:rPr>
                <w:color w:val="000000"/>
                <w:lang w:val="en-US"/>
              </w:rPr>
              <w:t>97267</w:t>
            </w:r>
          </w:p>
        </w:tc>
      </w:tr>
      <w:tr w:rsidR="00C93261" w:rsidRPr="00C93261" w:rsidTr="00ED2A67">
        <w:trPr>
          <w:trHeight w:val="8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53603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42 179,59630</w:t>
            </w:r>
            <w:r w:rsidR="00C93261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53603F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42 179,59630</w:t>
            </w:r>
            <w:r w:rsidR="00C93261" w:rsidRPr="009C6FDC">
              <w:rPr>
                <w:color w:val="000000"/>
              </w:rPr>
              <w:t xml:space="preserve">  </w:t>
            </w:r>
          </w:p>
        </w:tc>
      </w:tr>
      <w:tr w:rsidR="00C93261" w:rsidRPr="00C93261" w:rsidTr="00C93261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0,000000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0,000000  </w:t>
            </w:r>
          </w:p>
        </w:tc>
      </w:tr>
      <w:tr w:rsidR="00C93261" w:rsidRPr="00C93261" w:rsidTr="00ED2A67">
        <w:trPr>
          <w:trHeight w:val="10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3.1 Обеспечение 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44 792,568970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44 792,568970  </w:t>
            </w:r>
          </w:p>
        </w:tc>
      </w:tr>
      <w:tr w:rsidR="00C93261" w:rsidRPr="00C93261" w:rsidTr="00ED2A67">
        <w:trPr>
          <w:trHeight w:val="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261" w:rsidRPr="00C93261" w:rsidRDefault="00C93261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44 792,568970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261" w:rsidRPr="009C6FDC" w:rsidRDefault="00C93261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44 792,568970  </w:t>
            </w:r>
          </w:p>
        </w:tc>
      </w:tr>
      <w:tr w:rsidR="000C23C7" w:rsidRPr="00C93261" w:rsidTr="00ED2A67">
        <w:trPr>
          <w:trHeight w:val="11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0C23C7" w:rsidP="009A0A37">
            <w:pPr>
              <w:jc w:val="right"/>
              <w:rPr>
                <w:color w:val="000000"/>
                <w:lang w:val="en-US"/>
              </w:rPr>
            </w:pPr>
            <w:r w:rsidRPr="009C6FDC">
              <w:rPr>
                <w:color w:val="000000"/>
                <w:lang w:val="en-US"/>
              </w:rPr>
              <w:t>2</w:t>
            </w:r>
            <w:r w:rsidRPr="009C6FDC">
              <w:rPr>
                <w:color w:val="000000"/>
              </w:rPr>
              <w:t xml:space="preserve"> </w:t>
            </w:r>
            <w:r w:rsidRPr="009C6FDC">
              <w:rPr>
                <w:color w:val="000000"/>
                <w:lang w:val="en-US"/>
              </w:rPr>
              <w:t>612</w:t>
            </w:r>
            <w:r w:rsidRPr="009C6FDC">
              <w:rPr>
                <w:color w:val="000000"/>
              </w:rPr>
              <w:t>,</w:t>
            </w:r>
            <w:r w:rsidRPr="009C6FDC">
              <w:rPr>
                <w:color w:val="000000"/>
                <w:lang w:val="en-US"/>
              </w:rPr>
              <w:t>97267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0C23C7" w:rsidP="009A0A37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  <w:lang w:val="en-US"/>
              </w:rPr>
              <w:t>2</w:t>
            </w:r>
            <w:r w:rsidRPr="009C6FDC">
              <w:rPr>
                <w:color w:val="000000"/>
              </w:rPr>
              <w:t xml:space="preserve"> </w:t>
            </w:r>
            <w:r w:rsidRPr="009C6FDC">
              <w:rPr>
                <w:color w:val="000000"/>
                <w:lang w:val="en-US"/>
              </w:rPr>
              <w:t>612</w:t>
            </w:r>
            <w:r w:rsidRPr="009C6FDC">
              <w:rPr>
                <w:color w:val="000000"/>
              </w:rPr>
              <w:t>,</w:t>
            </w:r>
            <w:r w:rsidRPr="009C6FDC">
              <w:rPr>
                <w:color w:val="000000"/>
                <w:lang w:val="en-US"/>
              </w:rPr>
              <w:t>97267</w:t>
            </w:r>
          </w:p>
        </w:tc>
      </w:tr>
      <w:tr w:rsidR="000C23C7" w:rsidRPr="00C93261" w:rsidTr="00ED2A67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0C23C7" w:rsidP="009A0A37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42 179,59630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0C23C7" w:rsidP="009A0A37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 xml:space="preserve">42 179,59630  </w:t>
            </w:r>
          </w:p>
        </w:tc>
      </w:tr>
      <w:tr w:rsidR="000C23C7" w:rsidRPr="00C93261" w:rsidTr="00C93261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11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3.2 Реализация мероприятий, направленных на обеспечение жильем детей-сирот (ремонт квартир)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359,28000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359,28000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6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359,28000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359,28000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11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112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</w:t>
            </w:r>
            <w:r w:rsidR="000C23C7" w:rsidRPr="009C6FDC">
              <w:rPr>
                <w:color w:val="000000"/>
              </w:rPr>
              <w:t xml:space="preserve">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7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4.Подпрограмма "Разработка градостроительной документации"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360,20000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360,10248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4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4.1. Обеспечение ведения ГИС ОГД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360,20000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360,10248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360,20000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360,10248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5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9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9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5. Подпрограмма "Развитие социальной инфраструктуры жизнеобеспечения населения"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137 665,97603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128 955,43133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137 665,97603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128 955,43133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8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9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93 664,80000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88 380,25012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11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5.1. Реализация мероприятий, направленных на </w:t>
            </w:r>
            <w:proofErr w:type="spellStart"/>
            <w:r w:rsidRPr="00C93261">
              <w:rPr>
                <w:color w:val="000000"/>
              </w:rPr>
              <w:t>троительство</w:t>
            </w:r>
            <w:proofErr w:type="spellEnd"/>
            <w:r w:rsidRPr="00C93261">
              <w:rPr>
                <w:color w:val="000000"/>
              </w:rPr>
              <w:t>, реконструкцию, капитальный и текущий ремонт образовательных учреждений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24 344,60312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F85B52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21 316,80312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24 344,60312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21 316,80312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9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ED2A67">
        <w:trPr>
          <w:trHeight w:val="6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12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>
              <w:rPr>
                <w:color w:val="000000"/>
              </w:rPr>
              <w:t>5.2 Реализация ме</w:t>
            </w:r>
            <w:r w:rsidRPr="00C93261">
              <w:rPr>
                <w:color w:val="000000"/>
              </w:rPr>
              <w:t>роприятий, направленных на строите</w:t>
            </w:r>
            <w:r>
              <w:rPr>
                <w:color w:val="000000"/>
              </w:rPr>
              <w:t>льство, реконструкцию, капиталь</w:t>
            </w:r>
            <w:r w:rsidRPr="00C93261">
              <w:rPr>
                <w:color w:val="000000"/>
              </w:rPr>
              <w:t>ный и текущий ремон</w:t>
            </w:r>
            <w:r>
              <w:rPr>
                <w:color w:val="000000"/>
              </w:rPr>
              <w:t>т</w:t>
            </w:r>
            <w:r w:rsidRPr="00C93261">
              <w:rPr>
                <w:color w:val="000000"/>
              </w:rPr>
              <w:t xml:space="preserve"> объектов культуры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12 306,53420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12 306,10120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7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12 306,53420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12 306,10120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11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8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</w:t>
            </w:r>
          </w:p>
        </w:tc>
      </w:tr>
      <w:tr w:rsidR="000C23C7" w:rsidRPr="00C93261" w:rsidTr="00C93261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11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5.3. Строительство, реконструкцию и капитальный ремонт образовательных организаций (субсидия муниципальным образованиям) Школа № 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100 714,83871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95 032,52701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100 714,83871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95 032,52701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8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6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93 664,80000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88 380,25012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1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5.4 Реализация мероприятий, направленных на строительство реконструкцию, капитальный и текущий ремонт объектов физической культуры и спорта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300,00000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300,00000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300,00000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300,00000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8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E23B2C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6. Подпрограмма "Обеспечение деятельности учреждений в сфере жилищной и социальной инфраст</w:t>
            </w:r>
            <w:r>
              <w:rPr>
                <w:color w:val="000000"/>
              </w:rPr>
              <w:t>рук</w:t>
            </w:r>
            <w:r w:rsidRPr="00C93261">
              <w:rPr>
                <w:color w:val="000000"/>
              </w:rPr>
              <w:t>туры"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5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8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8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444A0C">
        <w:trPr>
          <w:trHeight w:val="14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6.1. Обеспечение деятельности муниципального автономного учреждения "Управление капитального строительства </w:t>
            </w:r>
            <w:proofErr w:type="spellStart"/>
            <w:r w:rsidRPr="00C93261">
              <w:rPr>
                <w:color w:val="000000"/>
              </w:rPr>
              <w:t>Таштагольского</w:t>
            </w:r>
            <w:proofErr w:type="spellEnd"/>
            <w:r w:rsidRPr="00C93261">
              <w:rPr>
                <w:color w:val="000000"/>
              </w:rPr>
              <w:t xml:space="preserve"> мун</w:t>
            </w:r>
            <w:r>
              <w:rPr>
                <w:color w:val="000000"/>
              </w:rPr>
              <w:t>и</w:t>
            </w:r>
            <w:r w:rsidRPr="00C93261">
              <w:rPr>
                <w:color w:val="000000"/>
              </w:rPr>
              <w:t>ципального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10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9 820,46200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AD4505">
        <w:trPr>
          <w:trHeight w:val="8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</w:t>
            </w:r>
          </w:p>
        </w:tc>
      </w:tr>
      <w:tr w:rsidR="000C23C7" w:rsidRPr="00C93261" w:rsidTr="00AD4505">
        <w:trPr>
          <w:trHeight w:val="10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93261">
              <w:rPr>
                <w:color w:val="000000"/>
              </w:rPr>
              <w:t>из</w:t>
            </w:r>
            <w:proofErr w:type="gramEnd"/>
            <w:r w:rsidRPr="00C93261">
              <w:rPr>
                <w:color w:val="000000"/>
              </w:rPr>
              <w:t xml:space="preserve"> областной бюджет (</w:t>
            </w:r>
            <w:proofErr w:type="spellStart"/>
            <w:r w:rsidRPr="00C93261">
              <w:rPr>
                <w:color w:val="000000"/>
              </w:rPr>
              <w:t>справочно</w:t>
            </w:r>
            <w:proofErr w:type="spellEnd"/>
            <w:r w:rsidRPr="00C93261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  <w:tr w:rsidR="000C23C7" w:rsidRPr="00C93261" w:rsidTr="00C93261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C7" w:rsidRPr="00C93261" w:rsidRDefault="000C23C7" w:rsidP="00C93261">
            <w:pPr>
              <w:rPr>
                <w:color w:val="000000"/>
              </w:rPr>
            </w:pPr>
            <w:r w:rsidRPr="00C93261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3C7" w:rsidRPr="009C6FDC" w:rsidRDefault="00DE62BE" w:rsidP="00C93261">
            <w:pPr>
              <w:jc w:val="right"/>
              <w:rPr>
                <w:color w:val="000000"/>
              </w:rPr>
            </w:pPr>
            <w:r w:rsidRPr="009C6FDC">
              <w:rPr>
                <w:color w:val="000000"/>
              </w:rPr>
              <w:t>0,00000</w:t>
            </w:r>
            <w:r w:rsidR="000C23C7" w:rsidRPr="009C6FDC">
              <w:rPr>
                <w:color w:val="000000"/>
              </w:rPr>
              <w:t xml:space="preserve">  </w:t>
            </w:r>
          </w:p>
        </w:tc>
      </w:tr>
    </w:tbl>
    <w:p w:rsidR="00C93261" w:rsidRDefault="00C93261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A6ABD" w:rsidRDefault="00FA6ABD" w:rsidP="008C1E8E">
      <w:pPr>
        <w:widowControl w:val="0"/>
        <w:autoSpaceDE w:val="0"/>
        <w:autoSpaceDN w:val="0"/>
        <w:adjustRightInd w:val="0"/>
        <w:jc w:val="both"/>
      </w:pP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>лавы Таштагольского</w:t>
      </w:r>
    </w:p>
    <w:p w:rsidR="00AD4505" w:rsidRDefault="00AD4505" w:rsidP="00922B6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3F18D2" w:rsidRPr="00AD7BFF" w:rsidRDefault="00AD4505" w:rsidP="00AD7BFF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>куратор программы</w:t>
      </w:r>
      <w:r w:rsidR="00E15F5C" w:rsidRPr="003B3545">
        <w:t xml:space="preserve">                                         </w:t>
      </w:r>
      <w:r w:rsidR="00E15F5C">
        <w:t xml:space="preserve">                     </w:t>
      </w:r>
      <w:r w:rsidR="00922B60">
        <w:t>О.П. Данильченко</w:t>
      </w:r>
    </w:p>
    <w:sectPr w:rsidR="003F18D2" w:rsidRPr="00AD7BFF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5B0D"/>
    <w:rsid w:val="00017445"/>
    <w:rsid w:val="0002268F"/>
    <w:rsid w:val="000232F1"/>
    <w:rsid w:val="00023AD1"/>
    <w:rsid w:val="0002447C"/>
    <w:rsid w:val="00026EF0"/>
    <w:rsid w:val="000332E2"/>
    <w:rsid w:val="00036536"/>
    <w:rsid w:val="000421E9"/>
    <w:rsid w:val="000424C2"/>
    <w:rsid w:val="00043724"/>
    <w:rsid w:val="00046241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827B5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B20DC"/>
    <w:rsid w:val="000B2CBC"/>
    <w:rsid w:val="000B3983"/>
    <w:rsid w:val="000B43BB"/>
    <w:rsid w:val="000B570F"/>
    <w:rsid w:val="000B57F9"/>
    <w:rsid w:val="000B61DE"/>
    <w:rsid w:val="000B7647"/>
    <w:rsid w:val="000C23C7"/>
    <w:rsid w:val="000C5C30"/>
    <w:rsid w:val="000D27A8"/>
    <w:rsid w:val="000D3C32"/>
    <w:rsid w:val="000D59E9"/>
    <w:rsid w:val="000D7E7B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478F"/>
    <w:rsid w:val="00134861"/>
    <w:rsid w:val="001352CB"/>
    <w:rsid w:val="00135853"/>
    <w:rsid w:val="001377B9"/>
    <w:rsid w:val="0014181E"/>
    <w:rsid w:val="001420B8"/>
    <w:rsid w:val="001423EB"/>
    <w:rsid w:val="00142600"/>
    <w:rsid w:val="001479BF"/>
    <w:rsid w:val="001502A1"/>
    <w:rsid w:val="00152E1B"/>
    <w:rsid w:val="00154506"/>
    <w:rsid w:val="001545A5"/>
    <w:rsid w:val="001566E3"/>
    <w:rsid w:val="0016106E"/>
    <w:rsid w:val="00161F93"/>
    <w:rsid w:val="001628EB"/>
    <w:rsid w:val="00181D5C"/>
    <w:rsid w:val="001825B8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295C"/>
    <w:rsid w:val="001B3838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078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3135"/>
    <w:rsid w:val="002035CF"/>
    <w:rsid w:val="00205CB3"/>
    <w:rsid w:val="0020622B"/>
    <w:rsid w:val="00215EE1"/>
    <w:rsid w:val="00216EB6"/>
    <w:rsid w:val="00217992"/>
    <w:rsid w:val="00220E6A"/>
    <w:rsid w:val="00222340"/>
    <w:rsid w:val="00227E0B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8EC"/>
    <w:rsid w:val="00247F6F"/>
    <w:rsid w:val="002517CB"/>
    <w:rsid w:val="00252740"/>
    <w:rsid w:val="00253C76"/>
    <w:rsid w:val="002561E2"/>
    <w:rsid w:val="00256337"/>
    <w:rsid w:val="002655EC"/>
    <w:rsid w:val="0026778A"/>
    <w:rsid w:val="00272FA3"/>
    <w:rsid w:val="00277B96"/>
    <w:rsid w:val="0028275B"/>
    <w:rsid w:val="00283AB6"/>
    <w:rsid w:val="00283C21"/>
    <w:rsid w:val="00283FA0"/>
    <w:rsid w:val="00284A56"/>
    <w:rsid w:val="002902EF"/>
    <w:rsid w:val="00291612"/>
    <w:rsid w:val="002926D2"/>
    <w:rsid w:val="002A1DBF"/>
    <w:rsid w:val="002A281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402"/>
    <w:rsid w:val="002D37A8"/>
    <w:rsid w:val="002D4E00"/>
    <w:rsid w:val="002E17D1"/>
    <w:rsid w:val="002E2705"/>
    <w:rsid w:val="002E28B4"/>
    <w:rsid w:val="002E2C37"/>
    <w:rsid w:val="002F4E85"/>
    <w:rsid w:val="002F555B"/>
    <w:rsid w:val="003009CA"/>
    <w:rsid w:val="00300DA7"/>
    <w:rsid w:val="003029AE"/>
    <w:rsid w:val="003037D1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5137"/>
    <w:rsid w:val="00335CF5"/>
    <w:rsid w:val="00342F47"/>
    <w:rsid w:val="003430E0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92D0C"/>
    <w:rsid w:val="003A1583"/>
    <w:rsid w:val="003A1953"/>
    <w:rsid w:val="003A41FD"/>
    <w:rsid w:val="003A4BB2"/>
    <w:rsid w:val="003B0258"/>
    <w:rsid w:val="003B16D2"/>
    <w:rsid w:val="003B18A4"/>
    <w:rsid w:val="003B27DF"/>
    <w:rsid w:val="003B3545"/>
    <w:rsid w:val="003B40F6"/>
    <w:rsid w:val="003B41CF"/>
    <w:rsid w:val="003C1135"/>
    <w:rsid w:val="003C298F"/>
    <w:rsid w:val="003C7713"/>
    <w:rsid w:val="003C7F74"/>
    <w:rsid w:val="003D1F3A"/>
    <w:rsid w:val="003D2006"/>
    <w:rsid w:val="003D205C"/>
    <w:rsid w:val="003D455E"/>
    <w:rsid w:val="003D559B"/>
    <w:rsid w:val="003D681C"/>
    <w:rsid w:val="003D778E"/>
    <w:rsid w:val="003D7E0D"/>
    <w:rsid w:val="003E3A29"/>
    <w:rsid w:val="003E5A62"/>
    <w:rsid w:val="003E6277"/>
    <w:rsid w:val="003F0559"/>
    <w:rsid w:val="003F18D2"/>
    <w:rsid w:val="003F2987"/>
    <w:rsid w:val="003F44DA"/>
    <w:rsid w:val="003F6C06"/>
    <w:rsid w:val="003F6CE2"/>
    <w:rsid w:val="00400D15"/>
    <w:rsid w:val="004134A1"/>
    <w:rsid w:val="0041610E"/>
    <w:rsid w:val="00423B7E"/>
    <w:rsid w:val="00424174"/>
    <w:rsid w:val="0042594B"/>
    <w:rsid w:val="00426498"/>
    <w:rsid w:val="00427113"/>
    <w:rsid w:val="0042766F"/>
    <w:rsid w:val="00433EC8"/>
    <w:rsid w:val="00437B9B"/>
    <w:rsid w:val="00443281"/>
    <w:rsid w:val="00443FA4"/>
    <w:rsid w:val="00444A0C"/>
    <w:rsid w:val="0044617F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7E1"/>
    <w:rsid w:val="00491C70"/>
    <w:rsid w:val="00492FFD"/>
    <w:rsid w:val="00494347"/>
    <w:rsid w:val="00495909"/>
    <w:rsid w:val="004A1D0D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6847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4F3DEA"/>
    <w:rsid w:val="005035B8"/>
    <w:rsid w:val="005039A6"/>
    <w:rsid w:val="00503BA1"/>
    <w:rsid w:val="00505FFA"/>
    <w:rsid w:val="005062DC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11E"/>
    <w:rsid w:val="00526556"/>
    <w:rsid w:val="005269A3"/>
    <w:rsid w:val="00527B75"/>
    <w:rsid w:val="00531E10"/>
    <w:rsid w:val="00532077"/>
    <w:rsid w:val="00533522"/>
    <w:rsid w:val="00534032"/>
    <w:rsid w:val="0053496D"/>
    <w:rsid w:val="0053603F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5713"/>
    <w:rsid w:val="00586A68"/>
    <w:rsid w:val="00586F6F"/>
    <w:rsid w:val="00587BA9"/>
    <w:rsid w:val="0059041D"/>
    <w:rsid w:val="005906A8"/>
    <w:rsid w:val="005940BC"/>
    <w:rsid w:val="00596906"/>
    <w:rsid w:val="005A11D4"/>
    <w:rsid w:val="005A4CE9"/>
    <w:rsid w:val="005A57D9"/>
    <w:rsid w:val="005A655A"/>
    <w:rsid w:val="005A6A67"/>
    <w:rsid w:val="005A74D9"/>
    <w:rsid w:val="005B6546"/>
    <w:rsid w:val="005B7F65"/>
    <w:rsid w:val="005C2B19"/>
    <w:rsid w:val="005C5AF6"/>
    <w:rsid w:val="005C76AF"/>
    <w:rsid w:val="005D0310"/>
    <w:rsid w:val="005D5899"/>
    <w:rsid w:val="005D6C52"/>
    <w:rsid w:val="005D7527"/>
    <w:rsid w:val="005E4301"/>
    <w:rsid w:val="005E4A37"/>
    <w:rsid w:val="005E6287"/>
    <w:rsid w:val="005F5D4A"/>
    <w:rsid w:val="006028C9"/>
    <w:rsid w:val="00602C64"/>
    <w:rsid w:val="00604C86"/>
    <w:rsid w:val="00611D76"/>
    <w:rsid w:val="006131BD"/>
    <w:rsid w:val="006160AA"/>
    <w:rsid w:val="0062136F"/>
    <w:rsid w:val="00621B1F"/>
    <w:rsid w:val="00623F3C"/>
    <w:rsid w:val="00631691"/>
    <w:rsid w:val="006318AF"/>
    <w:rsid w:val="00632C81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4E0B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33EB"/>
    <w:rsid w:val="00693CC6"/>
    <w:rsid w:val="00693D57"/>
    <w:rsid w:val="0069468A"/>
    <w:rsid w:val="00696600"/>
    <w:rsid w:val="00696D22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2D35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700578"/>
    <w:rsid w:val="0070726A"/>
    <w:rsid w:val="00707F34"/>
    <w:rsid w:val="00710511"/>
    <w:rsid w:val="007123D6"/>
    <w:rsid w:val="00720373"/>
    <w:rsid w:val="00720A75"/>
    <w:rsid w:val="00722F91"/>
    <w:rsid w:val="007315F7"/>
    <w:rsid w:val="00733902"/>
    <w:rsid w:val="007343D8"/>
    <w:rsid w:val="007354C7"/>
    <w:rsid w:val="00741081"/>
    <w:rsid w:val="0074518D"/>
    <w:rsid w:val="00745983"/>
    <w:rsid w:val="00746B4C"/>
    <w:rsid w:val="00747DEB"/>
    <w:rsid w:val="00751340"/>
    <w:rsid w:val="0075203C"/>
    <w:rsid w:val="00754E86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6DD0"/>
    <w:rsid w:val="00796F59"/>
    <w:rsid w:val="00797CBF"/>
    <w:rsid w:val="007A05B7"/>
    <w:rsid w:val="007A3E9A"/>
    <w:rsid w:val="007A7081"/>
    <w:rsid w:val="007B17C5"/>
    <w:rsid w:val="007B1832"/>
    <w:rsid w:val="007B39AC"/>
    <w:rsid w:val="007B49C5"/>
    <w:rsid w:val="007B5C37"/>
    <w:rsid w:val="007C0052"/>
    <w:rsid w:val="007C0A23"/>
    <w:rsid w:val="007C1B48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5E14"/>
    <w:rsid w:val="007F68E5"/>
    <w:rsid w:val="00800B14"/>
    <w:rsid w:val="00801ED2"/>
    <w:rsid w:val="00802DA7"/>
    <w:rsid w:val="00803559"/>
    <w:rsid w:val="00803A00"/>
    <w:rsid w:val="00804BDD"/>
    <w:rsid w:val="0080533C"/>
    <w:rsid w:val="008071D5"/>
    <w:rsid w:val="00807258"/>
    <w:rsid w:val="00812BF2"/>
    <w:rsid w:val="008130B0"/>
    <w:rsid w:val="00820F1B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52F0"/>
    <w:rsid w:val="00846402"/>
    <w:rsid w:val="00851BF8"/>
    <w:rsid w:val="00851DD7"/>
    <w:rsid w:val="008520E9"/>
    <w:rsid w:val="0085224D"/>
    <w:rsid w:val="00852997"/>
    <w:rsid w:val="008551FC"/>
    <w:rsid w:val="00855F4F"/>
    <w:rsid w:val="00856FAC"/>
    <w:rsid w:val="00860E88"/>
    <w:rsid w:val="00862F6E"/>
    <w:rsid w:val="008643E5"/>
    <w:rsid w:val="00865205"/>
    <w:rsid w:val="00867E26"/>
    <w:rsid w:val="00867E87"/>
    <w:rsid w:val="008709F4"/>
    <w:rsid w:val="00873FCC"/>
    <w:rsid w:val="008802DF"/>
    <w:rsid w:val="00880F66"/>
    <w:rsid w:val="00881A83"/>
    <w:rsid w:val="00882F8B"/>
    <w:rsid w:val="00895556"/>
    <w:rsid w:val="00896D1C"/>
    <w:rsid w:val="008A0695"/>
    <w:rsid w:val="008A0F53"/>
    <w:rsid w:val="008A6B49"/>
    <w:rsid w:val="008B5993"/>
    <w:rsid w:val="008B75CC"/>
    <w:rsid w:val="008B76F4"/>
    <w:rsid w:val="008C1E8E"/>
    <w:rsid w:val="008C5564"/>
    <w:rsid w:val="008C5F66"/>
    <w:rsid w:val="008C669A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40B"/>
    <w:rsid w:val="00914D14"/>
    <w:rsid w:val="0092001C"/>
    <w:rsid w:val="00922B60"/>
    <w:rsid w:val="009240AA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3C51"/>
    <w:rsid w:val="00966488"/>
    <w:rsid w:val="0097238B"/>
    <w:rsid w:val="009725CD"/>
    <w:rsid w:val="00973891"/>
    <w:rsid w:val="00973EA2"/>
    <w:rsid w:val="00974114"/>
    <w:rsid w:val="0097674B"/>
    <w:rsid w:val="00976AA3"/>
    <w:rsid w:val="00977C72"/>
    <w:rsid w:val="009820D9"/>
    <w:rsid w:val="00982D1A"/>
    <w:rsid w:val="0098699E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C59CA"/>
    <w:rsid w:val="009C6FDC"/>
    <w:rsid w:val="009D02D5"/>
    <w:rsid w:val="009D459B"/>
    <w:rsid w:val="009D5331"/>
    <w:rsid w:val="009D734A"/>
    <w:rsid w:val="009E06DA"/>
    <w:rsid w:val="009E2153"/>
    <w:rsid w:val="009E24D4"/>
    <w:rsid w:val="009E4A14"/>
    <w:rsid w:val="009E5A2D"/>
    <w:rsid w:val="009F16AC"/>
    <w:rsid w:val="009F304A"/>
    <w:rsid w:val="009F57D3"/>
    <w:rsid w:val="00A01753"/>
    <w:rsid w:val="00A02B31"/>
    <w:rsid w:val="00A02F4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4F8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2DF9"/>
    <w:rsid w:val="00A76F6A"/>
    <w:rsid w:val="00A80656"/>
    <w:rsid w:val="00A8388C"/>
    <w:rsid w:val="00A8568F"/>
    <w:rsid w:val="00A85BFB"/>
    <w:rsid w:val="00A85CD2"/>
    <w:rsid w:val="00A864D7"/>
    <w:rsid w:val="00A86C85"/>
    <w:rsid w:val="00A902BC"/>
    <w:rsid w:val="00A9374B"/>
    <w:rsid w:val="00A946DA"/>
    <w:rsid w:val="00A9589A"/>
    <w:rsid w:val="00A96C47"/>
    <w:rsid w:val="00A972F4"/>
    <w:rsid w:val="00AA4C7C"/>
    <w:rsid w:val="00AA78C9"/>
    <w:rsid w:val="00AB2107"/>
    <w:rsid w:val="00AB6B2F"/>
    <w:rsid w:val="00AB70D1"/>
    <w:rsid w:val="00AC0265"/>
    <w:rsid w:val="00AC047E"/>
    <w:rsid w:val="00AC19F2"/>
    <w:rsid w:val="00AC2678"/>
    <w:rsid w:val="00AC3684"/>
    <w:rsid w:val="00AC424C"/>
    <w:rsid w:val="00AC5FBF"/>
    <w:rsid w:val="00AC67BC"/>
    <w:rsid w:val="00AC7469"/>
    <w:rsid w:val="00AD244B"/>
    <w:rsid w:val="00AD2519"/>
    <w:rsid w:val="00AD36F0"/>
    <w:rsid w:val="00AD4505"/>
    <w:rsid w:val="00AD4E61"/>
    <w:rsid w:val="00AD5057"/>
    <w:rsid w:val="00AD7BFF"/>
    <w:rsid w:val="00AE151F"/>
    <w:rsid w:val="00AE3DC5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5EB9"/>
    <w:rsid w:val="00B26C65"/>
    <w:rsid w:val="00B27BF5"/>
    <w:rsid w:val="00B331A1"/>
    <w:rsid w:val="00B40662"/>
    <w:rsid w:val="00B42E0D"/>
    <w:rsid w:val="00B50205"/>
    <w:rsid w:val="00B50EA3"/>
    <w:rsid w:val="00B5487F"/>
    <w:rsid w:val="00B554D6"/>
    <w:rsid w:val="00B56857"/>
    <w:rsid w:val="00B56BC1"/>
    <w:rsid w:val="00B57AA0"/>
    <w:rsid w:val="00B6016C"/>
    <w:rsid w:val="00B63B1F"/>
    <w:rsid w:val="00B65176"/>
    <w:rsid w:val="00B66513"/>
    <w:rsid w:val="00B706FB"/>
    <w:rsid w:val="00B76551"/>
    <w:rsid w:val="00B76D85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1645"/>
    <w:rsid w:val="00BB43EB"/>
    <w:rsid w:val="00BB7FE0"/>
    <w:rsid w:val="00BC1C16"/>
    <w:rsid w:val="00BC3DAF"/>
    <w:rsid w:val="00BC6271"/>
    <w:rsid w:val="00BD4C6D"/>
    <w:rsid w:val="00BE1E46"/>
    <w:rsid w:val="00BE3EE3"/>
    <w:rsid w:val="00BE6905"/>
    <w:rsid w:val="00BF105E"/>
    <w:rsid w:val="00BF23DE"/>
    <w:rsid w:val="00BF3D0F"/>
    <w:rsid w:val="00BF3F66"/>
    <w:rsid w:val="00C00F8C"/>
    <w:rsid w:val="00C05D4E"/>
    <w:rsid w:val="00C06AFB"/>
    <w:rsid w:val="00C108F5"/>
    <w:rsid w:val="00C1672E"/>
    <w:rsid w:val="00C16E45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8059C"/>
    <w:rsid w:val="00C83516"/>
    <w:rsid w:val="00C83D40"/>
    <w:rsid w:val="00C84813"/>
    <w:rsid w:val="00C9309F"/>
    <w:rsid w:val="00C93261"/>
    <w:rsid w:val="00C93482"/>
    <w:rsid w:val="00C937D1"/>
    <w:rsid w:val="00C94E07"/>
    <w:rsid w:val="00CA1326"/>
    <w:rsid w:val="00CA4F91"/>
    <w:rsid w:val="00CA7CF0"/>
    <w:rsid w:val="00CB03C0"/>
    <w:rsid w:val="00CB365C"/>
    <w:rsid w:val="00CB45E9"/>
    <w:rsid w:val="00CB4A97"/>
    <w:rsid w:val="00CB51AC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AE3"/>
    <w:rsid w:val="00CD6FA8"/>
    <w:rsid w:val="00CE016C"/>
    <w:rsid w:val="00CE5416"/>
    <w:rsid w:val="00CE7077"/>
    <w:rsid w:val="00CE7708"/>
    <w:rsid w:val="00CF1AB9"/>
    <w:rsid w:val="00CF22F9"/>
    <w:rsid w:val="00CF2538"/>
    <w:rsid w:val="00CF3097"/>
    <w:rsid w:val="00CF49C7"/>
    <w:rsid w:val="00CF5AAF"/>
    <w:rsid w:val="00CF6AC4"/>
    <w:rsid w:val="00D00212"/>
    <w:rsid w:val="00D0503F"/>
    <w:rsid w:val="00D15D5E"/>
    <w:rsid w:val="00D16506"/>
    <w:rsid w:val="00D170B5"/>
    <w:rsid w:val="00D201C3"/>
    <w:rsid w:val="00D2110D"/>
    <w:rsid w:val="00D21E6A"/>
    <w:rsid w:val="00D3065B"/>
    <w:rsid w:val="00D31082"/>
    <w:rsid w:val="00D3134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51A1"/>
    <w:rsid w:val="00D672E2"/>
    <w:rsid w:val="00D7223D"/>
    <w:rsid w:val="00D724B1"/>
    <w:rsid w:val="00D72F89"/>
    <w:rsid w:val="00D767DF"/>
    <w:rsid w:val="00D767EA"/>
    <w:rsid w:val="00D818DF"/>
    <w:rsid w:val="00D830D9"/>
    <w:rsid w:val="00D83A7A"/>
    <w:rsid w:val="00D84F88"/>
    <w:rsid w:val="00D953BF"/>
    <w:rsid w:val="00D9588C"/>
    <w:rsid w:val="00D95B5A"/>
    <w:rsid w:val="00DA0A18"/>
    <w:rsid w:val="00DA0BBF"/>
    <w:rsid w:val="00DA0BC3"/>
    <w:rsid w:val="00DA3E7F"/>
    <w:rsid w:val="00DA7520"/>
    <w:rsid w:val="00DB1DD6"/>
    <w:rsid w:val="00DB66D3"/>
    <w:rsid w:val="00DC4F5C"/>
    <w:rsid w:val="00DC5228"/>
    <w:rsid w:val="00DC755E"/>
    <w:rsid w:val="00DE1461"/>
    <w:rsid w:val="00DE34C9"/>
    <w:rsid w:val="00DE62BE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3B2C"/>
    <w:rsid w:val="00E23F66"/>
    <w:rsid w:val="00E27F20"/>
    <w:rsid w:val="00E4121F"/>
    <w:rsid w:val="00E43A58"/>
    <w:rsid w:val="00E43F8A"/>
    <w:rsid w:val="00E44A26"/>
    <w:rsid w:val="00E51A5B"/>
    <w:rsid w:val="00E5529C"/>
    <w:rsid w:val="00E6034D"/>
    <w:rsid w:val="00E6093C"/>
    <w:rsid w:val="00E63B88"/>
    <w:rsid w:val="00E64694"/>
    <w:rsid w:val="00E6479A"/>
    <w:rsid w:val="00E660E7"/>
    <w:rsid w:val="00E663BA"/>
    <w:rsid w:val="00E667EA"/>
    <w:rsid w:val="00E66FA2"/>
    <w:rsid w:val="00E71191"/>
    <w:rsid w:val="00E72D7B"/>
    <w:rsid w:val="00E75359"/>
    <w:rsid w:val="00E767E8"/>
    <w:rsid w:val="00E7728B"/>
    <w:rsid w:val="00E83268"/>
    <w:rsid w:val="00E84300"/>
    <w:rsid w:val="00E84487"/>
    <w:rsid w:val="00E87670"/>
    <w:rsid w:val="00E902D7"/>
    <w:rsid w:val="00E959A4"/>
    <w:rsid w:val="00E96E98"/>
    <w:rsid w:val="00EA037B"/>
    <w:rsid w:val="00EA54F9"/>
    <w:rsid w:val="00EA5641"/>
    <w:rsid w:val="00EA5682"/>
    <w:rsid w:val="00EB43C7"/>
    <w:rsid w:val="00EB57A2"/>
    <w:rsid w:val="00EB63AF"/>
    <w:rsid w:val="00EC31F7"/>
    <w:rsid w:val="00EC3661"/>
    <w:rsid w:val="00EC4D76"/>
    <w:rsid w:val="00EC6830"/>
    <w:rsid w:val="00EC76D1"/>
    <w:rsid w:val="00ED1962"/>
    <w:rsid w:val="00ED2A67"/>
    <w:rsid w:val="00ED463E"/>
    <w:rsid w:val="00EE0C88"/>
    <w:rsid w:val="00EE64B1"/>
    <w:rsid w:val="00EE6EE4"/>
    <w:rsid w:val="00EF07E5"/>
    <w:rsid w:val="00EF2786"/>
    <w:rsid w:val="00EF3FE5"/>
    <w:rsid w:val="00EF7086"/>
    <w:rsid w:val="00F006CB"/>
    <w:rsid w:val="00F00D1D"/>
    <w:rsid w:val="00F00E89"/>
    <w:rsid w:val="00F02100"/>
    <w:rsid w:val="00F03B7E"/>
    <w:rsid w:val="00F03CFB"/>
    <w:rsid w:val="00F040AD"/>
    <w:rsid w:val="00F046AE"/>
    <w:rsid w:val="00F051F2"/>
    <w:rsid w:val="00F05B34"/>
    <w:rsid w:val="00F06469"/>
    <w:rsid w:val="00F07F3F"/>
    <w:rsid w:val="00F10721"/>
    <w:rsid w:val="00F12CF6"/>
    <w:rsid w:val="00F16B2D"/>
    <w:rsid w:val="00F17B09"/>
    <w:rsid w:val="00F21C86"/>
    <w:rsid w:val="00F2282C"/>
    <w:rsid w:val="00F27B0E"/>
    <w:rsid w:val="00F329D8"/>
    <w:rsid w:val="00F34FB8"/>
    <w:rsid w:val="00F377EE"/>
    <w:rsid w:val="00F37E78"/>
    <w:rsid w:val="00F471C6"/>
    <w:rsid w:val="00F50A72"/>
    <w:rsid w:val="00F55434"/>
    <w:rsid w:val="00F55BAD"/>
    <w:rsid w:val="00F6082C"/>
    <w:rsid w:val="00F60BE4"/>
    <w:rsid w:val="00F6225D"/>
    <w:rsid w:val="00F65FB2"/>
    <w:rsid w:val="00F70E52"/>
    <w:rsid w:val="00F72444"/>
    <w:rsid w:val="00F73787"/>
    <w:rsid w:val="00F749A5"/>
    <w:rsid w:val="00F76546"/>
    <w:rsid w:val="00F77BA9"/>
    <w:rsid w:val="00F77DA6"/>
    <w:rsid w:val="00F809B4"/>
    <w:rsid w:val="00F82A4A"/>
    <w:rsid w:val="00F85B52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4848"/>
    <w:rsid w:val="00FA6ABD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AC850-3FB3-48D3-B2EB-59071032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12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219</cp:revision>
  <cp:lastPrinted>2025-02-19T08:44:00Z</cp:lastPrinted>
  <dcterms:created xsi:type="dcterms:W3CDTF">2015-08-19T02:48:00Z</dcterms:created>
  <dcterms:modified xsi:type="dcterms:W3CDTF">2026-02-25T01:49:00Z</dcterms:modified>
</cp:coreProperties>
</file>