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8FA" w:rsidRDefault="006208FA" w:rsidP="006208F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3105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8FA" w:rsidRDefault="006208FA" w:rsidP="006208F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08FA" w:rsidRDefault="006208FA" w:rsidP="006208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</w:t>
      </w:r>
    </w:p>
    <w:p w:rsidR="006208FA" w:rsidRDefault="006208FA" w:rsidP="006208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ТАШТАГОЛЬСКИЙ МУНИЦИПАЛЬНЫЙ РАЙОН</w:t>
      </w:r>
    </w:p>
    <w:p w:rsidR="006208FA" w:rsidRDefault="006208FA" w:rsidP="006208FA">
      <w:pPr>
        <w:jc w:val="center"/>
        <w:rPr>
          <w:sz w:val="28"/>
          <w:szCs w:val="28"/>
        </w:rPr>
      </w:pPr>
    </w:p>
    <w:p w:rsidR="006208FA" w:rsidRDefault="006208FA" w:rsidP="006208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6208FA" w:rsidRDefault="006208FA" w:rsidP="006208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ТАШТАГОЛЬСКОГО МУНИЦИПАЛЬНОГО РАЙОНА</w:t>
      </w:r>
    </w:p>
    <w:p w:rsidR="006208FA" w:rsidRDefault="006208FA" w:rsidP="006208FA">
      <w:pPr>
        <w:jc w:val="center"/>
        <w:rPr>
          <w:b/>
          <w:sz w:val="28"/>
          <w:szCs w:val="28"/>
        </w:rPr>
      </w:pPr>
    </w:p>
    <w:p w:rsidR="006208FA" w:rsidRDefault="006208FA" w:rsidP="006208FA">
      <w:pPr>
        <w:pStyle w:val="4"/>
        <w:spacing w:line="360" w:lineRule="auto"/>
        <w:rPr>
          <w:bCs/>
          <w:spacing w:val="60"/>
          <w:sz w:val="28"/>
          <w:szCs w:val="28"/>
        </w:rPr>
      </w:pPr>
      <w:r>
        <w:rPr>
          <w:spacing w:val="60"/>
          <w:sz w:val="28"/>
          <w:szCs w:val="28"/>
        </w:rPr>
        <w:t>ПОСТАНОВЛЕНИЕ</w:t>
      </w:r>
    </w:p>
    <w:p w:rsidR="006208FA" w:rsidRDefault="006208FA" w:rsidP="006208FA">
      <w:pPr>
        <w:autoSpaceDE w:val="0"/>
        <w:autoSpaceDN w:val="0"/>
        <w:adjustRightInd w:val="0"/>
        <w:spacing w:before="480"/>
        <w:rPr>
          <w:sz w:val="28"/>
          <w:szCs w:val="28"/>
        </w:rPr>
      </w:pPr>
      <w:r>
        <w:rPr>
          <w:sz w:val="28"/>
          <w:szCs w:val="28"/>
        </w:rPr>
        <w:t>от «</w:t>
      </w:r>
      <w:r w:rsidR="00731369" w:rsidRPr="00731369">
        <w:rPr>
          <w:sz w:val="28"/>
          <w:szCs w:val="28"/>
        </w:rPr>
        <w:t>30</w:t>
      </w:r>
      <w:r>
        <w:rPr>
          <w:sz w:val="28"/>
          <w:szCs w:val="28"/>
        </w:rPr>
        <w:t>»</w:t>
      </w:r>
      <w:r w:rsidR="00731369" w:rsidRPr="00731369">
        <w:rPr>
          <w:sz w:val="28"/>
          <w:szCs w:val="28"/>
        </w:rPr>
        <w:t xml:space="preserve"> </w:t>
      </w:r>
      <w:r w:rsidR="00731369"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 xml:space="preserve">  2016г. №</w:t>
      </w:r>
      <w:r w:rsidR="00731369">
        <w:rPr>
          <w:sz w:val="28"/>
          <w:szCs w:val="28"/>
        </w:rPr>
        <w:t xml:space="preserve"> 725 </w:t>
      </w:r>
      <w:r>
        <w:rPr>
          <w:sz w:val="28"/>
          <w:szCs w:val="28"/>
        </w:rPr>
        <w:t>-п</w:t>
      </w:r>
    </w:p>
    <w:p w:rsidR="006208FA" w:rsidRDefault="006208FA" w:rsidP="006208F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208FA" w:rsidRDefault="006208FA" w:rsidP="006208FA">
      <w:pPr>
        <w:pStyle w:val="a3"/>
        <w:jc w:val="center"/>
        <w:rPr>
          <w:b/>
          <w:szCs w:val="28"/>
        </w:rPr>
      </w:pPr>
    </w:p>
    <w:p w:rsidR="006208FA" w:rsidRDefault="006208FA" w:rsidP="006208FA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Об утверждении муниципальной программы</w:t>
      </w:r>
    </w:p>
    <w:p w:rsidR="006208FA" w:rsidRDefault="006208FA" w:rsidP="006208F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"Развитие сельского хозяйства" на  2017 – 2019 годы</w:t>
      </w:r>
    </w:p>
    <w:p w:rsidR="006208FA" w:rsidRDefault="006208FA" w:rsidP="006208FA">
      <w:pPr>
        <w:pStyle w:val="a3"/>
        <w:jc w:val="center"/>
        <w:rPr>
          <w:b/>
          <w:szCs w:val="28"/>
        </w:rPr>
      </w:pPr>
    </w:p>
    <w:p w:rsidR="006208FA" w:rsidRDefault="006208FA" w:rsidP="006208FA">
      <w:pPr>
        <w:pStyle w:val="a3"/>
        <w:jc w:val="center"/>
        <w:rPr>
          <w:b/>
          <w:szCs w:val="28"/>
        </w:rPr>
      </w:pPr>
    </w:p>
    <w:p w:rsidR="006208FA" w:rsidRDefault="006208FA" w:rsidP="006208F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В целях создания условий для дальнейшего роста  производства продукции в личных    подсобных хозяйствах; поддержки и развития малых форм хозяйствования, обеспечения   занятости сельского населения района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208FA" w:rsidRDefault="006208FA" w:rsidP="006208FA">
      <w:pPr>
        <w:pStyle w:val="a3"/>
        <w:jc w:val="center"/>
        <w:outlineLvl w:val="0"/>
        <w:rPr>
          <w:b/>
          <w:szCs w:val="28"/>
        </w:rPr>
      </w:pPr>
    </w:p>
    <w:p w:rsidR="006208FA" w:rsidRDefault="006208FA" w:rsidP="00036F78">
      <w:pPr>
        <w:pStyle w:val="ConsPlusTitle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Утвердить муниципальную программу "Развитие сельского хозяйства" на 2017-2019 годы, 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6F78" w:rsidRDefault="00036F78" w:rsidP="00036F78">
      <w:pPr>
        <w:ind w:left="-284" w:firstLine="426"/>
        <w:contextualSpacing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    </w:t>
      </w:r>
      <w:r w:rsidR="006208FA">
        <w:rPr>
          <w:snapToGrid w:val="0"/>
          <w:sz w:val="28"/>
          <w:szCs w:val="28"/>
        </w:rPr>
        <w:t>2</w:t>
      </w:r>
      <w:r w:rsidR="006208F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208FA">
        <w:rPr>
          <w:sz w:val="28"/>
          <w:szCs w:val="28"/>
        </w:rPr>
        <w:t>Пресс-секретарю Главы Таштагольского муниципального района (</w:t>
      </w:r>
      <w:proofErr w:type="spellStart"/>
      <w:r w:rsidR="006208FA">
        <w:rPr>
          <w:sz w:val="28"/>
          <w:szCs w:val="28"/>
        </w:rPr>
        <w:t>М.Л.Кустова</w:t>
      </w:r>
      <w:proofErr w:type="spellEnd"/>
      <w:r w:rsidR="006208FA">
        <w:rPr>
          <w:sz w:val="28"/>
          <w:szCs w:val="28"/>
        </w:rPr>
        <w:t xml:space="preserve">) опубликовать настоящее постановление </w:t>
      </w:r>
      <w:r>
        <w:rPr>
          <w:sz w:val="28"/>
          <w:szCs w:val="28"/>
        </w:rPr>
        <w:t xml:space="preserve">в газете «Красная </w:t>
      </w:r>
      <w:proofErr w:type="spellStart"/>
      <w:r>
        <w:rPr>
          <w:sz w:val="28"/>
          <w:szCs w:val="28"/>
        </w:rPr>
        <w:t>Шория</w:t>
      </w:r>
      <w:proofErr w:type="spellEnd"/>
      <w:r>
        <w:rPr>
          <w:sz w:val="28"/>
          <w:szCs w:val="28"/>
        </w:rPr>
        <w:t xml:space="preserve">» и разместить на сайте администрации Таштагольского муниципального района в  информационно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>елекоммуникационной сети «Интернет».</w:t>
      </w:r>
    </w:p>
    <w:p w:rsidR="006208FA" w:rsidRDefault="006208FA" w:rsidP="006208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заместителя Главы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 </w:t>
      </w:r>
      <w:proofErr w:type="spellStart"/>
      <w:r>
        <w:rPr>
          <w:sz w:val="28"/>
          <w:szCs w:val="28"/>
        </w:rPr>
        <w:t>С.В.Адыякова</w:t>
      </w:r>
      <w:proofErr w:type="spellEnd"/>
      <w:r>
        <w:rPr>
          <w:sz w:val="28"/>
          <w:szCs w:val="28"/>
        </w:rPr>
        <w:t xml:space="preserve">. </w:t>
      </w:r>
    </w:p>
    <w:p w:rsidR="006208FA" w:rsidRDefault="006208FA" w:rsidP="006208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4.Призн</w:t>
      </w:r>
      <w:r w:rsidR="007F091B">
        <w:rPr>
          <w:sz w:val="28"/>
          <w:szCs w:val="28"/>
        </w:rPr>
        <w:t>ать утратившим силу с 01.01.2017</w:t>
      </w:r>
      <w:r>
        <w:rPr>
          <w:sz w:val="28"/>
          <w:szCs w:val="28"/>
        </w:rPr>
        <w:t>г. постановление Администрации Таштаголь</w:t>
      </w:r>
      <w:r w:rsidR="007F091B">
        <w:rPr>
          <w:sz w:val="28"/>
          <w:szCs w:val="28"/>
        </w:rPr>
        <w:t>ского му</w:t>
      </w:r>
      <w:r w:rsidR="00182D8F">
        <w:rPr>
          <w:sz w:val="28"/>
          <w:szCs w:val="28"/>
        </w:rPr>
        <w:t>ниципального района №757-п от 01</w:t>
      </w:r>
      <w:r w:rsidR="00036F78">
        <w:rPr>
          <w:sz w:val="28"/>
          <w:szCs w:val="28"/>
        </w:rPr>
        <w:t>.10.2015г. о</w:t>
      </w:r>
      <w:r>
        <w:rPr>
          <w:sz w:val="28"/>
          <w:szCs w:val="28"/>
        </w:rPr>
        <w:t>б утверждении муниципальной целевой программы «Разви</w:t>
      </w:r>
      <w:r w:rsidR="00182D8F">
        <w:rPr>
          <w:sz w:val="28"/>
          <w:szCs w:val="28"/>
        </w:rPr>
        <w:t>тие сельского хозяйства» на 2016-2018</w:t>
      </w:r>
      <w:r>
        <w:rPr>
          <w:sz w:val="28"/>
          <w:szCs w:val="28"/>
        </w:rPr>
        <w:t>годы.</w:t>
      </w:r>
    </w:p>
    <w:p w:rsidR="006208FA" w:rsidRDefault="006208FA" w:rsidP="006208FA">
      <w:pPr>
        <w:pStyle w:val="a3"/>
        <w:suppressAutoHyphens/>
        <w:ind w:firstLine="708"/>
        <w:rPr>
          <w:snapToGrid w:val="0"/>
          <w:szCs w:val="28"/>
        </w:rPr>
      </w:pPr>
      <w:r>
        <w:rPr>
          <w:szCs w:val="28"/>
        </w:rPr>
        <w:t xml:space="preserve">5. </w:t>
      </w:r>
      <w:r>
        <w:rPr>
          <w:snapToGrid w:val="0"/>
          <w:szCs w:val="28"/>
        </w:rPr>
        <w:t>Настоящее постановление вступает в силу со дня его официального опубли</w:t>
      </w:r>
      <w:r w:rsidR="00182D8F">
        <w:rPr>
          <w:snapToGrid w:val="0"/>
          <w:szCs w:val="28"/>
        </w:rPr>
        <w:t>кования, но не  ранее 01.01.2017</w:t>
      </w:r>
      <w:r>
        <w:rPr>
          <w:snapToGrid w:val="0"/>
          <w:szCs w:val="28"/>
        </w:rPr>
        <w:t xml:space="preserve">г. </w:t>
      </w:r>
    </w:p>
    <w:p w:rsidR="006208FA" w:rsidRDefault="006208FA" w:rsidP="006208FA">
      <w:pPr>
        <w:pStyle w:val="a3"/>
        <w:suppressAutoHyphens/>
        <w:rPr>
          <w:b/>
          <w:szCs w:val="28"/>
        </w:rPr>
      </w:pPr>
    </w:p>
    <w:p w:rsidR="006208FA" w:rsidRDefault="006208FA" w:rsidP="006208FA">
      <w:pPr>
        <w:pStyle w:val="a3"/>
        <w:suppressAutoHyphens/>
        <w:rPr>
          <w:szCs w:val="28"/>
        </w:rPr>
      </w:pPr>
      <w:r>
        <w:rPr>
          <w:szCs w:val="28"/>
        </w:rPr>
        <w:t xml:space="preserve"> Глава Таштагольского </w:t>
      </w:r>
    </w:p>
    <w:p w:rsidR="006208FA" w:rsidRDefault="006208FA" w:rsidP="006208FA">
      <w:pPr>
        <w:pStyle w:val="a3"/>
        <w:suppressAutoHyphens/>
        <w:rPr>
          <w:szCs w:val="28"/>
        </w:rPr>
      </w:pPr>
      <w:r>
        <w:rPr>
          <w:szCs w:val="28"/>
        </w:rPr>
        <w:t xml:space="preserve"> муниципального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</w:t>
      </w:r>
      <w:proofErr w:type="spellStart"/>
      <w:r>
        <w:rPr>
          <w:szCs w:val="28"/>
        </w:rPr>
        <w:t>В.Н.Макута</w:t>
      </w:r>
      <w:proofErr w:type="spellEnd"/>
    </w:p>
    <w:p w:rsidR="006208FA" w:rsidRDefault="006208FA" w:rsidP="006208FA">
      <w:pPr>
        <w:suppressAutoHyphens/>
        <w:jc w:val="right"/>
        <w:rPr>
          <w:sz w:val="28"/>
        </w:rPr>
      </w:pPr>
    </w:p>
    <w:p w:rsidR="006208FA" w:rsidRDefault="006208FA" w:rsidP="006208FA">
      <w:pPr>
        <w:suppressAutoHyphens/>
        <w:jc w:val="right"/>
        <w:rPr>
          <w:sz w:val="28"/>
        </w:rPr>
      </w:pPr>
      <w:r>
        <w:rPr>
          <w:sz w:val="28"/>
        </w:rPr>
        <w:lastRenderedPageBreak/>
        <w:t xml:space="preserve">Приложение к постановлению </w:t>
      </w:r>
    </w:p>
    <w:p w:rsidR="006208FA" w:rsidRDefault="006208FA" w:rsidP="006208FA">
      <w:pPr>
        <w:suppressAutoHyphens/>
        <w:jc w:val="right"/>
        <w:rPr>
          <w:sz w:val="28"/>
        </w:rPr>
      </w:pPr>
      <w:r>
        <w:rPr>
          <w:sz w:val="28"/>
        </w:rPr>
        <w:t xml:space="preserve">Администрации Таштагольского </w:t>
      </w:r>
    </w:p>
    <w:p w:rsidR="006208FA" w:rsidRDefault="006208FA" w:rsidP="006208FA">
      <w:pPr>
        <w:suppressAutoHyphens/>
        <w:jc w:val="right"/>
        <w:rPr>
          <w:sz w:val="28"/>
        </w:rPr>
      </w:pPr>
      <w:r>
        <w:rPr>
          <w:sz w:val="28"/>
        </w:rPr>
        <w:t>муниципального района</w:t>
      </w:r>
    </w:p>
    <w:p w:rsidR="006208FA" w:rsidRDefault="00182D8F" w:rsidP="006208F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№    -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от       </w:t>
      </w:r>
      <w:r w:rsidR="00036F78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D015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.2016</w:t>
      </w:r>
      <w:r w:rsidR="006208FA">
        <w:rPr>
          <w:rFonts w:ascii="Times New Roman" w:hAnsi="Times New Roman" w:cs="Times New Roman"/>
          <w:b w:val="0"/>
          <w:sz w:val="28"/>
          <w:szCs w:val="28"/>
        </w:rPr>
        <w:t>г._</w:t>
      </w:r>
    </w:p>
    <w:p w:rsidR="006208FA" w:rsidRDefault="006208FA" w:rsidP="006208F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F0AE4" w:rsidRDefault="002F0AE4" w:rsidP="00D77881">
      <w:pPr>
        <w:pStyle w:val="ConsPlusTitle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2F0AE4" w:rsidRDefault="002F0AE4" w:rsidP="002F0AE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"Развитие сельского хозяйства"</w:t>
      </w:r>
    </w:p>
    <w:p w:rsidR="002F0AE4" w:rsidRDefault="002755A4" w:rsidP="002F0AE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201</w:t>
      </w:r>
      <w:r w:rsidR="00160C27">
        <w:rPr>
          <w:rFonts w:ascii="Times New Roman" w:hAnsi="Times New Roman" w:cs="Times New Roman"/>
          <w:sz w:val="28"/>
          <w:szCs w:val="28"/>
        </w:rPr>
        <w:t>7 – 2019</w:t>
      </w:r>
      <w:r w:rsidR="002F0AE4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2F0AE4" w:rsidRDefault="002F0AE4" w:rsidP="002F0AE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2F0AE4" w:rsidRDefault="002F0AE4" w:rsidP="002F0AE4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ПАСПОРТ</w:t>
      </w:r>
    </w:p>
    <w:p w:rsidR="002F0AE4" w:rsidRDefault="002F0AE4" w:rsidP="002F0AE4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муниципальной  программы </w:t>
      </w:r>
    </w:p>
    <w:p w:rsidR="002F0AE4" w:rsidRDefault="002F0AE4" w:rsidP="002F0AE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"Развитие сельского хозяйства"</w:t>
      </w:r>
    </w:p>
    <w:p w:rsidR="002F0AE4" w:rsidRDefault="00F87B6B" w:rsidP="002F0AE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 2017 – 2019</w:t>
      </w:r>
      <w:r w:rsidR="002F0AE4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</w:p>
    <w:p w:rsidR="002F0AE4" w:rsidRDefault="002F0AE4" w:rsidP="002F0AE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880"/>
        <w:gridCol w:w="6900"/>
      </w:tblGrid>
      <w:tr w:rsidR="002F0AE4" w:rsidTr="002F0AE4">
        <w:trPr>
          <w:trHeight w:val="72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AE4" w:rsidRDefault="002F0A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муниципальной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  </w:t>
            </w:r>
          </w:p>
        </w:tc>
        <w:tc>
          <w:tcPr>
            <w:tcW w:w="6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AE4" w:rsidRDefault="002F0A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"Разви</w:t>
            </w:r>
            <w:r w:rsidR="00051254">
              <w:rPr>
                <w:rFonts w:ascii="Times New Roman" w:hAnsi="Times New Roman" w:cs="Times New Roman"/>
                <w:sz w:val="28"/>
                <w:szCs w:val="28"/>
              </w:rPr>
              <w:t>тие сельского хозяйства" на 2017 – 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(далее – Программа)                          </w:t>
            </w:r>
          </w:p>
        </w:tc>
      </w:tr>
      <w:tr w:rsidR="002F0AE4" w:rsidTr="002F0AE4">
        <w:trPr>
          <w:trHeight w:val="4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AE4" w:rsidRDefault="002F0A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муниципальной Программы</w:t>
            </w:r>
          </w:p>
        </w:tc>
        <w:tc>
          <w:tcPr>
            <w:tcW w:w="6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AE4" w:rsidRDefault="002F0AE4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С.В.Адыяков</w:t>
            </w:r>
            <w:proofErr w:type="spellEnd"/>
          </w:p>
        </w:tc>
      </w:tr>
      <w:tr w:rsidR="002F0AE4" w:rsidTr="002F0AE4">
        <w:trPr>
          <w:trHeight w:val="4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AE4" w:rsidRDefault="002F0A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6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AE4" w:rsidRDefault="002F0AE4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сельскохозяйственного  отдела Администрации Таштагольского муниципального района </w:t>
            </w:r>
          </w:p>
        </w:tc>
      </w:tr>
      <w:tr w:rsidR="002F0AE4" w:rsidTr="002F0AE4">
        <w:trPr>
          <w:trHeight w:val="4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AE4" w:rsidRDefault="002F0A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6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AE4" w:rsidRDefault="002F0AE4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Сельскохозяйственный отдел Администрации Таштагольского муниципального района, Государственное бюджетное учреждение Кемеровской области  «Таштагольская станция по борьбе с болезнями животных» </w:t>
            </w:r>
          </w:p>
        </w:tc>
      </w:tr>
      <w:tr w:rsidR="002F0AE4" w:rsidTr="002F0AE4">
        <w:trPr>
          <w:trHeight w:val="4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AE4" w:rsidRDefault="002F0A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 муниципальной программы</w:t>
            </w:r>
          </w:p>
        </w:tc>
        <w:tc>
          <w:tcPr>
            <w:tcW w:w="6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AE4" w:rsidRDefault="002F0AE4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дальнейшего роста и увеличения производства сельскохозяйственной продукции в личных подсобных хозяйствах</w:t>
            </w:r>
          </w:p>
        </w:tc>
      </w:tr>
      <w:tr w:rsidR="002F0AE4" w:rsidTr="00036F78">
        <w:trPr>
          <w:trHeight w:val="55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AE4" w:rsidRDefault="002F0A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   муниципальной программы</w:t>
            </w:r>
          </w:p>
        </w:tc>
        <w:tc>
          <w:tcPr>
            <w:tcW w:w="6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AE4" w:rsidRDefault="002F0AE4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личных подсобных хозяйств,  продукции;    обеспечение доступности малых форм   хозяйствования к рынкам снабжения и сбыта;  поддержка и развитие малых форм хозяйствования; обеспечение   занятости сельского населения в трудоспособном возрасте;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увеличения объемов производства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сельскохозяйственной продукции.</w:t>
            </w:r>
          </w:p>
        </w:tc>
      </w:tr>
      <w:tr w:rsidR="002F0AE4" w:rsidTr="002F0AE4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AE4" w:rsidRDefault="002F0AE4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 реализации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Программы         </w:t>
            </w:r>
          </w:p>
        </w:tc>
        <w:tc>
          <w:tcPr>
            <w:tcW w:w="6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AE4" w:rsidRDefault="00F87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– 2019</w:t>
            </w:r>
            <w:r w:rsidR="002F0AE4">
              <w:rPr>
                <w:rFonts w:ascii="Times New Roman" w:hAnsi="Times New Roman" w:cs="Times New Roman"/>
                <w:sz w:val="28"/>
                <w:szCs w:val="28"/>
              </w:rPr>
              <w:t xml:space="preserve"> годы                             </w:t>
            </w:r>
          </w:p>
        </w:tc>
      </w:tr>
      <w:tr w:rsidR="002F0AE4" w:rsidTr="002F0AE4">
        <w:trPr>
          <w:trHeight w:val="142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AE4" w:rsidRDefault="002F0AE4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финансирования муниципальной программы в целом и с разбивкой по годам ее реализации         </w:t>
            </w:r>
          </w:p>
        </w:tc>
        <w:tc>
          <w:tcPr>
            <w:tcW w:w="6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AE4" w:rsidRDefault="002F0A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Всего средств на реал</w:t>
            </w:r>
            <w:r w:rsidR="00F87B6B">
              <w:rPr>
                <w:rFonts w:ascii="Times New Roman" w:hAnsi="Times New Roman" w:cs="Times New Roman"/>
                <w:sz w:val="28"/>
                <w:szCs w:val="28"/>
              </w:rPr>
              <w:t xml:space="preserve">изацию Программы        </w:t>
            </w:r>
            <w:r w:rsidR="00F87B6B">
              <w:rPr>
                <w:rFonts w:ascii="Times New Roman" w:hAnsi="Times New Roman" w:cs="Times New Roman"/>
                <w:sz w:val="28"/>
                <w:szCs w:val="28"/>
              </w:rPr>
              <w:br/>
              <w:t>на 2017 - 2019</w:t>
            </w:r>
            <w:r w:rsidR="004A302C">
              <w:rPr>
                <w:rFonts w:ascii="Times New Roman" w:hAnsi="Times New Roman" w:cs="Times New Roman"/>
                <w:sz w:val="28"/>
                <w:szCs w:val="28"/>
              </w:rPr>
              <w:t xml:space="preserve"> годы – 208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тыс.. руб.,   из них:              </w:t>
            </w:r>
            <w:r w:rsidR="00F87B6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F87B6B">
              <w:rPr>
                <w:rFonts w:ascii="Times New Roman" w:hAnsi="Times New Roman" w:cs="Times New Roman"/>
                <w:sz w:val="28"/>
                <w:szCs w:val="28"/>
              </w:rPr>
              <w:br/>
              <w:t>на 2017</w:t>
            </w:r>
            <w:r w:rsidR="004908CA">
              <w:rPr>
                <w:rFonts w:ascii="Times New Roman" w:hAnsi="Times New Roman" w:cs="Times New Roman"/>
                <w:sz w:val="28"/>
                <w:szCs w:val="28"/>
              </w:rPr>
              <w:t xml:space="preserve"> год – 108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руб.;   </w:t>
            </w:r>
            <w:r w:rsidR="00F87B6B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F87B6B">
              <w:rPr>
                <w:rFonts w:ascii="Times New Roman" w:hAnsi="Times New Roman" w:cs="Times New Roman"/>
                <w:sz w:val="28"/>
                <w:szCs w:val="28"/>
              </w:rPr>
              <w:br/>
              <w:t>на 2018</w:t>
            </w:r>
            <w:r w:rsidR="000404C4">
              <w:rPr>
                <w:rFonts w:ascii="Times New Roman" w:hAnsi="Times New Roman" w:cs="Times New Roman"/>
                <w:sz w:val="28"/>
                <w:szCs w:val="28"/>
              </w:rPr>
              <w:t xml:space="preserve"> год – 50</w:t>
            </w:r>
            <w:r w:rsidR="00F87B6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            </w:t>
            </w:r>
            <w:r w:rsidR="00F87B6B">
              <w:rPr>
                <w:rFonts w:ascii="Times New Roman" w:hAnsi="Times New Roman" w:cs="Times New Roman"/>
                <w:sz w:val="28"/>
                <w:szCs w:val="28"/>
              </w:rPr>
              <w:br/>
              <w:t>на 2019</w:t>
            </w:r>
            <w:r w:rsidR="000404C4">
              <w:rPr>
                <w:rFonts w:ascii="Times New Roman" w:hAnsi="Times New Roman" w:cs="Times New Roman"/>
                <w:sz w:val="28"/>
                <w:szCs w:val="28"/>
              </w:rPr>
              <w:t xml:space="preserve"> год – 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руб..                       </w:t>
            </w:r>
            <w:proofErr w:type="gramEnd"/>
          </w:p>
        </w:tc>
      </w:tr>
      <w:tr w:rsidR="002F0AE4" w:rsidTr="002F0AE4">
        <w:trPr>
          <w:trHeight w:val="142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AE4" w:rsidRDefault="002F0AE4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AE4" w:rsidRDefault="002F0A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объемов сельскохозяйственной продукции в личных подсобных хозяйствах, повышение продуктивности скота.</w:t>
            </w:r>
          </w:p>
        </w:tc>
      </w:tr>
    </w:tbl>
    <w:p w:rsidR="002F0AE4" w:rsidRDefault="002F0AE4" w:rsidP="002F0AE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F0AE4" w:rsidRDefault="002F0AE4" w:rsidP="002F0AE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Содержание проблемы и необходимость ее решения</w:t>
      </w:r>
    </w:p>
    <w:p w:rsidR="002F0AE4" w:rsidRDefault="002F0AE4" w:rsidP="002F0AE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программными методами</w:t>
      </w:r>
    </w:p>
    <w:p w:rsidR="002F0AE4" w:rsidRDefault="002F0AE4" w:rsidP="002F0AE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F0AE4" w:rsidRDefault="002F0AE4" w:rsidP="002F0A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Сельское хозяйство Таштагольского муниципального района представлено личными подсобными хозяйствами. Развитие личных подсобных хозяйств,   предусматривает устойчивое развитие сельского хозяйства в поселениях. </w:t>
      </w:r>
    </w:p>
    <w:p w:rsidR="002F0AE4" w:rsidRDefault="002F0AE4" w:rsidP="002F0A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предусматривает систему мер, представляющих собой комплекс взаимосвязанных специальных организационных, производственных и хозяйственных мероприятий с соответствующим финансовым обеспечением, что обеспечит   занятость сельского населения в трудоспособном возрасте.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2F0AE4" w:rsidRDefault="002F0AE4" w:rsidP="002F0A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годы рыночных преобразований личные подсобные хозяйства стали неотъемлемой частью сельской экономики. Одним из основных направлений развития сельского хозяйства. </w:t>
      </w:r>
    </w:p>
    <w:p w:rsidR="002F0AE4" w:rsidRDefault="002F0AE4" w:rsidP="002F0AE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F0AE4" w:rsidRDefault="002F0AE4" w:rsidP="002F0AE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Цели и задачи Программы</w:t>
      </w:r>
    </w:p>
    <w:p w:rsidR="002F0AE4" w:rsidRDefault="002F0AE4" w:rsidP="002F0A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0AE4" w:rsidRDefault="002F0AE4" w:rsidP="002F0A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Программы являются:</w:t>
      </w:r>
    </w:p>
    <w:p w:rsidR="002F0AE4" w:rsidRDefault="002F0AE4" w:rsidP="002F0A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дальнейшего роста и увеличения производства сельскохозяйственной продукции в личных подсобных хозяйствах;</w:t>
      </w:r>
    </w:p>
    <w:p w:rsidR="002F0AE4" w:rsidRDefault="002F0AE4" w:rsidP="002F0A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предполагает решение следующих задач:</w:t>
      </w:r>
    </w:p>
    <w:p w:rsidR="002F0AE4" w:rsidRDefault="002F0AE4" w:rsidP="002F0A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доступа малых форм хозяйствования к рынкам снабжения и сбыта;</w:t>
      </w:r>
    </w:p>
    <w:p w:rsidR="002F0AE4" w:rsidRDefault="002F0AE4" w:rsidP="002F0A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  занятости сельского населения в трудоспособном возрасте;  </w:t>
      </w:r>
    </w:p>
    <w:p w:rsidR="002F0AE4" w:rsidRDefault="002F0AE4" w:rsidP="002F0A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количества личных подсобных хозяйств;</w:t>
      </w:r>
    </w:p>
    <w:p w:rsidR="002F0AE4" w:rsidRDefault="002F0AE4" w:rsidP="002F0A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создание условий для увеличения объемов производства высококачественной сельскохозяйственной продукции.</w:t>
      </w:r>
    </w:p>
    <w:p w:rsidR="002F0AE4" w:rsidRDefault="002F0AE4" w:rsidP="002F0A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0AE4" w:rsidRDefault="002F0AE4" w:rsidP="002F0A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0AE4" w:rsidRDefault="002F0AE4" w:rsidP="002F0AE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Система программных мероприятий</w:t>
      </w:r>
    </w:p>
    <w:p w:rsidR="002F0AE4" w:rsidRDefault="002F0AE4" w:rsidP="002F0AE4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F0AE4" w:rsidRDefault="002F0AE4" w:rsidP="002F0A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Программные мероприятия направлены на реализацию поставленных Программой целей и задач. Перечень конкретных мероприятий приведен в пункте 7 Программы.</w:t>
      </w:r>
    </w:p>
    <w:p w:rsidR="002F0AE4" w:rsidRDefault="002F0AE4" w:rsidP="002F0A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включает в себя мероприятия по поддержки и развитию малых форм хозяйствования, созданию условий для дальнейшего роста и увеличения производства сельскохозяйственной продукции в личных подсобных хозяйствах;</w:t>
      </w:r>
    </w:p>
    <w:p w:rsidR="002F0AE4" w:rsidRDefault="002F0AE4" w:rsidP="002F0AE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i/>
          <w:sz w:val="28"/>
          <w:szCs w:val="28"/>
        </w:rPr>
      </w:pPr>
    </w:p>
    <w:p w:rsidR="002F0AE4" w:rsidRDefault="002F0AE4" w:rsidP="002F0AE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Ресурсное обеспечение Программы</w:t>
      </w:r>
    </w:p>
    <w:p w:rsidR="002F0AE4" w:rsidRDefault="002F0AE4" w:rsidP="002F0AE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i/>
          <w:sz w:val="28"/>
          <w:szCs w:val="28"/>
        </w:rPr>
      </w:pPr>
    </w:p>
    <w:p w:rsidR="002F0AE4" w:rsidRDefault="002F0AE4" w:rsidP="002F0A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</w:t>
      </w:r>
      <w:r w:rsidR="00F87B6B">
        <w:rPr>
          <w:sz w:val="28"/>
          <w:szCs w:val="28"/>
        </w:rPr>
        <w:t>финансирования Программы на 2017–2019</w:t>
      </w:r>
      <w:r w:rsidR="004A302C">
        <w:rPr>
          <w:sz w:val="28"/>
          <w:szCs w:val="28"/>
        </w:rPr>
        <w:t xml:space="preserve"> годы составляет 208</w:t>
      </w:r>
      <w:r>
        <w:rPr>
          <w:sz w:val="28"/>
          <w:szCs w:val="28"/>
        </w:rPr>
        <w:t xml:space="preserve"> тыс. рублей из средств местного бюджета, в  т.ч. по годам:</w:t>
      </w:r>
    </w:p>
    <w:p w:rsidR="002F0AE4" w:rsidRDefault="00F87B6B" w:rsidP="002F0A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2017 </w:t>
      </w:r>
      <w:r w:rsidR="004908CA">
        <w:rPr>
          <w:sz w:val="28"/>
          <w:szCs w:val="28"/>
        </w:rPr>
        <w:t>г.-108</w:t>
      </w:r>
      <w:r w:rsidR="002F0AE4">
        <w:rPr>
          <w:sz w:val="28"/>
          <w:szCs w:val="28"/>
        </w:rPr>
        <w:t>тыс</w:t>
      </w:r>
      <w:proofErr w:type="gramStart"/>
      <w:r w:rsidR="002F0AE4">
        <w:rPr>
          <w:sz w:val="28"/>
          <w:szCs w:val="28"/>
        </w:rPr>
        <w:t>.р</w:t>
      </w:r>
      <w:proofErr w:type="gramEnd"/>
      <w:r w:rsidR="002F0AE4">
        <w:rPr>
          <w:sz w:val="28"/>
          <w:szCs w:val="28"/>
        </w:rPr>
        <w:t>уб.</w:t>
      </w:r>
    </w:p>
    <w:p w:rsidR="002F0AE4" w:rsidRDefault="00F87B6B" w:rsidP="002F0A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2018</w:t>
      </w:r>
      <w:r w:rsidR="000404C4">
        <w:rPr>
          <w:sz w:val="28"/>
          <w:szCs w:val="28"/>
        </w:rPr>
        <w:t xml:space="preserve"> г.- 5</w:t>
      </w:r>
      <w:r w:rsidR="004908CA">
        <w:rPr>
          <w:sz w:val="28"/>
          <w:szCs w:val="28"/>
        </w:rPr>
        <w:t>0</w:t>
      </w:r>
      <w:r w:rsidR="002F0AE4">
        <w:rPr>
          <w:sz w:val="28"/>
          <w:szCs w:val="28"/>
        </w:rPr>
        <w:t xml:space="preserve"> тыс</w:t>
      </w:r>
      <w:proofErr w:type="gramStart"/>
      <w:r w:rsidR="002F0AE4">
        <w:rPr>
          <w:sz w:val="28"/>
          <w:szCs w:val="28"/>
        </w:rPr>
        <w:t>.р</w:t>
      </w:r>
      <w:proofErr w:type="gramEnd"/>
      <w:r w:rsidR="002F0AE4">
        <w:rPr>
          <w:sz w:val="28"/>
          <w:szCs w:val="28"/>
        </w:rPr>
        <w:t>уб.</w:t>
      </w:r>
    </w:p>
    <w:p w:rsidR="002F0AE4" w:rsidRDefault="00F87B6B" w:rsidP="002F0A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2019</w:t>
      </w:r>
      <w:r w:rsidR="000404C4">
        <w:rPr>
          <w:sz w:val="28"/>
          <w:szCs w:val="28"/>
        </w:rPr>
        <w:t xml:space="preserve"> г.-</w:t>
      </w:r>
      <w:r w:rsidR="004908CA">
        <w:rPr>
          <w:sz w:val="28"/>
          <w:szCs w:val="28"/>
        </w:rPr>
        <w:t>5</w:t>
      </w:r>
      <w:r w:rsidR="000404C4">
        <w:rPr>
          <w:sz w:val="28"/>
          <w:szCs w:val="28"/>
        </w:rPr>
        <w:t>0</w:t>
      </w:r>
      <w:r w:rsidR="002F0AE4">
        <w:rPr>
          <w:sz w:val="28"/>
          <w:szCs w:val="28"/>
        </w:rPr>
        <w:t xml:space="preserve"> тыс</w:t>
      </w:r>
      <w:proofErr w:type="gramStart"/>
      <w:r w:rsidR="002F0AE4">
        <w:rPr>
          <w:sz w:val="28"/>
          <w:szCs w:val="28"/>
        </w:rPr>
        <w:t>.р</w:t>
      </w:r>
      <w:proofErr w:type="gramEnd"/>
      <w:r w:rsidR="002F0AE4">
        <w:rPr>
          <w:sz w:val="28"/>
          <w:szCs w:val="28"/>
        </w:rPr>
        <w:t>уб.</w:t>
      </w:r>
    </w:p>
    <w:p w:rsidR="002F0AE4" w:rsidRDefault="002F0AE4" w:rsidP="002F0AE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F0AE4" w:rsidRDefault="002F0AE4" w:rsidP="002F0A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ассигнований из местного бюджета подлежат ежегодному уточнению, исходя из возможностей  бюджета на соответствующий финансовый год.</w:t>
      </w:r>
    </w:p>
    <w:p w:rsidR="002F0AE4" w:rsidRDefault="002F0AE4" w:rsidP="002F0A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содействия в реализации мероприятий Программы возможно дополнительное финансирование из иных не запрещенных законодательством источников.</w:t>
      </w:r>
    </w:p>
    <w:p w:rsidR="002F0AE4" w:rsidRDefault="002F0AE4" w:rsidP="002F0A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0AE4" w:rsidRDefault="002F0AE4" w:rsidP="002F0AE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F0AE4" w:rsidRDefault="002F0AE4" w:rsidP="002F0AE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Оценка эффективности реализации Программы</w:t>
      </w:r>
    </w:p>
    <w:p w:rsidR="002F0AE4" w:rsidRDefault="002F0AE4" w:rsidP="002F0AE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0AE4" w:rsidRDefault="002F0AE4" w:rsidP="002F0A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Выполнение мероприятий Программы позволит получить результаты в производственной, экономической и социальной сферах.</w:t>
      </w:r>
      <w:proofErr w:type="gramEnd"/>
    </w:p>
    <w:p w:rsidR="002F0AE4" w:rsidRDefault="002F0AE4" w:rsidP="002F0A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производственной сфере выполнение Программы позволит:</w:t>
      </w:r>
    </w:p>
    <w:p w:rsidR="002F0AE4" w:rsidRDefault="002F0AE4" w:rsidP="002F0A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в личных подсобных хозяйствах Таштагольского муниципального района для освоения новых технологических процессов;</w:t>
      </w:r>
    </w:p>
    <w:p w:rsidR="002F0AE4" w:rsidRDefault="002F0AE4" w:rsidP="002F0A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экономической сфере выполнение Программы позволит:</w:t>
      </w:r>
    </w:p>
    <w:p w:rsidR="002F0AE4" w:rsidRDefault="002F0AE4" w:rsidP="002F0A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условия для сдерживания себестоимости сельскохозяйственной продукции</w:t>
      </w:r>
    </w:p>
    <w:p w:rsidR="002F0AE4" w:rsidRDefault="002F0AE4" w:rsidP="002F0A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уровень занятости сельского населения в трудоспособном возрасте </w:t>
      </w:r>
    </w:p>
    <w:p w:rsidR="002F0AE4" w:rsidRDefault="002F0AE4" w:rsidP="002F0A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доход сельского населения за счет реализации излишков собственной сельскохозяйственной продукции.</w:t>
      </w:r>
    </w:p>
    <w:p w:rsidR="002F0AE4" w:rsidRDefault="002F0AE4" w:rsidP="002F0A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социальной сфере выполнение Программы позволит:</w:t>
      </w:r>
    </w:p>
    <w:p w:rsidR="002F0AE4" w:rsidRDefault="002F0AE4" w:rsidP="002F0A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посредством проведения ярмарок создать дополнительные рынки сбыта и обеспечить население Таштагольского муниципального района  качественными продуктами питания местного производства по ценам ниже рыночных на 10 - 15 процентов.</w:t>
      </w:r>
    </w:p>
    <w:p w:rsidR="002F0AE4" w:rsidRDefault="002F0AE4" w:rsidP="002F0A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0AE4" w:rsidRDefault="002F0AE4" w:rsidP="002F0A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планируемых значениях целевых показателей</w:t>
      </w:r>
    </w:p>
    <w:p w:rsidR="002F0AE4" w:rsidRDefault="002F0AE4" w:rsidP="002F0A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(индикаторов) муниципальной программы</w:t>
      </w:r>
    </w:p>
    <w:p w:rsidR="002F0AE4" w:rsidRDefault="002F0AE4" w:rsidP="002F0A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924" w:type="dxa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399"/>
        <w:gridCol w:w="1276"/>
        <w:gridCol w:w="1275"/>
        <w:gridCol w:w="1417"/>
        <w:gridCol w:w="1557"/>
      </w:tblGrid>
      <w:tr w:rsidR="002F0AE4" w:rsidTr="002F0AE4">
        <w:tc>
          <w:tcPr>
            <w:tcW w:w="4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E4" w:rsidRDefault="002F0A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Наименование целевого показателя (индикатора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E4" w:rsidRDefault="002F0A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E4" w:rsidRDefault="002F0A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2F0AE4" w:rsidTr="002F0AE4">
        <w:tc>
          <w:tcPr>
            <w:tcW w:w="4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AE4" w:rsidRPr="002F0AE4" w:rsidRDefault="002F0AE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E4" w:rsidRDefault="002F0A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E4" w:rsidRDefault="00F87B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="002F0AE4">
              <w:rPr>
                <w:sz w:val="28"/>
                <w:szCs w:val="28"/>
              </w:rPr>
              <w:t>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E4" w:rsidRDefault="00F87B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2F0AE4">
              <w:rPr>
                <w:sz w:val="28"/>
                <w:szCs w:val="28"/>
              </w:rPr>
              <w:t>г.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E4" w:rsidRDefault="00F87B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2F0AE4">
              <w:rPr>
                <w:sz w:val="28"/>
                <w:szCs w:val="28"/>
              </w:rPr>
              <w:t>г.</w:t>
            </w:r>
          </w:p>
        </w:tc>
      </w:tr>
      <w:tr w:rsidR="002F0AE4" w:rsidTr="002F0AE4"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E4" w:rsidRDefault="002F0A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E4" w:rsidRDefault="002F0A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E4" w:rsidRDefault="002F0A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E4" w:rsidRDefault="002F0A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E4" w:rsidRDefault="002F0A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F0AE4" w:rsidTr="002F0AE4">
        <w:trPr>
          <w:trHeight w:val="1058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E4" w:rsidRDefault="002F0A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голов приплода крупного рогатого скота с высоким генетическим потенциалом  продуктивности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E4" w:rsidRDefault="002F0A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2F0AE4" w:rsidRDefault="002F0A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2F0AE4" w:rsidRDefault="002F0A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E4" w:rsidRDefault="002F0A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F0AE4" w:rsidRDefault="002F0A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F0AE4" w:rsidRDefault="002F0A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E4" w:rsidRDefault="002F0A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F0AE4" w:rsidRDefault="002F0A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F0AE4" w:rsidRDefault="004A30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E4" w:rsidRDefault="002F0A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F0AE4" w:rsidRDefault="002F0A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F0AE4" w:rsidRDefault="004A30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2F0AE4" w:rsidTr="002F0AE4"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E4" w:rsidRDefault="002F0A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личных подсобных хозяйств  осуществляющих проекты по выращиванию птицы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E4" w:rsidRDefault="002F0A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2F0AE4" w:rsidRDefault="002F0A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2F0AE4" w:rsidRDefault="002F0A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E4" w:rsidRDefault="002F0A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F0AE4" w:rsidRDefault="002F0A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F0AE4" w:rsidRDefault="002F0A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A302C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E4" w:rsidRDefault="002F0A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F0AE4" w:rsidRDefault="002F0A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F0AE4" w:rsidRDefault="002F0A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A302C"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E4" w:rsidRDefault="002F0A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F0AE4" w:rsidRDefault="002F0A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F0AE4" w:rsidRDefault="002F0A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A302C">
              <w:rPr>
                <w:sz w:val="28"/>
                <w:szCs w:val="28"/>
              </w:rPr>
              <w:t>0</w:t>
            </w:r>
          </w:p>
        </w:tc>
      </w:tr>
      <w:tr w:rsidR="002F0AE4" w:rsidTr="002F0AE4"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E4" w:rsidRDefault="002F0A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Привлечение инвестиционных    </w:t>
            </w:r>
            <w:r>
              <w:rPr>
                <w:sz w:val="28"/>
                <w:szCs w:val="28"/>
              </w:rPr>
              <w:br/>
              <w:t xml:space="preserve">ресурсов из негосударственных </w:t>
            </w:r>
            <w:r>
              <w:rPr>
                <w:sz w:val="28"/>
                <w:szCs w:val="28"/>
              </w:rPr>
              <w:br/>
              <w:t xml:space="preserve">источников на развитие        </w:t>
            </w:r>
            <w:r>
              <w:rPr>
                <w:sz w:val="28"/>
                <w:szCs w:val="28"/>
              </w:rPr>
              <w:br/>
              <w:t>пчеловодства, расширение кормовой базы для скота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E4" w:rsidRDefault="002F0A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2F0AE4" w:rsidRDefault="002F0A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E4" w:rsidRDefault="002F0A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F0AE4" w:rsidRDefault="002F0A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E4" w:rsidRDefault="002F0A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F0AE4" w:rsidRDefault="002F0A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900,0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E4" w:rsidRDefault="002F0A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F0AE4" w:rsidRDefault="002F0A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900,0</w:t>
            </w:r>
          </w:p>
        </w:tc>
      </w:tr>
      <w:tr w:rsidR="002F0AE4" w:rsidTr="002F0AE4"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E4" w:rsidRDefault="002F0A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Увеличение поголовья сельскохозяйственных животных с учетом  материального стимулирования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E4" w:rsidRDefault="002F0A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условных</w:t>
            </w:r>
          </w:p>
          <w:p w:rsidR="002F0AE4" w:rsidRDefault="002F0A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E4" w:rsidRDefault="002F0A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F0AE4" w:rsidRDefault="002F0A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E4" w:rsidRDefault="002F0A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F0AE4" w:rsidRDefault="004A30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E4" w:rsidRDefault="002F0A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F0AE4" w:rsidRDefault="004A30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F0AE4">
              <w:rPr>
                <w:sz w:val="28"/>
                <w:szCs w:val="28"/>
              </w:rPr>
              <w:t>0</w:t>
            </w:r>
          </w:p>
        </w:tc>
      </w:tr>
    </w:tbl>
    <w:p w:rsidR="002F0AE4" w:rsidRDefault="002F0AE4" w:rsidP="002F0AE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F0AE4" w:rsidRDefault="002F0AE4" w:rsidP="002F0AE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Организация управления Программой</w:t>
      </w:r>
    </w:p>
    <w:p w:rsidR="002F0AE4" w:rsidRDefault="002F0AE4" w:rsidP="002F0AE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ходом  ее реализации</w:t>
      </w:r>
    </w:p>
    <w:p w:rsidR="002F0AE4" w:rsidRDefault="002F0AE4" w:rsidP="002F0AE4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F0AE4" w:rsidRDefault="002F0AE4" w:rsidP="002F0A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Программой осуществляет директор Программы.</w:t>
      </w:r>
    </w:p>
    <w:p w:rsidR="002F0AE4" w:rsidRDefault="002F0AE4" w:rsidP="002F0AE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обеспечения мониторинга реализации муниципальной программы ежегодно в срок до 1 марта, года следующего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 xml:space="preserve">, директор муниципальной программы представляет отчет в экономический отдел и в финансовое управление по </w:t>
      </w:r>
      <w:proofErr w:type="spellStart"/>
      <w:r>
        <w:rPr>
          <w:sz w:val="28"/>
          <w:szCs w:val="28"/>
        </w:rPr>
        <w:t>Таштагольскому</w:t>
      </w:r>
      <w:proofErr w:type="spellEnd"/>
      <w:r>
        <w:rPr>
          <w:sz w:val="28"/>
          <w:szCs w:val="28"/>
        </w:rPr>
        <w:t xml:space="preserve"> району.</w:t>
      </w:r>
    </w:p>
    <w:p w:rsidR="002F0AE4" w:rsidRDefault="002F0AE4" w:rsidP="002F0AE4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и директор программы несут ответственность за целевое использование бюджетных средств, выделяемых на реализацию программы.</w:t>
      </w:r>
    </w:p>
    <w:p w:rsidR="00036F78" w:rsidRDefault="00036F78" w:rsidP="002F0AE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F0AE4" w:rsidRDefault="002F0AE4" w:rsidP="002F0AE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7. Программные мероприятия</w:t>
      </w:r>
    </w:p>
    <w:p w:rsidR="002F0AE4" w:rsidRDefault="002F0AE4" w:rsidP="002F0AE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612" w:type="dxa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970"/>
        <w:gridCol w:w="1276"/>
        <w:gridCol w:w="1134"/>
        <w:gridCol w:w="1134"/>
        <w:gridCol w:w="1098"/>
      </w:tblGrid>
      <w:tr w:rsidR="002F0AE4" w:rsidTr="00F87B6B">
        <w:tc>
          <w:tcPr>
            <w:tcW w:w="4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E4" w:rsidRDefault="002F0A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мероприятия; </w:t>
            </w:r>
          </w:p>
          <w:p w:rsidR="002F0AE4" w:rsidRDefault="002F0A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4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E4" w:rsidRDefault="002F0A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2F0AE4" w:rsidTr="00F87B6B">
        <w:tc>
          <w:tcPr>
            <w:tcW w:w="4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AE4" w:rsidRDefault="002F0AE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E4" w:rsidRDefault="002F0A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E4" w:rsidRDefault="00F87B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="002F0AE4">
              <w:rPr>
                <w:sz w:val="28"/>
                <w:szCs w:val="2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E4" w:rsidRDefault="00F87B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2F0AE4">
              <w:rPr>
                <w:sz w:val="28"/>
                <w:szCs w:val="28"/>
              </w:rPr>
              <w:t>г.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E4" w:rsidRDefault="00F87B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2F0AE4">
              <w:rPr>
                <w:sz w:val="28"/>
                <w:szCs w:val="28"/>
              </w:rPr>
              <w:t>г.</w:t>
            </w:r>
          </w:p>
        </w:tc>
      </w:tr>
      <w:tr w:rsidR="002F0AE4" w:rsidTr="00F87B6B">
        <w:trPr>
          <w:trHeight w:val="233"/>
        </w:trPr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E4" w:rsidRDefault="002F0A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0AE4" w:rsidRDefault="002F0A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0AE4" w:rsidRDefault="002F0A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0AE4" w:rsidRDefault="002F0A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0AE4" w:rsidRDefault="002F0A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F0AE4" w:rsidTr="00F87B6B">
        <w:trPr>
          <w:trHeight w:val="848"/>
        </w:trPr>
        <w:tc>
          <w:tcPr>
            <w:tcW w:w="4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E4" w:rsidRDefault="002F0A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конкурса на лучшее подсобное хозяйство среди владел</w:t>
            </w:r>
            <w:r w:rsidR="002755A4">
              <w:rPr>
                <w:sz w:val="28"/>
                <w:szCs w:val="28"/>
              </w:rPr>
              <w:t xml:space="preserve">ьцев личных подсобных хозяйств; </w:t>
            </w:r>
            <w:r>
              <w:rPr>
                <w:sz w:val="28"/>
                <w:szCs w:val="28"/>
              </w:rPr>
              <w:t>проведение конкурса среди заготовителей</w:t>
            </w:r>
            <w:r w:rsidR="002755A4">
              <w:rPr>
                <w:sz w:val="28"/>
                <w:szCs w:val="28"/>
              </w:rPr>
              <w:t xml:space="preserve">; проведение конкурса садоводов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0AE4" w:rsidRDefault="000404C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755A4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0AE4" w:rsidRDefault="00160C2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755A4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0AE4" w:rsidRDefault="000404C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AE4" w:rsidRDefault="000404C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2F0AE4" w:rsidRDefault="002F0A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F0AE4" w:rsidRDefault="002F0A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F0AE4" w:rsidTr="00F87B6B">
        <w:tc>
          <w:tcPr>
            <w:tcW w:w="4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AE4" w:rsidRDefault="002F0AE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E4" w:rsidRDefault="002F0A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E4" w:rsidRDefault="002F0A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E4" w:rsidRDefault="002F0A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E4" w:rsidRDefault="002F0A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F0AE4" w:rsidTr="00F87B6B"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AE4" w:rsidRDefault="002F0A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E4" w:rsidRDefault="000404C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755A4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E4" w:rsidRDefault="00160C2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755A4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E4" w:rsidRDefault="000404C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E4" w:rsidRDefault="00040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2F0AE4" w:rsidTr="00F87B6B"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AE4" w:rsidRDefault="002F0A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Поздравление победителей конкурса, заслуженных работников сельского хозяйства на приеме у Главы Таштагольского района, торжественное вручение займов, проведение семинаров и т. д.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E4" w:rsidRDefault="000404C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60C27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E4" w:rsidRDefault="002F0A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60C27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E4" w:rsidRDefault="000404C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E4" w:rsidRDefault="00040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F0AE4" w:rsidTr="00F87B6B"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AE4" w:rsidRDefault="002F0A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E4" w:rsidRDefault="004A302C" w:rsidP="00160C2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60C27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E4" w:rsidRDefault="002F0A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60C27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E4" w:rsidRDefault="00160C2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E4" w:rsidRDefault="002F0A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F0AE4" w:rsidTr="00F87B6B"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AE4" w:rsidRDefault="002F0A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породных и племенных каче</w:t>
            </w:r>
            <w:proofErr w:type="gramStart"/>
            <w:r>
              <w:rPr>
                <w:sz w:val="28"/>
                <w:szCs w:val="28"/>
              </w:rPr>
              <w:t>ств кр</w:t>
            </w:r>
            <w:proofErr w:type="gramEnd"/>
            <w:r>
              <w:rPr>
                <w:sz w:val="28"/>
                <w:szCs w:val="28"/>
              </w:rPr>
              <w:t xml:space="preserve">упного рогатого  скота путем искусственного осеменения, приобретение препаратов, </w:t>
            </w:r>
            <w:proofErr w:type="spellStart"/>
            <w:r>
              <w:rPr>
                <w:sz w:val="28"/>
                <w:szCs w:val="28"/>
              </w:rPr>
              <w:t>дезо</w:t>
            </w:r>
            <w:proofErr w:type="spellEnd"/>
            <w:r>
              <w:rPr>
                <w:sz w:val="28"/>
                <w:szCs w:val="28"/>
              </w:rPr>
              <w:t>. средств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E4" w:rsidRDefault="000404C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E4" w:rsidRDefault="002F0A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E4" w:rsidRDefault="002F0A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E4" w:rsidRDefault="00040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F0AE4" w:rsidTr="00F87B6B"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AE4" w:rsidRDefault="002F0A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E4" w:rsidRDefault="000404C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E4" w:rsidRDefault="002F0A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E4" w:rsidRDefault="002F0A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E4" w:rsidRDefault="00040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F0AE4" w:rsidTr="00F87B6B"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AE4" w:rsidRDefault="002F0A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Поддержка многодетных и малоимущих </w:t>
            </w:r>
            <w:r w:rsidR="00686E45">
              <w:rPr>
                <w:sz w:val="28"/>
                <w:szCs w:val="28"/>
              </w:rPr>
              <w:t xml:space="preserve">граждан и </w:t>
            </w:r>
            <w:r>
              <w:rPr>
                <w:sz w:val="28"/>
                <w:szCs w:val="28"/>
              </w:rPr>
              <w:t>семей в отдалённых посёлках района по приобретению птицы, зерна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E4" w:rsidRDefault="004A302C" w:rsidP="00160C2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E4" w:rsidRDefault="00160C2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E4" w:rsidRDefault="004A302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E4" w:rsidRDefault="004A30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2F0AE4" w:rsidTr="00F87B6B"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AE4" w:rsidRDefault="002F0A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E4" w:rsidRDefault="004A302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60C27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E4" w:rsidRDefault="00160C2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F0AE4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E4" w:rsidRDefault="004A302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E4" w:rsidRDefault="004A30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2F0AE4" w:rsidTr="00F87B6B"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E4" w:rsidRDefault="002F0A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   сельскохозяйственных</w:t>
            </w:r>
            <w:r>
              <w:rPr>
                <w:sz w:val="28"/>
                <w:szCs w:val="28"/>
              </w:rPr>
              <w:br/>
              <w:t>ярмарок с участием местных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сельхозтоваропроизводителей</w:t>
            </w:r>
            <w:proofErr w:type="spellEnd"/>
          </w:p>
          <w:p w:rsidR="002F0AE4" w:rsidRDefault="002F0A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E4" w:rsidRDefault="002F0A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E4" w:rsidRDefault="002F0A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E4" w:rsidRDefault="002F0A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E4" w:rsidRDefault="002F0A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F0AE4" w:rsidTr="00F87B6B"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AE4" w:rsidRDefault="002F0A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Поддержка садовых обществ, выделение щебня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E4" w:rsidRDefault="002F0A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E4" w:rsidRDefault="002F0A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E4" w:rsidRDefault="002F0A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E4" w:rsidRDefault="002F0A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F0AE4" w:rsidTr="00F87B6B"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AE4" w:rsidRDefault="002F0A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E4" w:rsidRDefault="002F0A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E4" w:rsidRDefault="002F0A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E4" w:rsidRDefault="002F0A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E4" w:rsidRDefault="002F0A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F0AE4" w:rsidTr="00F87B6B"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AE4" w:rsidRDefault="002F0A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приема</w:t>
            </w:r>
            <w:proofErr w:type="gramStart"/>
            <w:r>
              <w:rPr>
                <w:sz w:val="28"/>
                <w:szCs w:val="28"/>
              </w:rPr>
              <w:t xml:space="preserve"> Э</w:t>
            </w:r>
            <w:proofErr w:type="gramEnd"/>
            <w:r>
              <w:rPr>
                <w:sz w:val="28"/>
                <w:szCs w:val="28"/>
              </w:rPr>
              <w:t>ко продукции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E4" w:rsidRDefault="002F0A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E4" w:rsidRDefault="002F0A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E4" w:rsidRDefault="002F0A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E4" w:rsidRDefault="002F0A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F0AE4" w:rsidTr="00036F78"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AE4" w:rsidRDefault="002F0A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Местный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E4" w:rsidRDefault="002F0A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E4" w:rsidRDefault="002F0A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E4" w:rsidRDefault="002F0A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E4" w:rsidRDefault="002F0A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F0AE4" w:rsidTr="00F87B6B"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AE4" w:rsidRDefault="002F0A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Субсидирование части затрат  связанных с приобретением  оборудования, кормов, товарной рыбы и молоди субъектам малого и средне</w:t>
            </w:r>
            <w:r w:rsidR="000A0420">
              <w:rPr>
                <w:sz w:val="28"/>
                <w:szCs w:val="28"/>
              </w:rPr>
              <w:t>го предпринимательства осуществ</w:t>
            </w:r>
            <w:r>
              <w:rPr>
                <w:sz w:val="28"/>
                <w:szCs w:val="28"/>
              </w:rPr>
              <w:t>ляющим деятельность в области рыбоводства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E4" w:rsidRDefault="002F0A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E4" w:rsidRDefault="002F0A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E4" w:rsidRDefault="002F0A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E4" w:rsidRDefault="002F0A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F0AE4" w:rsidTr="00F87B6B"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AE4" w:rsidRDefault="002F0A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E4" w:rsidRDefault="002F0A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E4" w:rsidRDefault="002F0A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E4" w:rsidRDefault="002F0A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E4" w:rsidRDefault="002F0A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F0AE4" w:rsidTr="00F87B6B"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AE4" w:rsidRDefault="002F0A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Субсидирование части  затрат связанных с приобретением оборудования, кормов, крупного рогатого скота </w:t>
            </w:r>
            <w:proofErr w:type="spellStart"/>
            <w:r>
              <w:rPr>
                <w:sz w:val="28"/>
                <w:szCs w:val="28"/>
              </w:rPr>
              <w:t>крестьянско</w:t>
            </w:r>
            <w:proofErr w:type="spellEnd"/>
            <w:r>
              <w:rPr>
                <w:sz w:val="28"/>
                <w:szCs w:val="28"/>
              </w:rPr>
              <w:t>- фермерским хозяйствам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E4" w:rsidRDefault="002F0A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E4" w:rsidRDefault="002F0A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E4" w:rsidRDefault="002F0A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E4" w:rsidRDefault="002F0A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F0AE4" w:rsidTr="00F87B6B"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AE4" w:rsidRDefault="002F0A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E4" w:rsidRDefault="002F0A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E4" w:rsidRDefault="002F0AE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E4" w:rsidRDefault="002F0A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E4" w:rsidRDefault="002F0A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F0AE4" w:rsidTr="00F87B6B">
        <w:trPr>
          <w:trHeight w:val="433"/>
        </w:trPr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E4" w:rsidRDefault="002F0A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программе: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E4" w:rsidRDefault="004A302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E4" w:rsidRDefault="002F0A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755A4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E4" w:rsidRDefault="004A302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755A4">
              <w:rPr>
                <w:sz w:val="28"/>
                <w:szCs w:val="28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E4" w:rsidRDefault="004A30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2F0AE4" w:rsidTr="00F87B6B">
        <w:trPr>
          <w:trHeight w:val="433"/>
        </w:trPr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E4" w:rsidRDefault="002F0A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E4" w:rsidRDefault="004A302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E4" w:rsidRDefault="002F0A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755A4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E4" w:rsidRDefault="004A302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755A4">
              <w:rPr>
                <w:sz w:val="28"/>
                <w:szCs w:val="28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E4" w:rsidRDefault="004A30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</w:tbl>
    <w:p w:rsidR="002F0AE4" w:rsidRDefault="002F0AE4" w:rsidP="002F0AE4">
      <w:pPr>
        <w:rPr>
          <w:sz w:val="28"/>
          <w:szCs w:val="28"/>
        </w:rPr>
      </w:pPr>
    </w:p>
    <w:p w:rsidR="00E55777" w:rsidRDefault="00E55777">
      <w:pPr>
        <w:rPr>
          <w:sz w:val="28"/>
          <w:szCs w:val="28"/>
        </w:rPr>
      </w:pPr>
    </w:p>
    <w:p w:rsidR="0043789F" w:rsidRDefault="0043789F">
      <w:pPr>
        <w:rPr>
          <w:sz w:val="28"/>
          <w:szCs w:val="28"/>
        </w:rPr>
      </w:pPr>
    </w:p>
    <w:p w:rsidR="0043789F" w:rsidRDefault="0043789F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43789F" w:rsidRDefault="0043789F"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</w:t>
      </w:r>
      <w:proofErr w:type="spellStart"/>
      <w:r>
        <w:rPr>
          <w:sz w:val="28"/>
          <w:szCs w:val="28"/>
        </w:rPr>
        <w:t>С.В.Адыяков</w:t>
      </w:r>
      <w:proofErr w:type="spellEnd"/>
    </w:p>
    <w:sectPr w:rsidR="0043789F" w:rsidSect="00E55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characterSpacingControl w:val="doNotCompress"/>
  <w:compat/>
  <w:rsids>
    <w:rsidRoot w:val="002F0AE4"/>
    <w:rsid w:val="00036F78"/>
    <w:rsid w:val="000404C4"/>
    <w:rsid w:val="00051254"/>
    <w:rsid w:val="00053EEE"/>
    <w:rsid w:val="000A0420"/>
    <w:rsid w:val="00160C27"/>
    <w:rsid w:val="00182D8F"/>
    <w:rsid w:val="002755A4"/>
    <w:rsid w:val="002F0AE4"/>
    <w:rsid w:val="00433151"/>
    <w:rsid w:val="0043789F"/>
    <w:rsid w:val="004908CA"/>
    <w:rsid w:val="004A302C"/>
    <w:rsid w:val="004C7201"/>
    <w:rsid w:val="005F347E"/>
    <w:rsid w:val="006208FA"/>
    <w:rsid w:val="00654410"/>
    <w:rsid w:val="00686E45"/>
    <w:rsid w:val="00693D70"/>
    <w:rsid w:val="00731369"/>
    <w:rsid w:val="007D7E2F"/>
    <w:rsid w:val="007F091B"/>
    <w:rsid w:val="009430D7"/>
    <w:rsid w:val="00BE5A9C"/>
    <w:rsid w:val="00CF672D"/>
    <w:rsid w:val="00D015C8"/>
    <w:rsid w:val="00D77881"/>
    <w:rsid w:val="00D80B00"/>
    <w:rsid w:val="00E55777"/>
    <w:rsid w:val="00E63370"/>
    <w:rsid w:val="00F87B6B"/>
    <w:rsid w:val="00FC4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2F0AE4"/>
    <w:pPr>
      <w:keepNext/>
      <w:jc w:val="center"/>
      <w:outlineLvl w:val="3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2F0AE4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customStyle="1" w:styleId="ConsPlusTitle">
    <w:name w:val="ConsPlusTitle"/>
    <w:uiPriority w:val="99"/>
    <w:rsid w:val="002F0A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F0A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F0A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6208F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6208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08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08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Путинцева</dc:creator>
  <cp:keywords/>
  <dc:description/>
  <cp:lastModifiedBy>Luda</cp:lastModifiedBy>
  <cp:revision>2</cp:revision>
  <cp:lastPrinted>2016-10-24T09:41:00Z</cp:lastPrinted>
  <dcterms:created xsi:type="dcterms:W3CDTF">2016-10-24T09:43:00Z</dcterms:created>
  <dcterms:modified xsi:type="dcterms:W3CDTF">2016-10-24T09:43:00Z</dcterms:modified>
</cp:coreProperties>
</file>