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0" w:type="pct"/>
        <w:tblInd w:w="-106" w:type="dxa"/>
        <w:tblLook w:val="0000"/>
      </w:tblPr>
      <w:tblGrid>
        <w:gridCol w:w="236"/>
        <w:gridCol w:w="5959"/>
        <w:gridCol w:w="185"/>
        <w:gridCol w:w="2110"/>
        <w:gridCol w:w="242"/>
        <w:gridCol w:w="1608"/>
        <w:gridCol w:w="518"/>
        <w:gridCol w:w="409"/>
        <w:gridCol w:w="58"/>
        <w:gridCol w:w="277"/>
        <w:gridCol w:w="2092"/>
        <w:gridCol w:w="133"/>
        <w:gridCol w:w="666"/>
        <w:gridCol w:w="236"/>
        <w:gridCol w:w="236"/>
        <w:gridCol w:w="236"/>
        <w:gridCol w:w="236"/>
        <w:gridCol w:w="236"/>
      </w:tblGrid>
      <w:tr w:rsidR="009C4707">
        <w:trPr>
          <w:gridAfter w:val="7"/>
          <w:wAfter w:w="614" w:type="pct"/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pct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C4707" w:rsidRDefault="009C4707" w:rsidP="00990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12 к решению Совета </w:t>
            </w:r>
          </w:p>
          <w:p w:rsidR="009C4707" w:rsidRDefault="009C4707" w:rsidP="00990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народных депутатов Таштаго</w:t>
            </w:r>
            <w:bookmarkStart w:id="0" w:name="_GoBack"/>
            <w:r>
              <w:rPr>
                <w:sz w:val="28"/>
                <w:szCs w:val="28"/>
              </w:rPr>
              <w:t>л</w:t>
            </w:r>
            <w:bookmarkEnd w:id="0"/>
            <w:r>
              <w:rPr>
                <w:sz w:val="28"/>
                <w:szCs w:val="28"/>
              </w:rPr>
              <w:t>ьского</w:t>
            </w:r>
          </w:p>
          <w:p w:rsidR="009C4707" w:rsidRDefault="009C4707" w:rsidP="00990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9C4707" w:rsidRDefault="009C4707" w:rsidP="00990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декабря 201</w:t>
            </w:r>
            <w:r w:rsidRPr="00D65C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№161-рр </w:t>
            </w:r>
          </w:p>
        </w:tc>
      </w:tr>
      <w:tr w:rsidR="009C4707">
        <w:trPr>
          <w:gridAfter w:val="7"/>
          <w:wAfter w:w="614" w:type="pct"/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pct"/>
            <w:gridSpan w:val="7"/>
            <w:vMerge/>
            <w:tcBorders>
              <w:left w:val="nil"/>
              <w:right w:val="nil"/>
            </w:tcBorders>
            <w:noWrap/>
            <w:vAlign w:val="bottom"/>
          </w:tcPr>
          <w:p w:rsidR="009C4707" w:rsidRDefault="009C4707" w:rsidP="00990598">
            <w:pPr>
              <w:jc w:val="right"/>
              <w:rPr>
                <w:sz w:val="28"/>
                <w:szCs w:val="28"/>
              </w:rPr>
            </w:pPr>
          </w:p>
        </w:tc>
      </w:tr>
      <w:tr w:rsidR="009C4707">
        <w:trPr>
          <w:gridAfter w:val="7"/>
          <w:wAfter w:w="614" w:type="pct"/>
          <w:trHeight w:val="375"/>
        </w:trPr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pct"/>
            <w:gridSpan w:val="7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 w:rsidP="00990598">
            <w:pPr>
              <w:jc w:val="right"/>
              <w:rPr>
                <w:sz w:val="28"/>
                <w:szCs w:val="28"/>
              </w:rPr>
            </w:pPr>
          </w:p>
        </w:tc>
      </w:tr>
      <w:tr w:rsidR="009C4707">
        <w:trPr>
          <w:gridAfter w:val="6"/>
          <w:wAfter w:w="570" w:type="pct"/>
          <w:trHeight w:val="375"/>
        </w:trPr>
        <w:tc>
          <w:tcPr>
            <w:tcW w:w="75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right w:val="nil"/>
            </w:tcBorders>
          </w:tcPr>
          <w:p w:rsidR="009C4707" w:rsidRDefault="009C4707" w:rsidP="003242A0">
            <w:pPr>
              <w:jc w:val="right"/>
              <w:rPr>
                <w:sz w:val="28"/>
                <w:szCs w:val="28"/>
              </w:rPr>
            </w:pPr>
          </w:p>
        </w:tc>
      </w:tr>
      <w:tr w:rsidR="009C4707">
        <w:trPr>
          <w:gridAfter w:val="5"/>
          <w:wAfter w:w="356" w:type="pct"/>
          <w:trHeight w:val="375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7" w:rsidRDefault="009C4707" w:rsidP="00990598">
            <w:pPr>
              <w:jc w:val="center"/>
            </w:pPr>
            <w:r>
              <w:t>Наименование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707" w:rsidRDefault="009C4707" w:rsidP="00990598">
            <w:r>
              <w:t>Распределение дотации из районного фонда финансовой поддержки, сформированного за счет субвенций из областного фонда компенсаций на исполнение полномочия Кемеровской области по финансовой поддержке поселений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7" w:rsidRDefault="009C4707">
            <w:pPr>
              <w:jc w:val="center"/>
            </w:pPr>
            <w:r>
              <w:t>Распределение дотации из районного фонда финансовой поддержки поселений за счет собственных доходов муниципального района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7" w:rsidRDefault="009C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pPr>
              <w:jc w:val="center"/>
            </w:pPr>
            <w:r>
              <w:t> 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r>
              <w:t>Администрация города Таштагола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1218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 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1218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r>
              <w:t>Администрация поселка Шерегеш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543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6570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7113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r>
              <w:t>Администрация поселка Темиртау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217,2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 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217,2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r>
              <w:t>Администрация поселка Каз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229,6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 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229,6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r>
              <w:t>Администрация поселка Мундыбаш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253,5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9555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9808,5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r>
              <w:t>Администрация поселка Спасск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90,9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5626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5716,9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r>
              <w:t>Администрация Каларской сельской территории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146,3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8623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8769,3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r>
              <w:t>Администрация Коуринской сельской территории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35,9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3136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3171,9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r>
              <w:t>Администрация Кызыл-Шорской сельской территории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37,2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3243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3280,2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r>
              <w:t xml:space="preserve">Администрация Усть-Кабырзинской сельской территории 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52,4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4047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</w:pPr>
            <w:r>
              <w:t>4099,4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07">
        <w:trPr>
          <w:trHeight w:val="270"/>
        </w:trPr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4707" w:rsidRDefault="009C470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2824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40800</w:t>
            </w:r>
          </w:p>
        </w:tc>
        <w:tc>
          <w:tcPr>
            <w:tcW w:w="10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07" w:rsidRDefault="009C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07" w:rsidRDefault="009C4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4707" w:rsidRDefault="009C4707"/>
    <w:p w:rsidR="009C4707" w:rsidRDefault="009C4707">
      <w:pPr>
        <w:rPr>
          <w:b/>
          <w:bCs/>
          <w:sz w:val="28"/>
          <w:szCs w:val="28"/>
        </w:rPr>
      </w:pPr>
    </w:p>
    <w:sectPr w:rsidR="009C4707" w:rsidSect="003767F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6AB"/>
    <w:rsid w:val="00195348"/>
    <w:rsid w:val="002017F3"/>
    <w:rsid w:val="0021044A"/>
    <w:rsid w:val="002351C9"/>
    <w:rsid w:val="00306327"/>
    <w:rsid w:val="003242A0"/>
    <w:rsid w:val="003423A1"/>
    <w:rsid w:val="003767FD"/>
    <w:rsid w:val="00406C19"/>
    <w:rsid w:val="0046728F"/>
    <w:rsid w:val="0049478B"/>
    <w:rsid w:val="005136AB"/>
    <w:rsid w:val="00555461"/>
    <w:rsid w:val="00591500"/>
    <w:rsid w:val="00684112"/>
    <w:rsid w:val="006B69BB"/>
    <w:rsid w:val="006F12AA"/>
    <w:rsid w:val="0082752B"/>
    <w:rsid w:val="00930CDF"/>
    <w:rsid w:val="00963FB7"/>
    <w:rsid w:val="00990598"/>
    <w:rsid w:val="009B792B"/>
    <w:rsid w:val="009C4707"/>
    <w:rsid w:val="009D4B00"/>
    <w:rsid w:val="009E07B8"/>
    <w:rsid w:val="00A06A2D"/>
    <w:rsid w:val="00AC7378"/>
    <w:rsid w:val="00B57901"/>
    <w:rsid w:val="00B860D0"/>
    <w:rsid w:val="00BA52D7"/>
    <w:rsid w:val="00C44B62"/>
    <w:rsid w:val="00CD3AB8"/>
    <w:rsid w:val="00CE6166"/>
    <w:rsid w:val="00D30473"/>
    <w:rsid w:val="00D65C5C"/>
    <w:rsid w:val="00E3389E"/>
    <w:rsid w:val="00E70B87"/>
    <w:rsid w:val="00E82619"/>
    <w:rsid w:val="00E94D6D"/>
    <w:rsid w:val="00EC294B"/>
    <w:rsid w:val="00F31CDB"/>
    <w:rsid w:val="00F6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F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7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19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171</Words>
  <Characters>977</Characters>
  <Application>Microsoft Office Outlook</Application>
  <DocSecurity>0</DocSecurity>
  <Lines>0</Lines>
  <Paragraphs>0</Paragraphs>
  <ScaleCrop>false</ScaleCrop>
  <Company>РайФУ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решению</dc:title>
  <dc:subject/>
  <dc:creator>Работник</dc:creator>
  <cp:keywords/>
  <dc:description/>
  <cp:lastModifiedBy>Трищ</cp:lastModifiedBy>
  <cp:revision>2</cp:revision>
  <cp:lastPrinted>2013-12-26T04:28:00Z</cp:lastPrinted>
  <dcterms:created xsi:type="dcterms:W3CDTF">2015-12-30T08:15:00Z</dcterms:created>
  <dcterms:modified xsi:type="dcterms:W3CDTF">2015-12-30T08:15:00Z</dcterms:modified>
</cp:coreProperties>
</file>