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-106" w:type="dxa"/>
        <w:tblLayout w:type="fixed"/>
        <w:tblLook w:val="00A0"/>
      </w:tblPr>
      <w:tblGrid>
        <w:gridCol w:w="15240"/>
      </w:tblGrid>
      <w:tr w:rsidR="00AB2384" w:rsidRPr="00272D96">
        <w:trPr>
          <w:trHeight w:val="375"/>
        </w:trPr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</w:tcPr>
          <w:p w:rsidR="00AB2384" w:rsidRPr="008C262C" w:rsidRDefault="00AB2384" w:rsidP="00E9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AB2384" w:rsidRDefault="00AB2384" w:rsidP="00E9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</w:p>
          <w:p w:rsidR="00AB2384" w:rsidRPr="008C262C" w:rsidRDefault="00AB2384" w:rsidP="00E9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B2384" w:rsidRDefault="00AB2384" w:rsidP="00E9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70-рр</w:t>
            </w:r>
          </w:p>
          <w:p w:rsidR="00AB2384" w:rsidRDefault="00AB2384" w:rsidP="00A6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84" w:rsidRPr="008C262C" w:rsidRDefault="00AB2384" w:rsidP="00E9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Приложение № 13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AB2384" w:rsidRDefault="00AB2384" w:rsidP="00E9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</w:p>
          <w:p w:rsidR="00AB2384" w:rsidRPr="008C262C" w:rsidRDefault="00AB2384" w:rsidP="00E9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B2384" w:rsidRDefault="00AB2384" w:rsidP="00E9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4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Pr="00784F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E63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-рр</w:t>
            </w:r>
          </w:p>
          <w:p w:rsidR="00AB2384" w:rsidRPr="002305B0" w:rsidRDefault="00AB2384" w:rsidP="005F3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2384" w:rsidRPr="00224623" w:rsidRDefault="00AB2384" w:rsidP="00E43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7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иных межбюджетных трансфертов</w:t>
      </w:r>
    </w:p>
    <w:p w:rsidR="00AB2384" w:rsidRDefault="00AB2384" w:rsidP="00E4330B">
      <w:pPr>
        <w:jc w:val="center"/>
      </w:pPr>
      <w:r w:rsidRPr="005C7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бюджетам поселений на 201</w:t>
      </w:r>
      <w:r w:rsidRPr="00784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C7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</w:t>
      </w:r>
      <w:r w:rsidRPr="00784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</w:t>
      </w:r>
      <w:r w:rsidRPr="00784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W w:w="15607" w:type="dxa"/>
        <w:tblInd w:w="-106" w:type="dxa"/>
        <w:tblLayout w:type="fixed"/>
        <w:tblLook w:val="00A0"/>
      </w:tblPr>
      <w:tblGrid>
        <w:gridCol w:w="2579"/>
        <w:gridCol w:w="1495"/>
        <w:gridCol w:w="1310"/>
        <w:gridCol w:w="1294"/>
        <w:gridCol w:w="1239"/>
        <w:gridCol w:w="1276"/>
        <w:gridCol w:w="1312"/>
        <w:gridCol w:w="1276"/>
        <w:gridCol w:w="1217"/>
        <w:gridCol w:w="1171"/>
        <w:gridCol w:w="1438"/>
      </w:tblGrid>
      <w:tr w:rsidR="00AB2384" w:rsidRPr="00393D64">
        <w:trPr>
          <w:trHeight w:val="2325"/>
        </w:trPr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 xml:space="preserve">Зв счет  программы "Профилактика безнадзорности и правонарушений несовершеннолетних"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За счет подпрограммы "Снижение рисков и смягчение последс</w:t>
            </w:r>
            <w:bookmarkStart w:id="0" w:name="_GoBack"/>
            <w:r w:rsidRPr="00393D64">
              <w:rPr>
                <w:rFonts w:ascii="Times New Roman" w:hAnsi="Times New Roman" w:cs="Times New Roman"/>
                <w:lang w:eastAsia="ru-RU"/>
              </w:rPr>
              <w:t>т</w:t>
            </w:r>
            <w:bookmarkEnd w:id="0"/>
            <w:r w:rsidRPr="00393D64">
              <w:rPr>
                <w:rFonts w:ascii="Times New Roman" w:hAnsi="Times New Roman" w:cs="Times New Roman"/>
                <w:lang w:eastAsia="ru-RU"/>
              </w:rPr>
              <w:t xml:space="preserve">вий чрезвычайных ситуаций природного и техногенного характера" 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 xml:space="preserve">Расходы на проведение мероприятий в рамках подпрограммы "Безопасность дорожного движения" 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За счет программы «Молодежная политика"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За счет программы «Развитие улично- дорожной сети»</w:t>
            </w:r>
          </w:p>
        </w:tc>
      </w:tr>
      <w:tr w:rsidR="00AB2384" w:rsidRPr="00393D64">
        <w:trPr>
          <w:trHeight w:val="33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AB2384" w:rsidRPr="00393D64">
        <w:trPr>
          <w:trHeight w:val="42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2384" w:rsidRPr="00393D64" w:rsidRDefault="00AB2384" w:rsidP="0039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Таштагольскоегородское поселения 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79700,00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10999,90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104,06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10030,00</w:t>
            </w:r>
          </w:p>
        </w:tc>
      </w:tr>
      <w:tr w:rsidR="00AB2384" w:rsidRPr="00393D64">
        <w:trPr>
          <w:trHeight w:val="42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2384" w:rsidRPr="00393D64" w:rsidRDefault="00AB2384" w:rsidP="0039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Шерегешскоегородское поселения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6390,96</w:t>
            </w:r>
          </w:p>
        </w:tc>
      </w:tr>
      <w:tr w:rsidR="00AB2384" w:rsidRPr="00393D64">
        <w:trPr>
          <w:trHeight w:val="42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2384" w:rsidRPr="00393D64" w:rsidRDefault="00AB2384" w:rsidP="0039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Темиртаускоегородское поселения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1255,82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AB2384" w:rsidRPr="00393D64">
        <w:trPr>
          <w:trHeight w:val="42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2384" w:rsidRPr="00393D64" w:rsidRDefault="00AB2384" w:rsidP="0039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Казскоегородское поселения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1454,95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AB2384" w:rsidRPr="00393D64">
        <w:trPr>
          <w:trHeight w:val="42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2384" w:rsidRPr="00393D64" w:rsidRDefault="00AB2384" w:rsidP="0039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Мундыбашскоегородское поселения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241,91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5250,00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AB2384" w:rsidRPr="00393D64">
        <w:trPr>
          <w:trHeight w:val="42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2384" w:rsidRPr="00393D64" w:rsidRDefault="00AB2384" w:rsidP="0039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Спасское городское поселения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462,20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AB2384" w:rsidRPr="00393D64">
        <w:trPr>
          <w:trHeight w:val="63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2384" w:rsidRPr="00393D64" w:rsidRDefault="00AB2384" w:rsidP="0039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Каларскоесельское поселения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1111,38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AB2384" w:rsidRPr="00393D64">
        <w:trPr>
          <w:trHeight w:val="63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2384" w:rsidRPr="00393D64" w:rsidRDefault="00AB2384" w:rsidP="0039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Коуринскоесельское поселения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773,73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110,00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214,44</w:t>
            </w:r>
          </w:p>
        </w:tc>
      </w:tr>
      <w:tr w:rsidR="00AB2384" w:rsidRPr="00393D64">
        <w:trPr>
          <w:trHeight w:val="63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2384" w:rsidRPr="00393D64" w:rsidRDefault="00AB2384" w:rsidP="0039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Кызыл-Шорскоесельскоое поселение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1685,35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26,00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230,00</w:t>
            </w:r>
          </w:p>
        </w:tc>
      </w:tr>
      <w:tr w:rsidR="00AB2384" w:rsidRPr="00393D64">
        <w:trPr>
          <w:trHeight w:val="630"/>
        </w:trPr>
        <w:tc>
          <w:tcPr>
            <w:tcW w:w="25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B2384" w:rsidRPr="00393D64" w:rsidRDefault="00AB2384" w:rsidP="0039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Усть-Кабырзинскоесельское поселения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701,54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D64">
              <w:rPr>
                <w:rFonts w:ascii="Times New Roman" w:hAnsi="Times New Roman" w:cs="Times New Roman"/>
                <w:lang w:eastAsia="ru-RU"/>
              </w:rPr>
              <w:t>230,00</w:t>
            </w:r>
          </w:p>
        </w:tc>
      </w:tr>
      <w:tr w:rsidR="00AB2384" w:rsidRPr="00393D64">
        <w:trPr>
          <w:trHeight w:val="330"/>
        </w:trPr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84" w:rsidRPr="00393D64" w:rsidRDefault="00AB2384" w:rsidP="00393D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19300,00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lang w:eastAsia="ru-RU"/>
              </w:rPr>
              <w:t>18686,78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lang w:eastAsia="ru-RU"/>
              </w:rPr>
              <w:t>5250,00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lang w:eastAsia="ru-RU"/>
              </w:rPr>
              <w:t>506,00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lang w:eastAsia="ru-RU"/>
              </w:rPr>
              <w:t>95,00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lang w:eastAsia="ru-RU"/>
              </w:rPr>
              <w:t>104,06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2384" w:rsidRPr="00393D64" w:rsidRDefault="00AB2384" w:rsidP="0039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93D64">
              <w:rPr>
                <w:rFonts w:ascii="Times New Roman" w:hAnsi="Times New Roman" w:cs="Times New Roman"/>
                <w:b/>
                <w:bCs/>
                <w:lang w:eastAsia="ru-RU"/>
              </w:rPr>
              <w:t>17245,40</w:t>
            </w:r>
          </w:p>
        </w:tc>
      </w:tr>
    </w:tbl>
    <w:p w:rsidR="00AB2384" w:rsidRDefault="00AB2384" w:rsidP="00E4330B">
      <w:pPr>
        <w:jc w:val="center"/>
      </w:pPr>
    </w:p>
    <w:sectPr w:rsidR="00AB2384" w:rsidSect="002853E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5F6D"/>
    <w:rsid w:val="000077AD"/>
    <w:rsid w:val="00014D70"/>
    <w:rsid w:val="00044AB3"/>
    <w:rsid w:val="000525E4"/>
    <w:rsid w:val="00055DB2"/>
    <w:rsid w:val="0007502C"/>
    <w:rsid w:val="00084774"/>
    <w:rsid w:val="00097C30"/>
    <w:rsid w:val="000A1996"/>
    <w:rsid w:val="000C1CBE"/>
    <w:rsid w:val="000D58AE"/>
    <w:rsid w:val="000E2858"/>
    <w:rsid w:val="000F4888"/>
    <w:rsid w:val="00122A98"/>
    <w:rsid w:val="001301B7"/>
    <w:rsid w:val="00131595"/>
    <w:rsid w:val="00150F1E"/>
    <w:rsid w:val="00154A6B"/>
    <w:rsid w:val="001759CB"/>
    <w:rsid w:val="00186B88"/>
    <w:rsid w:val="00192FFC"/>
    <w:rsid w:val="001B63A9"/>
    <w:rsid w:val="001C033A"/>
    <w:rsid w:val="001D1713"/>
    <w:rsid w:val="001E47C2"/>
    <w:rsid w:val="001E7083"/>
    <w:rsid w:val="001F2885"/>
    <w:rsid w:val="001F5B72"/>
    <w:rsid w:val="0021747C"/>
    <w:rsid w:val="00224623"/>
    <w:rsid w:val="00225F35"/>
    <w:rsid w:val="002305B0"/>
    <w:rsid w:val="00256BB5"/>
    <w:rsid w:val="00272D96"/>
    <w:rsid w:val="002853E1"/>
    <w:rsid w:val="002C17C8"/>
    <w:rsid w:val="002E7221"/>
    <w:rsid w:val="002F587B"/>
    <w:rsid w:val="00315E9A"/>
    <w:rsid w:val="003264C3"/>
    <w:rsid w:val="00364B6D"/>
    <w:rsid w:val="00365A52"/>
    <w:rsid w:val="003923E9"/>
    <w:rsid w:val="00393D64"/>
    <w:rsid w:val="003945B5"/>
    <w:rsid w:val="003C111A"/>
    <w:rsid w:val="003D5F65"/>
    <w:rsid w:val="003E6DDA"/>
    <w:rsid w:val="00400D9C"/>
    <w:rsid w:val="00417257"/>
    <w:rsid w:val="004540A4"/>
    <w:rsid w:val="00455CB0"/>
    <w:rsid w:val="004670C8"/>
    <w:rsid w:val="00470E77"/>
    <w:rsid w:val="004B4E93"/>
    <w:rsid w:val="004B73C8"/>
    <w:rsid w:val="004B79D3"/>
    <w:rsid w:val="004C61BD"/>
    <w:rsid w:val="004E526F"/>
    <w:rsid w:val="0052202A"/>
    <w:rsid w:val="00537E0A"/>
    <w:rsid w:val="005511D2"/>
    <w:rsid w:val="005570CB"/>
    <w:rsid w:val="0056115E"/>
    <w:rsid w:val="005705A1"/>
    <w:rsid w:val="00573F4F"/>
    <w:rsid w:val="005A6245"/>
    <w:rsid w:val="005C39A8"/>
    <w:rsid w:val="005C4E17"/>
    <w:rsid w:val="005C7B25"/>
    <w:rsid w:val="005D27FB"/>
    <w:rsid w:val="005D3A57"/>
    <w:rsid w:val="005E02F1"/>
    <w:rsid w:val="005F36BB"/>
    <w:rsid w:val="00614D16"/>
    <w:rsid w:val="00616B33"/>
    <w:rsid w:val="006205E8"/>
    <w:rsid w:val="00641AB2"/>
    <w:rsid w:val="00656E54"/>
    <w:rsid w:val="006E63EE"/>
    <w:rsid w:val="006F1ADE"/>
    <w:rsid w:val="006F3064"/>
    <w:rsid w:val="007418E6"/>
    <w:rsid w:val="00751ED6"/>
    <w:rsid w:val="00756144"/>
    <w:rsid w:val="00756885"/>
    <w:rsid w:val="00784FF4"/>
    <w:rsid w:val="0079137D"/>
    <w:rsid w:val="007B0DFB"/>
    <w:rsid w:val="007D06F3"/>
    <w:rsid w:val="007D17FD"/>
    <w:rsid w:val="007D5BE0"/>
    <w:rsid w:val="00823D5D"/>
    <w:rsid w:val="0084573A"/>
    <w:rsid w:val="00867283"/>
    <w:rsid w:val="008813E5"/>
    <w:rsid w:val="008C262C"/>
    <w:rsid w:val="008E0687"/>
    <w:rsid w:val="008E7008"/>
    <w:rsid w:val="008F6FAA"/>
    <w:rsid w:val="00975D22"/>
    <w:rsid w:val="009C62BC"/>
    <w:rsid w:val="009C7571"/>
    <w:rsid w:val="00A018D2"/>
    <w:rsid w:val="00A01E68"/>
    <w:rsid w:val="00A03705"/>
    <w:rsid w:val="00A06C1D"/>
    <w:rsid w:val="00A17C82"/>
    <w:rsid w:val="00A348F3"/>
    <w:rsid w:val="00A60B06"/>
    <w:rsid w:val="00A60BB6"/>
    <w:rsid w:val="00A70162"/>
    <w:rsid w:val="00A72145"/>
    <w:rsid w:val="00A738B4"/>
    <w:rsid w:val="00A74883"/>
    <w:rsid w:val="00AB2384"/>
    <w:rsid w:val="00AC4B61"/>
    <w:rsid w:val="00AD474A"/>
    <w:rsid w:val="00AE74F1"/>
    <w:rsid w:val="00AF4711"/>
    <w:rsid w:val="00B01914"/>
    <w:rsid w:val="00B13CD8"/>
    <w:rsid w:val="00B1596C"/>
    <w:rsid w:val="00B44E08"/>
    <w:rsid w:val="00BA25CF"/>
    <w:rsid w:val="00BB3B82"/>
    <w:rsid w:val="00BB4D19"/>
    <w:rsid w:val="00BC0B7D"/>
    <w:rsid w:val="00BD6818"/>
    <w:rsid w:val="00C00138"/>
    <w:rsid w:val="00C13C99"/>
    <w:rsid w:val="00C23CE9"/>
    <w:rsid w:val="00C5212B"/>
    <w:rsid w:val="00C8023A"/>
    <w:rsid w:val="00C84FDF"/>
    <w:rsid w:val="00C87DC6"/>
    <w:rsid w:val="00C911CD"/>
    <w:rsid w:val="00CA7086"/>
    <w:rsid w:val="00CC7E0A"/>
    <w:rsid w:val="00CE5F9F"/>
    <w:rsid w:val="00CE778F"/>
    <w:rsid w:val="00CF0970"/>
    <w:rsid w:val="00CF42A7"/>
    <w:rsid w:val="00D028B2"/>
    <w:rsid w:val="00D11449"/>
    <w:rsid w:val="00D34AD2"/>
    <w:rsid w:val="00D75A0D"/>
    <w:rsid w:val="00D92DD9"/>
    <w:rsid w:val="00D96C60"/>
    <w:rsid w:val="00D97AB5"/>
    <w:rsid w:val="00DB5AF0"/>
    <w:rsid w:val="00DE7903"/>
    <w:rsid w:val="00DF0118"/>
    <w:rsid w:val="00DF35AD"/>
    <w:rsid w:val="00E03DB4"/>
    <w:rsid w:val="00E13034"/>
    <w:rsid w:val="00E25B8E"/>
    <w:rsid w:val="00E4330B"/>
    <w:rsid w:val="00E66FF7"/>
    <w:rsid w:val="00E81662"/>
    <w:rsid w:val="00E959CF"/>
    <w:rsid w:val="00EB0FC9"/>
    <w:rsid w:val="00EB15BC"/>
    <w:rsid w:val="00EC3650"/>
    <w:rsid w:val="00EE054E"/>
    <w:rsid w:val="00EE7475"/>
    <w:rsid w:val="00EF7F14"/>
    <w:rsid w:val="00F2575E"/>
    <w:rsid w:val="00F26876"/>
    <w:rsid w:val="00F57209"/>
    <w:rsid w:val="00F57806"/>
    <w:rsid w:val="00F741AB"/>
    <w:rsid w:val="00F769AA"/>
    <w:rsid w:val="00F9217F"/>
    <w:rsid w:val="00F947DC"/>
    <w:rsid w:val="00F9642C"/>
    <w:rsid w:val="00FB283E"/>
    <w:rsid w:val="00FE42C1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316</Words>
  <Characters>1802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Трищ</cp:lastModifiedBy>
  <cp:revision>41</cp:revision>
  <cp:lastPrinted>2019-02-13T10:12:00Z</cp:lastPrinted>
  <dcterms:created xsi:type="dcterms:W3CDTF">2013-12-27T04:57:00Z</dcterms:created>
  <dcterms:modified xsi:type="dcterms:W3CDTF">2019-08-07T03:06:00Z</dcterms:modified>
</cp:coreProperties>
</file>