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9F" w:rsidRPr="00CF75AC" w:rsidRDefault="00725070" w:rsidP="00430D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526FF" w:rsidRPr="009526FF">
        <w:rPr>
          <w:rFonts w:ascii="Times New Roman" w:hAnsi="Times New Roman" w:cs="Times New Roman"/>
          <w:sz w:val="28"/>
          <w:szCs w:val="28"/>
        </w:rPr>
        <w:t>2</w:t>
      </w:r>
      <w:r w:rsidRPr="00725070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C36E9F" w:rsidRPr="00C36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25070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725070" w:rsidRPr="00725070" w:rsidRDefault="00725070" w:rsidP="00430D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25070">
        <w:rPr>
          <w:rFonts w:ascii="Times New Roman" w:hAnsi="Times New Roman" w:cs="Times New Roman"/>
          <w:sz w:val="28"/>
          <w:szCs w:val="28"/>
        </w:rPr>
        <w:t>Таштагольского</w:t>
      </w:r>
      <w:r w:rsidR="00C36E9F" w:rsidRPr="00CB2C8A">
        <w:rPr>
          <w:rFonts w:ascii="Times New Roman" w:hAnsi="Times New Roman" w:cs="Times New Roman"/>
          <w:sz w:val="28"/>
          <w:szCs w:val="28"/>
        </w:rPr>
        <w:t xml:space="preserve"> </w:t>
      </w:r>
      <w:r w:rsidRPr="0072507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25070" w:rsidRPr="006677CD" w:rsidRDefault="003B69D7" w:rsidP="00430D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5070" w:rsidRPr="007250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D89">
        <w:rPr>
          <w:rFonts w:ascii="Times New Roman" w:hAnsi="Times New Roman" w:cs="Times New Roman"/>
          <w:sz w:val="28"/>
          <w:szCs w:val="28"/>
        </w:rPr>
        <w:t>25</w:t>
      </w:r>
      <w:r w:rsidR="00527D5B">
        <w:rPr>
          <w:rFonts w:ascii="Times New Roman" w:hAnsi="Times New Roman" w:cs="Times New Roman"/>
          <w:sz w:val="28"/>
          <w:szCs w:val="28"/>
        </w:rPr>
        <w:t xml:space="preserve"> </w:t>
      </w:r>
      <w:r w:rsidR="009526FF">
        <w:rPr>
          <w:rFonts w:ascii="Times New Roman" w:hAnsi="Times New Roman" w:cs="Times New Roman"/>
          <w:sz w:val="28"/>
          <w:szCs w:val="28"/>
        </w:rPr>
        <w:t>августа</w:t>
      </w:r>
      <w:r w:rsidR="00527D5B">
        <w:rPr>
          <w:rFonts w:ascii="Times New Roman" w:hAnsi="Times New Roman" w:cs="Times New Roman"/>
          <w:sz w:val="28"/>
          <w:szCs w:val="28"/>
        </w:rPr>
        <w:t xml:space="preserve"> </w:t>
      </w:r>
      <w:r w:rsidR="00725070" w:rsidRPr="00725070">
        <w:rPr>
          <w:rFonts w:ascii="Times New Roman" w:hAnsi="Times New Roman" w:cs="Times New Roman"/>
          <w:sz w:val="28"/>
          <w:szCs w:val="28"/>
        </w:rPr>
        <w:t>20</w:t>
      </w:r>
      <w:r w:rsidR="006677CD">
        <w:rPr>
          <w:rFonts w:ascii="Times New Roman" w:hAnsi="Times New Roman" w:cs="Times New Roman"/>
          <w:sz w:val="28"/>
          <w:szCs w:val="28"/>
        </w:rPr>
        <w:t>20</w:t>
      </w:r>
      <w:r w:rsidR="00725070" w:rsidRPr="007250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6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D89">
        <w:rPr>
          <w:rFonts w:ascii="Times New Roman" w:hAnsi="Times New Roman" w:cs="Times New Roman"/>
          <w:sz w:val="28"/>
          <w:szCs w:val="28"/>
        </w:rPr>
        <w:t>142</w:t>
      </w:r>
      <w:r w:rsidR="00725070" w:rsidRPr="00725070">
        <w:rPr>
          <w:rFonts w:ascii="Times New Roman" w:hAnsi="Times New Roman" w:cs="Times New Roman"/>
          <w:sz w:val="28"/>
          <w:szCs w:val="28"/>
        </w:rPr>
        <w:t>-рр</w:t>
      </w:r>
    </w:p>
    <w:p w:rsidR="006677CD" w:rsidRPr="006677CD" w:rsidRDefault="006677CD" w:rsidP="00430D8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77CD" w:rsidRPr="00E72D97" w:rsidRDefault="006677CD" w:rsidP="00430D89">
      <w:pPr>
        <w:tabs>
          <w:tab w:val="left" w:pos="4536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6677CD">
        <w:rPr>
          <w:rFonts w:ascii="Times New Roman" w:hAnsi="Times New Roman" w:cs="Times New Roman"/>
          <w:sz w:val="28"/>
          <w:szCs w:val="28"/>
        </w:rPr>
        <w:t>4</w:t>
      </w:r>
      <w:r w:rsidRPr="00E72D97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C36E9F" w:rsidRPr="00C36E9F" w:rsidRDefault="00C36E9F" w:rsidP="00430D89">
      <w:pPr>
        <w:tabs>
          <w:tab w:val="left" w:pos="4536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6677CD" w:rsidRPr="00E72D97" w:rsidRDefault="006677CD" w:rsidP="00430D89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D97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</w:p>
    <w:p w:rsidR="006677CD" w:rsidRPr="00E72D97" w:rsidRDefault="006677CD" w:rsidP="00430D89">
      <w:pPr>
        <w:tabs>
          <w:tab w:val="left" w:pos="4536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E72D97">
        <w:rPr>
          <w:rFonts w:ascii="Times New Roman" w:hAnsi="Times New Roman" w:cs="Times New Roman"/>
          <w:sz w:val="28"/>
          <w:szCs w:val="28"/>
        </w:rPr>
        <w:t xml:space="preserve">      от 2</w:t>
      </w:r>
      <w:r w:rsidRPr="0024193E">
        <w:rPr>
          <w:rFonts w:ascii="Times New Roman" w:hAnsi="Times New Roman" w:cs="Times New Roman"/>
          <w:sz w:val="28"/>
          <w:szCs w:val="28"/>
        </w:rPr>
        <w:t>4</w:t>
      </w:r>
      <w:r w:rsidRPr="00E72D9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Pr="0024193E">
        <w:rPr>
          <w:rFonts w:ascii="Times New Roman" w:hAnsi="Times New Roman" w:cs="Times New Roman"/>
          <w:sz w:val="28"/>
          <w:szCs w:val="28"/>
        </w:rPr>
        <w:t>9</w:t>
      </w:r>
      <w:r w:rsidRPr="00E72D9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24193E">
        <w:rPr>
          <w:rFonts w:ascii="Times New Roman" w:hAnsi="Times New Roman" w:cs="Times New Roman"/>
          <w:sz w:val="28"/>
          <w:szCs w:val="28"/>
        </w:rPr>
        <w:t>10</w:t>
      </w:r>
      <w:r w:rsidRPr="00E72D97">
        <w:rPr>
          <w:rFonts w:ascii="Times New Roman" w:hAnsi="Times New Roman" w:cs="Times New Roman"/>
          <w:sz w:val="28"/>
          <w:szCs w:val="28"/>
        </w:rPr>
        <w:t>1-рр</w:t>
      </w:r>
    </w:p>
    <w:p w:rsidR="006677CD" w:rsidRPr="0024193E" w:rsidRDefault="006677CD" w:rsidP="0072507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736" w:rsidRDefault="00D22736" w:rsidP="0072507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2DF4" w:rsidRPr="00D22736" w:rsidRDefault="008D063C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Прогнозируемые доходы бюджета</w:t>
      </w:r>
    </w:p>
    <w:p w:rsidR="00ED5843" w:rsidRPr="00D22736" w:rsidRDefault="00ED5843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="00B72DF4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униципального образования "Таштагольский муниципальный район"</w:t>
      </w:r>
      <w:r w:rsidR="00622E0C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2DF4" w:rsidRDefault="00622E0C" w:rsidP="006C281E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3C04B2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5E2D1C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3C04B2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5E2D1C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3C04B2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C25B64" w:rsidRPr="00C25B64" w:rsidRDefault="00C25B64" w:rsidP="006C281E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F0C79" w:rsidRPr="007F17AA" w:rsidRDefault="005E6C9B" w:rsidP="005E6C9B">
      <w:pPr>
        <w:spacing w:after="0" w:line="240" w:lineRule="auto"/>
        <w:ind w:right="-42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364C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17AA" w:rsidRPr="007F17AA">
        <w:rPr>
          <w:rFonts w:ascii="Times New Roman" w:hAnsi="Times New Roman" w:cs="Times New Roman"/>
          <w:b/>
          <w:sz w:val="24"/>
          <w:szCs w:val="24"/>
          <w:lang w:eastAsia="ru-RU"/>
        </w:rPr>
        <w:t>тыс. рублей</w:t>
      </w:r>
    </w:p>
    <w:tbl>
      <w:tblPr>
        <w:tblW w:w="10789" w:type="dxa"/>
        <w:tblInd w:w="93" w:type="dxa"/>
        <w:tblLook w:val="04A0" w:firstRow="1" w:lastRow="0" w:firstColumn="1" w:lastColumn="0" w:noHBand="0" w:noVBand="1"/>
      </w:tblPr>
      <w:tblGrid>
        <w:gridCol w:w="3701"/>
        <w:gridCol w:w="475"/>
        <w:gridCol w:w="608"/>
        <w:gridCol w:w="816"/>
        <w:gridCol w:w="576"/>
        <w:gridCol w:w="1493"/>
        <w:gridCol w:w="1561"/>
        <w:gridCol w:w="1559"/>
      </w:tblGrid>
      <w:tr w:rsidR="00C25B64" w:rsidRPr="00C25B64">
        <w:trPr>
          <w:trHeight w:val="20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64" w:rsidRPr="00C25B64">
        <w:trPr>
          <w:trHeight w:val="1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3 106 869,40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2 968 295,83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2 298 412,81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516 151,80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332 527,00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390 751,50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721 623,00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232 585,00</w:t>
            </w:r>
          </w:p>
        </w:tc>
      </w:tr>
      <w:tr w:rsidR="00C25B64" w:rsidRPr="00C25B64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225 960,04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719 160,00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229 944,00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225 960,04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229 944,00</w:t>
            </w:r>
          </w:p>
        </w:tc>
      </w:tr>
      <w:tr w:rsidR="00C25B64" w:rsidRPr="00C25B6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</w:t>
            </w: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практикой в соответствии со статьей 227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680,00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C25B64" w:rsidRPr="00C25B64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163 646,46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1 310,00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163 646,46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1 310,00</w:t>
            </w:r>
          </w:p>
        </w:tc>
      </w:tr>
      <w:tr w:rsidR="00C25B64" w:rsidRPr="00C25B6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осуществляющимися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651,00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43 731,30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39 030,00</w:t>
            </w:r>
          </w:p>
        </w:tc>
      </w:tr>
      <w:tr w:rsidR="00C25B64" w:rsidRPr="00C25B64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18 436,80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28 900,00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18 436,80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28 900,00</w:t>
            </w:r>
          </w:p>
        </w:tc>
      </w:tr>
      <w:tr w:rsidR="00C25B64" w:rsidRPr="00C25B64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4 873,80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9 400,00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19 765,80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6 482,00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19 765,80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Единый налог на вмененный доход для отдельных видов </w:t>
            </w: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 (за налоговые периоды, истекшие до 1 января 2011 года)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6 132,00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6 504,00</w:t>
            </w:r>
          </w:p>
        </w:tc>
      </w:tr>
      <w:tr w:rsidR="00C25B64" w:rsidRPr="00C25B64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6 132,00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6 504,00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6 504,00</w:t>
            </w:r>
          </w:p>
        </w:tc>
      </w:tr>
      <w:tr w:rsidR="00C25B64" w:rsidRPr="00C25B64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30 847,00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31 384,00</w:t>
            </w:r>
          </w:p>
        </w:tc>
      </w:tr>
      <w:tr w:rsidR="00C25B64" w:rsidRPr="00C25B64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17 572,90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18 719,00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17 572,90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18 719,00</w:t>
            </w:r>
          </w:p>
        </w:tc>
      </w:tr>
      <w:tr w:rsidR="00C25B64" w:rsidRPr="00C25B64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4 500,00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C25B64" w:rsidRPr="00C25B6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8 032,00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8 145,00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8 145,00</w:t>
            </w:r>
          </w:p>
        </w:tc>
      </w:tr>
      <w:tr w:rsidR="00C25B64" w:rsidRPr="00C25B64">
        <w:trPr>
          <w:trHeight w:val="16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16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05314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</w:t>
            </w: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05325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C25B64" w:rsidRPr="00C25B64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1 489,00</w:t>
            </w:r>
          </w:p>
        </w:tc>
      </w:tr>
      <w:tr w:rsidR="00C25B64" w:rsidRPr="00C25B64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252,00</w:t>
            </w:r>
          </w:p>
        </w:tc>
      </w:tr>
      <w:tr w:rsidR="00C25B64" w:rsidRPr="00C25B64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9 283,00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497,00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740,00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C25B64" w:rsidRPr="00C25B64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20 900,00</w:t>
            </w:r>
          </w:p>
        </w:tc>
      </w:tr>
      <w:tr w:rsidR="00C25B64" w:rsidRPr="00C25B64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9 400,00</w:t>
            </w:r>
          </w:p>
        </w:tc>
      </w:tr>
      <w:tr w:rsidR="00C25B64" w:rsidRPr="00C25B64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9 400,00</w:t>
            </w:r>
          </w:p>
        </w:tc>
      </w:tr>
      <w:tr w:rsidR="00C25B64" w:rsidRPr="00C25B64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11 500,00</w:t>
            </w:r>
          </w:p>
        </w:tc>
      </w:tr>
      <w:tr w:rsidR="00C25B64" w:rsidRPr="00C25B64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</w:tr>
      <w:tr w:rsidR="00C25B64" w:rsidRPr="00C25B64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14 170,00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635,00</w:t>
            </w:r>
          </w:p>
        </w:tc>
      </w:tr>
      <w:tr w:rsidR="00C25B64" w:rsidRPr="00C25B64">
        <w:trPr>
          <w:trHeight w:val="14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</w:t>
            </w: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стоимости основных средств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14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1 327,20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основных средств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1 327,20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25B64" w:rsidRPr="00C25B64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7 088,80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основных средств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7 088,80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</w:tr>
      <w:tr w:rsidR="00C25B64" w:rsidRPr="00C25B64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25B64" w:rsidRPr="00C25B64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5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наркотические средства или психотропные вещества)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14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14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2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несовершеннолетних и защите их прав (иные штрафы)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18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2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2 590 717,60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2 144 657,83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1 965 885,81</w:t>
            </w:r>
          </w:p>
        </w:tc>
      </w:tr>
      <w:tr w:rsidR="00C25B64" w:rsidRPr="00C25B64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2 567 917,60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2 135 557,83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1 940 244,71</w:t>
            </w:r>
          </w:p>
        </w:tc>
      </w:tr>
      <w:tr w:rsidR="00C25B64" w:rsidRPr="00C25B64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субъекта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768 794,00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321 903,00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денежные </w:t>
            </w: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768 794,00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321 903,00</w:t>
            </w:r>
          </w:p>
        </w:tc>
      </w:tr>
      <w:tr w:rsidR="00C25B64" w:rsidRPr="00C25B64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C25B64" w:rsidRPr="00C25B64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48 929,40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48 929,40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18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73 179,37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48 320,77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73 179,37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48 320,77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9 701,89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9 203,96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28 347,51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9 701,89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28 347,51</w:t>
            </w:r>
          </w:p>
        </w:tc>
      </w:tr>
      <w:tr w:rsidR="00C25B64" w:rsidRPr="00C25B6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25B64" w:rsidRPr="00C25B64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3 567,40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3 567,40</w:t>
            </w:r>
          </w:p>
        </w:tc>
      </w:tr>
      <w:tr w:rsidR="00C25B64" w:rsidRPr="00C25B64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92 890,70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92 890,70</w:t>
            </w:r>
          </w:p>
        </w:tc>
      </w:tr>
      <w:tr w:rsidR="00C25B64" w:rsidRPr="00C25B6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организацию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районов на переобучение и повышение квалификации женщин </w:t>
            </w:r>
            <w:proofErr w:type="gramStart"/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период отпуска по уходу за ребенком в </w:t>
            </w: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возрасте до трех лет</w:t>
            </w:r>
            <w:proofErr w:type="gramEnd"/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1 346,90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1 788,95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10 864,80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10 864,80</w:t>
            </w:r>
          </w:p>
        </w:tc>
      </w:tr>
      <w:tr w:rsidR="00C25B64" w:rsidRPr="00C25B64">
        <w:trPr>
          <w:trHeight w:val="16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157 058,40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427 941,60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157 058,40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427 941,60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143 465,22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99 781,41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319 861,40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143 465,22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99 781,41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319 861,40</w:t>
            </w:r>
          </w:p>
        </w:tc>
      </w:tr>
      <w:tr w:rsidR="00C25B64" w:rsidRPr="00C25B64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C25B64" w:rsidRPr="00C25B64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879 006,60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864 421,60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864 415,60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879 006,60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864 421,60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864 415,60</w:t>
            </w:r>
          </w:p>
        </w:tc>
      </w:tr>
      <w:tr w:rsidR="00C25B64" w:rsidRPr="00C25B64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49 720,00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49 720,00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49 720,00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49 720,00</w:t>
            </w:r>
          </w:p>
        </w:tc>
      </w:tr>
      <w:tr w:rsidR="00C25B64" w:rsidRPr="00C25B64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</w:t>
            </w: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1 059,90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1 059,90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1 059,90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1 059,90</w:t>
            </w:r>
          </w:p>
        </w:tc>
      </w:tr>
      <w:tr w:rsidR="00C25B64" w:rsidRPr="00C25B6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15 448,00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17 499,00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17 499,00</w:t>
            </w:r>
          </w:p>
        </w:tc>
      </w:tr>
      <w:tr w:rsidR="00C25B64" w:rsidRPr="00C25B64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1 580,20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1 689,70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1 733,70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1 733,70</w:t>
            </w:r>
          </w:p>
        </w:tc>
      </w:tr>
      <w:tr w:rsidR="00C25B64" w:rsidRPr="00C25B6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103,70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</w:t>
            </w:r>
          </w:p>
        </w:tc>
      </w:tr>
      <w:tr w:rsidR="00C25B64" w:rsidRPr="00C25B64">
        <w:trPr>
          <w:trHeight w:val="14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654,70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654,70</w:t>
            </w:r>
          </w:p>
        </w:tc>
      </w:tr>
      <w:tr w:rsidR="00C25B64" w:rsidRPr="00C25B64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2 200,00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C25B64" w:rsidRPr="00C25B64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14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</w:t>
            </w: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35469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3 095,20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3 095,20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298 048,20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163 264,20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163 264,20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298 048,20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163 264,20</w:t>
            </w:r>
          </w:p>
        </w:tc>
      </w:tr>
      <w:tr w:rsidR="00C25B64" w:rsidRPr="00C25B6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13 033,00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39 099,10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39 099,10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денежные </w:t>
            </w: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39 099,10</w:t>
            </w:r>
          </w:p>
        </w:tc>
      </w:tr>
      <w:tr w:rsidR="00C25B64" w:rsidRPr="00C25B64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14 209,07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14 209,07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22 740,00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25 641,09</w:t>
            </w:r>
          </w:p>
        </w:tc>
      </w:tr>
      <w:tr w:rsidR="00C25B64" w:rsidRPr="00C25B64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22 740,00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25 641,09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25 641,09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21800000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B64" w:rsidRPr="00C25B64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64" w:rsidRPr="00C25B64" w:rsidRDefault="00C25B64" w:rsidP="00C2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B64" w:rsidRPr="00C25B64" w:rsidRDefault="00C25B64" w:rsidP="00C2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2A18" w:rsidRPr="0024193E" w:rsidRDefault="00F12A18" w:rsidP="002419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12A18" w:rsidRPr="0024193E" w:rsidSect="005E6C9B">
      <w:footerReference w:type="default" r:id="rId6"/>
      <w:pgSz w:w="11906" w:h="16838"/>
      <w:pgMar w:top="851" w:right="851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1C" w:rsidRDefault="00EC151C" w:rsidP="00600EF4">
      <w:pPr>
        <w:spacing w:after="0" w:line="240" w:lineRule="auto"/>
      </w:pPr>
      <w:r>
        <w:separator/>
      </w:r>
    </w:p>
  </w:endnote>
  <w:endnote w:type="continuationSeparator" w:id="0">
    <w:p w:rsidR="00EC151C" w:rsidRDefault="00EC151C" w:rsidP="006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30" w:rsidRDefault="0062333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675A5">
      <w:rPr>
        <w:noProof/>
      </w:rPr>
      <w:t>1</w:t>
    </w:r>
    <w:r>
      <w:fldChar w:fldCharType="end"/>
    </w:r>
  </w:p>
  <w:p w:rsidR="00623330" w:rsidRDefault="006233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1C" w:rsidRDefault="00EC151C" w:rsidP="00600EF4">
      <w:pPr>
        <w:spacing w:after="0" w:line="240" w:lineRule="auto"/>
      </w:pPr>
      <w:r>
        <w:separator/>
      </w:r>
    </w:p>
  </w:footnote>
  <w:footnote w:type="continuationSeparator" w:id="0">
    <w:p w:rsidR="00EC151C" w:rsidRDefault="00EC151C" w:rsidP="00600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EBC"/>
    <w:rsid w:val="0000290A"/>
    <w:rsid w:val="000116A4"/>
    <w:rsid w:val="00056E02"/>
    <w:rsid w:val="0009407B"/>
    <w:rsid w:val="000963B4"/>
    <w:rsid w:val="000A1EA9"/>
    <w:rsid w:val="000B36EF"/>
    <w:rsid w:val="000E39CE"/>
    <w:rsid w:val="00133AFA"/>
    <w:rsid w:val="0014188F"/>
    <w:rsid w:val="001858D7"/>
    <w:rsid w:val="001A648D"/>
    <w:rsid w:val="001D5563"/>
    <w:rsid w:val="001E433F"/>
    <w:rsid w:val="002002C5"/>
    <w:rsid w:val="0021290B"/>
    <w:rsid w:val="00213E0A"/>
    <w:rsid w:val="0024193E"/>
    <w:rsid w:val="00257848"/>
    <w:rsid w:val="00264B58"/>
    <w:rsid w:val="00276451"/>
    <w:rsid w:val="002B105D"/>
    <w:rsid w:val="002E0F5D"/>
    <w:rsid w:val="002E620E"/>
    <w:rsid w:val="003428DB"/>
    <w:rsid w:val="00344630"/>
    <w:rsid w:val="00344CE4"/>
    <w:rsid w:val="00364CCC"/>
    <w:rsid w:val="0037281F"/>
    <w:rsid w:val="00373277"/>
    <w:rsid w:val="003763A3"/>
    <w:rsid w:val="00396504"/>
    <w:rsid w:val="003B69D7"/>
    <w:rsid w:val="003C04B2"/>
    <w:rsid w:val="003E76E3"/>
    <w:rsid w:val="00430D89"/>
    <w:rsid w:val="004B7C60"/>
    <w:rsid w:val="004C7C24"/>
    <w:rsid w:val="004F72E8"/>
    <w:rsid w:val="00525590"/>
    <w:rsid w:val="00527D5B"/>
    <w:rsid w:val="00541764"/>
    <w:rsid w:val="00545F22"/>
    <w:rsid w:val="00557AA9"/>
    <w:rsid w:val="00562A69"/>
    <w:rsid w:val="00563120"/>
    <w:rsid w:val="0056511E"/>
    <w:rsid w:val="00565E19"/>
    <w:rsid w:val="00567C88"/>
    <w:rsid w:val="0057031A"/>
    <w:rsid w:val="005E2922"/>
    <w:rsid w:val="005E2D1C"/>
    <w:rsid w:val="005E6C9B"/>
    <w:rsid w:val="005F000C"/>
    <w:rsid w:val="005F1F67"/>
    <w:rsid w:val="00600EF4"/>
    <w:rsid w:val="00606BC4"/>
    <w:rsid w:val="006147FC"/>
    <w:rsid w:val="00622E0C"/>
    <w:rsid w:val="00623330"/>
    <w:rsid w:val="0064072A"/>
    <w:rsid w:val="00650C74"/>
    <w:rsid w:val="006677CD"/>
    <w:rsid w:val="00683411"/>
    <w:rsid w:val="006A0988"/>
    <w:rsid w:val="006A51F2"/>
    <w:rsid w:val="006C281E"/>
    <w:rsid w:val="006C4EBC"/>
    <w:rsid w:val="006C7952"/>
    <w:rsid w:val="006E43C7"/>
    <w:rsid w:val="006E64B6"/>
    <w:rsid w:val="00725070"/>
    <w:rsid w:val="00750479"/>
    <w:rsid w:val="00750B25"/>
    <w:rsid w:val="0078023A"/>
    <w:rsid w:val="00780345"/>
    <w:rsid w:val="0079258F"/>
    <w:rsid w:val="007C53D7"/>
    <w:rsid w:val="007D3015"/>
    <w:rsid w:val="007D33A4"/>
    <w:rsid w:val="007D7F1C"/>
    <w:rsid w:val="007F17AA"/>
    <w:rsid w:val="00804756"/>
    <w:rsid w:val="0084205C"/>
    <w:rsid w:val="00856989"/>
    <w:rsid w:val="008A7A1A"/>
    <w:rsid w:val="008B2576"/>
    <w:rsid w:val="008D063C"/>
    <w:rsid w:val="009040E2"/>
    <w:rsid w:val="009123F1"/>
    <w:rsid w:val="009174A4"/>
    <w:rsid w:val="0093471A"/>
    <w:rsid w:val="00937AD8"/>
    <w:rsid w:val="009526FF"/>
    <w:rsid w:val="009608B8"/>
    <w:rsid w:val="0096387C"/>
    <w:rsid w:val="00972470"/>
    <w:rsid w:val="009E14D8"/>
    <w:rsid w:val="009E229C"/>
    <w:rsid w:val="009F0C79"/>
    <w:rsid w:val="00A147CA"/>
    <w:rsid w:val="00A375E8"/>
    <w:rsid w:val="00A4422F"/>
    <w:rsid w:val="00A97165"/>
    <w:rsid w:val="00AA64EC"/>
    <w:rsid w:val="00AB0AB9"/>
    <w:rsid w:val="00AC6EA9"/>
    <w:rsid w:val="00AD53DE"/>
    <w:rsid w:val="00AF46DD"/>
    <w:rsid w:val="00B05B91"/>
    <w:rsid w:val="00B24A46"/>
    <w:rsid w:val="00B32BFC"/>
    <w:rsid w:val="00B52FD4"/>
    <w:rsid w:val="00B53332"/>
    <w:rsid w:val="00B72DF4"/>
    <w:rsid w:val="00B753B4"/>
    <w:rsid w:val="00B76538"/>
    <w:rsid w:val="00B865CC"/>
    <w:rsid w:val="00B93097"/>
    <w:rsid w:val="00B93581"/>
    <w:rsid w:val="00BA3EC7"/>
    <w:rsid w:val="00BA4F55"/>
    <w:rsid w:val="00BC6C1B"/>
    <w:rsid w:val="00C25B64"/>
    <w:rsid w:val="00C3199F"/>
    <w:rsid w:val="00C36556"/>
    <w:rsid w:val="00C36E9F"/>
    <w:rsid w:val="00C52AF8"/>
    <w:rsid w:val="00C67D88"/>
    <w:rsid w:val="00C7543D"/>
    <w:rsid w:val="00C84C85"/>
    <w:rsid w:val="00C93A65"/>
    <w:rsid w:val="00CB2C8A"/>
    <w:rsid w:val="00CE391C"/>
    <w:rsid w:val="00CF75AC"/>
    <w:rsid w:val="00D165A1"/>
    <w:rsid w:val="00D22736"/>
    <w:rsid w:val="00D25916"/>
    <w:rsid w:val="00D37703"/>
    <w:rsid w:val="00D42B93"/>
    <w:rsid w:val="00D47D59"/>
    <w:rsid w:val="00D626B3"/>
    <w:rsid w:val="00D675A5"/>
    <w:rsid w:val="00D847D6"/>
    <w:rsid w:val="00DA404A"/>
    <w:rsid w:val="00DB1D09"/>
    <w:rsid w:val="00DB6F82"/>
    <w:rsid w:val="00DF69C2"/>
    <w:rsid w:val="00E22F85"/>
    <w:rsid w:val="00E4266D"/>
    <w:rsid w:val="00EA2663"/>
    <w:rsid w:val="00EA64FF"/>
    <w:rsid w:val="00EB20B0"/>
    <w:rsid w:val="00EB260F"/>
    <w:rsid w:val="00EC151C"/>
    <w:rsid w:val="00ED5843"/>
    <w:rsid w:val="00ED7BF6"/>
    <w:rsid w:val="00F02174"/>
    <w:rsid w:val="00F056AC"/>
    <w:rsid w:val="00F12A18"/>
    <w:rsid w:val="00F179BF"/>
    <w:rsid w:val="00F31641"/>
    <w:rsid w:val="00F3444A"/>
    <w:rsid w:val="00F7485C"/>
    <w:rsid w:val="00F86955"/>
    <w:rsid w:val="00FB7371"/>
    <w:rsid w:val="00FC1168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C4EBC"/>
    <w:rPr>
      <w:color w:val="0000FF"/>
      <w:u w:val="single"/>
    </w:rPr>
  </w:style>
  <w:style w:type="character" w:styleId="a4">
    <w:name w:val="FollowedHyperlink"/>
    <w:uiPriority w:val="99"/>
    <w:semiHidden/>
    <w:rsid w:val="006C4EBC"/>
    <w:rPr>
      <w:color w:val="800080"/>
      <w:u w:val="single"/>
    </w:rPr>
  </w:style>
  <w:style w:type="paragraph" w:customStyle="1" w:styleId="xl72">
    <w:name w:val="xl72"/>
    <w:basedOn w:val="a"/>
    <w:rsid w:val="006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4E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4E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4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4E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116A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rsid w:val="000116A4"/>
    <w:rPr>
      <w:rFonts w:ascii="Calibri" w:hAnsi="Calibri" w:cs="Calibri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BA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3EC7"/>
    <w:rPr>
      <w:rFonts w:ascii="Tahoma" w:hAnsi="Tahoma" w:cs="Tahoma"/>
      <w:sz w:val="16"/>
      <w:szCs w:val="16"/>
      <w:lang w:eastAsia="en-US"/>
    </w:rPr>
  </w:style>
  <w:style w:type="paragraph" w:customStyle="1" w:styleId="xl85">
    <w:name w:val="xl85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00E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00EF4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00E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00EF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vlad</cp:lastModifiedBy>
  <cp:revision>2</cp:revision>
  <cp:lastPrinted>2016-09-27T00:47:00Z</cp:lastPrinted>
  <dcterms:created xsi:type="dcterms:W3CDTF">2020-09-09T04:26:00Z</dcterms:created>
  <dcterms:modified xsi:type="dcterms:W3CDTF">2020-09-09T04:26:00Z</dcterms:modified>
</cp:coreProperties>
</file>