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8" w:type="dxa"/>
        <w:tblInd w:w="-106" w:type="dxa"/>
        <w:tblLook w:val="0000"/>
      </w:tblPr>
      <w:tblGrid>
        <w:gridCol w:w="199"/>
        <w:gridCol w:w="4442"/>
        <w:gridCol w:w="2098"/>
        <w:gridCol w:w="2406"/>
        <w:gridCol w:w="2551"/>
        <w:gridCol w:w="2552"/>
      </w:tblGrid>
      <w:tr w:rsidR="00CF3F43">
        <w:trPr>
          <w:trHeight w:val="322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F43" w:rsidRDefault="00CF3F43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F43" w:rsidRPr="005C7B25" w:rsidRDefault="00CF3F43" w:rsidP="00CF1EAC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7B25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CF3F43">
        <w:trPr>
          <w:trHeight w:val="322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F43" w:rsidRDefault="00CF3F43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F43" w:rsidRPr="005C7B25" w:rsidRDefault="00CF3F43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>народных депутатов</w:t>
            </w:r>
            <w:r>
              <w:rPr>
                <w:sz w:val="28"/>
                <w:szCs w:val="28"/>
              </w:rPr>
              <w:t xml:space="preserve"> Таштагольского</w:t>
            </w:r>
          </w:p>
        </w:tc>
      </w:tr>
      <w:tr w:rsidR="00CF3F43">
        <w:trPr>
          <w:trHeight w:val="322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F43" w:rsidRDefault="00CF3F43" w:rsidP="00D549F9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F43" w:rsidRDefault="00CF3F43" w:rsidP="003932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F3F43" w:rsidRPr="002305B0" w:rsidRDefault="00CF3F43" w:rsidP="00252B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от 2</w:t>
            </w:r>
            <w:r w:rsidRPr="002909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декабря 20</w:t>
            </w:r>
            <w:r w:rsidRPr="002909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№155-рр</w:t>
            </w:r>
          </w:p>
        </w:tc>
      </w:tr>
      <w:tr w:rsidR="00CF3F43" w:rsidRPr="00535D42">
        <w:trPr>
          <w:trHeight w:val="860"/>
        </w:trPr>
        <w:tc>
          <w:tcPr>
            <w:tcW w:w="14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F43" w:rsidRDefault="00CF3F43" w:rsidP="000941FF">
            <w:pPr>
              <w:jc w:val="center"/>
              <w:rPr>
                <w:b/>
                <w:bCs/>
              </w:rPr>
            </w:pPr>
          </w:p>
          <w:p w:rsidR="00CF3F43" w:rsidRPr="002B35B0" w:rsidRDefault="00CF3F43" w:rsidP="00053A2B">
            <w:pPr>
              <w:pStyle w:val="BodyText"/>
              <w:tabs>
                <w:tab w:val="left" w:pos="5760"/>
              </w:tabs>
              <w:ind w:right="-2"/>
              <w:jc w:val="right"/>
            </w:pPr>
            <w:r w:rsidRPr="002B35B0">
              <w:t xml:space="preserve">Приложение № </w:t>
            </w:r>
            <w:r>
              <w:t>1</w:t>
            </w:r>
            <w:r w:rsidRPr="0029098D">
              <w:t>1</w:t>
            </w:r>
            <w:r w:rsidRPr="002B35B0">
              <w:t xml:space="preserve"> к Решению</w:t>
            </w:r>
          </w:p>
          <w:p w:rsidR="00CF3F43" w:rsidRPr="002B35B0" w:rsidRDefault="00CF3F43" w:rsidP="00053A2B">
            <w:pPr>
              <w:pStyle w:val="BodyText"/>
              <w:ind w:right="-2"/>
              <w:jc w:val="right"/>
            </w:pPr>
            <w:r w:rsidRPr="002B35B0">
              <w:t xml:space="preserve"> Совета народных депутатов</w:t>
            </w:r>
          </w:p>
          <w:p w:rsidR="00CF3F43" w:rsidRPr="002B35B0" w:rsidRDefault="00CF3F43" w:rsidP="00053A2B">
            <w:pPr>
              <w:pStyle w:val="BodyText"/>
              <w:ind w:right="-2"/>
              <w:jc w:val="right"/>
            </w:pPr>
            <w:r w:rsidRPr="002B35B0">
              <w:t xml:space="preserve">Таштагольского муниципального района </w:t>
            </w:r>
          </w:p>
          <w:p w:rsidR="00CF3F43" w:rsidRPr="002B35B0" w:rsidRDefault="00CF3F43" w:rsidP="00053A2B">
            <w:pPr>
              <w:pStyle w:val="BodyText"/>
              <w:ind w:right="-2"/>
              <w:jc w:val="right"/>
            </w:pPr>
            <w:r w:rsidRPr="002B35B0">
              <w:t>от 2</w:t>
            </w:r>
            <w:r w:rsidRPr="0029098D">
              <w:t>4</w:t>
            </w:r>
            <w:r w:rsidRPr="002B35B0">
              <w:t xml:space="preserve"> декабря  201</w:t>
            </w:r>
            <w:r w:rsidRPr="0029098D">
              <w:t>9</w:t>
            </w:r>
            <w:r w:rsidRPr="002B35B0">
              <w:t xml:space="preserve"> года №</w:t>
            </w:r>
            <w:r w:rsidRPr="008C69E8">
              <w:t>1</w:t>
            </w:r>
            <w:r w:rsidRPr="0029098D">
              <w:t>01</w:t>
            </w:r>
            <w:r w:rsidRPr="002B35B0">
              <w:t>- рр</w:t>
            </w:r>
          </w:p>
          <w:p w:rsidR="00CF3F43" w:rsidRDefault="00CF3F43" w:rsidP="000941FF">
            <w:pPr>
              <w:jc w:val="center"/>
              <w:rPr>
                <w:b/>
                <w:bCs/>
              </w:rPr>
            </w:pPr>
          </w:p>
          <w:p w:rsidR="00CF3F43" w:rsidRDefault="00CF3F43" w:rsidP="000941FF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Распределение субвенций на осуществление полномочий</w:t>
            </w:r>
          </w:p>
          <w:p w:rsidR="00CF3F43" w:rsidRPr="004C6060" w:rsidRDefault="00CF3F43" w:rsidP="000941FF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 xml:space="preserve"> по первичному воинскому учету на территориях, где отсутствуют военкоматы</w:t>
            </w:r>
          </w:p>
          <w:p w:rsidR="00CF3F43" w:rsidRPr="00282BF1" w:rsidRDefault="00CF3F43" w:rsidP="004C6060">
            <w:pPr>
              <w:ind w:left="-142" w:right="423"/>
              <w:jc w:val="center"/>
              <w:rPr>
                <w:b/>
                <w:bCs/>
              </w:rPr>
            </w:pPr>
            <w:r w:rsidRPr="006D0C0F">
              <w:rPr>
                <w:b/>
                <w:bCs/>
              </w:rPr>
              <w:t>на 20</w:t>
            </w:r>
            <w:r w:rsidRPr="00252BB4">
              <w:rPr>
                <w:b/>
                <w:bCs/>
              </w:rPr>
              <w:t>20</w:t>
            </w:r>
            <w:r>
              <w:rPr>
                <w:b/>
                <w:bCs/>
              </w:rPr>
              <w:t>г</w:t>
            </w:r>
            <w:r w:rsidRPr="006D0C0F">
              <w:rPr>
                <w:b/>
                <w:bCs/>
              </w:rPr>
              <w:t>од и на плановый период 20</w:t>
            </w:r>
            <w:r w:rsidRPr="00226C8E">
              <w:rPr>
                <w:b/>
                <w:bCs/>
              </w:rPr>
              <w:t>2</w:t>
            </w:r>
            <w:r w:rsidRPr="00252BB4">
              <w:rPr>
                <w:b/>
                <w:bCs/>
              </w:rPr>
              <w:t>1</w:t>
            </w:r>
            <w:r w:rsidRPr="006D0C0F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Pr="00252BB4">
              <w:rPr>
                <w:b/>
                <w:bCs/>
              </w:rPr>
              <w:t>2</w:t>
            </w:r>
            <w:r w:rsidRPr="006D0C0F">
              <w:rPr>
                <w:b/>
                <w:bCs/>
              </w:rPr>
              <w:t xml:space="preserve"> годов</w:t>
            </w:r>
          </w:p>
          <w:p w:rsidR="00CF3F43" w:rsidRPr="00252BB4" w:rsidRDefault="00CF3F43" w:rsidP="00252BB4">
            <w:pPr>
              <w:jc w:val="right"/>
            </w:pPr>
            <w:bookmarkStart w:id="0" w:name="_GoBack"/>
            <w:r w:rsidRPr="00252BB4">
              <w:t>тыс. рублей</w:t>
            </w:r>
            <w:bookmarkEnd w:id="0"/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58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3" w:rsidRDefault="00CF3F43">
            <w:pPr>
              <w:jc w:val="center"/>
            </w:pPr>
            <w:r>
              <w:t>Наименование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5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Шерегешскоегородское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271,6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290,6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298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39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Темиртаускоегородское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262,4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280,6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288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80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Казскоегородское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262,4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280,6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288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32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Мундыбашскоегородское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289,3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296,7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43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Спасское городское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65,6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72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20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Каларскоесельское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250,4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267,8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275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360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Коуринскоесельское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65,6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72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43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Кызыл-Шорскоесельскоое поселение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65,6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72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495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rPr>
                <w:sz w:val="22"/>
                <w:szCs w:val="22"/>
              </w:rPr>
              <w:t>Усть-Кабырзинскоесельское поселения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65,6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</w:pPr>
            <w:r>
              <w:t>72</w:t>
            </w:r>
          </w:p>
        </w:tc>
      </w:tr>
      <w:tr w:rsidR="00CF3F43">
        <w:tblPrEx>
          <w:tblLook w:val="00A0"/>
        </w:tblPrEx>
        <w:trPr>
          <w:gridBefore w:val="1"/>
          <w:wBefore w:w="199" w:type="dxa"/>
          <w:trHeight w:val="330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F43" w:rsidRDefault="00CF3F4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F43" w:rsidRDefault="00CF3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1733,7</w:t>
            </w:r>
          </w:p>
        </w:tc>
      </w:tr>
    </w:tbl>
    <w:p w:rsidR="00CF3F43" w:rsidRPr="00535D42" w:rsidRDefault="00CF3F43"/>
    <w:sectPr w:rsidR="00CF3F43" w:rsidRPr="00535D42" w:rsidSect="00A46AE4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DD"/>
    <w:rsid w:val="00031B52"/>
    <w:rsid w:val="000359A2"/>
    <w:rsid w:val="000500F5"/>
    <w:rsid w:val="00053A2B"/>
    <w:rsid w:val="000941FF"/>
    <w:rsid w:val="00097E47"/>
    <w:rsid w:val="000A7339"/>
    <w:rsid w:val="000C29AE"/>
    <w:rsid w:val="000D02A9"/>
    <w:rsid w:val="001202D5"/>
    <w:rsid w:val="00134B4C"/>
    <w:rsid w:val="00144372"/>
    <w:rsid w:val="0015153D"/>
    <w:rsid w:val="00152299"/>
    <w:rsid w:val="001A1715"/>
    <w:rsid w:val="0022634E"/>
    <w:rsid w:val="00226C8E"/>
    <w:rsid w:val="002305B0"/>
    <w:rsid w:val="0024302E"/>
    <w:rsid w:val="00252BB4"/>
    <w:rsid w:val="00256D45"/>
    <w:rsid w:val="0027252B"/>
    <w:rsid w:val="00282BF1"/>
    <w:rsid w:val="0029098D"/>
    <w:rsid w:val="002A01BB"/>
    <w:rsid w:val="002B35B0"/>
    <w:rsid w:val="002B5F2E"/>
    <w:rsid w:val="0033449B"/>
    <w:rsid w:val="003416CE"/>
    <w:rsid w:val="00343EBF"/>
    <w:rsid w:val="00362312"/>
    <w:rsid w:val="00393293"/>
    <w:rsid w:val="003A4CFC"/>
    <w:rsid w:val="00402AFB"/>
    <w:rsid w:val="0042024C"/>
    <w:rsid w:val="004252E2"/>
    <w:rsid w:val="004320C0"/>
    <w:rsid w:val="004C6060"/>
    <w:rsid w:val="004E27DD"/>
    <w:rsid w:val="00511B4C"/>
    <w:rsid w:val="00535D42"/>
    <w:rsid w:val="005815D2"/>
    <w:rsid w:val="005C7B25"/>
    <w:rsid w:val="00613B3C"/>
    <w:rsid w:val="006A2562"/>
    <w:rsid w:val="006D0C0F"/>
    <w:rsid w:val="006D5CE7"/>
    <w:rsid w:val="007360A7"/>
    <w:rsid w:val="007471CA"/>
    <w:rsid w:val="007A1C9F"/>
    <w:rsid w:val="00815314"/>
    <w:rsid w:val="0089560E"/>
    <w:rsid w:val="008C69E8"/>
    <w:rsid w:val="008E38F5"/>
    <w:rsid w:val="008F6F40"/>
    <w:rsid w:val="00906529"/>
    <w:rsid w:val="00941D58"/>
    <w:rsid w:val="009626B6"/>
    <w:rsid w:val="00985385"/>
    <w:rsid w:val="00A46AE4"/>
    <w:rsid w:val="00A87FD2"/>
    <w:rsid w:val="00AB4DFD"/>
    <w:rsid w:val="00AE7D9D"/>
    <w:rsid w:val="00B61E3B"/>
    <w:rsid w:val="00B85F8A"/>
    <w:rsid w:val="00B95AAD"/>
    <w:rsid w:val="00BD266B"/>
    <w:rsid w:val="00C26F35"/>
    <w:rsid w:val="00C37319"/>
    <w:rsid w:val="00C84AB7"/>
    <w:rsid w:val="00C9580A"/>
    <w:rsid w:val="00CC184E"/>
    <w:rsid w:val="00CC4EC6"/>
    <w:rsid w:val="00CE2C7F"/>
    <w:rsid w:val="00CF1EAC"/>
    <w:rsid w:val="00CF2810"/>
    <w:rsid w:val="00CF3F43"/>
    <w:rsid w:val="00D01BF3"/>
    <w:rsid w:val="00D05FFE"/>
    <w:rsid w:val="00D44F8A"/>
    <w:rsid w:val="00D549F9"/>
    <w:rsid w:val="00D85B26"/>
    <w:rsid w:val="00D9003B"/>
    <w:rsid w:val="00E3786A"/>
    <w:rsid w:val="00E5187A"/>
    <w:rsid w:val="00E74724"/>
    <w:rsid w:val="00E808F8"/>
    <w:rsid w:val="00E85E7C"/>
    <w:rsid w:val="00E945D6"/>
    <w:rsid w:val="00E9472A"/>
    <w:rsid w:val="00EC3653"/>
    <w:rsid w:val="00ED147D"/>
    <w:rsid w:val="00F0348E"/>
    <w:rsid w:val="00F3526E"/>
    <w:rsid w:val="00F374B2"/>
    <w:rsid w:val="00F5198B"/>
    <w:rsid w:val="00F64697"/>
    <w:rsid w:val="00F87375"/>
    <w:rsid w:val="00FA6684"/>
    <w:rsid w:val="00FC0349"/>
    <w:rsid w:val="00FC22A6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14"/>
    <w:rPr>
      <w:sz w:val="2"/>
      <w:szCs w:val="2"/>
    </w:rPr>
  </w:style>
  <w:style w:type="paragraph" w:styleId="BodyText">
    <w:name w:val="Body Text"/>
    <w:basedOn w:val="Normal"/>
    <w:link w:val="BodyTextChar1"/>
    <w:uiPriority w:val="99"/>
    <w:rsid w:val="00053A2B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F8A"/>
    <w:rPr>
      <w:sz w:val="24"/>
      <w:szCs w:val="24"/>
    </w:rPr>
  </w:style>
  <w:style w:type="character" w:customStyle="1" w:styleId="BodyTextChar1">
    <w:name w:val="Body Text Char1"/>
    <w:link w:val="BodyText"/>
    <w:uiPriority w:val="99"/>
    <w:rsid w:val="00053A2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142</Words>
  <Characters>815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Трищ</cp:lastModifiedBy>
  <cp:revision>39</cp:revision>
  <cp:lastPrinted>2020-01-13T08:09:00Z</cp:lastPrinted>
  <dcterms:created xsi:type="dcterms:W3CDTF">2013-12-27T04:57:00Z</dcterms:created>
  <dcterms:modified xsi:type="dcterms:W3CDTF">2021-01-18T03:00:00Z</dcterms:modified>
</cp:coreProperties>
</file>