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E72D97" w:rsidRDefault="006677CD"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B31D85" w:rsidRPr="005E5B3A">
        <w:rPr>
          <w:rFonts w:ascii="Times New Roman" w:hAnsi="Times New Roman" w:cs="Times New Roman"/>
          <w:sz w:val="28"/>
          <w:szCs w:val="28"/>
        </w:rPr>
        <w:t>1</w:t>
      </w:r>
      <w:r w:rsidR="003B6687">
        <w:rPr>
          <w:rFonts w:ascii="Times New Roman" w:hAnsi="Times New Roman" w:cs="Times New Roman"/>
          <w:sz w:val="28"/>
          <w:szCs w:val="28"/>
        </w:rPr>
        <w:t xml:space="preserve"> к решению</w:t>
      </w:r>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r w:rsidRPr="00E72D97">
        <w:rPr>
          <w:rFonts w:ascii="Times New Roman" w:hAnsi="Times New Roman" w:cs="Times New Roman"/>
          <w:sz w:val="28"/>
          <w:szCs w:val="28"/>
        </w:rPr>
        <w:t xml:space="preserve">Таштагольского муниципального района </w:t>
      </w:r>
    </w:p>
    <w:p w:rsidR="006677CD" w:rsidRPr="005E5B3A" w:rsidRDefault="003B668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w:t>
      </w:r>
      <w:r w:rsidR="00B70E70">
        <w:rPr>
          <w:rFonts w:ascii="Times New Roman" w:hAnsi="Times New Roman" w:cs="Times New Roman"/>
          <w:sz w:val="28"/>
          <w:szCs w:val="28"/>
        </w:rPr>
        <w:t>о</w:t>
      </w:r>
      <w:r w:rsidR="00F45F6B">
        <w:rPr>
          <w:rFonts w:ascii="Times New Roman" w:hAnsi="Times New Roman" w:cs="Times New Roman"/>
          <w:sz w:val="28"/>
          <w:szCs w:val="28"/>
        </w:rPr>
        <w:t>т</w:t>
      </w:r>
      <w:r w:rsidR="00D76485">
        <w:rPr>
          <w:rFonts w:ascii="Times New Roman" w:hAnsi="Times New Roman" w:cs="Times New Roman"/>
          <w:sz w:val="28"/>
          <w:szCs w:val="28"/>
        </w:rPr>
        <w:t xml:space="preserve"> </w:t>
      </w:r>
      <w:r w:rsidR="001F30EA">
        <w:rPr>
          <w:rFonts w:ascii="Times New Roman" w:hAnsi="Times New Roman" w:cs="Times New Roman"/>
          <w:sz w:val="28"/>
          <w:szCs w:val="28"/>
        </w:rPr>
        <w:t>24</w:t>
      </w:r>
      <w:r w:rsidR="00D76485">
        <w:rPr>
          <w:rFonts w:ascii="Times New Roman" w:hAnsi="Times New Roman" w:cs="Times New Roman"/>
          <w:sz w:val="28"/>
          <w:szCs w:val="28"/>
        </w:rPr>
        <w:t xml:space="preserve"> </w:t>
      </w:r>
      <w:r w:rsidR="00647202" w:rsidRPr="00C25B0F">
        <w:rPr>
          <w:rFonts w:ascii="Times New Roman" w:hAnsi="Times New Roman" w:cs="Times New Roman"/>
          <w:sz w:val="28"/>
          <w:szCs w:val="28"/>
        </w:rPr>
        <w:t xml:space="preserve"> </w:t>
      </w:r>
      <w:r w:rsidR="00A41985" w:rsidRPr="00A41985">
        <w:rPr>
          <w:rFonts w:ascii="Times New Roman" w:hAnsi="Times New Roman" w:cs="Times New Roman"/>
          <w:sz w:val="28"/>
          <w:szCs w:val="28"/>
        </w:rPr>
        <w:t xml:space="preserve"> </w:t>
      </w:r>
      <w:r w:rsidR="000E0F6D" w:rsidRPr="000E0F6D">
        <w:rPr>
          <w:rFonts w:ascii="Times New Roman" w:hAnsi="Times New Roman" w:cs="Times New Roman"/>
          <w:sz w:val="28"/>
          <w:szCs w:val="28"/>
        </w:rPr>
        <w:t>сентября</w:t>
      </w:r>
      <w:r w:rsidR="00B70E70">
        <w:rPr>
          <w:rFonts w:ascii="Times New Roman" w:hAnsi="Times New Roman" w:cs="Times New Roman"/>
          <w:sz w:val="28"/>
          <w:szCs w:val="28"/>
        </w:rPr>
        <w:t xml:space="preserve"> </w:t>
      </w:r>
      <w:r w:rsidR="00F45F6B" w:rsidRPr="00F45F6B">
        <w:rPr>
          <w:rFonts w:ascii="Times New Roman" w:hAnsi="Times New Roman" w:cs="Times New Roman"/>
          <w:sz w:val="28"/>
          <w:szCs w:val="28"/>
        </w:rPr>
        <w:t>202</w:t>
      </w:r>
      <w:r w:rsidR="00031AF5">
        <w:rPr>
          <w:rFonts w:ascii="Times New Roman" w:hAnsi="Times New Roman" w:cs="Times New Roman"/>
          <w:sz w:val="28"/>
          <w:szCs w:val="28"/>
        </w:rPr>
        <w:t>4</w:t>
      </w:r>
      <w:r w:rsidR="00CA4EB0">
        <w:rPr>
          <w:rFonts w:ascii="Times New Roman" w:hAnsi="Times New Roman" w:cs="Times New Roman"/>
          <w:sz w:val="28"/>
          <w:szCs w:val="28"/>
        </w:rPr>
        <w:t xml:space="preserve"> года №</w:t>
      </w:r>
      <w:r w:rsidR="000E0F6D" w:rsidRPr="000E0F6D">
        <w:rPr>
          <w:rFonts w:ascii="Times New Roman" w:hAnsi="Times New Roman" w:cs="Times New Roman"/>
          <w:sz w:val="28"/>
          <w:szCs w:val="28"/>
        </w:rPr>
        <w:t xml:space="preserve"> </w:t>
      </w:r>
      <w:r w:rsidR="001F30EA">
        <w:rPr>
          <w:rFonts w:ascii="Times New Roman" w:hAnsi="Times New Roman" w:cs="Times New Roman"/>
          <w:sz w:val="28"/>
          <w:szCs w:val="28"/>
        </w:rPr>
        <w:t>73</w:t>
      </w:r>
      <w:r w:rsidR="00F45F6B" w:rsidRPr="00F45F6B">
        <w:rPr>
          <w:rFonts w:ascii="Times New Roman" w:hAnsi="Times New Roman" w:cs="Times New Roman"/>
          <w:sz w:val="28"/>
          <w:szCs w:val="28"/>
        </w:rPr>
        <w:t>-рр</w:t>
      </w:r>
    </w:p>
    <w:p w:rsidR="00B31D85" w:rsidRPr="005E5B3A" w:rsidRDefault="00B31D85" w:rsidP="00430D89">
      <w:pPr>
        <w:tabs>
          <w:tab w:val="left" w:pos="4536"/>
        </w:tabs>
        <w:spacing w:after="0" w:line="240" w:lineRule="auto"/>
        <w:ind w:left="4395"/>
        <w:jc w:val="right"/>
        <w:rPr>
          <w:rFonts w:ascii="Times New Roman" w:hAnsi="Times New Roman" w:cs="Times New Roman"/>
          <w:sz w:val="28"/>
          <w:szCs w:val="28"/>
        </w:rPr>
      </w:pP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 xml:space="preserve">Приложение № 2 к решению                                                                                            Совета народных депутатов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31D85">
        <w:rPr>
          <w:rFonts w:ascii="Times New Roman" w:eastAsia="Times New Roman" w:hAnsi="Times New Roman" w:cs="Times New Roman"/>
          <w:sz w:val="28"/>
          <w:szCs w:val="28"/>
        </w:rPr>
        <w:t>Таштаголь</w:t>
      </w:r>
      <w:bookmarkStart w:id="0" w:name="_GoBack"/>
      <w:bookmarkEnd w:id="0"/>
      <w:r w:rsidRPr="00B31D85">
        <w:rPr>
          <w:rFonts w:ascii="Times New Roman" w:eastAsia="Times New Roman" w:hAnsi="Times New Roman" w:cs="Times New Roman"/>
          <w:sz w:val="28"/>
          <w:szCs w:val="28"/>
        </w:rPr>
        <w:t xml:space="preserve">ского муниципального района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от 2</w:t>
      </w:r>
      <w:r w:rsidR="00031AF5" w:rsidRPr="00BB7397">
        <w:rPr>
          <w:rFonts w:ascii="Times New Roman" w:eastAsia="Times New Roman" w:hAnsi="Times New Roman" w:cs="Times New Roman"/>
          <w:sz w:val="28"/>
          <w:szCs w:val="28"/>
        </w:rPr>
        <w:t>6</w:t>
      </w:r>
      <w:r w:rsidRPr="00B31D85">
        <w:rPr>
          <w:rFonts w:ascii="Times New Roman" w:eastAsia="Times New Roman" w:hAnsi="Times New Roman" w:cs="Times New Roman"/>
          <w:sz w:val="28"/>
          <w:szCs w:val="28"/>
        </w:rPr>
        <w:t xml:space="preserve"> декабря 202</w:t>
      </w:r>
      <w:r w:rsidR="00031AF5" w:rsidRPr="00BB7397">
        <w:rPr>
          <w:rFonts w:ascii="Times New Roman" w:eastAsia="Times New Roman" w:hAnsi="Times New Roman" w:cs="Times New Roman"/>
          <w:sz w:val="28"/>
          <w:szCs w:val="28"/>
        </w:rPr>
        <w:t>3</w:t>
      </w:r>
      <w:r w:rsidRPr="00B31D85">
        <w:rPr>
          <w:rFonts w:ascii="Times New Roman" w:eastAsia="Times New Roman" w:hAnsi="Times New Roman" w:cs="Times New Roman"/>
          <w:sz w:val="28"/>
          <w:szCs w:val="28"/>
        </w:rPr>
        <w:t xml:space="preserve"> года № </w:t>
      </w:r>
      <w:r w:rsidR="00AF0177" w:rsidRPr="00AF0177">
        <w:rPr>
          <w:rFonts w:ascii="Times New Roman" w:eastAsia="Times New Roman" w:hAnsi="Times New Roman" w:cs="Times New Roman"/>
          <w:sz w:val="28"/>
          <w:szCs w:val="28"/>
        </w:rPr>
        <w:t>3</w:t>
      </w:r>
      <w:r w:rsidR="00031AF5" w:rsidRPr="00BB7397">
        <w:rPr>
          <w:rFonts w:ascii="Times New Roman" w:eastAsia="Times New Roman" w:hAnsi="Times New Roman" w:cs="Times New Roman"/>
          <w:sz w:val="28"/>
          <w:szCs w:val="28"/>
        </w:rPr>
        <w:t>5</w:t>
      </w:r>
      <w:r w:rsidRPr="00B31D85">
        <w:rPr>
          <w:rFonts w:ascii="Times New Roman" w:eastAsia="Times New Roman" w:hAnsi="Times New Roman" w:cs="Times New Roman"/>
          <w:sz w:val="28"/>
          <w:szCs w:val="28"/>
        </w:rPr>
        <w:t>-рр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B31D85" w:rsidRPr="00B31D85" w:rsidRDefault="00B31D85"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5372C8">
        <w:rPr>
          <w:rFonts w:ascii="Times New Roman" w:hAnsi="Times New Roman" w:cs="Times New Roman"/>
          <w:b/>
          <w:bCs/>
          <w:sz w:val="28"/>
          <w:szCs w:val="28"/>
          <w:lang w:eastAsia="ru-RU"/>
        </w:rPr>
        <w:t>униципального образования «</w:t>
      </w:r>
      <w:r w:rsidR="00B72DF4" w:rsidRPr="00D22736">
        <w:rPr>
          <w:rFonts w:ascii="Times New Roman" w:hAnsi="Times New Roman" w:cs="Times New Roman"/>
          <w:b/>
          <w:bCs/>
          <w:sz w:val="28"/>
          <w:szCs w:val="28"/>
          <w:lang w:eastAsia="ru-RU"/>
        </w:rPr>
        <w:t>Та</w:t>
      </w:r>
      <w:r w:rsidR="005372C8">
        <w:rPr>
          <w:rFonts w:ascii="Times New Roman" w:hAnsi="Times New Roman" w:cs="Times New Roman"/>
          <w:b/>
          <w:bCs/>
          <w:sz w:val="28"/>
          <w:szCs w:val="28"/>
          <w:lang w:eastAsia="ru-RU"/>
        </w:rPr>
        <w:t>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4</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и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6</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3A3800"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0647" w:type="dxa"/>
        <w:tblInd w:w="93" w:type="dxa"/>
        <w:tblLook w:val="04A0" w:firstRow="1" w:lastRow="0" w:firstColumn="1" w:lastColumn="0" w:noHBand="0" w:noVBand="1"/>
      </w:tblPr>
      <w:tblGrid>
        <w:gridCol w:w="3417"/>
        <w:gridCol w:w="503"/>
        <w:gridCol w:w="646"/>
        <w:gridCol w:w="816"/>
        <w:gridCol w:w="576"/>
        <w:gridCol w:w="1636"/>
        <w:gridCol w:w="1559"/>
        <w:gridCol w:w="1560"/>
      </w:tblGrid>
      <w:tr w:rsidR="00926CB4" w:rsidRPr="00926CB4" w:rsidTr="00926CB4">
        <w:trPr>
          <w:trHeight w:val="204"/>
        </w:trPr>
        <w:tc>
          <w:tcPr>
            <w:tcW w:w="3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Наименование</w:t>
            </w:r>
          </w:p>
        </w:tc>
        <w:tc>
          <w:tcPr>
            <w:tcW w:w="2475" w:type="dxa"/>
            <w:gridSpan w:val="4"/>
            <w:tcBorders>
              <w:top w:val="single" w:sz="4" w:space="0" w:color="auto"/>
              <w:left w:val="nil"/>
              <w:bottom w:val="single" w:sz="4" w:space="0" w:color="auto"/>
              <w:right w:val="single" w:sz="4" w:space="0" w:color="000000"/>
            </w:tcBorders>
            <w:shd w:val="clear" w:color="auto" w:fill="auto"/>
            <w:vAlign w:val="center"/>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Коды классификации</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2024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2025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2026 год</w:t>
            </w:r>
          </w:p>
        </w:tc>
      </w:tr>
      <w:tr w:rsidR="00926CB4" w:rsidRPr="00926CB4" w:rsidTr="00926CB4">
        <w:trPr>
          <w:trHeight w:val="204"/>
        </w:trPr>
        <w:tc>
          <w:tcPr>
            <w:tcW w:w="3417" w:type="dxa"/>
            <w:vMerge/>
            <w:tcBorders>
              <w:top w:val="single" w:sz="4" w:space="0" w:color="auto"/>
              <w:left w:val="single" w:sz="4" w:space="0" w:color="auto"/>
              <w:bottom w:val="single" w:sz="4" w:space="0" w:color="000000"/>
              <w:right w:val="single" w:sz="4" w:space="0" w:color="auto"/>
            </w:tcBorders>
            <w:vAlign w:val="center"/>
            <w:hideMark/>
          </w:tcPr>
          <w:p w:rsidR="00926CB4" w:rsidRPr="00926CB4" w:rsidRDefault="00926CB4" w:rsidP="00926CB4">
            <w:pPr>
              <w:spacing w:after="0" w:line="240" w:lineRule="auto"/>
              <w:rPr>
                <w:rFonts w:ascii="Times New Roman" w:eastAsia="Times New Roman" w:hAnsi="Times New Roman" w:cs="Times New Roman"/>
                <w:b/>
                <w:sz w:val="24"/>
                <w:szCs w:val="24"/>
                <w:lang w:eastAsia="ru-RU"/>
              </w:rPr>
            </w:pPr>
          </w:p>
        </w:tc>
        <w:tc>
          <w:tcPr>
            <w:tcW w:w="475" w:type="dxa"/>
            <w:tcBorders>
              <w:top w:val="nil"/>
              <w:left w:val="nil"/>
              <w:bottom w:val="single" w:sz="4" w:space="0" w:color="auto"/>
              <w:right w:val="single" w:sz="4" w:space="0" w:color="auto"/>
            </w:tcBorders>
            <w:shd w:val="clear" w:color="auto" w:fill="auto"/>
            <w:vAlign w:val="center"/>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Гр</w:t>
            </w:r>
          </w:p>
        </w:tc>
        <w:tc>
          <w:tcPr>
            <w:tcW w:w="608" w:type="dxa"/>
            <w:tcBorders>
              <w:top w:val="nil"/>
              <w:left w:val="nil"/>
              <w:bottom w:val="single" w:sz="4" w:space="0" w:color="auto"/>
              <w:right w:val="single" w:sz="4" w:space="0" w:color="auto"/>
            </w:tcBorders>
            <w:shd w:val="clear" w:color="auto" w:fill="auto"/>
            <w:vAlign w:val="center"/>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proofErr w:type="spellStart"/>
            <w:r w:rsidRPr="00926CB4">
              <w:rPr>
                <w:rFonts w:ascii="Times New Roman" w:eastAsia="Times New Roman" w:hAnsi="Times New Roman" w:cs="Times New Roman"/>
                <w:b/>
                <w:sz w:val="24"/>
                <w:szCs w:val="24"/>
                <w:lang w:eastAsia="ru-RU"/>
              </w:rPr>
              <w:t>Пгр</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926CB4">
              <w:rPr>
                <w:rFonts w:ascii="Times New Roman" w:eastAsia="Times New Roman" w:hAnsi="Times New Roman" w:cs="Times New Roman"/>
                <w:b/>
                <w:sz w:val="24"/>
                <w:szCs w:val="24"/>
                <w:lang w:eastAsia="ru-RU"/>
              </w:rPr>
              <w:t>Ст</w:t>
            </w:r>
            <w:proofErr w:type="spellEnd"/>
            <w:proofErr w:type="gramEnd"/>
          </w:p>
        </w:tc>
        <w:tc>
          <w:tcPr>
            <w:tcW w:w="576" w:type="dxa"/>
            <w:tcBorders>
              <w:top w:val="nil"/>
              <w:left w:val="nil"/>
              <w:bottom w:val="nil"/>
              <w:right w:val="nil"/>
            </w:tcBorders>
            <w:shd w:val="clear" w:color="auto" w:fill="auto"/>
            <w:vAlign w:val="center"/>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АГ</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926CB4" w:rsidRPr="00926CB4" w:rsidRDefault="00926CB4" w:rsidP="00926CB4">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26CB4" w:rsidRPr="00926CB4" w:rsidRDefault="00926CB4" w:rsidP="00926CB4">
            <w:pPr>
              <w:spacing w:after="0" w:line="240" w:lineRule="auto"/>
              <w:rPr>
                <w:rFonts w:ascii="Times New Roman" w:eastAsia="Times New Roman" w:hAnsi="Times New Roman" w:cs="Times New Roman"/>
                <w:b/>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26CB4" w:rsidRPr="00926CB4" w:rsidRDefault="00926CB4" w:rsidP="00926CB4">
            <w:pPr>
              <w:spacing w:after="0" w:line="240" w:lineRule="auto"/>
              <w:rPr>
                <w:rFonts w:ascii="Times New Roman" w:eastAsia="Times New Roman" w:hAnsi="Times New Roman" w:cs="Times New Roman"/>
                <w:b/>
                <w:sz w:val="24"/>
                <w:szCs w:val="24"/>
                <w:lang w:eastAsia="ru-RU"/>
              </w:rPr>
            </w:pPr>
          </w:p>
        </w:tc>
      </w:tr>
      <w:tr w:rsidR="00926CB4" w:rsidRPr="00926CB4" w:rsidTr="00926CB4">
        <w:trPr>
          <w:trHeight w:val="192"/>
        </w:trPr>
        <w:tc>
          <w:tcPr>
            <w:tcW w:w="3417" w:type="dxa"/>
            <w:tcBorders>
              <w:top w:val="nil"/>
              <w:left w:val="single" w:sz="4" w:space="0" w:color="auto"/>
              <w:bottom w:val="single" w:sz="4" w:space="0" w:color="auto"/>
              <w:right w:val="nil"/>
            </w:tcBorders>
            <w:shd w:val="clear" w:color="auto" w:fill="auto"/>
            <w:noWrap/>
            <w:vAlign w:val="bottom"/>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1</w:t>
            </w:r>
          </w:p>
        </w:tc>
        <w:tc>
          <w:tcPr>
            <w:tcW w:w="475" w:type="dxa"/>
            <w:tcBorders>
              <w:top w:val="nil"/>
              <w:left w:val="single" w:sz="4" w:space="0" w:color="auto"/>
              <w:bottom w:val="nil"/>
              <w:right w:val="single" w:sz="4" w:space="0" w:color="auto"/>
            </w:tcBorders>
            <w:shd w:val="clear" w:color="auto" w:fill="auto"/>
            <w:noWrap/>
            <w:vAlign w:val="bottom"/>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2</w:t>
            </w:r>
          </w:p>
        </w:tc>
        <w:tc>
          <w:tcPr>
            <w:tcW w:w="608" w:type="dxa"/>
            <w:tcBorders>
              <w:top w:val="nil"/>
              <w:left w:val="nil"/>
              <w:bottom w:val="nil"/>
              <w:right w:val="single" w:sz="4" w:space="0" w:color="auto"/>
            </w:tcBorders>
            <w:shd w:val="clear" w:color="auto" w:fill="auto"/>
            <w:noWrap/>
            <w:vAlign w:val="bottom"/>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3</w:t>
            </w:r>
          </w:p>
        </w:tc>
        <w:tc>
          <w:tcPr>
            <w:tcW w:w="816" w:type="dxa"/>
            <w:tcBorders>
              <w:top w:val="nil"/>
              <w:left w:val="nil"/>
              <w:bottom w:val="nil"/>
              <w:right w:val="single" w:sz="4" w:space="0" w:color="auto"/>
            </w:tcBorders>
            <w:shd w:val="clear" w:color="auto" w:fill="auto"/>
            <w:noWrap/>
            <w:vAlign w:val="bottom"/>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4</w:t>
            </w:r>
          </w:p>
        </w:tc>
        <w:tc>
          <w:tcPr>
            <w:tcW w:w="576" w:type="dxa"/>
            <w:tcBorders>
              <w:top w:val="single" w:sz="4" w:space="0" w:color="auto"/>
              <w:left w:val="nil"/>
              <w:bottom w:val="nil"/>
              <w:right w:val="single" w:sz="4" w:space="0" w:color="auto"/>
            </w:tcBorders>
            <w:shd w:val="clear" w:color="auto" w:fill="auto"/>
            <w:noWrap/>
            <w:vAlign w:val="bottom"/>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5</w:t>
            </w:r>
          </w:p>
        </w:tc>
        <w:tc>
          <w:tcPr>
            <w:tcW w:w="1636" w:type="dxa"/>
            <w:tcBorders>
              <w:top w:val="nil"/>
              <w:left w:val="nil"/>
              <w:bottom w:val="single" w:sz="4" w:space="0" w:color="auto"/>
              <w:right w:val="single" w:sz="4" w:space="0" w:color="auto"/>
            </w:tcBorders>
            <w:shd w:val="clear" w:color="auto" w:fill="auto"/>
            <w:noWrap/>
            <w:vAlign w:val="bottom"/>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6</w:t>
            </w:r>
          </w:p>
        </w:tc>
        <w:tc>
          <w:tcPr>
            <w:tcW w:w="1559" w:type="dxa"/>
            <w:tcBorders>
              <w:top w:val="nil"/>
              <w:left w:val="nil"/>
              <w:bottom w:val="single" w:sz="4" w:space="0" w:color="auto"/>
              <w:right w:val="single" w:sz="4" w:space="0" w:color="auto"/>
            </w:tcBorders>
            <w:shd w:val="clear" w:color="auto" w:fill="auto"/>
            <w:noWrap/>
            <w:vAlign w:val="bottom"/>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7</w:t>
            </w:r>
          </w:p>
        </w:tc>
        <w:tc>
          <w:tcPr>
            <w:tcW w:w="1560" w:type="dxa"/>
            <w:tcBorders>
              <w:top w:val="nil"/>
              <w:left w:val="nil"/>
              <w:bottom w:val="single" w:sz="4" w:space="0" w:color="auto"/>
              <w:right w:val="single" w:sz="4" w:space="0" w:color="auto"/>
            </w:tcBorders>
            <w:shd w:val="clear" w:color="auto" w:fill="auto"/>
            <w:noWrap/>
            <w:vAlign w:val="bottom"/>
            <w:hideMark/>
          </w:tcPr>
          <w:p w:rsidR="00926CB4" w:rsidRPr="00926CB4" w:rsidRDefault="00926CB4" w:rsidP="00926CB4">
            <w:pPr>
              <w:spacing w:after="0" w:line="240" w:lineRule="auto"/>
              <w:jc w:val="center"/>
              <w:rPr>
                <w:rFonts w:ascii="Times New Roman" w:eastAsia="Times New Roman" w:hAnsi="Times New Roman" w:cs="Times New Roman"/>
                <w:b/>
                <w:sz w:val="24"/>
                <w:szCs w:val="24"/>
                <w:lang w:eastAsia="ru-RU"/>
              </w:rPr>
            </w:pPr>
            <w:r w:rsidRPr="00926CB4">
              <w:rPr>
                <w:rFonts w:ascii="Times New Roman" w:eastAsia="Times New Roman" w:hAnsi="Times New Roman" w:cs="Times New Roman"/>
                <w:b/>
                <w:sz w:val="24"/>
                <w:szCs w:val="24"/>
                <w:lang w:eastAsia="ru-RU"/>
              </w:rPr>
              <w:t>8</w:t>
            </w:r>
          </w:p>
        </w:tc>
      </w:tr>
      <w:tr w:rsidR="00926CB4" w:rsidRPr="00926CB4" w:rsidTr="00926CB4">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ИТОГО</w:t>
            </w:r>
          </w:p>
        </w:tc>
        <w:tc>
          <w:tcPr>
            <w:tcW w:w="475" w:type="dxa"/>
            <w:tcBorders>
              <w:top w:val="single" w:sz="4" w:space="0" w:color="auto"/>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608" w:type="dxa"/>
            <w:tcBorders>
              <w:top w:val="single" w:sz="4" w:space="0" w:color="auto"/>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816" w:type="dxa"/>
            <w:tcBorders>
              <w:top w:val="single" w:sz="4" w:space="0" w:color="auto"/>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5 641 230,04</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3 352 075,71</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2 981 827,65</w:t>
            </w:r>
          </w:p>
        </w:tc>
      </w:tr>
      <w:tr w:rsidR="00926CB4" w:rsidRPr="00926CB4" w:rsidTr="00926CB4">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НАЛОГОВЫЕ И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787 900,50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622 078,00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641 689,70</w:t>
            </w:r>
          </w:p>
        </w:tc>
      </w:tr>
      <w:tr w:rsidR="00926CB4" w:rsidRPr="00926CB4" w:rsidTr="00926CB4">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НАЛОГИ НА ПРИБЫЛЬ, ДОХОДЫ</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434 303,00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382 037,00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395 405,00</w:t>
            </w:r>
          </w:p>
        </w:tc>
      </w:tr>
      <w:tr w:rsidR="00926CB4" w:rsidRPr="00926CB4" w:rsidTr="00926CB4">
        <w:trPr>
          <w:trHeight w:val="2652"/>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proofErr w:type="gramStart"/>
            <w:r w:rsidRPr="00926CB4">
              <w:rPr>
                <w:rFonts w:ascii="Times New Roman" w:eastAsia="Times New Roman" w:hAnsi="Times New Roman" w:cs="Times New Roman"/>
                <w:bCs/>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02010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401 870,00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365 379,00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377 297,00</w:t>
            </w:r>
          </w:p>
        </w:tc>
      </w:tr>
      <w:tr w:rsidR="00926CB4" w:rsidRPr="00926CB4" w:rsidTr="00926CB4">
        <w:trPr>
          <w:trHeight w:val="224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02020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1 151,00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351,00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351,00</w:t>
            </w:r>
          </w:p>
        </w:tc>
      </w:tr>
      <w:tr w:rsidR="00926CB4" w:rsidRPr="00926CB4" w:rsidTr="00926CB4">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02030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6 032,00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3 607,00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3 707,00</w:t>
            </w:r>
          </w:p>
        </w:tc>
      </w:tr>
      <w:tr w:rsidR="00926CB4" w:rsidRPr="00926CB4" w:rsidTr="00926CB4">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осуществляющимися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02040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3 200,00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2 500,00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2 600,00</w:t>
            </w:r>
          </w:p>
        </w:tc>
      </w:tr>
      <w:tr w:rsidR="00926CB4" w:rsidRPr="00926CB4" w:rsidTr="00926CB4">
        <w:trPr>
          <w:trHeight w:val="306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proofErr w:type="gramStart"/>
            <w:r w:rsidRPr="00926CB4">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26CB4">
              <w:rPr>
                <w:rFonts w:ascii="Times New Roman" w:eastAsia="Times New Roman" w:hAnsi="Times New Roman" w:cs="Times New Roman"/>
                <w:bCs/>
                <w:sz w:val="24"/>
                <w:szCs w:val="24"/>
                <w:lang w:eastAsia="ru-RU"/>
              </w:rPr>
              <w:t xml:space="preserve"> физическим лицом - налоговым резидентом Российской Федерации в виде дивидендов)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02080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6 700,00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2 800,00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3 000,00</w:t>
            </w:r>
          </w:p>
        </w:tc>
      </w:tr>
      <w:tr w:rsidR="00926CB4" w:rsidRPr="00926CB4" w:rsidTr="00926CB4">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02090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350,00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400,00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450,00</w:t>
            </w:r>
          </w:p>
        </w:tc>
      </w:tr>
      <w:tr w:rsidR="00926CB4" w:rsidRPr="00926CB4" w:rsidTr="00926CB4">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02130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6 000,00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841"/>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w:t>
            </w:r>
            <w:r w:rsidRPr="00926CB4">
              <w:rPr>
                <w:rFonts w:ascii="Times New Roman" w:eastAsia="Times New Roman" w:hAnsi="Times New Roman" w:cs="Times New Roman"/>
                <w:bCs/>
                <w:sz w:val="24"/>
                <w:szCs w:val="24"/>
                <w:lang w:eastAsia="ru-RU"/>
              </w:rPr>
              <w:lastRenderedPageBreak/>
              <w:t>дивидендов (в части суммы налога, превышающей 650 000 рублей)</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02140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9 000,00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7 000,00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8 000,00</w:t>
            </w:r>
          </w:p>
        </w:tc>
      </w:tr>
      <w:tr w:rsidR="00926CB4" w:rsidRPr="00926CB4" w:rsidTr="00926CB4">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lastRenderedPageBreak/>
              <w:t>НАЛОГИ НА ТОВАРЫ (РАБОТЫ, УСЛУГИ), РЕАЛИЗУЕМЫЕ НА ТЕРРИТОРИИ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19 709,50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20 008,00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21 228,70</w:t>
            </w:r>
          </w:p>
        </w:tc>
      </w:tr>
      <w:tr w:rsidR="00926CB4" w:rsidRPr="00926CB4" w:rsidTr="00926CB4">
        <w:trPr>
          <w:trHeight w:val="244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02231</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9 757,80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10 409,30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11 058,00</w:t>
            </w:r>
          </w:p>
        </w:tc>
      </w:tr>
      <w:tr w:rsidR="00926CB4" w:rsidRPr="00926CB4" w:rsidTr="00926CB4">
        <w:trPr>
          <w:trHeight w:val="285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02241</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46,50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54,70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58,70</w:t>
            </w:r>
          </w:p>
        </w:tc>
      </w:tr>
      <w:tr w:rsidR="00926CB4" w:rsidRPr="00926CB4" w:rsidTr="00926CB4">
        <w:trPr>
          <w:trHeight w:val="244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02251</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11 117,70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10 838,00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11 516,90</w:t>
            </w:r>
          </w:p>
        </w:tc>
      </w:tr>
      <w:tr w:rsidR="00926CB4" w:rsidRPr="00926CB4" w:rsidTr="00926CB4">
        <w:trPr>
          <w:trHeight w:val="244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02261</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-1 212,50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-1 294,00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-1 404,90</w:t>
            </w:r>
          </w:p>
        </w:tc>
      </w:tr>
      <w:tr w:rsidR="00926CB4" w:rsidRPr="00926CB4" w:rsidTr="00926CB4">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НАЛОГИ НА СОВОКУПНЫЙ ДОХОД</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120 700,00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119 500,00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125 100,00</w:t>
            </w:r>
          </w:p>
        </w:tc>
      </w:tr>
      <w:tr w:rsidR="00926CB4" w:rsidRPr="00926CB4" w:rsidTr="00926CB4">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01011</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84 599,00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91 299,00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96 399,00</w:t>
            </w:r>
          </w:p>
        </w:tc>
      </w:tr>
      <w:tr w:rsidR="00926CB4" w:rsidRPr="00926CB4" w:rsidTr="00926CB4">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01021</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21 401,00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18 901,00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19 201,00</w:t>
            </w:r>
          </w:p>
        </w:tc>
      </w:tr>
      <w:tr w:rsidR="00926CB4" w:rsidRPr="00926CB4" w:rsidTr="00926CB4">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04020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14 700,00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9 300,00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9 500,00</w:t>
            </w:r>
          </w:p>
        </w:tc>
      </w:tr>
      <w:tr w:rsidR="00926CB4" w:rsidRPr="00926CB4" w:rsidTr="00926CB4">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ГОСУДАРСТВЕННАЯ ПОШЛИНА</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7 882,00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6 447,00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6 501,00</w:t>
            </w:r>
          </w:p>
        </w:tc>
      </w:tr>
      <w:tr w:rsidR="00926CB4" w:rsidRPr="00926CB4" w:rsidTr="00926CB4">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03010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7 882,00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6 447,00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6 501,00</w:t>
            </w:r>
          </w:p>
        </w:tc>
      </w:tr>
      <w:tr w:rsidR="00926CB4" w:rsidRPr="00926CB4" w:rsidTr="00926CB4">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86 331,00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49 422,00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49 822,00</w:t>
            </w:r>
          </w:p>
        </w:tc>
      </w:tr>
      <w:tr w:rsidR="00926CB4" w:rsidRPr="00926CB4" w:rsidTr="00926CB4">
        <w:trPr>
          <w:trHeight w:val="150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05013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26 759,00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21 711,00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21 938,00</w:t>
            </w:r>
          </w:p>
        </w:tc>
      </w:tr>
      <w:tr w:rsidR="00926CB4" w:rsidRPr="00926CB4" w:rsidTr="00926CB4">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proofErr w:type="gramStart"/>
            <w:r w:rsidRPr="00926CB4">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05025</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48 012,50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17 651,00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17 728,00</w:t>
            </w:r>
          </w:p>
        </w:tc>
      </w:tr>
      <w:tr w:rsidR="00926CB4" w:rsidRPr="00926CB4" w:rsidTr="00926CB4">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05075</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10 300,00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9 850,00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9 944,00</w:t>
            </w:r>
          </w:p>
        </w:tc>
      </w:tr>
      <w:tr w:rsidR="00926CB4" w:rsidRPr="00926CB4" w:rsidTr="00926CB4">
        <w:trPr>
          <w:trHeight w:val="141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w:t>
            </w:r>
            <w:r w:rsidRPr="00926CB4">
              <w:rPr>
                <w:rFonts w:ascii="Times New Roman" w:eastAsia="Times New Roman" w:hAnsi="Times New Roman" w:cs="Times New Roman"/>
                <w:bCs/>
                <w:sz w:val="24"/>
                <w:szCs w:val="24"/>
                <w:lang w:eastAsia="ru-RU"/>
              </w:rPr>
              <w:lastRenderedPageBreak/>
              <w:t>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05313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955,00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15,00</w:t>
            </w:r>
          </w:p>
        </w:tc>
      </w:tr>
      <w:tr w:rsidR="00926CB4" w:rsidRPr="00926CB4" w:rsidTr="00926CB4">
        <w:trPr>
          <w:trHeight w:val="224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05314</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35,20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05325</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269,00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195,00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197,00</w:t>
            </w:r>
          </w:p>
        </w:tc>
      </w:tr>
      <w:tr w:rsidR="00926CB4" w:rsidRPr="00926CB4" w:rsidTr="00926CB4">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07015</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0,30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ПЛАТЕЖИ ПРИ ПОЛЬЗОВАНИИ ПРИРОДНЫМИ РЕСУРСАМИ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44 345,00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195,00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195,00</w:t>
            </w:r>
          </w:p>
        </w:tc>
      </w:tr>
      <w:tr w:rsidR="00926CB4" w:rsidRPr="00926CB4" w:rsidTr="00926CB4">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Плата за выбросы загрязняющих веществ в атмосферный воздух стационарными объектами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01010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240,00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90,00</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Плата за сбросы загрязняющих веществ в водные объекты</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01030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44 020,00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100,00</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Плата за размещение отходов производства</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01041</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85,00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5,00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5,00</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17 931,00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22 610,00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22 710,00</w:t>
            </w:r>
          </w:p>
        </w:tc>
      </w:tr>
      <w:tr w:rsidR="00926CB4" w:rsidRPr="00926CB4" w:rsidTr="00926CB4">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Прочие доходы от оказания платных услуг (работ) получателями средств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01995</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130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9 631,00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11 600,00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11 700,00</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Прочие доходы от компенсации затрат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02995</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130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8 300,00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11 010,00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11 010,00</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50 130,00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19 902,00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18 647,00</w:t>
            </w:r>
          </w:p>
        </w:tc>
      </w:tr>
      <w:tr w:rsidR="00926CB4" w:rsidRPr="00926CB4" w:rsidTr="00926CB4">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02052</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2 010,00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10,00</w:t>
            </w:r>
          </w:p>
        </w:tc>
      </w:tr>
      <w:tr w:rsidR="00926CB4" w:rsidRPr="00926CB4" w:rsidTr="00926CB4">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Доходы от реализации иного имущества, находящегося в собственности муниципальных районов (за исключение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02053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410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7 900,00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7 115,00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7 160,00</w:t>
            </w:r>
          </w:p>
        </w:tc>
      </w:tr>
      <w:tr w:rsidR="00926CB4" w:rsidRPr="00926CB4" w:rsidTr="00926CB4">
        <w:trPr>
          <w:trHeight w:val="41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 xml:space="preserve">Доходы от продажи земельных участков, государственная собственность на которые не разграничена и которые </w:t>
            </w:r>
            <w:r w:rsidRPr="00926CB4">
              <w:rPr>
                <w:rFonts w:ascii="Times New Roman" w:eastAsia="Times New Roman" w:hAnsi="Times New Roman" w:cs="Times New Roman"/>
                <w:bCs/>
                <w:sz w:val="24"/>
                <w:szCs w:val="24"/>
                <w:lang w:eastAsia="ru-RU"/>
              </w:rPr>
              <w:lastRenderedPageBreak/>
              <w:t>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06013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430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10 723,00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7 251,00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7 331,00</w:t>
            </w:r>
          </w:p>
        </w:tc>
      </w:tr>
      <w:tr w:rsidR="00926CB4" w:rsidRPr="00926CB4" w:rsidTr="00926CB4">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06025</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430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29 394,00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5 523,00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4 143,00</w:t>
            </w:r>
          </w:p>
        </w:tc>
      </w:tr>
      <w:tr w:rsidR="00926CB4" w:rsidRPr="00926CB4" w:rsidTr="00926CB4">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06313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430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103,00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3,00</w:t>
            </w:r>
          </w:p>
        </w:tc>
      </w:tr>
      <w:tr w:rsidR="00926CB4" w:rsidRPr="00926CB4" w:rsidTr="00926CB4">
        <w:trPr>
          <w:trHeight w:val="26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ШТРАФЫ, САНКЦИИ, ВОЗМЕЩЕНИЕ УЩЕРБА</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6 321,00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1 307,00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1 421,00</w:t>
            </w:r>
          </w:p>
        </w:tc>
      </w:tr>
      <w:tr w:rsidR="00926CB4" w:rsidRPr="00926CB4" w:rsidTr="00926CB4">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01053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95,00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60,00</w:t>
            </w:r>
          </w:p>
        </w:tc>
      </w:tr>
      <w:tr w:rsidR="00926CB4" w:rsidRPr="00926CB4" w:rsidTr="00926CB4">
        <w:trPr>
          <w:trHeight w:val="408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proofErr w:type="gramStart"/>
            <w:r w:rsidRPr="00926CB4">
              <w:rPr>
                <w:rFonts w:ascii="Times New Roman" w:eastAsia="Times New Roman" w:hAnsi="Times New Roman" w:cs="Times New Roman"/>
                <w:bCs/>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926CB4">
              <w:rPr>
                <w:rFonts w:ascii="Times New Roman" w:eastAsia="Times New Roman" w:hAnsi="Times New Roman" w:cs="Times New Roman"/>
                <w:bCs/>
                <w:sz w:val="24"/>
                <w:szCs w:val="24"/>
                <w:lang w:eastAsia="ru-RU"/>
              </w:rPr>
              <w:t xml:space="preserve">, </w:t>
            </w:r>
            <w:proofErr w:type="gramStart"/>
            <w:r w:rsidRPr="00926CB4">
              <w:rPr>
                <w:rFonts w:ascii="Times New Roman" w:eastAsia="Times New Roman" w:hAnsi="Times New Roman" w:cs="Times New Roman"/>
                <w:bCs/>
                <w:sz w:val="24"/>
                <w:szCs w:val="24"/>
                <w:lang w:eastAsia="ru-RU"/>
              </w:rPr>
              <w:t>содержащих</w:t>
            </w:r>
            <w:proofErr w:type="gramEnd"/>
            <w:r w:rsidRPr="00926CB4">
              <w:rPr>
                <w:rFonts w:ascii="Times New Roman" w:eastAsia="Times New Roman" w:hAnsi="Times New Roman" w:cs="Times New Roman"/>
                <w:bCs/>
                <w:sz w:val="24"/>
                <w:szCs w:val="24"/>
                <w:lang w:eastAsia="ru-RU"/>
              </w:rPr>
              <w:t xml:space="preserve"> наркотические средства или психотропные вещества)</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01063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56,50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56,50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56,50</w:t>
            </w:r>
          </w:p>
        </w:tc>
      </w:tr>
      <w:tr w:rsidR="00926CB4" w:rsidRPr="00926CB4" w:rsidTr="00926CB4">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01073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61,00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136,00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136,00</w:t>
            </w:r>
          </w:p>
        </w:tc>
      </w:tr>
      <w:tr w:rsidR="00926CB4" w:rsidRPr="00926CB4" w:rsidTr="00926CB4">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w:t>
            </w:r>
            <w:r w:rsidRPr="00926CB4">
              <w:rPr>
                <w:rFonts w:ascii="Times New Roman" w:eastAsia="Times New Roman" w:hAnsi="Times New Roman" w:cs="Times New Roman"/>
                <w:bCs/>
                <w:sz w:val="24"/>
                <w:szCs w:val="24"/>
                <w:lang w:eastAsia="ru-RU"/>
              </w:rPr>
              <w:lastRenderedPageBreak/>
              <w:t>промышленности, строительстве и энергетике, налагаемые мировыми судьями, комиссиями по делам несовершеннолетних и защите их прав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01093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2,00</w:t>
            </w:r>
          </w:p>
        </w:tc>
      </w:tr>
      <w:tr w:rsidR="00926CB4" w:rsidRPr="00926CB4" w:rsidTr="00926CB4">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01103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285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01143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19,00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74,00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74,00</w:t>
            </w:r>
          </w:p>
        </w:tc>
      </w:tr>
      <w:tr w:rsidR="00926CB4" w:rsidRPr="00926CB4" w:rsidTr="00926CB4">
        <w:trPr>
          <w:trHeight w:val="306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proofErr w:type="gramStart"/>
            <w:r w:rsidRPr="00926CB4">
              <w:rPr>
                <w:rFonts w:ascii="Times New Roman" w:eastAsia="Times New Roman" w:hAnsi="Times New Roman" w:cs="Times New Roman"/>
                <w:bCs/>
                <w:sz w:val="24"/>
                <w:szCs w:val="24"/>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01153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7,00</w:t>
            </w:r>
          </w:p>
        </w:tc>
      </w:tr>
      <w:tr w:rsidR="00926CB4" w:rsidRPr="00926CB4" w:rsidTr="00926CB4">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01173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10,00</w:t>
            </w:r>
          </w:p>
        </w:tc>
      </w:tr>
      <w:tr w:rsidR="00926CB4" w:rsidRPr="00926CB4" w:rsidTr="00926CB4">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01193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32,50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74,00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74,00</w:t>
            </w:r>
          </w:p>
        </w:tc>
      </w:tr>
      <w:tr w:rsidR="00926CB4" w:rsidRPr="00926CB4" w:rsidTr="00926CB4">
        <w:trPr>
          <w:trHeight w:val="224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01203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124,00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295,00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298,00</w:t>
            </w:r>
          </w:p>
        </w:tc>
      </w:tr>
      <w:tr w:rsidR="00926CB4" w:rsidRPr="00926CB4" w:rsidTr="00926CB4">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proofErr w:type="gramStart"/>
            <w:r w:rsidRPr="00926CB4">
              <w:rPr>
                <w:rFonts w:ascii="Times New Roman" w:eastAsia="Times New Roman" w:hAnsi="Times New Roman" w:cs="Times New Roman"/>
                <w:bCs/>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07010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10031</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10,00</w:t>
            </w:r>
          </w:p>
        </w:tc>
      </w:tr>
      <w:tr w:rsidR="00926CB4" w:rsidRPr="00926CB4" w:rsidTr="00926CB4">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10032</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2,20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117,20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128,20</w:t>
            </w:r>
          </w:p>
        </w:tc>
      </w:tr>
      <w:tr w:rsidR="00926CB4" w:rsidRPr="00926CB4" w:rsidTr="00926CB4">
        <w:trPr>
          <w:trHeight w:val="326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proofErr w:type="gramStart"/>
            <w:r w:rsidRPr="00926CB4">
              <w:rPr>
                <w:rFonts w:ascii="Times New Roman" w:eastAsia="Times New Roman" w:hAnsi="Times New Roman" w:cs="Times New Roman"/>
                <w:bCs/>
                <w:sz w:val="24"/>
                <w:szCs w:val="24"/>
                <w:lang w:eastAsia="ru-RU"/>
              </w:rPr>
              <w:lastRenderedPageBreak/>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926CB4">
              <w:rPr>
                <w:rFonts w:ascii="Times New Roman" w:eastAsia="Times New Roman" w:hAnsi="Times New Roman" w:cs="Times New Roman"/>
                <w:bCs/>
                <w:sz w:val="24"/>
                <w:szCs w:val="24"/>
                <w:lang w:eastAsia="ru-RU"/>
              </w:rPr>
              <w:t xml:space="preserve"> фонда)</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10061</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6,30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6,30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6,30</w:t>
            </w:r>
          </w:p>
        </w:tc>
      </w:tr>
      <w:tr w:rsidR="00926CB4" w:rsidRPr="00926CB4" w:rsidTr="00926CB4">
        <w:trPr>
          <w:trHeight w:val="285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proofErr w:type="gramStart"/>
            <w:r w:rsidRPr="00926CB4">
              <w:rPr>
                <w:rFonts w:ascii="Times New Roman" w:eastAsia="Times New Roman" w:hAnsi="Times New Roman" w:cs="Times New Roman"/>
                <w:bCs/>
                <w:sz w:val="24"/>
                <w:szCs w:val="24"/>
                <w:lang w:eastAsia="ru-RU"/>
              </w:rPr>
              <w:t>Доходы от денежных взысканий (штрафов), поступающих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10123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2,80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2,80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2,80</w:t>
            </w:r>
          </w:p>
        </w:tc>
      </w:tr>
      <w:tr w:rsidR="00926CB4" w:rsidRPr="00926CB4" w:rsidTr="00926CB4">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w:t>
            </w:r>
            <w:r w:rsidRPr="00926CB4">
              <w:rPr>
                <w:rFonts w:ascii="Times New Roman" w:eastAsia="Times New Roman" w:hAnsi="Times New Roman" w:cs="Times New Roman"/>
                <w:bCs/>
                <w:sz w:val="24"/>
                <w:szCs w:val="24"/>
                <w:lang w:eastAsia="ru-RU"/>
              </w:rPr>
              <w:lastRenderedPageBreak/>
              <w:t>зачислению в федеральный бюджет и бюджет муниципального образования по нормативам, действовавшим в 2019 году</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10129</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8,00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8,00</w:t>
            </w:r>
          </w:p>
        </w:tc>
      </w:tr>
      <w:tr w:rsidR="00926CB4" w:rsidRPr="00926CB4" w:rsidTr="00926CB4">
        <w:trPr>
          <w:trHeight w:val="346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proofErr w:type="gramStart"/>
            <w:r w:rsidRPr="00926CB4">
              <w:rPr>
                <w:rFonts w:ascii="Times New Roman" w:eastAsia="Times New Roman" w:hAnsi="Times New Roman" w:cs="Times New Roman"/>
                <w:bCs/>
                <w:sz w:val="24"/>
                <w:szCs w:val="2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926CB4">
              <w:rPr>
                <w:rFonts w:ascii="Times New Roman" w:eastAsia="Times New Roman" w:hAnsi="Times New Roman" w:cs="Times New Roman"/>
                <w:bCs/>
                <w:sz w:val="24"/>
                <w:szCs w:val="24"/>
                <w:lang w:eastAsia="ru-RU"/>
              </w:rPr>
              <w:t xml:space="preserve"> рыболовства и среде их обитания), подлежащие зачислению в бюджет муниципального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11050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5 739,70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448,20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548,20</w:t>
            </w:r>
          </w:p>
        </w:tc>
      </w:tr>
      <w:tr w:rsidR="00926CB4" w:rsidRPr="00926CB4" w:rsidTr="00926CB4">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ПРОЧИЕ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248,00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650,00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660,00</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Прочие неналоговые доходы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05050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180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248,00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650,00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660,00</w:t>
            </w:r>
          </w:p>
        </w:tc>
      </w:tr>
      <w:tr w:rsidR="00926CB4" w:rsidRPr="00926CB4" w:rsidTr="00926CB4">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4 853 329,54</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2 729 997,71</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2 340 137,95</w:t>
            </w:r>
          </w:p>
        </w:tc>
      </w:tr>
      <w:tr w:rsidR="00926CB4" w:rsidRPr="00926CB4" w:rsidTr="00926CB4">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4 832 707,14</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2 720 797,71</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2 330 937,95</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10000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723 780,02</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348 947,00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299 851,00</w:t>
            </w:r>
          </w:p>
        </w:tc>
      </w:tr>
      <w:tr w:rsidR="00926CB4" w:rsidRPr="00926CB4" w:rsidTr="00926CB4">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Дотации бюджетам муниципальных районов на выравнивание бюджетной обеспеченности из субъекта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15001</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620 772,00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348 947,00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299 851,00</w:t>
            </w:r>
          </w:p>
        </w:tc>
      </w:tr>
      <w:tr w:rsidR="00926CB4" w:rsidRPr="00926CB4" w:rsidTr="00926CB4">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 xml:space="preserve">Дотации бюджетам муниципальных районов на поддержку мер по обеспечению сбалансированности бюджетов </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15002</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99 707,92</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 xml:space="preserve">Прочие дотации бюджетам муниципальных районов </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19999</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3 300,10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СУБСИДИИ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20000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2 201 512,67</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445 165,91</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104 307,43</w:t>
            </w:r>
          </w:p>
        </w:tc>
      </w:tr>
      <w:tr w:rsidR="00926CB4" w:rsidRPr="00926CB4" w:rsidTr="00926CB4">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20041</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49 705,10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40 000,00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60 000,00</w:t>
            </w:r>
          </w:p>
        </w:tc>
      </w:tr>
      <w:tr w:rsidR="00926CB4" w:rsidRPr="00926CB4" w:rsidTr="00926CB4">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20077</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782 528,10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224 680,00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224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20299</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311 620,49</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27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sidRPr="00926CB4">
              <w:rPr>
                <w:rFonts w:ascii="Times New Roman" w:eastAsia="Times New Roman" w:hAnsi="Times New Roman" w:cs="Times New Roman"/>
                <w:bCs/>
                <w:sz w:val="24"/>
                <w:szCs w:val="24"/>
                <w:lang w:eastAsia="ru-RU"/>
              </w:rPr>
              <w:lastRenderedPageBreak/>
              <w:t>бюджетов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20302</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163 729,05</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Субсидии бюджетам муниципальных районов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25081</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12 316,30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Субсидии бюджетам муниципальных районов на создание системы долговременного ухода за гражданами пожилого возраста и инвалидами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25163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7 451,60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25171</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949,50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25172</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7 508,40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 xml:space="preserve">Субсидии бюджетам муниципальных районов на проведение мероприятий по обеспечению деятельности советников директора по </w:t>
            </w:r>
            <w:r w:rsidRPr="00926CB4">
              <w:rPr>
                <w:rFonts w:ascii="Times New Roman" w:eastAsia="Times New Roman" w:hAnsi="Times New Roman" w:cs="Times New Roman"/>
                <w:bCs/>
                <w:sz w:val="24"/>
                <w:szCs w:val="24"/>
                <w:lang w:eastAsia="ru-RU"/>
              </w:rPr>
              <w:lastRenderedPageBreak/>
              <w:t>воспитанию и взаимодействию с детскими общественными объединениями в общеобразовательных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25179</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4 595,13</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4 595,13</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5 554,65</w:t>
            </w:r>
          </w:p>
        </w:tc>
      </w:tr>
      <w:tr w:rsidR="00926CB4" w:rsidRPr="00926CB4" w:rsidTr="00926CB4">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Субсидии бюджетам муниципальных районов на строительство и реконструкцию (модернизацию) объектов питьевого водоснабжения</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25243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102 776,30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25304</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34 389,86</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31 983,80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31 311,70</w:t>
            </w:r>
          </w:p>
        </w:tc>
      </w:tr>
      <w:tr w:rsidR="00926CB4" w:rsidRPr="00926CB4" w:rsidTr="00926CB4">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Субсидии бюджетам муниципальных районов на реализацию мероприятий по обеспечению жильем молодых семей</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25497</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1 653,51</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Субсидии бюджетам муниципальных районов на поддержку отрасли культуры</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25519</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12 680,86</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Субсидии бюджетам муниципальных районов на софинансирование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27277</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494 215,28</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Прочие субсидии бюджетам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29999</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215 393,19</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143 906,98</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7 441,08</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30000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1 696 103,19</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1 743 568,70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1 743 663,41</w:t>
            </w:r>
          </w:p>
        </w:tc>
      </w:tr>
      <w:tr w:rsidR="00926CB4" w:rsidRPr="00926CB4" w:rsidTr="00926CB4">
        <w:trPr>
          <w:trHeight w:val="559"/>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 xml:space="preserve">Субвенции бюджетам муниципальных районов на обеспечение мер социальной поддержки реабилитированных лиц и лиц, </w:t>
            </w:r>
            <w:r w:rsidRPr="00926CB4">
              <w:rPr>
                <w:rFonts w:ascii="Times New Roman" w:eastAsia="Times New Roman" w:hAnsi="Times New Roman" w:cs="Times New Roman"/>
                <w:bCs/>
                <w:sz w:val="24"/>
                <w:szCs w:val="24"/>
                <w:lang w:eastAsia="ru-RU"/>
              </w:rPr>
              <w:lastRenderedPageBreak/>
              <w:t>признанных пострадавшими от политических репрессий</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30013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60,00</w:t>
            </w:r>
          </w:p>
        </w:tc>
      </w:tr>
      <w:tr w:rsidR="00926CB4" w:rsidRPr="00926CB4" w:rsidTr="00926CB4">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Субвенции бюджетам муниципальных районов на выполнение передаваемых полномочий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30024</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1 635 955,50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1 671 665,75</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1 671 396,75</w:t>
            </w:r>
          </w:p>
        </w:tc>
      </w:tr>
      <w:tr w:rsidR="00926CB4" w:rsidRPr="00926CB4" w:rsidTr="00926CB4">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30027</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48 504,60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58 774,50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58 774,50</w:t>
            </w:r>
          </w:p>
        </w:tc>
      </w:tr>
      <w:tr w:rsidR="00926CB4" w:rsidRPr="00926CB4" w:rsidTr="00926CB4">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30029</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74,70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475,30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475,30</w:t>
            </w:r>
          </w:p>
        </w:tc>
      </w:tr>
      <w:tr w:rsidR="00926CB4" w:rsidRPr="00926CB4" w:rsidTr="00926CB4">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35082</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9 547,16</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9 547,05</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9 547,16</w:t>
            </w:r>
          </w:p>
        </w:tc>
      </w:tr>
      <w:tr w:rsidR="00926CB4" w:rsidRPr="00926CB4" w:rsidTr="00926CB4">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35120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4,60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4,80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79,60</w:t>
            </w:r>
          </w:p>
        </w:tc>
      </w:tr>
      <w:tr w:rsidR="00926CB4" w:rsidRPr="00926CB4" w:rsidTr="00926CB4">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35135</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1 956,63</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3 041,30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3 330,10</w:t>
            </w:r>
          </w:p>
        </w:tc>
      </w:tr>
      <w:tr w:rsidR="00926CB4" w:rsidRPr="00926CB4" w:rsidTr="00926CB4">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lastRenderedPageBreak/>
              <w:t>МЕЖБЮДЖЕТНЫЕ ТРАНСФЕРТЫ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40000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211 311,26</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183 116,10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183 116,10</w:t>
            </w:r>
          </w:p>
        </w:tc>
      </w:tr>
      <w:tr w:rsidR="00926CB4" w:rsidRPr="00926CB4" w:rsidTr="00926CB4">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40014</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138 737,00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144 017,00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144 017,00</w:t>
            </w:r>
          </w:p>
        </w:tc>
      </w:tr>
      <w:tr w:rsidR="00926CB4" w:rsidRPr="00926CB4" w:rsidTr="00926CB4">
        <w:trPr>
          <w:trHeight w:val="3060"/>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proofErr w:type="gramStart"/>
            <w:r w:rsidRPr="00926CB4">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45050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609,34</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1127"/>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926CB4">
              <w:rPr>
                <w:rFonts w:ascii="Times New Roman" w:eastAsia="Times New Roman" w:hAnsi="Times New Roman" w:cs="Times New Roman"/>
                <w:bCs/>
                <w:sz w:val="24"/>
                <w:szCs w:val="24"/>
                <w:lang w:eastAsia="ru-RU"/>
              </w:rPr>
              <w:lastRenderedPageBreak/>
              <w:t>программы основного общего образования, образовательные программы среднего общего образования</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45303</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69 312,10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39 099,10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39 099,10</w:t>
            </w:r>
          </w:p>
        </w:tc>
      </w:tr>
      <w:tr w:rsidR="00926CB4" w:rsidRPr="00926CB4" w:rsidTr="00926CB4">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lastRenderedPageBreak/>
              <w:t>Прочие межбюджетные трансферты, передаваемые бюджетам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49999</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2 652,82</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БЕЗВОЗМЕЗДНЫЕ ПОСТУПЛЕНИЯ ОТ НЕГОСУДАРСТВЕННЫХ ОРГАНИЗАЦИЙ</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8 200,00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0,00</w:t>
            </w:r>
          </w:p>
        </w:tc>
      </w:tr>
      <w:tr w:rsidR="00926CB4" w:rsidRPr="00926CB4" w:rsidTr="00926CB4">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Прочие безвозмездные поступления от негосударственных организаций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05099</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8 200,00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0,00</w:t>
            </w:r>
          </w:p>
        </w:tc>
      </w:tr>
      <w:tr w:rsidR="00926CB4" w:rsidRPr="00926CB4" w:rsidTr="00926CB4">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ПРОЧИЕ 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12 422,40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9 200,00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
                <w:bCs/>
                <w:sz w:val="24"/>
                <w:szCs w:val="24"/>
                <w:lang w:eastAsia="ru-RU"/>
              </w:rPr>
            </w:pPr>
            <w:r w:rsidRPr="00926CB4">
              <w:rPr>
                <w:rFonts w:ascii="Times New Roman" w:eastAsia="Times New Roman" w:hAnsi="Times New Roman" w:cs="Times New Roman"/>
                <w:b/>
                <w:bCs/>
                <w:sz w:val="24"/>
                <w:szCs w:val="24"/>
                <w:lang w:eastAsia="ru-RU"/>
              </w:rPr>
              <w:t>9 200,00</w:t>
            </w:r>
          </w:p>
        </w:tc>
      </w:tr>
      <w:tr w:rsidR="00926CB4" w:rsidRPr="00926CB4" w:rsidTr="00926CB4">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926CB4" w:rsidRPr="00926CB4" w:rsidRDefault="00926CB4" w:rsidP="00926CB4">
            <w:pPr>
              <w:spacing w:after="0" w:line="240" w:lineRule="auto"/>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Прочие безвозмездные поступления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05030</w:t>
            </w:r>
          </w:p>
        </w:tc>
        <w:tc>
          <w:tcPr>
            <w:tcW w:w="57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center"/>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12 422,40</w:t>
            </w:r>
          </w:p>
        </w:tc>
        <w:tc>
          <w:tcPr>
            <w:tcW w:w="1559"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9 200,00</w:t>
            </w:r>
          </w:p>
        </w:tc>
        <w:tc>
          <w:tcPr>
            <w:tcW w:w="1560" w:type="dxa"/>
            <w:tcBorders>
              <w:top w:val="nil"/>
              <w:left w:val="nil"/>
              <w:bottom w:val="single" w:sz="4" w:space="0" w:color="auto"/>
              <w:right w:val="single" w:sz="4" w:space="0" w:color="auto"/>
            </w:tcBorders>
            <w:shd w:val="clear" w:color="auto" w:fill="auto"/>
            <w:noWrap/>
            <w:hideMark/>
          </w:tcPr>
          <w:p w:rsidR="00926CB4" w:rsidRPr="00926CB4" w:rsidRDefault="00926CB4" w:rsidP="00926CB4">
            <w:pPr>
              <w:spacing w:after="0" w:line="240" w:lineRule="auto"/>
              <w:jc w:val="right"/>
              <w:rPr>
                <w:rFonts w:ascii="Times New Roman" w:eastAsia="Times New Roman" w:hAnsi="Times New Roman" w:cs="Times New Roman"/>
                <w:bCs/>
                <w:sz w:val="24"/>
                <w:szCs w:val="24"/>
                <w:lang w:eastAsia="ru-RU"/>
              </w:rPr>
            </w:pPr>
            <w:r w:rsidRPr="00926CB4">
              <w:rPr>
                <w:rFonts w:ascii="Times New Roman" w:eastAsia="Times New Roman" w:hAnsi="Times New Roman" w:cs="Times New Roman"/>
                <w:bCs/>
                <w:sz w:val="24"/>
                <w:szCs w:val="24"/>
                <w:lang w:eastAsia="ru-RU"/>
              </w:rPr>
              <w:t>9 200,00</w:t>
            </w:r>
          </w:p>
        </w:tc>
      </w:tr>
    </w:tbl>
    <w:p w:rsidR="00C25B0F" w:rsidRPr="007F17AA" w:rsidRDefault="00C25B0F" w:rsidP="005E6C9B">
      <w:pPr>
        <w:spacing w:after="0" w:line="240" w:lineRule="auto"/>
        <w:ind w:right="-428"/>
        <w:jc w:val="center"/>
        <w:rPr>
          <w:rFonts w:ascii="Times New Roman" w:hAnsi="Times New Roman" w:cs="Times New Roman"/>
          <w:b/>
          <w:sz w:val="24"/>
          <w:szCs w:val="24"/>
          <w:lang w:eastAsia="ru-RU"/>
        </w:rPr>
      </w:pPr>
    </w:p>
    <w:sectPr w:rsidR="00C25B0F" w:rsidRPr="007F17AA"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85" w:rsidRDefault="000A4385" w:rsidP="00600EF4">
      <w:pPr>
        <w:spacing w:after="0" w:line="240" w:lineRule="auto"/>
      </w:pPr>
      <w:r>
        <w:separator/>
      </w:r>
    </w:p>
  </w:endnote>
  <w:endnote w:type="continuationSeparator" w:id="0">
    <w:p w:rsidR="000A4385" w:rsidRDefault="000A4385"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85" w:rsidRDefault="000A4385">
    <w:pPr>
      <w:pStyle w:val="ab"/>
      <w:jc w:val="center"/>
    </w:pPr>
    <w:r>
      <w:fldChar w:fldCharType="begin"/>
    </w:r>
    <w:r>
      <w:instrText>PAGE   \* MERGEFORMAT</w:instrText>
    </w:r>
    <w:r>
      <w:fldChar w:fldCharType="separate"/>
    </w:r>
    <w:r w:rsidR="001F30EA">
      <w:rPr>
        <w:noProof/>
      </w:rPr>
      <w:t>1</w:t>
    </w:r>
    <w:r>
      <w:rPr>
        <w:noProof/>
      </w:rPr>
      <w:fldChar w:fldCharType="end"/>
    </w:r>
  </w:p>
  <w:p w:rsidR="000A4385" w:rsidRDefault="000A43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85" w:rsidRDefault="000A4385" w:rsidP="00600EF4">
      <w:pPr>
        <w:spacing w:after="0" w:line="240" w:lineRule="auto"/>
      </w:pPr>
      <w:r>
        <w:separator/>
      </w:r>
    </w:p>
  </w:footnote>
  <w:footnote w:type="continuationSeparator" w:id="0">
    <w:p w:rsidR="000A4385" w:rsidRDefault="000A4385"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31AF5"/>
    <w:rsid w:val="00056E02"/>
    <w:rsid w:val="0009407B"/>
    <w:rsid w:val="000963B4"/>
    <w:rsid w:val="000A1EA9"/>
    <w:rsid w:val="000A4385"/>
    <w:rsid w:val="000B36EF"/>
    <w:rsid w:val="000D5620"/>
    <w:rsid w:val="000E0F6D"/>
    <w:rsid w:val="000E39CE"/>
    <w:rsid w:val="000E79DF"/>
    <w:rsid w:val="00101D97"/>
    <w:rsid w:val="00133AFA"/>
    <w:rsid w:val="00135158"/>
    <w:rsid w:val="0013564C"/>
    <w:rsid w:val="0014188F"/>
    <w:rsid w:val="001419CC"/>
    <w:rsid w:val="001858D7"/>
    <w:rsid w:val="001A648D"/>
    <w:rsid w:val="001D5563"/>
    <w:rsid w:val="001E2AAF"/>
    <w:rsid w:val="001E433F"/>
    <w:rsid w:val="001F30EA"/>
    <w:rsid w:val="002002C5"/>
    <w:rsid w:val="0021290B"/>
    <w:rsid w:val="00213E0A"/>
    <w:rsid w:val="0024193E"/>
    <w:rsid w:val="0024464F"/>
    <w:rsid w:val="00257848"/>
    <w:rsid w:val="00261188"/>
    <w:rsid w:val="00264B58"/>
    <w:rsid w:val="00276451"/>
    <w:rsid w:val="00277016"/>
    <w:rsid w:val="002B105D"/>
    <w:rsid w:val="002E0F5D"/>
    <w:rsid w:val="002E620E"/>
    <w:rsid w:val="003075E7"/>
    <w:rsid w:val="003428DB"/>
    <w:rsid w:val="00344630"/>
    <w:rsid w:val="00344CE4"/>
    <w:rsid w:val="0034632A"/>
    <w:rsid w:val="003578DD"/>
    <w:rsid w:val="0036116E"/>
    <w:rsid w:val="00364CCC"/>
    <w:rsid w:val="0037281F"/>
    <w:rsid w:val="00373277"/>
    <w:rsid w:val="003763A3"/>
    <w:rsid w:val="00387B65"/>
    <w:rsid w:val="00396504"/>
    <w:rsid w:val="003A3800"/>
    <w:rsid w:val="003B6687"/>
    <w:rsid w:val="003B69D7"/>
    <w:rsid w:val="003C04B2"/>
    <w:rsid w:val="003E76E3"/>
    <w:rsid w:val="00405544"/>
    <w:rsid w:val="004152CB"/>
    <w:rsid w:val="00430D89"/>
    <w:rsid w:val="004510D3"/>
    <w:rsid w:val="00451B54"/>
    <w:rsid w:val="00480E54"/>
    <w:rsid w:val="004975D7"/>
    <w:rsid w:val="004B25B0"/>
    <w:rsid w:val="004B7C60"/>
    <w:rsid w:val="004C7C24"/>
    <w:rsid w:val="004D3492"/>
    <w:rsid w:val="004F4000"/>
    <w:rsid w:val="004F72E8"/>
    <w:rsid w:val="0050122E"/>
    <w:rsid w:val="00525590"/>
    <w:rsid w:val="00527D5B"/>
    <w:rsid w:val="005372C8"/>
    <w:rsid w:val="00541764"/>
    <w:rsid w:val="00545F22"/>
    <w:rsid w:val="00557AA9"/>
    <w:rsid w:val="00560120"/>
    <w:rsid w:val="00562A69"/>
    <w:rsid w:val="00563120"/>
    <w:rsid w:val="0056511E"/>
    <w:rsid w:val="00565E19"/>
    <w:rsid w:val="00567C88"/>
    <w:rsid w:val="0057031A"/>
    <w:rsid w:val="00582BF5"/>
    <w:rsid w:val="00584373"/>
    <w:rsid w:val="005A300C"/>
    <w:rsid w:val="005D415E"/>
    <w:rsid w:val="005E2922"/>
    <w:rsid w:val="005E2D1C"/>
    <w:rsid w:val="005E5B3A"/>
    <w:rsid w:val="005E6C9B"/>
    <w:rsid w:val="005F000C"/>
    <w:rsid w:val="005F1F67"/>
    <w:rsid w:val="00600EF4"/>
    <w:rsid w:val="006033AB"/>
    <w:rsid w:val="00606BC4"/>
    <w:rsid w:val="006147FC"/>
    <w:rsid w:val="00622E0C"/>
    <w:rsid w:val="00623330"/>
    <w:rsid w:val="0064072A"/>
    <w:rsid w:val="00647202"/>
    <w:rsid w:val="00650C74"/>
    <w:rsid w:val="0065527A"/>
    <w:rsid w:val="006677CD"/>
    <w:rsid w:val="00683411"/>
    <w:rsid w:val="00683FF0"/>
    <w:rsid w:val="00687105"/>
    <w:rsid w:val="00694F67"/>
    <w:rsid w:val="006A0988"/>
    <w:rsid w:val="006A51F2"/>
    <w:rsid w:val="006C281E"/>
    <w:rsid w:val="006C4EBC"/>
    <w:rsid w:val="006C7952"/>
    <w:rsid w:val="006D0FE3"/>
    <w:rsid w:val="006E43C7"/>
    <w:rsid w:val="006E64B6"/>
    <w:rsid w:val="00725070"/>
    <w:rsid w:val="00750479"/>
    <w:rsid w:val="00750B25"/>
    <w:rsid w:val="0078023A"/>
    <w:rsid w:val="00780345"/>
    <w:rsid w:val="0079258F"/>
    <w:rsid w:val="007A0CB3"/>
    <w:rsid w:val="007A3F61"/>
    <w:rsid w:val="007B40AF"/>
    <w:rsid w:val="007B45ED"/>
    <w:rsid w:val="007C53D7"/>
    <w:rsid w:val="007D3015"/>
    <w:rsid w:val="007D33A4"/>
    <w:rsid w:val="007D7F1C"/>
    <w:rsid w:val="007F17AA"/>
    <w:rsid w:val="00804756"/>
    <w:rsid w:val="0084205C"/>
    <w:rsid w:val="00856989"/>
    <w:rsid w:val="00875CA9"/>
    <w:rsid w:val="008A7A1A"/>
    <w:rsid w:val="008B2576"/>
    <w:rsid w:val="008D063C"/>
    <w:rsid w:val="008D7A80"/>
    <w:rsid w:val="009040E2"/>
    <w:rsid w:val="009123F1"/>
    <w:rsid w:val="009174A4"/>
    <w:rsid w:val="00926CB4"/>
    <w:rsid w:val="0093471A"/>
    <w:rsid w:val="00937AD8"/>
    <w:rsid w:val="009526FF"/>
    <w:rsid w:val="0095381C"/>
    <w:rsid w:val="009608B8"/>
    <w:rsid w:val="0096387C"/>
    <w:rsid w:val="00972470"/>
    <w:rsid w:val="009E14D8"/>
    <w:rsid w:val="009E229C"/>
    <w:rsid w:val="009F0C79"/>
    <w:rsid w:val="009F323B"/>
    <w:rsid w:val="00A147CA"/>
    <w:rsid w:val="00A319DA"/>
    <w:rsid w:val="00A375E8"/>
    <w:rsid w:val="00A41985"/>
    <w:rsid w:val="00A4422F"/>
    <w:rsid w:val="00A97165"/>
    <w:rsid w:val="00AA64EC"/>
    <w:rsid w:val="00AB0AB9"/>
    <w:rsid w:val="00AC6EA9"/>
    <w:rsid w:val="00AD53DE"/>
    <w:rsid w:val="00AF0177"/>
    <w:rsid w:val="00AF46DD"/>
    <w:rsid w:val="00AF4D34"/>
    <w:rsid w:val="00B05B91"/>
    <w:rsid w:val="00B24A46"/>
    <w:rsid w:val="00B307F7"/>
    <w:rsid w:val="00B31D85"/>
    <w:rsid w:val="00B32BFC"/>
    <w:rsid w:val="00B464D0"/>
    <w:rsid w:val="00B52FD4"/>
    <w:rsid w:val="00B53332"/>
    <w:rsid w:val="00B70E70"/>
    <w:rsid w:val="00B72DF4"/>
    <w:rsid w:val="00B73A3D"/>
    <w:rsid w:val="00B753B4"/>
    <w:rsid w:val="00B76538"/>
    <w:rsid w:val="00B865CC"/>
    <w:rsid w:val="00B93097"/>
    <w:rsid w:val="00B93581"/>
    <w:rsid w:val="00BA3EC7"/>
    <w:rsid w:val="00BA4F55"/>
    <w:rsid w:val="00BB7397"/>
    <w:rsid w:val="00BC6C1B"/>
    <w:rsid w:val="00C0670C"/>
    <w:rsid w:val="00C25B0F"/>
    <w:rsid w:val="00C25B64"/>
    <w:rsid w:val="00C3199F"/>
    <w:rsid w:val="00C36556"/>
    <w:rsid w:val="00C36E9F"/>
    <w:rsid w:val="00C52AF8"/>
    <w:rsid w:val="00C67D88"/>
    <w:rsid w:val="00C7543D"/>
    <w:rsid w:val="00C84C85"/>
    <w:rsid w:val="00C93A65"/>
    <w:rsid w:val="00CA4EB0"/>
    <w:rsid w:val="00CB2C8A"/>
    <w:rsid w:val="00CE391C"/>
    <w:rsid w:val="00CF0A6B"/>
    <w:rsid w:val="00CF75AC"/>
    <w:rsid w:val="00D165A1"/>
    <w:rsid w:val="00D22736"/>
    <w:rsid w:val="00D25916"/>
    <w:rsid w:val="00D37703"/>
    <w:rsid w:val="00D42B93"/>
    <w:rsid w:val="00D47D59"/>
    <w:rsid w:val="00D626B3"/>
    <w:rsid w:val="00D76485"/>
    <w:rsid w:val="00D847D6"/>
    <w:rsid w:val="00DA404A"/>
    <w:rsid w:val="00DB1D09"/>
    <w:rsid w:val="00DB6F82"/>
    <w:rsid w:val="00DD7973"/>
    <w:rsid w:val="00DE4A58"/>
    <w:rsid w:val="00DF69C2"/>
    <w:rsid w:val="00E22F85"/>
    <w:rsid w:val="00E4266D"/>
    <w:rsid w:val="00EA2663"/>
    <w:rsid w:val="00EA64FF"/>
    <w:rsid w:val="00EB20B0"/>
    <w:rsid w:val="00EB260F"/>
    <w:rsid w:val="00EC151C"/>
    <w:rsid w:val="00ED5843"/>
    <w:rsid w:val="00ED7BF6"/>
    <w:rsid w:val="00F02174"/>
    <w:rsid w:val="00F056AC"/>
    <w:rsid w:val="00F12A18"/>
    <w:rsid w:val="00F179BF"/>
    <w:rsid w:val="00F31641"/>
    <w:rsid w:val="00F3444A"/>
    <w:rsid w:val="00F35015"/>
    <w:rsid w:val="00F45F6B"/>
    <w:rsid w:val="00F7485C"/>
    <w:rsid w:val="00F86955"/>
    <w:rsid w:val="00F91F70"/>
    <w:rsid w:val="00FA45E3"/>
    <w:rsid w:val="00FB7371"/>
    <w:rsid w:val="00FC1168"/>
    <w:rsid w:val="00FE1E83"/>
    <w:rsid w:val="00FE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61104082">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18914076">
      <w:bodyDiv w:val="1"/>
      <w:marLeft w:val="0"/>
      <w:marRight w:val="0"/>
      <w:marTop w:val="0"/>
      <w:marBottom w:val="0"/>
      <w:divBdr>
        <w:top w:val="none" w:sz="0" w:space="0" w:color="auto"/>
        <w:left w:val="none" w:sz="0" w:space="0" w:color="auto"/>
        <w:bottom w:val="none" w:sz="0" w:space="0" w:color="auto"/>
        <w:right w:val="none" w:sz="0" w:space="0" w:color="auto"/>
      </w:divBdr>
    </w:div>
    <w:div w:id="155649849">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7720088">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191191865">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64658816">
      <w:bodyDiv w:val="1"/>
      <w:marLeft w:val="0"/>
      <w:marRight w:val="0"/>
      <w:marTop w:val="0"/>
      <w:marBottom w:val="0"/>
      <w:divBdr>
        <w:top w:val="none" w:sz="0" w:space="0" w:color="auto"/>
        <w:left w:val="none" w:sz="0" w:space="0" w:color="auto"/>
        <w:bottom w:val="none" w:sz="0" w:space="0" w:color="auto"/>
        <w:right w:val="none" w:sz="0" w:space="0" w:color="auto"/>
      </w:divBdr>
    </w:div>
    <w:div w:id="266818560">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01359333">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5640138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0105599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5879898">
      <w:bodyDiv w:val="1"/>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851727336">
      <w:bodyDiv w:val="1"/>
      <w:marLeft w:val="0"/>
      <w:marRight w:val="0"/>
      <w:marTop w:val="0"/>
      <w:marBottom w:val="0"/>
      <w:divBdr>
        <w:top w:val="none" w:sz="0" w:space="0" w:color="auto"/>
        <w:left w:val="none" w:sz="0" w:space="0" w:color="auto"/>
        <w:bottom w:val="none" w:sz="0" w:space="0" w:color="auto"/>
        <w:right w:val="none" w:sz="0" w:space="0" w:color="auto"/>
      </w:divBdr>
    </w:div>
    <w:div w:id="907574788">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36337947">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370567280">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37895646">
      <w:bodyDiv w:val="1"/>
      <w:marLeft w:val="0"/>
      <w:marRight w:val="0"/>
      <w:marTop w:val="0"/>
      <w:marBottom w:val="0"/>
      <w:divBdr>
        <w:top w:val="none" w:sz="0" w:space="0" w:color="auto"/>
        <w:left w:val="none" w:sz="0" w:space="0" w:color="auto"/>
        <w:bottom w:val="none" w:sz="0" w:space="0" w:color="auto"/>
        <w:right w:val="none" w:sz="0" w:space="0" w:color="auto"/>
      </w:divBdr>
    </w:div>
    <w:div w:id="1770196805">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89101370">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21</Pages>
  <Words>3291</Words>
  <Characters>22269</Characters>
  <Application>Microsoft Office Word</Application>
  <DocSecurity>0</DocSecurity>
  <Lines>185</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vas</cp:lastModifiedBy>
  <cp:revision>71</cp:revision>
  <cp:lastPrinted>2024-04-22T03:41:00Z</cp:lastPrinted>
  <dcterms:created xsi:type="dcterms:W3CDTF">2020-09-09T04:16:00Z</dcterms:created>
  <dcterms:modified xsi:type="dcterms:W3CDTF">2024-09-26T07:54:00Z</dcterms:modified>
</cp:coreProperties>
</file>