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95"/>
        <w:gridCol w:w="2340"/>
        <w:gridCol w:w="5529"/>
        <w:gridCol w:w="1840"/>
        <w:gridCol w:w="1700"/>
        <w:gridCol w:w="1940"/>
        <w:gridCol w:w="48"/>
      </w:tblGrid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1528A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1</w:t>
            </w:r>
            <w:r w:rsidR="00DF3C78" w:rsidRPr="00893756">
              <w:rPr>
                <w:color w:val="000000"/>
                <w:sz w:val="28"/>
                <w:szCs w:val="28"/>
              </w:rPr>
              <w:t>0</w:t>
            </w:r>
            <w:r w:rsidR="001528A6">
              <w:rPr>
                <w:color w:val="000000"/>
                <w:sz w:val="28"/>
                <w:szCs w:val="28"/>
              </w:rPr>
              <w:t xml:space="preserve"> к</w:t>
            </w:r>
            <w:r w:rsidR="001528A6" w:rsidRPr="001528A6">
              <w:rPr>
                <w:color w:val="000000"/>
                <w:sz w:val="28"/>
                <w:szCs w:val="28"/>
              </w:rPr>
              <w:t xml:space="preserve"> </w:t>
            </w:r>
            <w:r w:rsidR="00C4460A">
              <w:rPr>
                <w:color w:val="000000"/>
                <w:sz w:val="28"/>
                <w:szCs w:val="28"/>
              </w:rPr>
              <w:t>решени</w:t>
            </w:r>
            <w:r w:rsidR="001528A6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Совета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B6E56">
              <w:rPr>
                <w:color w:val="000000"/>
                <w:sz w:val="28"/>
                <w:szCs w:val="28"/>
              </w:rPr>
              <w:t>народных депутатов</w:t>
            </w:r>
            <w:r w:rsidR="006F2C00" w:rsidRPr="001528A6">
              <w:rPr>
                <w:color w:val="000000"/>
                <w:sz w:val="28"/>
                <w:szCs w:val="28"/>
              </w:rPr>
              <w:t xml:space="preserve"> </w:t>
            </w:r>
            <w:r w:rsidRPr="001B6E56">
              <w:rPr>
                <w:color w:val="000000"/>
                <w:sz w:val="28"/>
                <w:szCs w:val="28"/>
              </w:rPr>
              <w:t>Таштагольского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C343D6" w:rsidP="00084B1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1B6E56">
              <w:rPr>
                <w:color w:val="000000"/>
                <w:sz w:val="28"/>
                <w:szCs w:val="28"/>
              </w:rPr>
              <w:t>район</w:t>
            </w:r>
            <w:r>
              <w:rPr>
                <w:color w:val="000000"/>
                <w:sz w:val="28"/>
                <w:szCs w:val="28"/>
              </w:rPr>
              <w:t xml:space="preserve">а  </w:t>
            </w:r>
          </w:p>
        </w:tc>
      </w:tr>
      <w:tr w:rsidR="00C343D6" w:rsidRPr="001B6E56" w:rsidTr="00FA41AE">
        <w:trPr>
          <w:gridBefore w:val="1"/>
          <w:wBefore w:w="495" w:type="dxa"/>
          <w:trHeight w:val="225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1B6E56" w:rsidRDefault="001528A6" w:rsidP="009847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1528A6">
              <w:rPr>
                <w:color w:val="000000"/>
                <w:sz w:val="28"/>
                <w:szCs w:val="28"/>
              </w:rPr>
              <w:t>от 10 декабря 2024 года № 88-рр</w:t>
            </w:r>
            <w:bookmarkStart w:id="0" w:name="_GoBack"/>
            <w:bookmarkEnd w:id="0"/>
          </w:p>
        </w:tc>
      </w:tr>
      <w:tr w:rsidR="00C343D6" w:rsidTr="00FA41AE">
        <w:trPr>
          <w:gridBefore w:val="1"/>
          <w:wBefore w:w="495" w:type="dxa"/>
          <w:trHeight w:val="1767"/>
        </w:trPr>
        <w:tc>
          <w:tcPr>
            <w:tcW w:w="133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43D6" w:rsidRPr="00FA41AE" w:rsidRDefault="00C343D6" w:rsidP="00BB778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Источники финансирования дефицита 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муниципального района </w:t>
            </w:r>
          </w:p>
          <w:p w:rsidR="00C343D6" w:rsidRPr="001F2E18" w:rsidRDefault="00C343D6" w:rsidP="004A0E75">
            <w:pPr>
              <w:jc w:val="center"/>
              <w:rPr>
                <w:b/>
                <w:bCs/>
                <w:sz w:val="28"/>
                <w:szCs w:val="28"/>
              </w:rPr>
            </w:pPr>
            <w:r w:rsidRPr="00FA41AE">
              <w:rPr>
                <w:b/>
                <w:bCs/>
                <w:sz w:val="28"/>
                <w:szCs w:val="28"/>
              </w:rPr>
              <w:t>по статьям и видам источников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 xml:space="preserve">финансирования  </w:t>
            </w:r>
            <w:r w:rsidR="001F2E18">
              <w:rPr>
                <w:b/>
                <w:bCs/>
                <w:sz w:val="28"/>
                <w:szCs w:val="28"/>
              </w:rPr>
              <w:t xml:space="preserve">дефицита </w:t>
            </w:r>
            <w:r w:rsidRPr="00FA41AE">
              <w:rPr>
                <w:b/>
                <w:bCs/>
                <w:sz w:val="28"/>
                <w:szCs w:val="28"/>
              </w:rPr>
              <w:t>бюджета Таштагольского</w:t>
            </w:r>
            <w:r w:rsidR="009801EF" w:rsidRP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муниципального района</w:t>
            </w:r>
            <w:r w:rsidR="001F2E18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на 20</w:t>
            </w:r>
            <w:r w:rsidR="000251AF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5</w:t>
            </w:r>
            <w:r w:rsidRPr="00FA41AE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704710" w:rsidRPr="00FA41AE">
              <w:rPr>
                <w:b/>
                <w:bCs/>
                <w:sz w:val="28"/>
                <w:szCs w:val="28"/>
              </w:rPr>
              <w:t>2</w:t>
            </w:r>
            <w:r w:rsidR="004A0E75">
              <w:rPr>
                <w:b/>
                <w:bCs/>
                <w:sz w:val="28"/>
                <w:szCs w:val="28"/>
              </w:rPr>
              <w:t>6</w:t>
            </w:r>
            <w:r w:rsidRPr="00FA41AE">
              <w:rPr>
                <w:b/>
                <w:bCs/>
                <w:sz w:val="28"/>
                <w:szCs w:val="28"/>
              </w:rPr>
              <w:t xml:space="preserve"> и 202</w:t>
            </w:r>
            <w:r w:rsidR="004A0E75">
              <w:rPr>
                <w:b/>
                <w:bCs/>
                <w:sz w:val="28"/>
                <w:szCs w:val="28"/>
              </w:rPr>
              <w:t>7</w:t>
            </w:r>
            <w:r w:rsidR="00FA41AE">
              <w:rPr>
                <w:b/>
                <w:bCs/>
                <w:sz w:val="28"/>
                <w:szCs w:val="28"/>
              </w:rPr>
              <w:t xml:space="preserve"> </w:t>
            </w:r>
            <w:r w:rsidRPr="00FA41AE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33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5DC7" w:rsidRDefault="00A95D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5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6</w:t>
            </w:r>
            <w:r w:rsidR="00A95DC7">
              <w:rPr>
                <w:b/>
                <w:bCs/>
              </w:rPr>
              <w:t xml:space="preserve">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Default="002959E7" w:rsidP="004A0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4A0E75">
              <w:rPr>
                <w:b/>
                <w:bCs/>
              </w:rPr>
              <w:t>7</w:t>
            </w:r>
            <w:r w:rsidR="00A95DC7">
              <w:rPr>
                <w:b/>
                <w:bCs/>
              </w:rPr>
              <w:t xml:space="preserve"> год</w:t>
            </w:r>
          </w:p>
        </w:tc>
      </w:tr>
      <w:tr w:rsidR="0047777D" w:rsidTr="00FD744F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52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A95DC7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47777D" w:rsidRPr="00B44A84" w:rsidRDefault="0047777D" w:rsidP="0026693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7F0540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3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B0954">
            <w:pPr>
              <w:jc w:val="center"/>
            </w:pPr>
            <w:r w:rsidRPr="00447497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11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000 01 02 00 00 05 0000 710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B67356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6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000 01 02 00 00 05 0000 810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713AE7">
              <w:rPr>
                <w:sz w:val="20"/>
                <w:szCs w:val="20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429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-1035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8C5903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B44A84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47777D" w:rsidTr="00DD648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55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00 05 </w:t>
            </w:r>
            <w:r>
              <w:rPr>
                <w:b/>
                <w:bCs/>
                <w:sz w:val="20"/>
                <w:szCs w:val="20"/>
                <w:lang w:val="en-US"/>
              </w:rPr>
              <w:t>00</w:t>
            </w:r>
            <w:r>
              <w:rPr>
                <w:b/>
                <w:bCs/>
                <w:sz w:val="20"/>
                <w:szCs w:val="20"/>
              </w:rPr>
              <w:t>00 710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283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Default="0047777D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787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 00 05 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00 810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rPr>
                <w:sz w:val="20"/>
                <w:szCs w:val="20"/>
              </w:rPr>
            </w:pPr>
            <w:r w:rsidRPr="00B646AF">
              <w:rPr>
                <w:sz w:val="20"/>
                <w:szCs w:val="20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- 1035,4</w:t>
            </w:r>
          </w:p>
        </w:tc>
      </w:tr>
      <w:tr w:rsidR="0047777D" w:rsidTr="000A25A3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685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Default="0047777D" w:rsidP="009D6D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000 01 06 05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01 05 0000 640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Default="0047777D" w:rsidP="009D6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бюджетных кредитов, предоставленных юридическим лицам из местного бюджета в валюте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  <w:tr w:rsidR="0047777D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510"/>
        </w:trPr>
        <w:tc>
          <w:tcPr>
            <w:tcW w:w="28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7777D" w:rsidRPr="00B646AF" w:rsidRDefault="0047777D" w:rsidP="009D6D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000 01 05 0</w:t>
            </w:r>
            <w:r>
              <w:rPr>
                <w:sz w:val="20"/>
                <w:szCs w:val="20"/>
                <w:lang w:val="en-US"/>
              </w:rPr>
              <w:t>2 01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  <w:lang w:val="en-US"/>
              </w:rPr>
              <w:t>510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777D" w:rsidRPr="00B646AF" w:rsidRDefault="0047777D" w:rsidP="009D6D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A0E75" w:rsidP="002924D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31035</w:t>
            </w:r>
            <w:r w:rsidR="0047777D">
              <w:rPr>
                <w:b/>
                <w:bCs/>
                <w:sz w:val="20"/>
                <w:szCs w:val="20"/>
              </w:rPr>
              <w:t>,</w:t>
            </w:r>
            <w:r w:rsidR="0047777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77D" w:rsidRPr="00B44A84" w:rsidRDefault="0047777D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44A84">
              <w:rPr>
                <w:b/>
                <w:bCs/>
                <w:sz w:val="20"/>
                <w:szCs w:val="20"/>
                <w:lang w:val="en-US"/>
              </w:rPr>
              <w:t>1035,4</w:t>
            </w:r>
          </w:p>
        </w:tc>
      </w:tr>
      <w:tr w:rsidR="00A95DC7" w:rsidTr="00FA41AE">
        <w:tblPrEx>
          <w:tblLook w:val="04A0" w:firstRow="1" w:lastRow="0" w:firstColumn="1" w:lastColumn="0" w:noHBand="0" w:noVBand="1"/>
        </w:tblPrEx>
        <w:trPr>
          <w:gridAfter w:val="1"/>
          <w:wAfter w:w="48" w:type="dxa"/>
          <w:trHeight w:val="270"/>
        </w:trPr>
        <w:tc>
          <w:tcPr>
            <w:tcW w:w="83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5DC7" w:rsidRDefault="00A95DC7" w:rsidP="00FA41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D7" w:rsidRPr="003B6772" w:rsidRDefault="002924D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</w:p>
          <w:p w:rsidR="00B44A84" w:rsidRPr="002924D7" w:rsidRDefault="004A0E75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30000</w:t>
            </w:r>
            <w:r w:rsidR="002924D7" w:rsidRPr="002924D7">
              <w:rPr>
                <w:b/>
                <w:bCs/>
                <w:sz w:val="20"/>
                <w:szCs w:val="20"/>
                <w:lang w:val="en-US"/>
              </w:rPr>
              <w:t>,00</w:t>
            </w:r>
          </w:p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5DC7" w:rsidRPr="003A5116" w:rsidRDefault="00A95DC7" w:rsidP="00266934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A5116">
              <w:rPr>
                <w:b/>
                <w:bCs/>
                <w:sz w:val="20"/>
                <w:szCs w:val="20"/>
                <w:lang w:val="en-US"/>
              </w:rPr>
              <w:t>0,00</w:t>
            </w:r>
          </w:p>
        </w:tc>
      </w:tr>
    </w:tbl>
    <w:p w:rsidR="00C343D6" w:rsidRDefault="00C343D6" w:rsidP="00FA41AE">
      <w:pPr>
        <w:jc w:val="center"/>
      </w:pPr>
    </w:p>
    <w:sectPr w:rsidR="00C343D6" w:rsidSect="00893756">
      <w:pgSz w:w="16838" w:h="11906" w:orient="landscape"/>
      <w:pgMar w:top="426" w:right="2880" w:bottom="1276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FB"/>
    <w:rsid w:val="00013EA8"/>
    <w:rsid w:val="000251AF"/>
    <w:rsid w:val="00034DC3"/>
    <w:rsid w:val="0004016F"/>
    <w:rsid w:val="00084B12"/>
    <w:rsid w:val="000868D1"/>
    <w:rsid w:val="00087A94"/>
    <w:rsid w:val="00090F11"/>
    <w:rsid w:val="000B0CAE"/>
    <w:rsid w:val="000B39DE"/>
    <w:rsid w:val="000E6465"/>
    <w:rsid w:val="001014E1"/>
    <w:rsid w:val="00106CF3"/>
    <w:rsid w:val="001118D7"/>
    <w:rsid w:val="00114EC7"/>
    <w:rsid w:val="00121C0F"/>
    <w:rsid w:val="001510F0"/>
    <w:rsid w:val="001528A6"/>
    <w:rsid w:val="00156E92"/>
    <w:rsid w:val="0017223E"/>
    <w:rsid w:val="00177169"/>
    <w:rsid w:val="001825F7"/>
    <w:rsid w:val="00194139"/>
    <w:rsid w:val="001B4B78"/>
    <w:rsid w:val="001B6E56"/>
    <w:rsid w:val="001D6EF7"/>
    <w:rsid w:val="001F2E18"/>
    <w:rsid w:val="001F3DFB"/>
    <w:rsid w:val="001F69BA"/>
    <w:rsid w:val="00202E1E"/>
    <w:rsid w:val="0021585E"/>
    <w:rsid w:val="00217B12"/>
    <w:rsid w:val="00223077"/>
    <w:rsid w:val="00224316"/>
    <w:rsid w:val="0024610E"/>
    <w:rsid w:val="002538F9"/>
    <w:rsid w:val="00266934"/>
    <w:rsid w:val="0027018D"/>
    <w:rsid w:val="002924D7"/>
    <w:rsid w:val="002959E7"/>
    <w:rsid w:val="002B632C"/>
    <w:rsid w:val="002D71F7"/>
    <w:rsid w:val="002F6750"/>
    <w:rsid w:val="002F7549"/>
    <w:rsid w:val="00335BB1"/>
    <w:rsid w:val="00345AF2"/>
    <w:rsid w:val="00385242"/>
    <w:rsid w:val="003A5116"/>
    <w:rsid w:val="003B281D"/>
    <w:rsid w:val="003B6772"/>
    <w:rsid w:val="003C647C"/>
    <w:rsid w:val="00442F5C"/>
    <w:rsid w:val="0047777D"/>
    <w:rsid w:val="004A0E75"/>
    <w:rsid w:val="004A1962"/>
    <w:rsid w:val="004A1DAD"/>
    <w:rsid w:val="004A4F9F"/>
    <w:rsid w:val="004C62B7"/>
    <w:rsid w:val="00591EB4"/>
    <w:rsid w:val="005A0C7F"/>
    <w:rsid w:val="005A31FB"/>
    <w:rsid w:val="005B42D5"/>
    <w:rsid w:val="005B720B"/>
    <w:rsid w:val="005C706B"/>
    <w:rsid w:val="005D3B48"/>
    <w:rsid w:val="005D3F9A"/>
    <w:rsid w:val="005E5692"/>
    <w:rsid w:val="005F1A80"/>
    <w:rsid w:val="006126DE"/>
    <w:rsid w:val="00633D90"/>
    <w:rsid w:val="006351EE"/>
    <w:rsid w:val="00671B6C"/>
    <w:rsid w:val="006C7BF7"/>
    <w:rsid w:val="006E7814"/>
    <w:rsid w:val="006F2C00"/>
    <w:rsid w:val="00704710"/>
    <w:rsid w:val="00740E7C"/>
    <w:rsid w:val="00746AD6"/>
    <w:rsid w:val="00751C7E"/>
    <w:rsid w:val="007562C9"/>
    <w:rsid w:val="007779B1"/>
    <w:rsid w:val="00793A25"/>
    <w:rsid w:val="007A4359"/>
    <w:rsid w:val="0080466D"/>
    <w:rsid w:val="00813A0B"/>
    <w:rsid w:val="008370FC"/>
    <w:rsid w:val="008466A4"/>
    <w:rsid w:val="008519BB"/>
    <w:rsid w:val="00887A77"/>
    <w:rsid w:val="00893756"/>
    <w:rsid w:val="008A6067"/>
    <w:rsid w:val="008C5903"/>
    <w:rsid w:val="008C6CF4"/>
    <w:rsid w:val="008D0C7B"/>
    <w:rsid w:val="008D1B62"/>
    <w:rsid w:val="008D5BA5"/>
    <w:rsid w:val="008E7ADE"/>
    <w:rsid w:val="009209EF"/>
    <w:rsid w:val="009235C2"/>
    <w:rsid w:val="0096354A"/>
    <w:rsid w:val="009801EF"/>
    <w:rsid w:val="009816AA"/>
    <w:rsid w:val="0098317B"/>
    <w:rsid w:val="009847E7"/>
    <w:rsid w:val="00991690"/>
    <w:rsid w:val="009A2D85"/>
    <w:rsid w:val="009B0954"/>
    <w:rsid w:val="009F0A82"/>
    <w:rsid w:val="009F1226"/>
    <w:rsid w:val="00A21358"/>
    <w:rsid w:val="00A34733"/>
    <w:rsid w:val="00A465BF"/>
    <w:rsid w:val="00A553BF"/>
    <w:rsid w:val="00A95DC7"/>
    <w:rsid w:val="00AA4B8B"/>
    <w:rsid w:val="00AC7F1A"/>
    <w:rsid w:val="00AE249C"/>
    <w:rsid w:val="00AE64AD"/>
    <w:rsid w:val="00B25E41"/>
    <w:rsid w:val="00B36842"/>
    <w:rsid w:val="00B44A84"/>
    <w:rsid w:val="00B47C5C"/>
    <w:rsid w:val="00B54B05"/>
    <w:rsid w:val="00B63878"/>
    <w:rsid w:val="00B7001E"/>
    <w:rsid w:val="00B87C71"/>
    <w:rsid w:val="00B95607"/>
    <w:rsid w:val="00BA441D"/>
    <w:rsid w:val="00BB7785"/>
    <w:rsid w:val="00BD42BC"/>
    <w:rsid w:val="00BD48AF"/>
    <w:rsid w:val="00BF3E55"/>
    <w:rsid w:val="00C00844"/>
    <w:rsid w:val="00C0683B"/>
    <w:rsid w:val="00C16113"/>
    <w:rsid w:val="00C3258A"/>
    <w:rsid w:val="00C343D6"/>
    <w:rsid w:val="00C4460A"/>
    <w:rsid w:val="00C75F0D"/>
    <w:rsid w:val="00CA1337"/>
    <w:rsid w:val="00CC6274"/>
    <w:rsid w:val="00CF05E3"/>
    <w:rsid w:val="00CF5123"/>
    <w:rsid w:val="00D0186D"/>
    <w:rsid w:val="00D07F71"/>
    <w:rsid w:val="00D15D04"/>
    <w:rsid w:val="00D309B8"/>
    <w:rsid w:val="00D37F7F"/>
    <w:rsid w:val="00D5136F"/>
    <w:rsid w:val="00D54601"/>
    <w:rsid w:val="00D85EB1"/>
    <w:rsid w:val="00D90E89"/>
    <w:rsid w:val="00DF3C78"/>
    <w:rsid w:val="00E30ED4"/>
    <w:rsid w:val="00E428F4"/>
    <w:rsid w:val="00E5016F"/>
    <w:rsid w:val="00E51946"/>
    <w:rsid w:val="00E57C03"/>
    <w:rsid w:val="00E76771"/>
    <w:rsid w:val="00E8688C"/>
    <w:rsid w:val="00EA14FB"/>
    <w:rsid w:val="00EA15A4"/>
    <w:rsid w:val="00EA53E0"/>
    <w:rsid w:val="00EB09D4"/>
    <w:rsid w:val="00EB3F25"/>
    <w:rsid w:val="00EB756D"/>
    <w:rsid w:val="00EC1106"/>
    <w:rsid w:val="00ED2F67"/>
    <w:rsid w:val="00F06444"/>
    <w:rsid w:val="00F0714A"/>
    <w:rsid w:val="00F108C2"/>
    <w:rsid w:val="00F24C58"/>
    <w:rsid w:val="00F31536"/>
    <w:rsid w:val="00F32371"/>
    <w:rsid w:val="00F357B4"/>
    <w:rsid w:val="00F6284C"/>
    <w:rsid w:val="00F75424"/>
    <w:rsid w:val="00F9017B"/>
    <w:rsid w:val="00FA41AE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D90"/>
    <w:rPr>
      <w:sz w:val="2"/>
      <w:szCs w:val="2"/>
    </w:rPr>
  </w:style>
  <w:style w:type="paragraph" w:customStyle="1" w:styleId="a5">
    <w:name w:val="Знак Знак Знак Знак Знак"/>
    <w:basedOn w:val="a"/>
    <w:uiPriority w:val="99"/>
    <w:rsid w:val="00D0186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15 к решению</vt:lpstr>
    </vt:vector>
  </TitlesOfParts>
  <Company>РайФУ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15 к решению</dc:title>
  <dc:creator>Работник</dc:creator>
  <cp:lastModifiedBy>iva</cp:lastModifiedBy>
  <cp:revision>20</cp:revision>
  <cp:lastPrinted>2021-11-18T08:29:00Z</cp:lastPrinted>
  <dcterms:created xsi:type="dcterms:W3CDTF">2020-11-06T03:44:00Z</dcterms:created>
  <dcterms:modified xsi:type="dcterms:W3CDTF">2024-12-10T05:37:00Z</dcterms:modified>
</cp:coreProperties>
</file>