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8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9"/>
        <w:gridCol w:w="15"/>
        <w:gridCol w:w="4962"/>
        <w:gridCol w:w="1104"/>
        <w:gridCol w:w="30"/>
        <w:gridCol w:w="317"/>
        <w:gridCol w:w="789"/>
        <w:gridCol w:w="453"/>
        <w:gridCol w:w="142"/>
        <w:gridCol w:w="1275"/>
        <w:gridCol w:w="142"/>
        <w:gridCol w:w="419"/>
        <w:gridCol w:w="715"/>
        <w:gridCol w:w="709"/>
        <w:gridCol w:w="850"/>
        <w:gridCol w:w="851"/>
        <w:gridCol w:w="315"/>
        <w:gridCol w:w="394"/>
        <w:gridCol w:w="738"/>
        <w:gridCol w:w="21"/>
        <w:gridCol w:w="35"/>
        <w:gridCol w:w="907"/>
      </w:tblGrid>
      <w:tr w:rsidR="00301897" w:rsidTr="00856A9F">
        <w:trPr>
          <w:gridAfter w:val="3"/>
          <w:wAfter w:w="963" w:type="dxa"/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Pr="0044632B" w:rsidRDefault="0044632B">
            <w:pPr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2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>
            <w:pPr>
              <w:jc w:val="right"/>
              <w:rPr>
                <w:sz w:val="28"/>
                <w:szCs w:val="28"/>
              </w:rPr>
            </w:pPr>
          </w:p>
        </w:tc>
      </w:tr>
      <w:tr w:rsidR="00301897" w:rsidTr="00972FDC">
        <w:trPr>
          <w:trHeight w:val="375"/>
        </w:trPr>
        <w:tc>
          <w:tcPr>
            <w:tcW w:w="153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7F59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  <w:r w:rsidR="001258CE" w:rsidRPr="00274379">
              <w:rPr>
                <w:sz w:val="28"/>
                <w:szCs w:val="28"/>
              </w:rPr>
              <w:t>1</w:t>
            </w:r>
            <w:r w:rsidR="007F5969">
              <w:rPr>
                <w:sz w:val="28"/>
                <w:szCs w:val="28"/>
              </w:rPr>
              <w:t xml:space="preserve"> к</w:t>
            </w:r>
            <w:r w:rsidR="007F5969" w:rsidRPr="007F5969">
              <w:rPr>
                <w:sz w:val="28"/>
                <w:szCs w:val="28"/>
              </w:rPr>
              <w:t xml:space="preserve"> </w:t>
            </w:r>
            <w:r w:rsidR="00C11EA6">
              <w:rPr>
                <w:sz w:val="28"/>
                <w:szCs w:val="28"/>
              </w:rPr>
              <w:t>решени</w:t>
            </w:r>
            <w:r w:rsidR="007F5969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Совета</w:t>
            </w:r>
          </w:p>
        </w:tc>
      </w:tr>
      <w:tr w:rsidR="00301897" w:rsidTr="00972FDC">
        <w:trPr>
          <w:trHeight w:val="375"/>
        </w:trPr>
        <w:tc>
          <w:tcPr>
            <w:tcW w:w="153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9366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 Таштагольского</w:t>
            </w:r>
          </w:p>
          <w:p w:rsidR="00301897" w:rsidRPr="005F2478" w:rsidRDefault="00E21CE1" w:rsidP="00E21C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r w:rsidR="00301897">
              <w:rPr>
                <w:sz w:val="28"/>
                <w:szCs w:val="28"/>
              </w:rPr>
              <w:t xml:space="preserve"> </w:t>
            </w:r>
          </w:p>
        </w:tc>
      </w:tr>
      <w:tr w:rsidR="00301897" w:rsidTr="00972FDC">
        <w:trPr>
          <w:trHeight w:val="375"/>
        </w:trPr>
        <w:tc>
          <w:tcPr>
            <w:tcW w:w="153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01897" w:rsidRPr="005F2478" w:rsidRDefault="007F5969" w:rsidP="00B07C46">
            <w:pPr>
              <w:ind w:left="-393" w:firstLine="393"/>
              <w:jc w:val="right"/>
              <w:rPr>
                <w:sz w:val="28"/>
                <w:szCs w:val="28"/>
              </w:rPr>
            </w:pPr>
            <w:r w:rsidRPr="007F5969">
              <w:rPr>
                <w:sz w:val="28"/>
                <w:szCs w:val="28"/>
              </w:rPr>
              <w:t xml:space="preserve">от </w:t>
            </w:r>
            <w:r w:rsidR="00D04E33">
              <w:rPr>
                <w:sz w:val="28"/>
                <w:szCs w:val="28"/>
                <w:lang w:val="en-US"/>
              </w:rPr>
              <w:t xml:space="preserve"> </w:t>
            </w:r>
            <w:r w:rsidR="00B07C46">
              <w:rPr>
                <w:sz w:val="28"/>
                <w:szCs w:val="28"/>
                <w:lang w:val="en-US"/>
              </w:rPr>
              <w:t>24</w:t>
            </w:r>
            <w:r w:rsidRPr="007F5969">
              <w:rPr>
                <w:sz w:val="28"/>
                <w:szCs w:val="28"/>
              </w:rPr>
              <w:t xml:space="preserve"> декабря 2024 года № </w:t>
            </w:r>
            <w:r w:rsidR="00B07C46">
              <w:rPr>
                <w:sz w:val="28"/>
                <w:szCs w:val="28"/>
                <w:lang w:val="en-US"/>
              </w:rPr>
              <w:t>90</w:t>
            </w:r>
            <w:bookmarkStart w:id="0" w:name="_GoBack"/>
            <w:bookmarkEnd w:id="0"/>
            <w:r w:rsidRPr="007F5969">
              <w:rPr>
                <w:sz w:val="28"/>
                <w:szCs w:val="28"/>
              </w:rPr>
              <w:t>-рр</w:t>
            </w:r>
          </w:p>
        </w:tc>
      </w:tr>
      <w:tr w:rsidR="00301897" w:rsidTr="00856A9F">
        <w:trPr>
          <w:gridAfter w:val="2"/>
          <w:wAfter w:w="942" w:type="dxa"/>
          <w:trHeight w:val="375"/>
        </w:trPr>
        <w:tc>
          <w:tcPr>
            <w:tcW w:w="144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01897" w:rsidRPr="00EA1309" w:rsidRDefault="00301897" w:rsidP="0093668D">
            <w:pPr>
              <w:ind w:left="-393" w:firstLine="393"/>
              <w:jc w:val="right"/>
              <w:rPr>
                <w:sz w:val="28"/>
                <w:szCs w:val="28"/>
              </w:rPr>
            </w:pPr>
          </w:p>
        </w:tc>
      </w:tr>
      <w:tr w:rsidR="00301897" w:rsidTr="00856A9F">
        <w:trPr>
          <w:gridAfter w:val="3"/>
          <w:wAfter w:w="963" w:type="dxa"/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01897" w:rsidRPr="00F62C7F" w:rsidTr="00856A9F">
        <w:trPr>
          <w:gridBefore w:val="2"/>
          <w:gridAfter w:val="1"/>
          <w:wBefore w:w="214" w:type="dxa"/>
          <w:wAfter w:w="907" w:type="dxa"/>
          <w:trHeight w:val="958"/>
        </w:trPr>
        <w:tc>
          <w:tcPr>
            <w:tcW w:w="142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Программа муниципальных внутренних заимствований</w:t>
            </w:r>
          </w:p>
          <w:p w:rsid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Таштагольского муниципального района</w:t>
            </w:r>
          </w:p>
          <w:p w:rsidR="00E31324" w:rsidRP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на 202</w:t>
            </w:r>
            <w:r w:rsidR="009B39CF" w:rsidRPr="009B39CF">
              <w:rPr>
                <w:b/>
                <w:bCs/>
                <w:sz w:val="28"/>
                <w:szCs w:val="28"/>
              </w:rPr>
              <w:t>5</w:t>
            </w:r>
            <w:r w:rsidRPr="00E31324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9B39CF" w:rsidRPr="009B39CF">
              <w:rPr>
                <w:b/>
                <w:bCs/>
                <w:sz w:val="28"/>
                <w:szCs w:val="28"/>
              </w:rPr>
              <w:t>6</w:t>
            </w:r>
            <w:r w:rsidRPr="00E31324">
              <w:rPr>
                <w:b/>
                <w:bCs/>
                <w:sz w:val="28"/>
                <w:szCs w:val="28"/>
              </w:rPr>
              <w:t xml:space="preserve"> и 202</w:t>
            </w:r>
            <w:r w:rsidR="009B39CF" w:rsidRPr="009B39CF">
              <w:rPr>
                <w:b/>
                <w:bCs/>
                <w:sz w:val="28"/>
                <w:szCs w:val="28"/>
              </w:rPr>
              <w:t>7</w:t>
            </w:r>
            <w:r w:rsidRPr="00E31324">
              <w:rPr>
                <w:b/>
                <w:bCs/>
                <w:sz w:val="28"/>
                <w:szCs w:val="28"/>
              </w:rPr>
              <w:t xml:space="preserve"> год</w:t>
            </w:r>
            <w:r w:rsidR="00740B84">
              <w:rPr>
                <w:b/>
                <w:bCs/>
                <w:sz w:val="28"/>
                <w:szCs w:val="28"/>
              </w:rPr>
              <w:t>ов</w:t>
            </w:r>
          </w:p>
          <w:p w:rsidR="00301897" w:rsidRP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>
            <w:r w:rsidRPr="00274379">
              <w:t>1.Привлечение заимствований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 w:rsidP="002743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50522B" w:rsidP="00274379">
            <w:pPr>
              <w:jc w:val="right"/>
              <w:rPr>
                <w:sz w:val="20"/>
                <w:szCs w:val="20"/>
              </w:rPr>
            </w:pPr>
            <w:r w:rsidRPr="00274379">
              <w:rPr>
                <w:sz w:val="20"/>
                <w:szCs w:val="20"/>
              </w:rPr>
              <w:t>тыс. рублей</w:t>
            </w:r>
          </w:p>
        </w:tc>
      </w:tr>
      <w:tr w:rsidR="00856A9F" w:rsidTr="00274379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BF0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F06EF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BF0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F06EF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326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BF0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F06EF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856A9F" w:rsidTr="00274379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1773"/>
        </w:trPr>
        <w:tc>
          <w:tcPr>
            <w:tcW w:w="61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3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02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Привлечение кредитов из других бюджетов бюджетной системы Российской Федерации бюджетом района в валюте Российской Федерации (бюджетные кредиты, предоставленные за счет средств федерального бюджета, на пополнение остатка средств на едином счете бюджета)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0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RPr="00856A9F" w:rsidTr="007D5BAE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50"/>
        </w:trPr>
        <w:tc>
          <w:tcPr>
            <w:tcW w:w="7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2. Погашение заимствований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(тыс.руб.)</w:t>
            </w:r>
          </w:p>
        </w:tc>
      </w:tr>
      <w:tr w:rsidR="00856A9F" w:rsidRPr="00856A9F" w:rsidTr="00274379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30"/>
        </w:trPr>
        <w:tc>
          <w:tcPr>
            <w:tcW w:w="78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CD7B0A" w:rsidRDefault="00856A9F" w:rsidP="004579CD">
            <w:pPr>
              <w:jc w:val="center"/>
              <w:rPr>
                <w:b/>
                <w:color w:val="000000"/>
              </w:rPr>
            </w:pPr>
            <w:r w:rsidRPr="00CD7B0A">
              <w:rPr>
                <w:b/>
                <w:color w:val="000000"/>
              </w:rPr>
              <w:t>202</w:t>
            </w:r>
            <w:r w:rsidR="004579CD" w:rsidRPr="00CD7B0A">
              <w:rPr>
                <w:b/>
                <w:color w:val="000000"/>
              </w:rPr>
              <w:t>5</w:t>
            </w:r>
            <w:r w:rsidRPr="00CD7B0A">
              <w:rPr>
                <w:b/>
                <w:color w:val="000000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CD7B0A" w:rsidRDefault="00856A9F" w:rsidP="004579CD">
            <w:pPr>
              <w:jc w:val="center"/>
              <w:rPr>
                <w:b/>
                <w:color w:val="000000"/>
              </w:rPr>
            </w:pPr>
            <w:r w:rsidRPr="00CD7B0A">
              <w:rPr>
                <w:b/>
                <w:color w:val="000000"/>
              </w:rPr>
              <w:t>202</w:t>
            </w:r>
            <w:r w:rsidR="004579CD" w:rsidRPr="00CD7B0A">
              <w:rPr>
                <w:b/>
                <w:color w:val="000000"/>
              </w:rPr>
              <w:t>6</w:t>
            </w:r>
            <w:r w:rsidRPr="00CD7B0A">
              <w:rPr>
                <w:b/>
                <w:color w:val="00000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CD7B0A" w:rsidRDefault="00856A9F" w:rsidP="004579CD">
            <w:pPr>
              <w:jc w:val="center"/>
              <w:rPr>
                <w:b/>
                <w:color w:val="000000"/>
              </w:rPr>
            </w:pPr>
            <w:r w:rsidRPr="00CD7B0A">
              <w:rPr>
                <w:b/>
                <w:color w:val="000000"/>
              </w:rPr>
              <w:t>202</w:t>
            </w:r>
            <w:r w:rsidR="004579CD" w:rsidRPr="00CD7B0A">
              <w:rPr>
                <w:b/>
                <w:color w:val="000000"/>
              </w:rPr>
              <w:t>7</w:t>
            </w:r>
            <w:r w:rsidRPr="00CD7B0A">
              <w:rPr>
                <w:b/>
                <w:color w:val="000000"/>
              </w:rPr>
              <w:t xml:space="preserve"> год</w:t>
            </w:r>
          </w:p>
        </w:tc>
      </w:tr>
      <w:tr w:rsidR="00856A9F" w:rsidRPr="00856A9F" w:rsidTr="00274379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1065"/>
        </w:trPr>
        <w:tc>
          <w:tcPr>
            <w:tcW w:w="78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629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1222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116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за счет средств федерального бюджета, на пополнение остатка средств на едином счете областного бюджета)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274379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988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для погашения бюджетных кредитов на пополнение остатков средств на счетах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3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45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</w:tr>
    </w:tbl>
    <w:p w:rsidR="00301897" w:rsidRPr="00856A9F" w:rsidRDefault="00301897"/>
    <w:p w:rsidR="00856A9F" w:rsidRPr="00856A9F" w:rsidRDefault="00856A9F"/>
    <w:sectPr w:rsidR="00856A9F" w:rsidRPr="00856A9F" w:rsidSect="00E336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F7"/>
    <w:rsid w:val="00001E25"/>
    <w:rsid w:val="000204DD"/>
    <w:rsid w:val="00025ACC"/>
    <w:rsid w:val="0005502B"/>
    <w:rsid w:val="000846B0"/>
    <w:rsid w:val="000A21EA"/>
    <w:rsid w:val="000A4247"/>
    <w:rsid w:val="000D6290"/>
    <w:rsid w:val="001214F7"/>
    <w:rsid w:val="00123DDB"/>
    <w:rsid w:val="001258CE"/>
    <w:rsid w:val="001671A3"/>
    <w:rsid w:val="001E7626"/>
    <w:rsid w:val="00233EED"/>
    <w:rsid w:val="00242F6A"/>
    <w:rsid w:val="00274379"/>
    <w:rsid w:val="002A7BB8"/>
    <w:rsid w:val="002D3E1E"/>
    <w:rsid w:val="00301897"/>
    <w:rsid w:val="0035316E"/>
    <w:rsid w:val="00362FA2"/>
    <w:rsid w:val="00397604"/>
    <w:rsid w:val="003A5704"/>
    <w:rsid w:val="003C22E1"/>
    <w:rsid w:val="00416355"/>
    <w:rsid w:val="00416ABE"/>
    <w:rsid w:val="0043289B"/>
    <w:rsid w:val="00437279"/>
    <w:rsid w:val="00441E14"/>
    <w:rsid w:val="0044632B"/>
    <w:rsid w:val="004579CD"/>
    <w:rsid w:val="0046150A"/>
    <w:rsid w:val="00497168"/>
    <w:rsid w:val="004A1962"/>
    <w:rsid w:val="004A1E14"/>
    <w:rsid w:val="004C0E75"/>
    <w:rsid w:val="00501109"/>
    <w:rsid w:val="0050522B"/>
    <w:rsid w:val="00540F3A"/>
    <w:rsid w:val="0056118D"/>
    <w:rsid w:val="00574ABF"/>
    <w:rsid w:val="005B720B"/>
    <w:rsid w:val="005C0062"/>
    <w:rsid w:val="005D216D"/>
    <w:rsid w:val="005F2478"/>
    <w:rsid w:val="00600400"/>
    <w:rsid w:val="006238D7"/>
    <w:rsid w:val="0063113D"/>
    <w:rsid w:val="0065073D"/>
    <w:rsid w:val="006645CD"/>
    <w:rsid w:val="006A42BE"/>
    <w:rsid w:val="006B50B4"/>
    <w:rsid w:val="006B732A"/>
    <w:rsid w:val="006D0586"/>
    <w:rsid w:val="006D4B64"/>
    <w:rsid w:val="006E44BA"/>
    <w:rsid w:val="006E70CD"/>
    <w:rsid w:val="00730DA0"/>
    <w:rsid w:val="007362EB"/>
    <w:rsid w:val="00740B84"/>
    <w:rsid w:val="007440E4"/>
    <w:rsid w:val="00751938"/>
    <w:rsid w:val="007672F0"/>
    <w:rsid w:val="007D5BAE"/>
    <w:rsid w:val="007F5969"/>
    <w:rsid w:val="0085302D"/>
    <w:rsid w:val="00856A9F"/>
    <w:rsid w:val="008770C5"/>
    <w:rsid w:val="008D12A8"/>
    <w:rsid w:val="0093668D"/>
    <w:rsid w:val="00972FDC"/>
    <w:rsid w:val="009861C8"/>
    <w:rsid w:val="00991690"/>
    <w:rsid w:val="009937CA"/>
    <w:rsid w:val="009A530B"/>
    <w:rsid w:val="009B39CF"/>
    <w:rsid w:val="00A2510F"/>
    <w:rsid w:val="00A469E0"/>
    <w:rsid w:val="00A57586"/>
    <w:rsid w:val="00AA70C2"/>
    <w:rsid w:val="00AB1693"/>
    <w:rsid w:val="00AE5375"/>
    <w:rsid w:val="00AF3DE5"/>
    <w:rsid w:val="00B07C46"/>
    <w:rsid w:val="00B92194"/>
    <w:rsid w:val="00BB7785"/>
    <w:rsid w:val="00BE26AC"/>
    <w:rsid w:val="00BF06EF"/>
    <w:rsid w:val="00C01FA6"/>
    <w:rsid w:val="00C11EA6"/>
    <w:rsid w:val="00C23F19"/>
    <w:rsid w:val="00C524DF"/>
    <w:rsid w:val="00C53506"/>
    <w:rsid w:val="00C70EAD"/>
    <w:rsid w:val="00C75EBF"/>
    <w:rsid w:val="00CB401A"/>
    <w:rsid w:val="00CB4659"/>
    <w:rsid w:val="00CD7B0A"/>
    <w:rsid w:val="00D04E33"/>
    <w:rsid w:val="00D55151"/>
    <w:rsid w:val="00D9146F"/>
    <w:rsid w:val="00DA193E"/>
    <w:rsid w:val="00DC1B90"/>
    <w:rsid w:val="00E12D87"/>
    <w:rsid w:val="00E21CE1"/>
    <w:rsid w:val="00E22EF7"/>
    <w:rsid w:val="00E31324"/>
    <w:rsid w:val="00E33686"/>
    <w:rsid w:val="00E53AFE"/>
    <w:rsid w:val="00E70A15"/>
    <w:rsid w:val="00E82398"/>
    <w:rsid w:val="00EA1309"/>
    <w:rsid w:val="00ED0953"/>
    <w:rsid w:val="00EE1016"/>
    <w:rsid w:val="00EE6666"/>
    <w:rsid w:val="00F41193"/>
    <w:rsid w:val="00F57114"/>
    <w:rsid w:val="00F62C7F"/>
    <w:rsid w:val="00F737CC"/>
    <w:rsid w:val="00FD1ED7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290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РайФУ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Работник</dc:creator>
  <cp:lastModifiedBy>vas</cp:lastModifiedBy>
  <cp:revision>27</cp:revision>
  <cp:lastPrinted>2021-11-19T09:34:00Z</cp:lastPrinted>
  <dcterms:created xsi:type="dcterms:W3CDTF">2020-11-06T03:25:00Z</dcterms:created>
  <dcterms:modified xsi:type="dcterms:W3CDTF">2024-12-26T05:46:00Z</dcterms:modified>
</cp:coreProperties>
</file>