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1519D3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="001519D3" w:rsidRPr="00003413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решени</w:t>
      </w:r>
      <w:r w:rsidR="001519D3">
        <w:rPr>
          <w:sz w:val="28"/>
          <w:szCs w:val="28"/>
        </w:rPr>
        <w:t>ю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E37501" w:rsidRDefault="001519D3" w:rsidP="001519D3">
      <w:pPr>
        <w:ind w:right="-285"/>
        <w:jc w:val="right"/>
      </w:pPr>
      <w:r>
        <w:rPr>
          <w:sz w:val="28"/>
          <w:szCs w:val="28"/>
        </w:rPr>
        <w:t xml:space="preserve">     </w:t>
      </w:r>
      <w:r w:rsidRPr="001519D3">
        <w:rPr>
          <w:sz w:val="28"/>
          <w:szCs w:val="28"/>
        </w:rPr>
        <w:t xml:space="preserve">от </w:t>
      </w:r>
      <w:r w:rsidR="00BF3538">
        <w:rPr>
          <w:sz w:val="28"/>
          <w:szCs w:val="28"/>
          <w:lang w:val="en-US"/>
        </w:rPr>
        <w:t xml:space="preserve">24 </w:t>
      </w:r>
      <w:r w:rsidRPr="001519D3">
        <w:rPr>
          <w:sz w:val="28"/>
          <w:szCs w:val="28"/>
        </w:rPr>
        <w:t>декабря 2024 года №</w:t>
      </w:r>
      <w:r w:rsidR="00BF3538">
        <w:rPr>
          <w:sz w:val="28"/>
          <w:szCs w:val="28"/>
          <w:lang w:val="en-US"/>
        </w:rPr>
        <w:t>90</w:t>
      </w:r>
      <w:bookmarkStart w:id="0" w:name="_GoBack"/>
      <w:bookmarkEnd w:id="0"/>
      <w:r w:rsidRPr="001519D3">
        <w:rPr>
          <w:sz w:val="28"/>
          <w:szCs w:val="28"/>
        </w:rPr>
        <w:t xml:space="preserve"> -</w:t>
      </w:r>
      <w:proofErr w:type="spellStart"/>
      <w:r w:rsidRPr="001519D3">
        <w:rPr>
          <w:sz w:val="28"/>
          <w:szCs w:val="28"/>
        </w:rPr>
        <w:t>рр</w:t>
      </w:r>
      <w:proofErr w:type="spellEnd"/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110861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319" w:type="dxa"/>
        <w:tblInd w:w="93" w:type="dxa"/>
        <w:tblLook w:val="04A0" w:firstRow="1" w:lastRow="0" w:firstColumn="1" w:lastColumn="0" w:noHBand="0" w:noVBand="1"/>
      </w:tblPr>
      <w:tblGrid>
        <w:gridCol w:w="3790"/>
        <w:gridCol w:w="900"/>
        <w:gridCol w:w="1302"/>
        <w:gridCol w:w="1493"/>
        <w:gridCol w:w="1347"/>
        <w:gridCol w:w="1487"/>
      </w:tblGrid>
      <w:tr w:rsidR="00110861" w:rsidRPr="00110861" w:rsidTr="00110861">
        <w:trPr>
          <w:trHeight w:val="270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Коды классификации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Очередной финансовый год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Второй год планового периода</w:t>
            </w:r>
          </w:p>
        </w:tc>
      </w:tr>
      <w:tr w:rsidR="00110861" w:rsidRPr="00110861" w:rsidTr="00110861">
        <w:trPr>
          <w:trHeight w:val="270"/>
        </w:trPr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Подраздел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138 099,26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131 821,56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123 298,56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</w:tr>
      <w:tr w:rsidR="00110861" w:rsidRPr="00110861" w:rsidTr="00110861">
        <w:trPr>
          <w:trHeight w:val="90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</w:tr>
      <w:tr w:rsidR="00110861" w:rsidRPr="00110861" w:rsidTr="00110861">
        <w:trPr>
          <w:trHeight w:val="90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72 527,86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72 427,86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4,40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33 380,40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27 127,70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18 679,90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50 181,86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30 953,16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12 559,54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18 622,08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10 026,70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31 559,78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20 926,46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2 532,84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821 301,17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790 425,82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4 146 961,93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 xml:space="preserve">Топливно-энергетический </w:t>
            </w:r>
            <w:r w:rsidRPr="00110861">
              <w:lastRenderedPageBreak/>
              <w:t>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lastRenderedPageBreak/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386 477,00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442 682,70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lastRenderedPageBreak/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43 010,75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165 039,70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93 388,53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88 869,87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226 743,72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249 104,69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3 615 379,37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205 644,47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51 636,71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6 146,68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9 000,00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169 633,39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7 583,81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23 300,00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28 878,50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6 564,40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6 174,40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30 339,00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339,00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1 630 076,36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1 507 075,78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1 505 619,85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534 097,47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533 097,47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797 477,05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676 439,53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675 058,63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145 053,53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143 746,00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940,41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942,28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152 186,60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152 529,20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152 454,17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230 621,42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257 492,12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222 976,82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222 854,42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249 725,12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215 209,82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405 482,81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411 249,87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407 685,76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21 015,78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20 890,70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20 890,70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124 943,03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122 150,47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121 143,06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53 786,10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62 470,80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59 914,10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185 606,75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196 692,70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184 692,70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62 213,30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61 310,07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62 213,30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60 366,10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72 769,33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59 866,10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lastRenderedPageBreak/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9 856,05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9 442,00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2 100,00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500,00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8,09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6,08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8,09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6,08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38 172,00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32 705,00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38 172,00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32 705,00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63 449,60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63 449,60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r w:rsidRPr="00110861"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center"/>
            </w:pPr>
            <w:r w:rsidRPr="00110861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center"/>
            </w:pPr>
            <w:r w:rsidRPr="00110861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3 737 995,19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3 455 340,87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6 752 793,56</w:t>
            </w:r>
          </w:p>
        </w:tc>
      </w:tr>
    </w:tbl>
    <w:p w:rsidR="00003413" w:rsidRPr="00110861" w:rsidRDefault="00003413" w:rsidP="00415D5C">
      <w:pPr>
        <w:jc w:val="right"/>
        <w:rPr>
          <w:lang w:val="en-US"/>
        </w:rPr>
      </w:pPr>
    </w:p>
    <w:sectPr w:rsidR="00003413" w:rsidRPr="00110861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3538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03413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10861"/>
    <w:rsid w:val="00123656"/>
    <w:rsid w:val="00136371"/>
    <w:rsid w:val="00145D46"/>
    <w:rsid w:val="001519D3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A62EA"/>
    <w:rsid w:val="00BB3083"/>
    <w:rsid w:val="00BB5A56"/>
    <w:rsid w:val="00BE059D"/>
    <w:rsid w:val="00BE2DE2"/>
    <w:rsid w:val="00BF3538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vas</cp:lastModifiedBy>
  <cp:revision>30</cp:revision>
  <cp:lastPrinted>2022-11-07T07:12:00Z</cp:lastPrinted>
  <dcterms:created xsi:type="dcterms:W3CDTF">2020-11-03T05:09:00Z</dcterms:created>
  <dcterms:modified xsi:type="dcterms:W3CDTF">2024-12-26T05:44:00Z</dcterms:modified>
</cp:coreProperties>
</file>