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D28BF">
        <w:rPr>
          <w:rFonts w:ascii="Times New Roman" w:hAnsi="Times New Roman" w:cs="Times New Roman"/>
          <w:sz w:val="28"/>
          <w:szCs w:val="28"/>
        </w:rPr>
        <w:t>о</w:t>
      </w:r>
      <w:r w:rsidR="00F45F6B">
        <w:rPr>
          <w:rFonts w:ascii="Times New Roman" w:hAnsi="Times New Roman" w:cs="Times New Roman"/>
          <w:sz w:val="28"/>
          <w:szCs w:val="28"/>
        </w:rPr>
        <w:t>т</w:t>
      </w:r>
      <w:r w:rsidR="003D7E70" w:rsidRPr="00BD28BF">
        <w:rPr>
          <w:rFonts w:ascii="Times New Roman" w:hAnsi="Times New Roman" w:cs="Times New Roman"/>
          <w:sz w:val="28"/>
          <w:szCs w:val="28"/>
        </w:rPr>
        <w:t xml:space="preserve"> 2</w:t>
      </w:r>
      <w:r w:rsidR="00BD28BF">
        <w:rPr>
          <w:rFonts w:ascii="Times New Roman" w:hAnsi="Times New Roman" w:cs="Times New Roman"/>
          <w:sz w:val="28"/>
          <w:szCs w:val="28"/>
        </w:rPr>
        <w:t>4</w:t>
      </w:r>
      <w:r w:rsidR="00D575C8">
        <w:rPr>
          <w:rFonts w:ascii="Times New Roman" w:hAnsi="Times New Roman" w:cs="Times New Roman"/>
          <w:sz w:val="28"/>
          <w:szCs w:val="28"/>
        </w:rPr>
        <w:t xml:space="preserve"> </w:t>
      </w:r>
      <w:r w:rsidR="00BD28BF">
        <w:rPr>
          <w:rFonts w:ascii="Times New Roman" w:hAnsi="Times New Roman" w:cs="Times New Roman"/>
          <w:sz w:val="28"/>
          <w:szCs w:val="28"/>
        </w:rPr>
        <w:t>декаб</w:t>
      </w:r>
      <w:r w:rsidR="007A24D0" w:rsidRPr="00BD28BF">
        <w:rPr>
          <w:rFonts w:ascii="Times New Roman" w:hAnsi="Times New Roman" w:cs="Times New Roman"/>
          <w:sz w:val="28"/>
          <w:szCs w:val="28"/>
        </w:rPr>
        <w:t>ря</w:t>
      </w:r>
      <w:r w:rsidR="00B70E70">
        <w:rPr>
          <w:rFonts w:ascii="Times New Roman" w:hAnsi="Times New Roman" w:cs="Times New Roman"/>
          <w:sz w:val="28"/>
          <w:szCs w:val="28"/>
        </w:rPr>
        <w:t xml:space="preserve"> </w:t>
      </w:r>
      <w:r w:rsidR="00F45F6B" w:rsidRPr="00F45F6B">
        <w:rPr>
          <w:rFonts w:ascii="Times New Roman" w:hAnsi="Times New Roman" w:cs="Times New Roman"/>
          <w:sz w:val="28"/>
          <w:szCs w:val="28"/>
        </w:rPr>
        <w:t>202</w:t>
      </w:r>
      <w:r w:rsidR="00031AF5">
        <w:rPr>
          <w:rFonts w:ascii="Times New Roman" w:hAnsi="Times New Roman" w:cs="Times New Roman"/>
          <w:sz w:val="28"/>
          <w:szCs w:val="28"/>
        </w:rPr>
        <w:t>4</w:t>
      </w:r>
      <w:r w:rsidR="00CA4EB0">
        <w:rPr>
          <w:rFonts w:ascii="Times New Roman" w:hAnsi="Times New Roman" w:cs="Times New Roman"/>
          <w:sz w:val="28"/>
          <w:szCs w:val="28"/>
        </w:rPr>
        <w:t xml:space="preserve"> года №</w:t>
      </w:r>
      <w:r w:rsidR="00BD28BF">
        <w:rPr>
          <w:rFonts w:ascii="Times New Roman" w:hAnsi="Times New Roman" w:cs="Times New Roman"/>
          <w:sz w:val="28"/>
          <w:szCs w:val="28"/>
        </w:rPr>
        <w:t xml:space="preserve">  </w:t>
      </w:r>
      <w:proofErr w:type="gramStart"/>
      <w:r w:rsidR="00F45F6B" w:rsidRPr="00F45F6B">
        <w:rPr>
          <w:rFonts w:ascii="Times New Roman" w:hAnsi="Times New Roman" w:cs="Times New Roman"/>
          <w:sz w:val="28"/>
          <w:szCs w:val="28"/>
        </w:rPr>
        <w:t>-</w:t>
      </w:r>
      <w:proofErr w:type="spellStart"/>
      <w:r w:rsidR="00F45F6B" w:rsidRPr="00F45F6B">
        <w:rPr>
          <w:rFonts w:ascii="Times New Roman" w:hAnsi="Times New Roman" w:cs="Times New Roman"/>
          <w:sz w:val="28"/>
          <w:szCs w:val="28"/>
        </w:rPr>
        <w:t>р</w:t>
      </w:r>
      <w:proofErr w:type="gramEnd"/>
      <w:r w:rsidR="00F45F6B" w:rsidRPr="00F45F6B">
        <w:rPr>
          <w:rFonts w:ascii="Times New Roman" w:hAnsi="Times New Roman" w:cs="Times New Roman"/>
          <w:sz w:val="28"/>
          <w:szCs w:val="28"/>
        </w:rPr>
        <w:t>р</w:t>
      </w:r>
      <w:proofErr w:type="spellEnd"/>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031AF5" w:rsidRPr="00BB7397">
        <w:rPr>
          <w:rFonts w:ascii="Times New Roman" w:eastAsia="Times New Roman" w:hAnsi="Times New Roman" w:cs="Times New Roman"/>
          <w:sz w:val="28"/>
          <w:szCs w:val="28"/>
        </w:rPr>
        <w:t>6</w:t>
      </w:r>
      <w:r w:rsidRPr="00B31D85">
        <w:rPr>
          <w:rFonts w:ascii="Times New Roman" w:eastAsia="Times New Roman" w:hAnsi="Times New Roman" w:cs="Times New Roman"/>
          <w:sz w:val="28"/>
          <w:szCs w:val="28"/>
        </w:rPr>
        <w:t xml:space="preserve"> декабря 202</w:t>
      </w:r>
      <w:r w:rsidR="00031AF5" w:rsidRPr="00BB7397">
        <w:rPr>
          <w:rFonts w:ascii="Times New Roman" w:eastAsia="Times New Roman" w:hAnsi="Times New Roman" w:cs="Times New Roman"/>
          <w:sz w:val="28"/>
          <w:szCs w:val="28"/>
        </w:rPr>
        <w:t>3</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w:t>
      </w:r>
      <w:r w:rsidR="00031AF5" w:rsidRPr="00BB7397">
        <w:rPr>
          <w:rFonts w:ascii="Times New Roman" w:eastAsia="Times New Roman" w:hAnsi="Times New Roman" w:cs="Times New Roman"/>
          <w:sz w:val="28"/>
          <w:szCs w:val="28"/>
        </w:rPr>
        <w:t>5</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031AF5" w:rsidRPr="00031AF5">
        <w:rPr>
          <w:rFonts w:ascii="Times New Roman" w:hAnsi="Times New Roman" w:cs="Times New Roman"/>
          <w:b/>
          <w:bCs/>
          <w:sz w:val="28"/>
          <w:szCs w:val="28"/>
          <w:lang w:eastAsia="ru-RU"/>
        </w:rPr>
        <w:t>6</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3A3800"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417"/>
        <w:gridCol w:w="503"/>
        <w:gridCol w:w="646"/>
        <w:gridCol w:w="816"/>
        <w:gridCol w:w="576"/>
        <w:gridCol w:w="1551"/>
        <w:gridCol w:w="1578"/>
        <w:gridCol w:w="1701"/>
      </w:tblGrid>
      <w:tr w:rsidR="007272AC" w:rsidRPr="007272AC" w:rsidTr="007272AC">
        <w:trPr>
          <w:trHeight w:val="192"/>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Наименование</w:t>
            </w:r>
          </w:p>
        </w:tc>
        <w:tc>
          <w:tcPr>
            <w:tcW w:w="2541" w:type="dxa"/>
            <w:gridSpan w:val="4"/>
            <w:tcBorders>
              <w:top w:val="single" w:sz="4" w:space="0" w:color="auto"/>
              <w:left w:val="nil"/>
              <w:bottom w:val="single" w:sz="4" w:space="0" w:color="auto"/>
              <w:right w:val="single" w:sz="4" w:space="0" w:color="000000"/>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Коды классификации</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2024 год</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2025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2026 год</w:t>
            </w:r>
          </w:p>
        </w:tc>
      </w:tr>
      <w:tr w:rsidR="007272AC" w:rsidRPr="007272AC" w:rsidTr="007272AC">
        <w:trPr>
          <w:trHeight w:val="204"/>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p>
        </w:tc>
        <w:tc>
          <w:tcPr>
            <w:tcW w:w="503" w:type="dxa"/>
            <w:tcBorders>
              <w:top w:val="nil"/>
              <w:left w:val="nil"/>
              <w:bottom w:val="single" w:sz="4" w:space="0" w:color="auto"/>
              <w:right w:val="single" w:sz="4" w:space="0" w:color="auto"/>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Гр</w:t>
            </w:r>
          </w:p>
        </w:tc>
        <w:tc>
          <w:tcPr>
            <w:tcW w:w="646" w:type="dxa"/>
            <w:tcBorders>
              <w:top w:val="nil"/>
              <w:left w:val="nil"/>
              <w:bottom w:val="single" w:sz="4" w:space="0" w:color="auto"/>
              <w:right w:val="single" w:sz="4" w:space="0" w:color="auto"/>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proofErr w:type="spellStart"/>
            <w:r w:rsidRPr="007272AC">
              <w:rPr>
                <w:rFonts w:ascii="Times New Roman" w:eastAsia="Times New Roman" w:hAnsi="Times New Roman" w:cs="Times New Roman"/>
                <w:b/>
                <w:bCs/>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7272AC">
              <w:rPr>
                <w:rFonts w:ascii="Times New Roman" w:eastAsia="Times New Roman" w:hAnsi="Times New Roman" w:cs="Times New Roman"/>
                <w:b/>
                <w:bCs/>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АГ</w:t>
            </w: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p>
        </w:tc>
      </w:tr>
      <w:tr w:rsidR="007272AC" w:rsidRPr="007272AC" w:rsidTr="007272AC">
        <w:trPr>
          <w:trHeight w:val="192"/>
        </w:trPr>
        <w:tc>
          <w:tcPr>
            <w:tcW w:w="3417" w:type="dxa"/>
            <w:tcBorders>
              <w:top w:val="nil"/>
              <w:left w:val="single" w:sz="4" w:space="0" w:color="auto"/>
              <w:bottom w:val="single" w:sz="4" w:space="0" w:color="auto"/>
              <w:right w:val="nil"/>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503" w:type="dxa"/>
            <w:tcBorders>
              <w:top w:val="nil"/>
              <w:left w:val="single" w:sz="4" w:space="0" w:color="auto"/>
              <w:bottom w:val="nil"/>
              <w:right w:val="single" w:sz="4" w:space="0" w:color="auto"/>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nil"/>
              <w:right w:val="single" w:sz="4" w:space="0" w:color="auto"/>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5</w:t>
            </w:r>
          </w:p>
        </w:tc>
        <w:tc>
          <w:tcPr>
            <w:tcW w:w="1551" w:type="dxa"/>
            <w:tcBorders>
              <w:top w:val="nil"/>
              <w:left w:val="nil"/>
              <w:bottom w:val="single" w:sz="4" w:space="0" w:color="auto"/>
              <w:right w:val="single" w:sz="4" w:space="0" w:color="auto"/>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w:t>
            </w:r>
          </w:p>
        </w:tc>
        <w:tc>
          <w:tcPr>
            <w:tcW w:w="1578" w:type="dxa"/>
            <w:tcBorders>
              <w:top w:val="nil"/>
              <w:left w:val="nil"/>
              <w:bottom w:val="single" w:sz="4" w:space="0" w:color="auto"/>
              <w:right w:val="single" w:sz="4" w:space="0" w:color="auto"/>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8</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bookmarkStart w:id="0" w:name="_GoBack" w:colFirst="2" w:colLast="2"/>
            <w:r w:rsidRPr="007272AC">
              <w:rPr>
                <w:rFonts w:ascii="Times New Roman" w:eastAsia="Times New Roman" w:hAnsi="Times New Roman" w:cs="Times New Roman"/>
                <w:b/>
                <w:bCs/>
                <w:sz w:val="24"/>
                <w:szCs w:val="24"/>
                <w:lang w:eastAsia="ru-RU"/>
              </w:rPr>
              <w:t>ИТОГО</w:t>
            </w:r>
          </w:p>
        </w:tc>
        <w:tc>
          <w:tcPr>
            <w:tcW w:w="503" w:type="dxa"/>
            <w:tcBorders>
              <w:top w:val="single" w:sz="4" w:space="0" w:color="auto"/>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4 644 714,38</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3 150 502,91</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2 807 480,75</w:t>
            </w:r>
          </w:p>
        </w:tc>
      </w:tr>
      <w:bookmarkEnd w:id="0"/>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НАЛОГОВЫЕ И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795 511,00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622 078,00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641 689,70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НАЛОГИ НА ПРИБЫЛЬ, ДОХОДЫ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450 091,50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382 037,00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395 405,00</w:t>
            </w:r>
          </w:p>
        </w:tc>
      </w:tr>
      <w:tr w:rsidR="007272AC" w:rsidRPr="007272AC" w:rsidTr="007272AC">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415 793,00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365 379,00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377 297,00</w:t>
            </w:r>
          </w:p>
        </w:tc>
      </w:tr>
      <w:tr w:rsidR="007272AC" w:rsidRPr="007272AC" w:rsidTr="007272AC">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7272AC">
              <w:rPr>
                <w:rFonts w:ascii="Times New Roman" w:eastAsia="Times New Roman" w:hAnsi="Times New Roman" w:cs="Times New Roman"/>
                <w:sz w:val="24"/>
                <w:szCs w:val="24"/>
                <w:lang w:eastAsia="ru-RU"/>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1 010,00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351,00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351,00</w:t>
            </w:r>
          </w:p>
        </w:tc>
      </w:tr>
      <w:tr w:rsidR="007272AC" w:rsidRPr="007272AC" w:rsidTr="007272AC">
        <w:trPr>
          <w:trHeight w:val="148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6 378,50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3 607,00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3 707,00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3 330,00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2 500,00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2 600,00</w:t>
            </w:r>
          </w:p>
        </w:tc>
      </w:tr>
      <w:tr w:rsidR="007272AC" w:rsidRPr="007272AC" w:rsidTr="007272AC">
        <w:trPr>
          <w:trHeight w:val="2261"/>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w:t>
            </w:r>
            <w:r w:rsidRPr="007272AC">
              <w:rPr>
                <w:rFonts w:ascii="Times New Roman" w:eastAsia="Times New Roman" w:hAnsi="Times New Roman" w:cs="Times New Roman"/>
                <w:sz w:val="24"/>
                <w:szCs w:val="24"/>
                <w:lang w:eastAsia="ru-RU"/>
              </w:rPr>
              <w:lastRenderedPageBreak/>
              <w:t>доходы физических лиц в отношении доходов от долевого участия в организации, полученных</w:t>
            </w:r>
            <w:proofErr w:type="gramEnd"/>
            <w:r w:rsidRPr="007272AC">
              <w:rPr>
                <w:rFonts w:ascii="Times New Roman" w:eastAsia="Times New Roman" w:hAnsi="Times New Roman" w:cs="Times New Roman"/>
                <w:sz w:val="24"/>
                <w:szCs w:val="24"/>
                <w:lang w:eastAsia="ru-RU"/>
              </w:rPr>
              <w:t xml:space="preserve">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8 930,00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2 800,00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3 000,00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02090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450,00</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3 450,00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26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11 200,00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7 000,00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8 000,00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20 070,80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20 008,00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21 228,70</w:t>
            </w:r>
          </w:p>
        </w:tc>
      </w:tr>
      <w:tr w:rsidR="007272AC" w:rsidRPr="007272AC" w:rsidTr="007272AC">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10 368,90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10 409,30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11 058,00</w:t>
            </w:r>
          </w:p>
        </w:tc>
      </w:tr>
      <w:tr w:rsidR="007272AC" w:rsidRPr="007272AC" w:rsidTr="007272AC">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60,80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54,70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58,70</w:t>
            </w:r>
          </w:p>
        </w:tc>
      </w:tr>
      <w:tr w:rsidR="007272AC" w:rsidRPr="007272AC" w:rsidTr="007272AC">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10 769,70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10 838,00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11 516,90</w:t>
            </w:r>
          </w:p>
        </w:tc>
      </w:tr>
      <w:tr w:rsidR="007272AC" w:rsidRPr="007272AC" w:rsidTr="007272AC">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-1 128,60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-1 294,00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-1 404,90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НАЛОГИ НА СОВОКУПНЫЙ ДОХОД</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99 903,70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119 500,00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125 100,00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71 138,50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91 299,00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96 399,00</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17 365,20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18 901,00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19 201,00</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11 400,00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9 300,00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9 500,00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ГОСУДАРСТВЕННАЯ ПОШЛИНА</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11 622,00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6 447,00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6 501,00</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11 617,00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6 447,00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6 501,00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Государственная пошлина за выдачу разрешения на установку рекламной конструкции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07150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27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xml:space="preserve">ДОХОДЫ ОТ ИСПОЛЬЗОВАНИЯ ИМУЩЕСТВА, НАХОДЯЩЕГОСЯ В ГОСУДАРСТВЕННОЙ И МУНИЦИПАЛЬНОЙ </w:t>
            </w:r>
            <w:r w:rsidRPr="007272AC">
              <w:rPr>
                <w:rFonts w:ascii="Times New Roman" w:eastAsia="Times New Roman" w:hAnsi="Times New Roman" w:cs="Times New Roman"/>
                <w:b/>
                <w:bCs/>
                <w:sz w:val="24"/>
                <w:szCs w:val="24"/>
                <w:lang w:eastAsia="ru-RU"/>
              </w:rPr>
              <w:lastRenderedPageBreak/>
              <w:t>СОБСТВЕННОСТИ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98 541,00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49 422,00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49 822,00</w:t>
            </w:r>
          </w:p>
        </w:tc>
      </w:tr>
      <w:tr w:rsidR="007272AC" w:rsidRPr="007272AC" w:rsidTr="007272AC">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30 052,00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21 711,00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21 938,00</w:t>
            </w:r>
          </w:p>
        </w:tc>
      </w:tr>
      <w:tr w:rsidR="007272AC" w:rsidRPr="007272AC" w:rsidTr="007272AC">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55 469,50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17 651,00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17 728,00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10 600,00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9 850,00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9 944,00</w:t>
            </w:r>
          </w:p>
        </w:tc>
      </w:tr>
      <w:tr w:rsidR="007272AC" w:rsidRPr="007272AC" w:rsidTr="007272AC">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1 955,10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15,00</w:t>
            </w:r>
          </w:p>
        </w:tc>
      </w:tr>
      <w:tr w:rsidR="007272AC" w:rsidRPr="007272AC" w:rsidTr="007272AC">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w:t>
            </w:r>
            <w:r w:rsidRPr="007272AC">
              <w:rPr>
                <w:rFonts w:ascii="Times New Roman" w:eastAsia="Times New Roman" w:hAnsi="Times New Roman" w:cs="Times New Roman"/>
                <w:sz w:val="24"/>
                <w:szCs w:val="24"/>
                <w:lang w:eastAsia="ru-RU"/>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05314</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45,10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05325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419,00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195,00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197,00</w:t>
            </w:r>
          </w:p>
        </w:tc>
      </w:tr>
      <w:tr w:rsidR="007272AC" w:rsidRPr="007272AC" w:rsidTr="007272AC">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07015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0,30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ПЛАТЕЖИ ПРИ ПОЛЬЗОВАНИИ ПРИРОДНЫМИ РЕСУРСАМИ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42 160,00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195,00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195,00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225,00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41 850,00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Плата за размещение отходов производства</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85,00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18 363,00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22 610,00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22 710,00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w:t>
            </w:r>
            <w:r w:rsidRPr="007272AC">
              <w:rPr>
                <w:rFonts w:ascii="Times New Roman" w:eastAsia="Times New Roman" w:hAnsi="Times New Roman" w:cs="Times New Roman"/>
                <w:sz w:val="24"/>
                <w:szCs w:val="24"/>
                <w:lang w:eastAsia="ru-RU"/>
              </w:rPr>
              <w:lastRenderedPageBreak/>
              <w:t>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11 200,00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11 600,00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11 700,00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Прочие доходы от компенсации затрат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7 163,00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11 010,00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11 010,00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47 149,30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19 902,00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18 647,00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2 051,30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410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10 838,00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7 115,00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7 160,00</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430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13 795,60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7 251,00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7 331,00</w:t>
            </w:r>
          </w:p>
        </w:tc>
      </w:tr>
      <w:tr w:rsidR="007272AC" w:rsidRPr="007272AC" w:rsidTr="007272AC">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430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20 344,40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5 523,00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4 143,00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430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3,00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ШТРАФЫ, САНКЦИИ, ВОЗМЕЩЕНИЕ УЩЕРБА</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6 369,70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1 307,00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1 421,00</w:t>
            </w:r>
          </w:p>
        </w:tc>
      </w:tr>
      <w:tr w:rsidR="007272AC" w:rsidRPr="007272AC" w:rsidTr="007272AC">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37,40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60,00</w:t>
            </w:r>
          </w:p>
        </w:tc>
      </w:tr>
      <w:tr w:rsidR="007272AC" w:rsidRPr="007272AC" w:rsidTr="007272AC">
        <w:trPr>
          <w:trHeight w:val="141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w:t>
            </w:r>
            <w:r w:rsidRPr="007272AC">
              <w:rPr>
                <w:rFonts w:ascii="Times New Roman" w:eastAsia="Times New Roman" w:hAnsi="Times New Roman" w:cs="Times New Roman"/>
                <w:sz w:val="24"/>
                <w:szCs w:val="24"/>
                <w:lang w:eastAsia="ru-RU"/>
              </w:rPr>
              <w:lastRenderedPageBreak/>
              <w:t>средства или психотропные вещества, либо их частей</w:t>
            </w:r>
            <w:proofErr w:type="gramEnd"/>
            <w:r w:rsidRPr="007272AC">
              <w:rPr>
                <w:rFonts w:ascii="Times New Roman" w:eastAsia="Times New Roman" w:hAnsi="Times New Roman" w:cs="Times New Roman"/>
                <w:sz w:val="24"/>
                <w:szCs w:val="24"/>
                <w:lang w:eastAsia="ru-RU"/>
              </w:rPr>
              <w:t xml:space="preserve">, </w:t>
            </w:r>
            <w:proofErr w:type="gramStart"/>
            <w:r w:rsidRPr="007272AC">
              <w:rPr>
                <w:rFonts w:ascii="Times New Roman" w:eastAsia="Times New Roman" w:hAnsi="Times New Roman" w:cs="Times New Roman"/>
                <w:sz w:val="24"/>
                <w:szCs w:val="24"/>
                <w:lang w:eastAsia="ru-RU"/>
              </w:rPr>
              <w:t>содержащих</w:t>
            </w:r>
            <w:proofErr w:type="gramEnd"/>
            <w:r w:rsidRPr="007272AC">
              <w:rPr>
                <w:rFonts w:ascii="Times New Roman" w:eastAsia="Times New Roman" w:hAnsi="Times New Roman" w:cs="Times New Roman"/>
                <w:sz w:val="24"/>
                <w:szCs w:val="24"/>
                <w:lang w:eastAsia="ru-RU"/>
              </w:rPr>
              <w:t xml:space="preserve"> наркотические средства или психотропные вещества)</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62,90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56,50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56,50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22,90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136,00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136,00</w:t>
            </w:r>
          </w:p>
        </w:tc>
      </w:tr>
      <w:tr w:rsidR="007272AC" w:rsidRPr="007272AC" w:rsidTr="007272AC">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01093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01103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01133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14,20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74,00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74,00</w:t>
            </w:r>
          </w:p>
        </w:tc>
      </w:tr>
      <w:tr w:rsidR="007272AC" w:rsidRPr="007272AC" w:rsidTr="007272AC">
        <w:trPr>
          <w:trHeight w:val="169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w:t>
            </w:r>
            <w:r w:rsidRPr="007272AC">
              <w:rPr>
                <w:rFonts w:ascii="Times New Roman" w:eastAsia="Times New Roman" w:hAnsi="Times New Roman" w:cs="Times New Roman"/>
                <w:sz w:val="24"/>
                <w:szCs w:val="24"/>
                <w:lang w:eastAsia="ru-RU"/>
              </w:rPr>
              <w:lastRenderedPageBreak/>
              <w:t>их прав (штрафы за непредставление (несообщение) сведений, необходимых для осуществления налогового контроля)</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01153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5,60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01173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16,60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82,60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74,00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74,00</w:t>
            </w:r>
          </w:p>
        </w:tc>
      </w:tr>
      <w:tr w:rsidR="007272AC" w:rsidRPr="007272AC" w:rsidTr="007272AC">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139,00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295,00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298,00</w:t>
            </w:r>
          </w:p>
        </w:tc>
      </w:tr>
      <w:tr w:rsidR="007272AC" w:rsidRPr="007272AC" w:rsidTr="007272AC">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07010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310,00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10031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38,90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10,00</w:t>
            </w:r>
          </w:p>
        </w:tc>
      </w:tr>
      <w:tr w:rsidR="007272AC" w:rsidRPr="007272AC" w:rsidTr="007272AC">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10032</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12,90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117,20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128,20</w:t>
            </w:r>
          </w:p>
        </w:tc>
      </w:tr>
      <w:tr w:rsidR="007272AC" w:rsidRPr="007272AC" w:rsidTr="007272AC">
        <w:trPr>
          <w:trHeight w:val="285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272AC">
              <w:rPr>
                <w:rFonts w:ascii="Times New Roman" w:eastAsia="Times New Roman" w:hAnsi="Times New Roman" w:cs="Times New Roman"/>
                <w:sz w:val="24"/>
                <w:szCs w:val="24"/>
                <w:lang w:eastAsia="ru-RU"/>
              </w:rPr>
              <w:t xml:space="preserve"> фонда)</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10061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6,30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6,30</w:t>
            </w:r>
          </w:p>
        </w:tc>
      </w:tr>
      <w:tr w:rsidR="007272AC" w:rsidRPr="007272AC" w:rsidTr="007272AC">
        <w:trPr>
          <w:trHeight w:val="265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lastRenderedPageBreak/>
              <w:t>Доходы от денежных взысканий (штрафов), поступающих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10123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2,80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2,80</w:t>
            </w:r>
          </w:p>
        </w:tc>
      </w:tr>
      <w:tr w:rsidR="007272AC" w:rsidRPr="007272AC" w:rsidTr="007272AC">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10129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8,00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8,00</w:t>
            </w:r>
          </w:p>
        </w:tc>
      </w:tr>
      <w:tr w:rsidR="007272AC" w:rsidRPr="007272AC" w:rsidTr="007272AC">
        <w:trPr>
          <w:trHeight w:val="1977"/>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w:t>
            </w:r>
            <w:r w:rsidRPr="007272AC">
              <w:rPr>
                <w:rFonts w:ascii="Times New Roman" w:eastAsia="Times New Roman" w:hAnsi="Times New Roman" w:cs="Times New Roman"/>
                <w:sz w:val="24"/>
                <w:szCs w:val="24"/>
                <w:lang w:eastAsia="ru-RU"/>
              </w:rPr>
              <w:lastRenderedPageBreak/>
              <w:t>также иным объектам животного мира, не относящимся к объектам охоты и</w:t>
            </w:r>
            <w:proofErr w:type="gramEnd"/>
            <w:r w:rsidRPr="007272AC">
              <w:rPr>
                <w:rFonts w:ascii="Times New Roman" w:eastAsia="Times New Roman" w:hAnsi="Times New Roman" w:cs="Times New Roman"/>
                <w:sz w:val="24"/>
                <w:szCs w:val="24"/>
                <w:lang w:eastAsia="ru-RU"/>
              </w:rPr>
              <w:t xml:space="preserve"> рыболовства и среде их обитания), подлежащие зачислению в бюджет муниципального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5 607,20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448,20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548,20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lastRenderedPageBreak/>
              <w:t>ПРОЧИЕ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1 240,00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650,00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660,00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180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1 240,00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650,00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660,00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БЕЗВОЗМЕЗДНЫЕ ПОСТУПЛЕНИЯ</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3 849 203,38</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2 528 424,91</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2 165 791,05</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3 836 166,48</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2 519 224,91</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2 156 591,05</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723 780,02</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348 947,00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299 851,00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620 772,00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348 947,00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299 851,00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 xml:space="preserve">Дотации бюджетам муниципальных районов на поддержку мер по обеспечению сбалансированности бюджетов </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15002</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99 707,92</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 xml:space="preserve">Прочие дотации бюджетам муниципальных районов </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19999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3 300,10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1 209 856,63</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495 514,43</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120 717,05</w:t>
            </w:r>
          </w:p>
        </w:tc>
      </w:tr>
      <w:tr w:rsidR="007272AC" w:rsidRPr="007272AC" w:rsidTr="007272AC">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49 705,10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125 000,00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60 000,00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 xml:space="preserve">Субсидии бюджетам муниципальных районов на софинансирование капитальных вложений в </w:t>
            </w:r>
            <w:r w:rsidRPr="007272AC">
              <w:rPr>
                <w:rFonts w:ascii="Times New Roman" w:eastAsia="Times New Roman" w:hAnsi="Times New Roman" w:cs="Times New Roman"/>
                <w:sz w:val="24"/>
                <w:szCs w:val="24"/>
                <w:lang w:eastAsia="ru-RU"/>
              </w:rPr>
              <w:lastRenderedPageBreak/>
              <w:t>объекты муниципальной собственности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20077</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421 373,61</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168 510,00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20299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283 786,24</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20302</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159 808,10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25081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12 316,30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7 451,60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w:t>
            </w:r>
            <w:r w:rsidRPr="007272AC">
              <w:rPr>
                <w:rFonts w:ascii="Times New Roman" w:eastAsia="Times New Roman" w:hAnsi="Times New Roman" w:cs="Times New Roman"/>
                <w:sz w:val="24"/>
                <w:szCs w:val="24"/>
                <w:lang w:eastAsia="ru-RU"/>
              </w:rPr>
              <w:lastRenderedPageBreak/>
              <w:t>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25171</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949,50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25172</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7 508,40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4 595,13</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4 595,13</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5 554,65</w:t>
            </w:r>
          </w:p>
        </w:tc>
      </w:tr>
      <w:tr w:rsidR="007272AC" w:rsidRPr="007272AC" w:rsidTr="007272AC">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34 389,86</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31 983,80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31 311,70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25497</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1 053,34</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25519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12 680,86</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Прочие субсидии бюджетам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214 238,59</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165 425,50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23 850,70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1 680 584,77</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1 491 647,38</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1 552 906,90</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60,00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1 621 411,88</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1 424 078,03</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1 484 973,83</w:t>
            </w:r>
          </w:p>
        </w:tc>
      </w:tr>
      <w:tr w:rsidR="007272AC" w:rsidRPr="007272AC" w:rsidTr="007272AC">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47 538,20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54 810,20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54 810,20</w:t>
            </w:r>
          </w:p>
        </w:tc>
      </w:tr>
      <w:tr w:rsidR="007272AC" w:rsidRPr="007272AC" w:rsidTr="007272AC">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66,30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106,00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106,00</w:t>
            </w:r>
          </w:p>
        </w:tc>
      </w:tr>
      <w:tr w:rsidR="007272AC" w:rsidRPr="007272AC" w:rsidTr="007272AC">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9 547,16</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9 547,05</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9 547,17</w:t>
            </w:r>
          </w:p>
        </w:tc>
      </w:tr>
      <w:tr w:rsidR="007272AC" w:rsidRPr="007272AC" w:rsidTr="007272AC">
        <w:trPr>
          <w:trHeight w:val="843"/>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w:t>
            </w:r>
            <w:r w:rsidRPr="007272AC">
              <w:rPr>
                <w:rFonts w:ascii="Times New Roman" w:eastAsia="Times New Roman" w:hAnsi="Times New Roman" w:cs="Times New Roman"/>
                <w:sz w:val="24"/>
                <w:szCs w:val="24"/>
                <w:lang w:eastAsia="ru-RU"/>
              </w:rPr>
              <w:lastRenderedPageBreak/>
              <w:t>федеральных судов общей юрисдикции 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4,60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4,80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79,60</w:t>
            </w:r>
          </w:p>
        </w:tc>
      </w:tr>
      <w:tr w:rsidR="007272AC" w:rsidRPr="007272AC" w:rsidTr="007272AC">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1 956,63</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3 041,30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3 330,10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221 945,06</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183 116,10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183 116,10</w:t>
            </w:r>
          </w:p>
        </w:tc>
      </w:tr>
      <w:tr w:rsidR="007272AC" w:rsidRPr="007272AC" w:rsidTr="007272AC">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157 370,80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144 017,00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144 017,00</w:t>
            </w:r>
          </w:p>
        </w:tc>
      </w:tr>
      <w:tr w:rsidR="007272AC" w:rsidRPr="007272AC" w:rsidTr="007272AC">
        <w:trPr>
          <w:trHeight w:val="2856"/>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proofErr w:type="gramStart"/>
            <w:r w:rsidRPr="007272AC">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45050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609,34</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61 312,10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39 099,10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39 099,10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49999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2 652,82</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1 858,50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0,00</w:t>
            </w:r>
          </w:p>
        </w:tc>
      </w:tr>
      <w:tr w:rsidR="007272AC" w:rsidRPr="007272AC" w:rsidTr="007272AC">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Прочие безвозмездные поступления от негосударственных организаций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1 858,50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0,00</w:t>
            </w:r>
          </w:p>
        </w:tc>
      </w:tr>
      <w:tr w:rsidR="007272AC" w:rsidRPr="007272AC" w:rsidTr="007272AC">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ПРОЧИЕ БЕЗВОЗМЕЗДНЫЕ ПОСТУПЛЕНИЯ</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 </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11 178,40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9 200,00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b/>
                <w:bCs/>
                <w:sz w:val="24"/>
                <w:szCs w:val="24"/>
                <w:lang w:eastAsia="ru-RU"/>
              </w:rPr>
            </w:pPr>
            <w:r w:rsidRPr="007272AC">
              <w:rPr>
                <w:rFonts w:ascii="Times New Roman" w:eastAsia="Times New Roman" w:hAnsi="Times New Roman" w:cs="Times New Roman"/>
                <w:b/>
                <w:bCs/>
                <w:sz w:val="24"/>
                <w:szCs w:val="24"/>
                <w:lang w:eastAsia="ru-RU"/>
              </w:rPr>
              <w:t>9 200,00</w:t>
            </w:r>
          </w:p>
        </w:tc>
      </w:tr>
      <w:tr w:rsidR="007272AC" w:rsidRPr="007272AC" w:rsidTr="007272AC">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272AC" w:rsidRPr="007272AC" w:rsidRDefault="007272AC" w:rsidP="007272AC">
            <w:pPr>
              <w:spacing w:after="0" w:line="240" w:lineRule="auto"/>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center"/>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150</w:t>
            </w:r>
          </w:p>
        </w:tc>
        <w:tc>
          <w:tcPr>
            <w:tcW w:w="155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11 178,40</w:t>
            </w:r>
          </w:p>
        </w:tc>
        <w:tc>
          <w:tcPr>
            <w:tcW w:w="1578"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9 200,00</w:t>
            </w:r>
          </w:p>
        </w:tc>
        <w:tc>
          <w:tcPr>
            <w:tcW w:w="1701" w:type="dxa"/>
            <w:tcBorders>
              <w:top w:val="nil"/>
              <w:left w:val="nil"/>
              <w:bottom w:val="single" w:sz="4" w:space="0" w:color="auto"/>
              <w:right w:val="single" w:sz="4" w:space="0" w:color="auto"/>
            </w:tcBorders>
            <w:shd w:val="clear" w:color="auto" w:fill="auto"/>
            <w:noWrap/>
            <w:hideMark/>
          </w:tcPr>
          <w:p w:rsidR="007272AC" w:rsidRPr="007272AC" w:rsidRDefault="007272AC" w:rsidP="007272AC">
            <w:pPr>
              <w:spacing w:after="0" w:line="240" w:lineRule="auto"/>
              <w:jc w:val="right"/>
              <w:rPr>
                <w:rFonts w:ascii="Times New Roman" w:eastAsia="Times New Roman" w:hAnsi="Times New Roman" w:cs="Times New Roman"/>
                <w:sz w:val="24"/>
                <w:szCs w:val="24"/>
                <w:lang w:eastAsia="ru-RU"/>
              </w:rPr>
            </w:pPr>
            <w:r w:rsidRPr="007272AC">
              <w:rPr>
                <w:rFonts w:ascii="Times New Roman" w:eastAsia="Times New Roman" w:hAnsi="Times New Roman" w:cs="Times New Roman"/>
                <w:sz w:val="24"/>
                <w:szCs w:val="24"/>
                <w:lang w:eastAsia="ru-RU"/>
              </w:rPr>
              <w:t>9 200,00</w:t>
            </w:r>
          </w:p>
        </w:tc>
      </w:tr>
    </w:tbl>
    <w:p w:rsidR="00C25B0F" w:rsidRPr="007F17AA" w:rsidRDefault="00C25B0F" w:rsidP="005E6C9B">
      <w:pPr>
        <w:spacing w:after="0" w:line="240" w:lineRule="auto"/>
        <w:ind w:right="-428"/>
        <w:jc w:val="center"/>
        <w:rPr>
          <w:rFonts w:ascii="Times New Roman" w:hAnsi="Times New Roman" w:cs="Times New Roman"/>
          <w:b/>
          <w:sz w:val="24"/>
          <w:szCs w:val="24"/>
          <w:lang w:eastAsia="ru-RU"/>
        </w:rPr>
      </w:pPr>
    </w:p>
    <w:sectPr w:rsidR="00C25B0F" w:rsidRPr="007F17AA"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7272AC">
      <w:rPr>
        <w:noProof/>
      </w:rPr>
      <w:t>20</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0F6D"/>
    <w:rsid w:val="000E39CE"/>
    <w:rsid w:val="000E79DF"/>
    <w:rsid w:val="00101D97"/>
    <w:rsid w:val="00133AFA"/>
    <w:rsid w:val="00135158"/>
    <w:rsid w:val="0013564C"/>
    <w:rsid w:val="0014188F"/>
    <w:rsid w:val="001419CC"/>
    <w:rsid w:val="001858D7"/>
    <w:rsid w:val="001A648D"/>
    <w:rsid w:val="001D5563"/>
    <w:rsid w:val="001E2AAF"/>
    <w:rsid w:val="001E433F"/>
    <w:rsid w:val="001F30EA"/>
    <w:rsid w:val="002002C5"/>
    <w:rsid w:val="0021290B"/>
    <w:rsid w:val="00213E0A"/>
    <w:rsid w:val="0024193E"/>
    <w:rsid w:val="0024464F"/>
    <w:rsid w:val="00257848"/>
    <w:rsid w:val="00261188"/>
    <w:rsid w:val="00264B58"/>
    <w:rsid w:val="00273B0A"/>
    <w:rsid w:val="00276451"/>
    <w:rsid w:val="00277016"/>
    <w:rsid w:val="002B105D"/>
    <w:rsid w:val="002E0F5D"/>
    <w:rsid w:val="002E620E"/>
    <w:rsid w:val="003075E7"/>
    <w:rsid w:val="003428DB"/>
    <w:rsid w:val="00344630"/>
    <w:rsid w:val="00344CE4"/>
    <w:rsid w:val="0034632A"/>
    <w:rsid w:val="003578DD"/>
    <w:rsid w:val="0036116E"/>
    <w:rsid w:val="00364CCC"/>
    <w:rsid w:val="0037281F"/>
    <w:rsid w:val="00373277"/>
    <w:rsid w:val="003763A3"/>
    <w:rsid w:val="00387B65"/>
    <w:rsid w:val="00396504"/>
    <w:rsid w:val="003A3800"/>
    <w:rsid w:val="003B6687"/>
    <w:rsid w:val="003B69D7"/>
    <w:rsid w:val="003C04B2"/>
    <w:rsid w:val="003D7C25"/>
    <w:rsid w:val="003D7E70"/>
    <w:rsid w:val="003E76E3"/>
    <w:rsid w:val="00405544"/>
    <w:rsid w:val="004152CB"/>
    <w:rsid w:val="00430D89"/>
    <w:rsid w:val="004510D3"/>
    <w:rsid w:val="00451B54"/>
    <w:rsid w:val="00480E54"/>
    <w:rsid w:val="00496498"/>
    <w:rsid w:val="004975D7"/>
    <w:rsid w:val="004B25B0"/>
    <w:rsid w:val="004B7C60"/>
    <w:rsid w:val="004C7C24"/>
    <w:rsid w:val="004D3492"/>
    <w:rsid w:val="004F4000"/>
    <w:rsid w:val="004F72E8"/>
    <w:rsid w:val="0050122E"/>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33AB"/>
    <w:rsid w:val="00606BC4"/>
    <w:rsid w:val="006147FC"/>
    <w:rsid w:val="00622E0C"/>
    <w:rsid w:val="00623330"/>
    <w:rsid w:val="0064072A"/>
    <w:rsid w:val="00647202"/>
    <w:rsid w:val="00650C74"/>
    <w:rsid w:val="0065527A"/>
    <w:rsid w:val="006677CD"/>
    <w:rsid w:val="00683411"/>
    <w:rsid w:val="00683FF0"/>
    <w:rsid w:val="00687105"/>
    <w:rsid w:val="00694F67"/>
    <w:rsid w:val="006A0988"/>
    <w:rsid w:val="006A51F2"/>
    <w:rsid w:val="006C281E"/>
    <w:rsid w:val="006C4EBC"/>
    <w:rsid w:val="006C7952"/>
    <w:rsid w:val="006D0FE3"/>
    <w:rsid w:val="006E43C7"/>
    <w:rsid w:val="006E64B6"/>
    <w:rsid w:val="00725070"/>
    <w:rsid w:val="007272AC"/>
    <w:rsid w:val="00750479"/>
    <w:rsid w:val="00750B25"/>
    <w:rsid w:val="00760F2A"/>
    <w:rsid w:val="0078023A"/>
    <w:rsid w:val="00780345"/>
    <w:rsid w:val="0079258F"/>
    <w:rsid w:val="007A0CB3"/>
    <w:rsid w:val="007A24D0"/>
    <w:rsid w:val="007A3F61"/>
    <w:rsid w:val="007B40AF"/>
    <w:rsid w:val="007B45ED"/>
    <w:rsid w:val="007B4B87"/>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26CB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1985"/>
    <w:rsid w:val="00A4422F"/>
    <w:rsid w:val="00A85A9F"/>
    <w:rsid w:val="00A90B0F"/>
    <w:rsid w:val="00A97165"/>
    <w:rsid w:val="00AA64EC"/>
    <w:rsid w:val="00AB0AB9"/>
    <w:rsid w:val="00AC6EA9"/>
    <w:rsid w:val="00AD53DE"/>
    <w:rsid w:val="00AF0177"/>
    <w:rsid w:val="00AF46DD"/>
    <w:rsid w:val="00AF4D34"/>
    <w:rsid w:val="00B05B91"/>
    <w:rsid w:val="00B24A46"/>
    <w:rsid w:val="00B307F7"/>
    <w:rsid w:val="00B31D85"/>
    <w:rsid w:val="00B32BFC"/>
    <w:rsid w:val="00B464D0"/>
    <w:rsid w:val="00B52FD4"/>
    <w:rsid w:val="00B53332"/>
    <w:rsid w:val="00B70E70"/>
    <w:rsid w:val="00B72DF4"/>
    <w:rsid w:val="00B733D4"/>
    <w:rsid w:val="00B73A3D"/>
    <w:rsid w:val="00B753B4"/>
    <w:rsid w:val="00B76538"/>
    <w:rsid w:val="00B865CC"/>
    <w:rsid w:val="00B93097"/>
    <w:rsid w:val="00B93581"/>
    <w:rsid w:val="00BA3EC7"/>
    <w:rsid w:val="00BA4F55"/>
    <w:rsid w:val="00BB7397"/>
    <w:rsid w:val="00BC6C1B"/>
    <w:rsid w:val="00BD28BF"/>
    <w:rsid w:val="00C0670C"/>
    <w:rsid w:val="00C25B0F"/>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575C8"/>
    <w:rsid w:val="00D626B3"/>
    <w:rsid w:val="00D76485"/>
    <w:rsid w:val="00D847D6"/>
    <w:rsid w:val="00DA404A"/>
    <w:rsid w:val="00DB1D09"/>
    <w:rsid w:val="00DB6F82"/>
    <w:rsid w:val="00DD7973"/>
    <w:rsid w:val="00DE4A58"/>
    <w:rsid w:val="00DF69C2"/>
    <w:rsid w:val="00E22F85"/>
    <w:rsid w:val="00E4266D"/>
    <w:rsid w:val="00EA2663"/>
    <w:rsid w:val="00EA64FF"/>
    <w:rsid w:val="00EB20B0"/>
    <w:rsid w:val="00EB260F"/>
    <w:rsid w:val="00EB58E3"/>
    <w:rsid w:val="00EC151C"/>
    <w:rsid w:val="00ED5843"/>
    <w:rsid w:val="00ED7BF6"/>
    <w:rsid w:val="00F02174"/>
    <w:rsid w:val="00F056AC"/>
    <w:rsid w:val="00F12A18"/>
    <w:rsid w:val="00F179BF"/>
    <w:rsid w:val="00F31641"/>
    <w:rsid w:val="00F3444A"/>
    <w:rsid w:val="00F35015"/>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18914076">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7720088">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191191865">
      <w:bodyDiv w:val="1"/>
      <w:marLeft w:val="0"/>
      <w:marRight w:val="0"/>
      <w:marTop w:val="0"/>
      <w:marBottom w:val="0"/>
      <w:divBdr>
        <w:top w:val="none" w:sz="0" w:space="0" w:color="auto"/>
        <w:left w:val="none" w:sz="0" w:space="0" w:color="auto"/>
        <w:bottom w:val="none" w:sz="0" w:space="0" w:color="auto"/>
        <w:right w:val="none" w:sz="0" w:space="0" w:color="auto"/>
      </w:divBdr>
    </w:div>
    <w:div w:id="236595697">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4658816">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595407546">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851727336">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0494222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36337947">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370567280">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638533704">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25546521">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078506156">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20</Pages>
  <Words>3300</Words>
  <Characters>22248</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iva</cp:lastModifiedBy>
  <cp:revision>85</cp:revision>
  <cp:lastPrinted>2024-04-22T03:41:00Z</cp:lastPrinted>
  <dcterms:created xsi:type="dcterms:W3CDTF">2020-09-09T04:16:00Z</dcterms:created>
  <dcterms:modified xsi:type="dcterms:W3CDTF">2025-01-09T04:50:00Z</dcterms:modified>
</cp:coreProperties>
</file>