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F40" w:rsidRDefault="006C60AD" w:rsidP="00C270AA">
      <w:pPr>
        <w:pStyle w:val="a5"/>
        <w:rPr>
          <w:sz w:val="28"/>
          <w:szCs w:val="28"/>
          <w:lang w:val="en-US"/>
        </w:rPr>
      </w:pPr>
      <w:r w:rsidRPr="005C1CA5">
        <w:rPr>
          <w:noProof/>
        </w:rPr>
        <w:drawing>
          <wp:inline distT="0" distB="0" distL="0" distR="0" wp14:anchorId="17FBFB53" wp14:editId="38E56729">
            <wp:extent cx="731520" cy="914400"/>
            <wp:effectExtent l="0" t="0" r="0" b="0"/>
            <wp:docPr id="3" name="Рисунок 3" descr="42_tashtagolskyr_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42_tashtagolskyr_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4698" cy="918373"/>
                    </a:xfrm>
                    <a:prstGeom prst="rect">
                      <a:avLst/>
                    </a:prstGeom>
                    <a:noFill/>
                    <a:ln>
                      <a:noFill/>
                    </a:ln>
                  </pic:spPr>
                </pic:pic>
              </a:graphicData>
            </a:graphic>
          </wp:inline>
        </w:drawing>
      </w:r>
    </w:p>
    <w:p w:rsidR="006C60AD" w:rsidRPr="006C60AD" w:rsidRDefault="006C60AD" w:rsidP="00C270AA">
      <w:pPr>
        <w:pStyle w:val="a5"/>
        <w:rPr>
          <w:sz w:val="28"/>
          <w:szCs w:val="28"/>
          <w:lang w:val="en-US"/>
        </w:rPr>
      </w:pPr>
    </w:p>
    <w:p w:rsidR="000B3F40" w:rsidRPr="00535C33" w:rsidRDefault="000B3F40" w:rsidP="00C270AA">
      <w:pPr>
        <w:jc w:val="center"/>
        <w:rPr>
          <w:b/>
          <w:bCs/>
          <w:sz w:val="28"/>
          <w:szCs w:val="28"/>
        </w:rPr>
      </w:pPr>
      <w:r w:rsidRPr="00535C33">
        <w:rPr>
          <w:b/>
          <w:bCs/>
          <w:sz w:val="28"/>
          <w:szCs w:val="28"/>
        </w:rPr>
        <w:t>КЕМЕРОВСКАЯ ОБЛАСТЬ - КУЗБАСС</w:t>
      </w:r>
    </w:p>
    <w:p w:rsidR="000B3F40" w:rsidRPr="00535C33" w:rsidRDefault="000B3F40" w:rsidP="00C270AA">
      <w:pPr>
        <w:jc w:val="center"/>
        <w:rPr>
          <w:b/>
          <w:bCs/>
          <w:sz w:val="28"/>
          <w:szCs w:val="28"/>
        </w:rPr>
      </w:pPr>
      <w:r w:rsidRPr="00535C33">
        <w:rPr>
          <w:b/>
          <w:bCs/>
          <w:sz w:val="28"/>
          <w:szCs w:val="28"/>
        </w:rPr>
        <w:t>МУНИЦИПАЛЬНОЕ ОБРАЗОВАНИЕ</w:t>
      </w:r>
    </w:p>
    <w:p w:rsidR="000B3F40" w:rsidRPr="00535C33" w:rsidRDefault="000B3F40" w:rsidP="00C270AA">
      <w:pPr>
        <w:jc w:val="center"/>
        <w:rPr>
          <w:b/>
          <w:bCs/>
          <w:sz w:val="28"/>
          <w:szCs w:val="28"/>
        </w:rPr>
      </w:pPr>
      <w:r w:rsidRPr="00535C33">
        <w:rPr>
          <w:b/>
          <w:bCs/>
          <w:sz w:val="28"/>
          <w:szCs w:val="28"/>
        </w:rPr>
        <w:t xml:space="preserve"> «ТАШТАГОЛЬСКИЙ МУНИЦИПАЛЬНЫЙ РАЙОН»</w:t>
      </w:r>
    </w:p>
    <w:p w:rsidR="000B3F40" w:rsidRPr="00535C33" w:rsidRDefault="000B3F40" w:rsidP="00C270AA">
      <w:pPr>
        <w:jc w:val="center"/>
        <w:rPr>
          <w:b/>
          <w:bCs/>
          <w:sz w:val="28"/>
          <w:szCs w:val="28"/>
        </w:rPr>
      </w:pPr>
      <w:r w:rsidRPr="00535C33">
        <w:rPr>
          <w:b/>
          <w:bCs/>
          <w:sz w:val="28"/>
          <w:szCs w:val="28"/>
        </w:rPr>
        <w:t xml:space="preserve">СОВЕТ НАРОДНЫХ ДЕПУТАТОВ </w:t>
      </w:r>
    </w:p>
    <w:p w:rsidR="000B3F40" w:rsidRPr="00535C33" w:rsidRDefault="000B3F40" w:rsidP="00C270AA">
      <w:pPr>
        <w:jc w:val="center"/>
        <w:rPr>
          <w:b/>
          <w:bCs/>
          <w:sz w:val="28"/>
          <w:szCs w:val="28"/>
        </w:rPr>
      </w:pPr>
      <w:r w:rsidRPr="00535C33">
        <w:rPr>
          <w:b/>
          <w:bCs/>
          <w:sz w:val="28"/>
          <w:szCs w:val="28"/>
        </w:rPr>
        <w:t xml:space="preserve">ТАШТАГОЛЬСКИЙ МУНИЦИПАЛЬНОГО РАЙОНА </w:t>
      </w:r>
    </w:p>
    <w:p w:rsidR="000B3F40" w:rsidRDefault="000B3F40" w:rsidP="00C270AA">
      <w:pPr>
        <w:pStyle w:val="a5"/>
        <w:rPr>
          <w:sz w:val="28"/>
          <w:szCs w:val="28"/>
        </w:rPr>
      </w:pPr>
    </w:p>
    <w:p w:rsidR="000B3F40" w:rsidRPr="00535C33" w:rsidRDefault="000B3F40" w:rsidP="00C270AA">
      <w:pPr>
        <w:jc w:val="center"/>
        <w:rPr>
          <w:b/>
          <w:bCs/>
          <w:sz w:val="28"/>
          <w:szCs w:val="28"/>
        </w:rPr>
      </w:pPr>
      <w:r w:rsidRPr="00535C33">
        <w:rPr>
          <w:b/>
          <w:bCs/>
          <w:sz w:val="28"/>
          <w:szCs w:val="28"/>
        </w:rPr>
        <w:t>РЕШЕНИЕ</w:t>
      </w:r>
    </w:p>
    <w:p w:rsidR="000B3F40" w:rsidRPr="00535C33" w:rsidRDefault="000B3F40" w:rsidP="00C270AA">
      <w:pPr>
        <w:jc w:val="center"/>
        <w:rPr>
          <w:b/>
          <w:bCs/>
          <w:sz w:val="28"/>
          <w:szCs w:val="28"/>
        </w:rPr>
      </w:pPr>
    </w:p>
    <w:p w:rsidR="000B3F40" w:rsidRPr="00DC31F0" w:rsidRDefault="00A85FC0" w:rsidP="00C270AA">
      <w:pPr>
        <w:jc w:val="center"/>
        <w:rPr>
          <w:b/>
          <w:bCs/>
          <w:color w:val="000000" w:themeColor="text1"/>
          <w:sz w:val="28"/>
          <w:szCs w:val="28"/>
        </w:rPr>
      </w:pPr>
      <w:r w:rsidRPr="00DC31F0">
        <w:rPr>
          <w:b/>
          <w:bCs/>
          <w:color w:val="000000" w:themeColor="text1"/>
          <w:sz w:val="28"/>
          <w:szCs w:val="28"/>
        </w:rPr>
        <w:t>от «</w:t>
      </w:r>
      <w:r w:rsidR="00BE0877">
        <w:rPr>
          <w:b/>
          <w:bCs/>
          <w:color w:val="000000" w:themeColor="text1"/>
          <w:sz w:val="28"/>
          <w:szCs w:val="28"/>
          <w:lang w:val="en-US"/>
        </w:rPr>
        <w:t>22</w:t>
      </w:r>
      <w:r w:rsidRPr="00DC31F0">
        <w:rPr>
          <w:b/>
          <w:bCs/>
          <w:color w:val="000000" w:themeColor="text1"/>
          <w:sz w:val="28"/>
          <w:szCs w:val="28"/>
        </w:rPr>
        <w:t>» апреля</w:t>
      </w:r>
      <w:r w:rsidR="000B3F40" w:rsidRPr="00DC31F0">
        <w:rPr>
          <w:b/>
          <w:bCs/>
          <w:color w:val="000000" w:themeColor="text1"/>
          <w:sz w:val="28"/>
          <w:szCs w:val="28"/>
        </w:rPr>
        <w:t xml:space="preserve"> 202</w:t>
      </w:r>
      <w:r w:rsidR="0023579B">
        <w:rPr>
          <w:b/>
          <w:bCs/>
          <w:color w:val="000000" w:themeColor="text1"/>
          <w:sz w:val="28"/>
          <w:szCs w:val="28"/>
          <w:lang w:val="en-US"/>
        </w:rPr>
        <w:t>5</w:t>
      </w:r>
      <w:r w:rsidR="000B3F40" w:rsidRPr="00DC31F0">
        <w:rPr>
          <w:b/>
          <w:bCs/>
          <w:color w:val="000000" w:themeColor="text1"/>
          <w:sz w:val="28"/>
          <w:szCs w:val="28"/>
        </w:rPr>
        <w:t xml:space="preserve"> года №</w:t>
      </w:r>
      <w:r w:rsidR="00BE0877">
        <w:rPr>
          <w:b/>
          <w:bCs/>
          <w:color w:val="000000" w:themeColor="text1"/>
          <w:sz w:val="28"/>
          <w:szCs w:val="28"/>
          <w:lang w:val="en-US"/>
        </w:rPr>
        <w:t>117</w:t>
      </w:r>
      <w:r w:rsidR="000B3F40" w:rsidRPr="00DC31F0">
        <w:rPr>
          <w:b/>
          <w:bCs/>
          <w:color w:val="000000" w:themeColor="text1"/>
          <w:sz w:val="28"/>
          <w:szCs w:val="28"/>
        </w:rPr>
        <w:t>-</w:t>
      </w:r>
      <w:proofErr w:type="spellStart"/>
      <w:r w:rsidR="000B3F40" w:rsidRPr="00DC31F0">
        <w:rPr>
          <w:b/>
          <w:bCs/>
          <w:color w:val="000000" w:themeColor="text1"/>
          <w:sz w:val="28"/>
          <w:szCs w:val="28"/>
        </w:rPr>
        <w:t>рр</w:t>
      </w:r>
      <w:proofErr w:type="spellEnd"/>
    </w:p>
    <w:p w:rsidR="000B3F40" w:rsidRPr="00535C33" w:rsidRDefault="000B3F40" w:rsidP="00C270AA">
      <w:pPr>
        <w:jc w:val="center"/>
        <w:rPr>
          <w:b/>
          <w:bCs/>
          <w:sz w:val="28"/>
          <w:szCs w:val="28"/>
        </w:rPr>
      </w:pPr>
    </w:p>
    <w:p w:rsidR="000B3F40" w:rsidRPr="00535C33" w:rsidRDefault="000B3F40" w:rsidP="00C270AA">
      <w:pPr>
        <w:jc w:val="right"/>
        <w:rPr>
          <w:sz w:val="28"/>
          <w:szCs w:val="28"/>
        </w:rPr>
      </w:pPr>
      <w:r w:rsidRPr="00535C33">
        <w:rPr>
          <w:sz w:val="28"/>
          <w:szCs w:val="28"/>
        </w:rPr>
        <w:t>Принято</w:t>
      </w:r>
      <w:r w:rsidR="0087457F" w:rsidRPr="00535C33">
        <w:rPr>
          <w:sz w:val="28"/>
          <w:szCs w:val="28"/>
        </w:rPr>
        <w:t xml:space="preserve"> </w:t>
      </w:r>
      <w:r w:rsidRPr="00535C33">
        <w:rPr>
          <w:sz w:val="28"/>
          <w:szCs w:val="28"/>
        </w:rPr>
        <w:t>Советом народных депутатов</w:t>
      </w:r>
    </w:p>
    <w:p w:rsidR="000B3F40" w:rsidRPr="00535C33" w:rsidRDefault="000B3F40" w:rsidP="00C270AA">
      <w:pPr>
        <w:jc w:val="right"/>
        <w:rPr>
          <w:sz w:val="28"/>
          <w:szCs w:val="28"/>
        </w:rPr>
      </w:pPr>
      <w:r w:rsidRPr="00535C33">
        <w:rPr>
          <w:sz w:val="28"/>
          <w:szCs w:val="28"/>
        </w:rPr>
        <w:t xml:space="preserve"> Таштагольского муниципального района</w:t>
      </w:r>
    </w:p>
    <w:p w:rsidR="000B3F40" w:rsidRPr="00DC31F0" w:rsidRDefault="00A85FC0" w:rsidP="00C270AA">
      <w:pPr>
        <w:jc w:val="right"/>
        <w:rPr>
          <w:b/>
          <w:bCs/>
          <w:color w:val="000000" w:themeColor="text1"/>
          <w:sz w:val="28"/>
          <w:szCs w:val="28"/>
        </w:rPr>
      </w:pPr>
      <w:r w:rsidRPr="00DC31F0">
        <w:rPr>
          <w:b/>
          <w:bCs/>
          <w:color w:val="000000" w:themeColor="text1"/>
          <w:sz w:val="28"/>
          <w:szCs w:val="28"/>
        </w:rPr>
        <w:t xml:space="preserve">от </w:t>
      </w:r>
      <w:r w:rsidR="00BE0877" w:rsidRPr="0023579B">
        <w:rPr>
          <w:b/>
          <w:bCs/>
          <w:color w:val="000000" w:themeColor="text1"/>
          <w:sz w:val="28"/>
          <w:szCs w:val="28"/>
        </w:rPr>
        <w:t>22</w:t>
      </w:r>
      <w:r w:rsidR="00C9682E" w:rsidRPr="00DC31F0">
        <w:rPr>
          <w:b/>
          <w:bCs/>
          <w:color w:val="000000" w:themeColor="text1"/>
          <w:sz w:val="28"/>
          <w:szCs w:val="28"/>
        </w:rPr>
        <w:t xml:space="preserve"> </w:t>
      </w:r>
      <w:r w:rsidRPr="00DC31F0">
        <w:rPr>
          <w:b/>
          <w:bCs/>
          <w:color w:val="000000" w:themeColor="text1"/>
          <w:sz w:val="28"/>
          <w:szCs w:val="28"/>
        </w:rPr>
        <w:t xml:space="preserve"> апреля</w:t>
      </w:r>
      <w:r w:rsidR="000B3F40" w:rsidRPr="00DC31F0">
        <w:rPr>
          <w:b/>
          <w:bCs/>
          <w:color w:val="000000" w:themeColor="text1"/>
          <w:sz w:val="28"/>
          <w:szCs w:val="28"/>
        </w:rPr>
        <w:t xml:space="preserve"> 202</w:t>
      </w:r>
      <w:r w:rsidR="0023579B">
        <w:rPr>
          <w:b/>
          <w:bCs/>
          <w:color w:val="000000" w:themeColor="text1"/>
          <w:sz w:val="28"/>
          <w:szCs w:val="28"/>
          <w:lang w:val="en-US"/>
        </w:rPr>
        <w:t>5</w:t>
      </w:r>
      <w:r w:rsidR="000B3F40" w:rsidRPr="00DC31F0">
        <w:rPr>
          <w:b/>
          <w:bCs/>
          <w:color w:val="000000" w:themeColor="text1"/>
          <w:sz w:val="28"/>
          <w:szCs w:val="28"/>
        </w:rPr>
        <w:t xml:space="preserve"> года</w:t>
      </w:r>
    </w:p>
    <w:p w:rsidR="000B3F40" w:rsidRPr="00535C33" w:rsidRDefault="000B3F40" w:rsidP="00C270AA">
      <w:pPr>
        <w:jc w:val="right"/>
        <w:rPr>
          <w:b/>
          <w:bCs/>
          <w:sz w:val="28"/>
          <w:szCs w:val="28"/>
        </w:rPr>
      </w:pPr>
    </w:p>
    <w:p w:rsidR="006C60AD" w:rsidRPr="003C2D34" w:rsidRDefault="006C60AD" w:rsidP="006C60AD">
      <w:pPr>
        <w:jc w:val="center"/>
        <w:rPr>
          <w:b/>
          <w:sz w:val="28"/>
          <w:szCs w:val="28"/>
        </w:rPr>
      </w:pPr>
      <w:r>
        <w:rPr>
          <w:b/>
          <w:sz w:val="28"/>
          <w:szCs w:val="28"/>
        </w:rPr>
        <w:t>Об исполнении бюджета муниципального образования «Таштагольский</w:t>
      </w:r>
      <w:r w:rsidRPr="003C2D34">
        <w:rPr>
          <w:b/>
          <w:sz w:val="28"/>
          <w:szCs w:val="28"/>
        </w:rPr>
        <w:t xml:space="preserve"> </w:t>
      </w:r>
      <w:r>
        <w:rPr>
          <w:b/>
          <w:sz w:val="28"/>
          <w:szCs w:val="28"/>
        </w:rPr>
        <w:t xml:space="preserve">муниципальный район» </w:t>
      </w:r>
      <w:r w:rsidRPr="003C2D34">
        <w:rPr>
          <w:b/>
          <w:sz w:val="28"/>
          <w:szCs w:val="28"/>
        </w:rPr>
        <w:t>за 20</w:t>
      </w:r>
      <w:r>
        <w:rPr>
          <w:b/>
          <w:sz w:val="28"/>
          <w:szCs w:val="28"/>
        </w:rPr>
        <w:t>2</w:t>
      </w:r>
      <w:r w:rsidR="001C5AA0" w:rsidRPr="001C5AA0">
        <w:rPr>
          <w:b/>
          <w:sz w:val="28"/>
          <w:szCs w:val="28"/>
        </w:rPr>
        <w:t>4</w:t>
      </w:r>
      <w:r w:rsidRPr="003C2D34">
        <w:rPr>
          <w:b/>
          <w:sz w:val="28"/>
          <w:szCs w:val="28"/>
        </w:rPr>
        <w:t xml:space="preserve"> год</w:t>
      </w:r>
    </w:p>
    <w:p w:rsidR="006C60AD" w:rsidRPr="00960B20" w:rsidRDefault="006C60AD" w:rsidP="009E313B">
      <w:pPr>
        <w:pStyle w:val="ConsPlusNormal"/>
        <w:ind w:firstLine="709"/>
        <w:jc w:val="both"/>
        <w:rPr>
          <w:rFonts w:ascii="Times New Roman" w:hAnsi="Times New Roman" w:cs="Times New Roman"/>
          <w:sz w:val="28"/>
          <w:szCs w:val="28"/>
        </w:rPr>
      </w:pPr>
    </w:p>
    <w:p w:rsidR="006C60AD" w:rsidRPr="00960B20" w:rsidRDefault="006C60AD" w:rsidP="009E313B">
      <w:pPr>
        <w:pStyle w:val="ConsPlusNormal"/>
        <w:ind w:firstLine="709"/>
        <w:jc w:val="both"/>
        <w:rPr>
          <w:rFonts w:ascii="Times New Roman" w:hAnsi="Times New Roman" w:cs="Times New Roman"/>
          <w:sz w:val="28"/>
          <w:szCs w:val="28"/>
        </w:rPr>
      </w:pPr>
    </w:p>
    <w:p w:rsidR="006C60AD" w:rsidRPr="007370FE" w:rsidRDefault="006C60AD" w:rsidP="006C60AD">
      <w:pPr>
        <w:ind w:firstLine="708"/>
        <w:jc w:val="both"/>
        <w:rPr>
          <w:sz w:val="28"/>
          <w:szCs w:val="28"/>
        </w:rPr>
      </w:pPr>
      <w:r w:rsidRPr="007370FE">
        <w:rPr>
          <w:sz w:val="28"/>
          <w:szCs w:val="28"/>
        </w:rPr>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руководствуясь уставом Таштагольского района, Совет народных депутатов Таштагольск</w:t>
      </w:r>
      <w:r>
        <w:rPr>
          <w:sz w:val="28"/>
          <w:szCs w:val="28"/>
        </w:rPr>
        <w:t xml:space="preserve">ого </w:t>
      </w:r>
      <w:r w:rsidRPr="007370FE">
        <w:rPr>
          <w:sz w:val="28"/>
          <w:szCs w:val="28"/>
        </w:rPr>
        <w:t xml:space="preserve"> </w:t>
      </w:r>
      <w:r>
        <w:rPr>
          <w:sz w:val="28"/>
          <w:szCs w:val="28"/>
        </w:rPr>
        <w:t xml:space="preserve"> муниципального </w:t>
      </w:r>
      <w:r w:rsidRPr="007370FE">
        <w:rPr>
          <w:sz w:val="28"/>
          <w:szCs w:val="28"/>
        </w:rPr>
        <w:t>район</w:t>
      </w:r>
      <w:r>
        <w:rPr>
          <w:sz w:val="28"/>
          <w:szCs w:val="28"/>
        </w:rPr>
        <w:t>а</w:t>
      </w:r>
    </w:p>
    <w:p w:rsidR="006C60AD" w:rsidRDefault="006C60AD" w:rsidP="006C60AD">
      <w:pPr>
        <w:jc w:val="center"/>
        <w:rPr>
          <w:b/>
          <w:sz w:val="28"/>
          <w:szCs w:val="28"/>
        </w:rPr>
      </w:pPr>
      <w:r w:rsidRPr="003C2D34">
        <w:rPr>
          <w:b/>
          <w:sz w:val="28"/>
          <w:szCs w:val="28"/>
        </w:rPr>
        <w:t>РЕШИЛ:</w:t>
      </w:r>
    </w:p>
    <w:p w:rsidR="000B3F40" w:rsidRPr="00535C33" w:rsidRDefault="000B3F40" w:rsidP="00481EDD">
      <w:pPr>
        <w:pStyle w:val="ConsPlusNormal"/>
        <w:jc w:val="center"/>
        <w:rPr>
          <w:rFonts w:ascii="Times New Roman" w:hAnsi="Times New Roman" w:cs="Times New Roman"/>
          <w:b/>
          <w:bCs/>
          <w:sz w:val="28"/>
          <w:szCs w:val="28"/>
        </w:rPr>
      </w:pPr>
    </w:p>
    <w:p w:rsidR="006C60AD" w:rsidRPr="00E1479F" w:rsidRDefault="006C60AD" w:rsidP="006C60AD">
      <w:pPr>
        <w:ind w:firstLine="708"/>
        <w:jc w:val="both"/>
        <w:rPr>
          <w:sz w:val="28"/>
          <w:szCs w:val="28"/>
        </w:rPr>
      </w:pPr>
      <w:r w:rsidRPr="003C2D34">
        <w:rPr>
          <w:b/>
          <w:sz w:val="28"/>
          <w:szCs w:val="28"/>
        </w:rPr>
        <w:t>Статья 1.</w:t>
      </w:r>
      <w:r w:rsidRPr="003C2D34">
        <w:rPr>
          <w:sz w:val="28"/>
          <w:szCs w:val="28"/>
        </w:rPr>
        <w:t xml:space="preserve"> </w:t>
      </w:r>
      <w:r w:rsidRPr="00E1479F">
        <w:rPr>
          <w:sz w:val="28"/>
          <w:szCs w:val="28"/>
        </w:rPr>
        <w:t>Утвердить основные характеристики исполнения</w:t>
      </w:r>
      <w:r>
        <w:rPr>
          <w:sz w:val="28"/>
          <w:szCs w:val="28"/>
        </w:rPr>
        <w:t xml:space="preserve"> </w:t>
      </w:r>
      <w:r w:rsidRPr="00E1479F">
        <w:rPr>
          <w:sz w:val="28"/>
          <w:szCs w:val="28"/>
        </w:rPr>
        <w:t>бюджет</w:t>
      </w:r>
      <w:r>
        <w:rPr>
          <w:sz w:val="28"/>
          <w:szCs w:val="28"/>
        </w:rPr>
        <w:t xml:space="preserve">а муниципального образования «Таштагольский муниципальный район» за </w:t>
      </w:r>
      <w:r w:rsidRPr="00E1479F">
        <w:rPr>
          <w:sz w:val="28"/>
          <w:szCs w:val="28"/>
        </w:rPr>
        <w:t>20</w:t>
      </w:r>
      <w:r>
        <w:rPr>
          <w:sz w:val="28"/>
          <w:szCs w:val="28"/>
        </w:rPr>
        <w:t>2</w:t>
      </w:r>
      <w:r w:rsidR="001C5AA0" w:rsidRPr="001C5AA0">
        <w:rPr>
          <w:sz w:val="28"/>
          <w:szCs w:val="28"/>
        </w:rPr>
        <w:t>4</w:t>
      </w:r>
      <w:r w:rsidRPr="00E1479F">
        <w:rPr>
          <w:sz w:val="28"/>
          <w:szCs w:val="28"/>
        </w:rPr>
        <w:t xml:space="preserve"> год:</w:t>
      </w:r>
    </w:p>
    <w:p w:rsidR="007815F5" w:rsidRPr="004F6A96" w:rsidRDefault="000B3F40" w:rsidP="007815F5">
      <w:pPr>
        <w:tabs>
          <w:tab w:val="num" w:pos="0"/>
        </w:tabs>
        <w:jc w:val="both"/>
        <w:rPr>
          <w:sz w:val="28"/>
          <w:szCs w:val="28"/>
        </w:rPr>
      </w:pPr>
      <w:r w:rsidRPr="00535C33">
        <w:rPr>
          <w:sz w:val="28"/>
          <w:szCs w:val="28"/>
        </w:rPr>
        <w:tab/>
        <w:t xml:space="preserve">объем доходов бюджета Таштагольского муниципального района в сумме </w:t>
      </w:r>
      <w:r w:rsidR="00C82B80" w:rsidRPr="00535C33">
        <w:rPr>
          <w:sz w:val="28"/>
          <w:szCs w:val="28"/>
        </w:rPr>
        <w:t xml:space="preserve">                 </w:t>
      </w:r>
      <w:r w:rsidR="0087457F" w:rsidRPr="00535C33">
        <w:rPr>
          <w:sz w:val="28"/>
          <w:szCs w:val="28"/>
        </w:rPr>
        <w:t xml:space="preserve"> </w:t>
      </w:r>
      <w:r w:rsidR="007815F5">
        <w:rPr>
          <w:sz w:val="28"/>
          <w:szCs w:val="28"/>
        </w:rPr>
        <w:t>4 461 410,45</w:t>
      </w:r>
      <w:r w:rsidR="007815F5" w:rsidRPr="004F6A96">
        <w:rPr>
          <w:sz w:val="28"/>
          <w:szCs w:val="28"/>
        </w:rPr>
        <w:t xml:space="preserve"> тыс. рублей;</w:t>
      </w:r>
    </w:p>
    <w:p w:rsidR="007815F5" w:rsidRPr="004F6A96" w:rsidRDefault="007815F5" w:rsidP="007815F5">
      <w:pPr>
        <w:tabs>
          <w:tab w:val="num" w:pos="0"/>
        </w:tabs>
        <w:jc w:val="both"/>
        <w:rPr>
          <w:sz w:val="28"/>
          <w:szCs w:val="28"/>
        </w:rPr>
      </w:pPr>
      <w:r w:rsidRPr="004F6A96">
        <w:rPr>
          <w:sz w:val="28"/>
          <w:szCs w:val="28"/>
        </w:rPr>
        <w:tab/>
        <w:t>объем расходов бюджета Таштагольского муниципального района сумме</w:t>
      </w:r>
      <w:r w:rsidRPr="004F6A96">
        <w:rPr>
          <w:sz w:val="28"/>
          <w:szCs w:val="28"/>
          <w:highlight w:val="yellow"/>
        </w:rPr>
        <w:t xml:space="preserve">                   </w:t>
      </w:r>
      <w:r w:rsidRPr="004F6A96">
        <w:rPr>
          <w:sz w:val="28"/>
          <w:szCs w:val="28"/>
        </w:rPr>
        <w:t>4 478 014,72тыс. рублей;</w:t>
      </w:r>
    </w:p>
    <w:p w:rsidR="007815F5" w:rsidRDefault="007815F5" w:rsidP="007815F5">
      <w:pPr>
        <w:tabs>
          <w:tab w:val="num" w:pos="0"/>
        </w:tabs>
        <w:jc w:val="both"/>
        <w:rPr>
          <w:sz w:val="28"/>
          <w:szCs w:val="28"/>
        </w:rPr>
      </w:pPr>
      <w:r>
        <w:rPr>
          <w:sz w:val="28"/>
          <w:szCs w:val="28"/>
        </w:rPr>
        <w:tab/>
      </w:r>
      <w:r w:rsidRPr="004F6A96">
        <w:rPr>
          <w:sz w:val="28"/>
          <w:szCs w:val="28"/>
        </w:rPr>
        <w:t xml:space="preserve">дефицит бюджета Таштагольского муниципального района в сумме </w:t>
      </w:r>
    </w:p>
    <w:p w:rsidR="007815F5" w:rsidRPr="0054211D" w:rsidRDefault="007815F5" w:rsidP="007815F5">
      <w:pPr>
        <w:tabs>
          <w:tab w:val="num" w:pos="0"/>
        </w:tabs>
        <w:jc w:val="both"/>
        <w:rPr>
          <w:sz w:val="28"/>
          <w:szCs w:val="28"/>
        </w:rPr>
      </w:pPr>
      <w:r w:rsidRPr="004F6A96">
        <w:rPr>
          <w:sz w:val="28"/>
          <w:szCs w:val="28"/>
        </w:rPr>
        <w:t>16 604,27тыс. рублей</w:t>
      </w:r>
      <w:r w:rsidRPr="0054211D">
        <w:rPr>
          <w:sz w:val="28"/>
          <w:szCs w:val="28"/>
        </w:rPr>
        <w:t>.</w:t>
      </w:r>
    </w:p>
    <w:p w:rsidR="006C60AD" w:rsidRDefault="006C60AD" w:rsidP="007815F5">
      <w:pPr>
        <w:tabs>
          <w:tab w:val="num" w:pos="0"/>
        </w:tabs>
        <w:jc w:val="both"/>
        <w:rPr>
          <w:sz w:val="28"/>
          <w:szCs w:val="28"/>
        </w:rPr>
      </w:pPr>
      <w:r w:rsidRPr="00960B20">
        <w:rPr>
          <w:b/>
          <w:sz w:val="28"/>
          <w:szCs w:val="28"/>
        </w:rPr>
        <w:tab/>
      </w:r>
      <w:r w:rsidRPr="003C2D34">
        <w:rPr>
          <w:b/>
          <w:sz w:val="28"/>
          <w:szCs w:val="28"/>
        </w:rPr>
        <w:t xml:space="preserve">Статья </w:t>
      </w:r>
      <w:r>
        <w:rPr>
          <w:b/>
          <w:sz w:val="28"/>
          <w:szCs w:val="28"/>
        </w:rPr>
        <w:t>2</w:t>
      </w:r>
      <w:r w:rsidRPr="003C2D34">
        <w:rPr>
          <w:b/>
          <w:sz w:val="28"/>
          <w:szCs w:val="28"/>
        </w:rPr>
        <w:t>.</w:t>
      </w:r>
      <w:r w:rsidRPr="003C2D34">
        <w:rPr>
          <w:sz w:val="28"/>
          <w:szCs w:val="28"/>
        </w:rPr>
        <w:t xml:space="preserve"> Утвердить отчет об исполнении бюджета </w:t>
      </w:r>
      <w:r>
        <w:rPr>
          <w:sz w:val="28"/>
          <w:szCs w:val="28"/>
        </w:rPr>
        <w:t>по доходам муниципального образования «Таштагольский</w:t>
      </w:r>
      <w:r w:rsidRPr="00E1479F">
        <w:rPr>
          <w:sz w:val="28"/>
          <w:szCs w:val="28"/>
        </w:rPr>
        <w:t xml:space="preserve"> </w:t>
      </w:r>
      <w:r>
        <w:rPr>
          <w:sz w:val="28"/>
          <w:szCs w:val="28"/>
        </w:rPr>
        <w:t>муниципальный район»</w:t>
      </w:r>
      <w:r w:rsidRPr="003C2D34">
        <w:rPr>
          <w:sz w:val="28"/>
          <w:szCs w:val="28"/>
        </w:rPr>
        <w:t xml:space="preserve"> </w:t>
      </w:r>
      <w:r>
        <w:rPr>
          <w:sz w:val="28"/>
          <w:szCs w:val="28"/>
        </w:rPr>
        <w:t>по кодам классификации доходов бюджета за</w:t>
      </w:r>
      <w:r w:rsidRPr="003C2D34">
        <w:rPr>
          <w:sz w:val="28"/>
          <w:szCs w:val="28"/>
        </w:rPr>
        <w:t xml:space="preserve"> 20</w:t>
      </w:r>
      <w:r>
        <w:rPr>
          <w:sz w:val="28"/>
          <w:szCs w:val="28"/>
        </w:rPr>
        <w:t>2</w:t>
      </w:r>
      <w:r w:rsidR="001C5AA0" w:rsidRPr="001C5AA0">
        <w:rPr>
          <w:sz w:val="28"/>
          <w:szCs w:val="28"/>
        </w:rPr>
        <w:t>4</w:t>
      </w:r>
      <w:r>
        <w:rPr>
          <w:sz w:val="28"/>
          <w:szCs w:val="28"/>
        </w:rPr>
        <w:t xml:space="preserve"> год</w:t>
      </w:r>
      <w:r w:rsidRPr="003C2D34">
        <w:rPr>
          <w:sz w:val="28"/>
          <w:szCs w:val="28"/>
        </w:rPr>
        <w:t xml:space="preserve"> согласно Приложению № 1 </w:t>
      </w:r>
      <w:r>
        <w:rPr>
          <w:sz w:val="28"/>
          <w:szCs w:val="28"/>
        </w:rPr>
        <w:t>к настоящему решению</w:t>
      </w:r>
      <w:r w:rsidRPr="003C2D34">
        <w:rPr>
          <w:sz w:val="28"/>
          <w:szCs w:val="28"/>
        </w:rPr>
        <w:t>.</w:t>
      </w:r>
    </w:p>
    <w:p w:rsidR="006C60AD" w:rsidRPr="008B6D09" w:rsidRDefault="006C60AD" w:rsidP="006C60AD">
      <w:pPr>
        <w:ind w:firstLine="708"/>
        <w:jc w:val="both"/>
        <w:rPr>
          <w:sz w:val="28"/>
          <w:szCs w:val="28"/>
        </w:rPr>
      </w:pPr>
      <w:r w:rsidRPr="003C2D34">
        <w:rPr>
          <w:b/>
          <w:sz w:val="28"/>
          <w:szCs w:val="28"/>
        </w:rPr>
        <w:t xml:space="preserve">Статья </w:t>
      </w:r>
      <w:r>
        <w:rPr>
          <w:b/>
          <w:sz w:val="28"/>
          <w:szCs w:val="28"/>
        </w:rPr>
        <w:t>3</w:t>
      </w:r>
      <w:r w:rsidRPr="003C2D34">
        <w:rPr>
          <w:b/>
          <w:sz w:val="28"/>
          <w:szCs w:val="28"/>
        </w:rPr>
        <w:t>.</w:t>
      </w:r>
      <w:r w:rsidRPr="003C2D34">
        <w:rPr>
          <w:sz w:val="28"/>
          <w:szCs w:val="28"/>
        </w:rPr>
        <w:t xml:space="preserve"> Утверд</w:t>
      </w:r>
      <w:r>
        <w:rPr>
          <w:sz w:val="28"/>
          <w:szCs w:val="28"/>
        </w:rPr>
        <w:t>ить отчет об исполнении бюджета</w:t>
      </w:r>
      <w:r w:rsidRPr="003C2D34">
        <w:rPr>
          <w:sz w:val="28"/>
          <w:szCs w:val="28"/>
        </w:rPr>
        <w:t xml:space="preserve"> </w:t>
      </w:r>
      <w:r>
        <w:rPr>
          <w:sz w:val="28"/>
          <w:szCs w:val="28"/>
        </w:rPr>
        <w:t>по расходам муниципального образования «Таштагольский</w:t>
      </w:r>
      <w:r w:rsidRPr="00E1479F">
        <w:rPr>
          <w:sz w:val="28"/>
          <w:szCs w:val="28"/>
        </w:rPr>
        <w:t xml:space="preserve"> </w:t>
      </w:r>
      <w:r>
        <w:rPr>
          <w:sz w:val="28"/>
          <w:szCs w:val="28"/>
        </w:rPr>
        <w:t>муниципальный район» в ведомственной структуре расходов бюджета за</w:t>
      </w:r>
      <w:r w:rsidRPr="003C2D34">
        <w:rPr>
          <w:sz w:val="28"/>
          <w:szCs w:val="28"/>
        </w:rPr>
        <w:t xml:space="preserve"> 20</w:t>
      </w:r>
      <w:r>
        <w:rPr>
          <w:sz w:val="28"/>
          <w:szCs w:val="28"/>
        </w:rPr>
        <w:t>2</w:t>
      </w:r>
      <w:r w:rsidR="001C5AA0" w:rsidRPr="001C5AA0">
        <w:rPr>
          <w:sz w:val="28"/>
          <w:szCs w:val="28"/>
        </w:rPr>
        <w:t>4</w:t>
      </w:r>
      <w:r>
        <w:rPr>
          <w:sz w:val="28"/>
          <w:szCs w:val="28"/>
        </w:rPr>
        <w:t xml:space="preserve"> год</w:t>
      </w:r>
      <w:r w:rsidRPr="003C2D34">
        <w:rPr>
          <w:sz w:val="28"/>
          <w:szCs w:val="28"/>
        </w:rPr>
        <w:t xml:space="preserve"> согла</w:t>
      </w:r>
      <w:r>
        <w:rPr>
          <w:sz w:val="28"/>
          <w:szCs w:val="28"/>
        </w:rPr>
        <w:t>сно Приложению № 2</w:t>
      </w:r>
      <w:r w:rsidRPr="003C2D34">
        <w:rPr>
          <w:sz w:val="28"/>
          <w:szCs w:val="28"/>
        </w:rPr>
        <w:t xml:space="preserve"> </w:t>
      </w:r>
      <w:r>
        <w:rPr>
          <w:sz w:val="28"/>
          <w:szCs w:val="28"/>
        </w:rPr>
        <w:t>к настоящему решению</w:t>
      </w:r>
      <w:r w:rsidRPr="003C2D34">
        <w:rPr>
          <w:sz w:val="28"/>
          <w:szCs w:val="28"/>
        </w:rPr>
        <w:t>.</w:t>
      </w:r>
    </w:p>
    <w:p w:rsidR="006C60AD" w:rsidRPr="003C2D34" w:rsidRDefault="006C60AD" w:rsidP="006C60AD">
      <w:pPr>
        <w:ind w:firstLine="708"/>
        <w:jc w:val="both"/>
        <w:rPr>
          <w:sz w:val="28"/>
          <w:szCs w:val="28"/>
        </w:rPr>
      </w:pPr>
      <w:r>
        <w:rPr>
          <w:b/>
          <w:sz w:val="28"/>
          <w:szCs w:val="28"/>
        </w:rPr>
        <w:t>Статья 4</w:t>
      </w:r>
      <w:r w:rsidRPr="003C2D34">
        <w:rPr>
          <w:b/>
          <w:sz w:val="28"/>
          <w:szCs w:val="28"/>
        </w:rPr>
        <w:t>.</w:t>
      </w:r>
      <w:r w:rsidRPr="003C2D34">
        <w:rPr>
          <w:sz w:val="28"/>
          <w:szCs w:val="28"/>
        </w:rPr>
        <w:t xml:space="preserve"> Утвердить отчет об исполнении бюдж</w:t>
      </w:r>
      <w:r>
        <w:rPr>
          <w:sz w:val="28"/>
          <w:szCs w:val="28"/>
        </w:rPr>
        <w:t>ета по расходам</w:t>
      </w:r>
      <w:r w:rsidRPr="003C2D34">
        <w:rPr>
          <w:sz w:val="28"/>
          <w:szCs w:val="28"/>
        </w:rPr>
        <w:t xml:space="preserve"> </w:t>
      </w:r>
      <w:r>
        <w:rPr>
          <w:sz w:val="28"/>
          <w:szCs w:val="28"/>
        </w:rPr>
        <w:t>муниципального образования «Таштагольский</w:t>
      </w:r>
      <w:r w:rsidRPr="00E1479F">
        <w:rPr>
          <w:sz w:val="28"/>
          <w:szCs w:val="28"/>
        </w:rPr>
        <w:t xml:space="preserve"> </w:t>
      </w:r>
      <w:r>
        <w:rPr>
          <w:sz w:val="28"/>
          <w:szCs w:val="28"/>
        </w:rPr>
        <w:t xml:space="preserve">муниципальный район» по разделам </w:t>
      </w:r>
      <w:r>
        <w:rPr>
          <w:sz w:val="28"/>
          <w:szCs w:val="28"/>
        </w:rPr>
        <w:lastRenderedPageBreak/>
        <w:t xml:space="preserve">и </w:t>
      </w:r>
      <w:r w:rsidRPr="003C2D34">
        <w:rPr>
          <w:sz w:val="28"/>
          <w:szCs w:val="28"/>
        </w:rPr>
        <w:t>подр</w:t>
      </w:r>
      <w:r>
        <w:rPr>
          <w:sz w:val="28"/>
          <w:szCs w:val="28"/>
        </w:rPr>
        <w:t>азделам</w:t>
      </w:r>
      <w:r w:rsidRPr="003C2D34">
        <w:rPr>
          <w:sz w:val="28"/>
          <w:szCs w:val="28"/>
        </w:rPr>
        <w:t xml:space="preserve"> классификации расходов бюдже</w:t>
      </w:r>
      <w:r>
        <w:rPr>
          <w:sz w:val="28"/>
          <w:szCs w:val="28"/>
        </w:rPr>
        <w:t>тов</w:t>
      </w:r>
      <w:r w:rsidRPr="003C2D34">
        <w:rPr>
          <w:sz w:val="28"/>
          <w:szCs w:val="28"/>
        </w:rPr>
        <w:t xml:space="preserve"> за 20</w:t>
      </w:r>
      <w:r>
        <w:rPr>
          <w:sz w:val="28"/>
          <w:szCs w:val="28"/>
        </w:rPr>
        <w:t>2</w:t>
      </w:r>
      <w:r w:rsidR="001C5AA0" w:rsidRPr="001C5AA0">
        <w:rPr>
          <w:sz w:val="28"/>
          <w:szCs w:val="28"/>
        </w:rPr>
        <w:t>4</w:t>
      </w:r>
      <w:r>
        <w:rPr>
          <w:sz w:val="28"/>
          <w:szCs w:val="28"/>
        </w:rPr>
        <w:t xml:space="preserve"> год</w:t>
      </w:r>
      <w:r w:rsidRPr="003C2D34">
        <w:rPr>
          <w:sz w:val="28"/>
          <w:szCs w:val="28"/>
        </w:rPr>
        <w:t xml:space="preserve"> согласно Приложению № </w:t>
      </w:r>
      <w:r w:rsidRPr="006D4296">
        <w:rPr>
          <w:sz w:val="28"/>
          <w:szCs w:val="28"/>
        </w:rPr>
        <w:t>3</w:t>
      </w:r>
      <w:r w:rsidRPr="003C2D34">
        <w:rPr>
          <w:sz w:val="28"/>
          <w:szCs w:val="28"/>
        </w:rPr>
        <w:t xml:space="preserve"> </w:t>
      </w:r>
      <w:r>
        <w:rPr>
          <w:sz w:val="28"/>
          <w:szCs w:val="28"/>
        </w:rPr>
        <w:t>к настоящему решению</w:t>
      </w:r>
      <w:r w:rsidRPr="003C2D34">
        <w:rPr>
          <w:sz w:val="28"/>
          <w:szCs w:val="28"/>
        </w:rPr>
        <w:t>.</w:t>
      </w:r>
    </w:p>
    <w:p w:rsidR="006C60AD" w:rsidRPr="003C2D34" w:rsidRDefault="006C60AD" w:rsidP="006C60AD">
      <w:pPr>
        <w:ind w:firstLine="708"/>
        <w:jc w:val="both"/>
        <w:rPr>
          <w:sz w:val="28"/>
          <w:szCs w:val="28"/>
        </w:rPr>
      </w:pPr>
      <w:r w:rsidRPr="003C2D34">
        <w:rPr>
          <w:b/>
          <w:sz w:val="28"/>
          <w:szCs w:val="28"/>
        </w:rPr>
        <w:t xml:space="preserve">Статья </w:t>
      </w:r>
      <w:r w:rsidRPr="006D4296">
        <w:rPr>
          <w:b/>
          <w:sz w:val="28"/>
          <w:szCs w:val="28"/>
        </w:rPr>
        <w:t>5</w:t>
      </w:r>
      <w:r w:rsidRPr="003C2D34">
        <w:rPr>
          <w:b/>
          <w:sz w:val="28"/>
          <w:szCs w:val="28"/>
        </w:rPr>
        <w:t xml:space="preserve">. </w:t>
      </w:r>
      <w:r w:rsidRPr="003C2D34">
        <w:rPr>
          <w:sz w:val="28"/>
          <w:szCs w:val="28"/>
        </w:rPr>
        <w:t xml:space="preserve">Утвердить отчет по источникам финансирования дефицита бюджета </w:t>
      </w:r>
      <w:r>
        <w:rPr>
          <w:sz w:val="28"/>
          <w:szCs w:val="28"/>
        </w:rPr>
        <w:t>муниципального образования «Таштагольский</w:t>
      </w:r>
      <w:r w:rsidRPr="00E1479F">
        <w:rPr>
          <w:sz w:val="28"/>
          <w:szCs w:val="28"/>
        </w:rPr>
        <w:t xml:space="preserve"> </w:t>
      </w:r>
      <w:r>
        <w:rPr>
          <w:sz w:val="28"/>
          <w:szCs w:val="28"/>
        </w:rPr>
        <w:t xml:space="preserve">муниципальный район» по кодам </w:t>
      </w:r>
      <w:proofErr w:type="gramStart"/>
      <w:r>
        <w:rPr>
          <w:sz w:val="28"/>
          <w:szCs w:val="28"/>
        </w:rPr>
        <w:t>классификации источников финансирования дефицита бюджета</w:t>
      </w:r>
      <w:proofErr w:type="gramEnd"/>
      <w:r>
        <w:rPr>
          <w:sz w:val="28"/>
          <w:szCs w:val="28"/>
        </w:rPr>
        <w:t xml:space="preserve"> за 202</w:t>
      </w:r>
      <w:r w:rsidR="001C5AA0" w:rsidRPr="001C5AA0">
        <w:rPr>
          <w:sz w:val="28"/>
          <w:szCs w:val="28"/>
        </w:rPr>
        <w:t>4</w:t>
      </w:r>
      <w:r>
        <w:rPr>
          <w:sz w:val="28"/>
          <w:szCs w:val="28"/>
        </w:rPr>
        <w:t xml:space="preserve"> год согласно П</w:t>
      </w:r>
      <w:r w:rsidRPr="003C2D34">
        <w:rPr>
          <w:sz w:val="28"/>
          <w:szCs w:val="28"/>
        </w:rPr>
        <w:t xml:space="preserve">риложению № </w:t>
      </w:r>
      <w:r w:rsidRPr="001A512E">
        <w:rPr>
          <w:sz w:val="28"/>
          <w:szCs w:val="28"/>
        </w:rPr>
        <w:t>4</w:t>
      </w:r>
      <w:r w:rsidRPr="003C2D34">
        <w:rPr>
          <w:sz w:val="28"/>
          <w:szCs w:val="28"/>
        </w:rPr>
        <w:t xml:space="preserve"> </w:t>
      </w:r>
      <w:r>
        <w:rPr>
          <w:sz w:val="28"/>
          <w:szCs w:val="28"/>
        </w:rPr>
        <w:t>к настоящему решению</w:t>
      </w:r>
      <w:r w:rsidRPr="003C2D34">
        <w:rPr>
          <w:sz w:val="28"/>
          <w:szCs w:val="28"/>
        </w:rPr>
        <w:t>.</w:t>
      </w:r>
    </w:p>
    <w:p w:rsidR="006C60AD" w:rsidRPr="003E28BF" w:rsidRDefault="006C60AD" w:rsidP="006C60AD">
      <w:pPr>
        <w:ind w:firstLine="708"/>
        <w:jc w:val="both"/>
        <w:rPr>
          <w:sz w:val="28"/>
          <w:szCs w:val="28"/>
        </w:rPr>
      </w:pPr>
      <w:r w:rsidRPr="003C2D34">
        <w:rPr>
          <w:b/>
          <w:sz w:val="28"/>
          <w:szCs w:val="28"/>
        </w:rPr>
        <w:t xml:space="preserve">Статья </w:t>
      </w:r>
      <w:r>
        <w:rPr>
          <w:b/>
          <w:sz w:val="28"/>
          <w:szCs w:val="28"/>
        </w:rPr>
        <w:t>6</w:t>
      </w:r>
      <w:r w:rsidRPr="003C2D34">
        <w:rPr>
          <w:b/>
          <w:sz w:val="28"/>
          <w:szCs w:val="28"/>
        </w:rPr>
        <w:t>.</w:t>
      </w:r>
      <w:r>
        <w:rPr>
          <w:b/>
          <w:sz w:val="28"/>
          <w:szCs w:val="28"/>
        </w:rPr>
        <w:t xml:space="preserve"> </w:t>
      </w:r>
      <w:r w:rsidRPr="003E28BF">
        <w:rPr>
          <w:sz w:val="28"/>
          <w:szCs w:val="28"/>
        </w:rPr>
        <w:t>Настоящее решение опубликов</w:t>
      </w:r>
      <w:r>
        <w:rPr>
          <w:sz w:val="28"/>
          <w:szCs w:val="28"/>
        </w:rPr>
        <w:t>ать в газете «Красная Шория», разместить</w:t>
      </w:r>
      <w:r w:rsidRPr="003E28BF">
        <w:rPr>
          <w:sz w:val="28"/>
          <w:szCs w:val="28"/>
        </w:rPr>
        <w:t xml:space="preserve"> на официальном сайте </w:t>
      </w:r>
      <w:r>
        <w:rPr>
          <w:sz w:val="28"/>
          <w:szCs w:val="28"/>
        </w:rPr>
        <w:t>а</w:t>
      </w:r>
      <w:r w:rsidRPr="003E28BF">
        <w:rPr>
          <w:sz w:val="28"/>
          <w:szCs w:val="28"/>
        </w:rPr>
        <w:t>дминистрации Таштагольского</w:t>
      </w:r>
      <w:r>
        <w:rPr>
          <w:sz w:val="28"/>
          <w:szCs w:val="28"/>
        </w:rPr>
        <w:t xml:space="preserve"> муниципального</w:t>
      </w:r>
      <w:r w:rsidRPr="003E28BF">
        <w:rPr>
          <w:sz w:val="28"/>
          <w:szCs w:val="28"/>
        </w:rPr>
        <w:t xml:space="preserve"> района в </w:t>
      </w:r>
      <w:r>
        <w:rPr>
          <w:sz w:val="28"/>
          <w:szCs w:val="28"/>
        </w:rPr>
        <w:t xml:space="preserve">информационно-телекоммуникационной </w:t>
      </w:r>
      <w:r w:rsidRPr="003E28BF">
        <w:rPr>
          <w:sz w:val="28"/>
          <w:szCs w:val="28"/>
        </w:rPr>
        <w:t>сети Интернет</w:t>
      </w:r>
      <w:r>
        <w:rPr>
          <w:sz w:val="28"/>
          <w:szCs w:val="28"/>
        </w:rPr>
        <w:t>.</w:t>
      </w:r>
    </w:p>
    <w:p w:rsidR="006C60AD" w:rsidRDefault="006C60AD" w:rsidP="006C60AD">
      <w:pPr>
        <w:ind w:firstLine="708"/>
        <w:jc w:val="both"/>
        <w:rPr>
          <w:sz w:val="28"/>
          <w:szCs w:val="28"/>
        </w:rPr>
      </w:pPr>
      <w:r w:rsidRPr="007370FE">
        <w:rPr>
          <w:sz w:val="28"/>
          <w:szCs w:val="28"/>
        </w:rPr>
        <w:t xml:space="preserve">Настоящее решение вступает в силу с момента его </w:t>
      </w:r>
      <w:r>
        <w:rPr>
          <w:sz w:val="28"/>
          <w:szCs w:val="28"/>
        </w:rPr>
        <w:t>официального опубликования</w:t>
      </w:r>
      <w:r w:rsidRPr="007370FE">
        <w:rPr>
          <w:sz w:val="28"/>
          <w:szCs w:val="28"/>
        </w:rPr>
        <w:t>.</w:t>
      </w:r>
    </w:p>
    <w:p w:rsidR="006C60AD" w:rsidRDefault="006C60AD" w:rsidP="006C60AD">
      <w:pPr>
        <w:ind w:firstLine="708"/>
        <w:jc w:val="both"/>
        <w:rPr>
          <w:sz w:val="28"/>
          <w:szCs w:val="28"/>
        </w:rPr>
      </w:pPr>
    </w:p>
    <w:p w:rsidR="000B3F40" w:rsidRPr="00535C33" w:rsidRDefault="000B3F40" w:rsidP="00FA6158">
      <w:pPr>
        <w:ind w:firstLine="708"/>
        <w:jc w:val="both"/>
        <w:rPr>
          <w:sz w:val="28"/>
          <w:szCs w:val="28"/>
        </w:rPr>
      </w:pPr>
    </w:p>
    <w:p w:rsidR="0087457F" w:rsidRPr="00535C33" w:rsidRDefault="0087457F" w:rsidP="00FA6158">
      <w:pPr>
        <w:ind w:firstLine="708"/>
        <w:jc w:val="both"/>
        <w:rPr>
          <w:sz w:val="28"/>
          <w:szCs w:val="28"/>
        </w:rPr>
      </w:pPr>
    </w:p>
    <w:p w:rsidR="0087457F" w:rsidRPr="00535C33" w:rsidRDefault="0087457F" w:rsidP="00FA6158">
      <w:pPr>
        <w:ind w:firstLine="708"/>
        <w:jc w:val="both"/>
        <w:rPr>
          <w:sz w:val="28"/>
          <w:szCs w:val="28"/>
        </w:rPr>
      </w:pPr>
    </w:p>
    <w:p w:rsidR="00C9682E" w:rsidRDefault="007668C3" w:rsidP="00C9682E">
      <w:pPr>
        <w:autoSpaceDE w:val="0"/>
        <w:autoSpaceDN w:val="0"/>
        <w:adjustRightInd w:val="0"/>
        <w:jc w:val="both"/>
        <w:rPr>
          <w:sz w:val="28"/>
          <w:szCs w:val="28"/>
        </w:rPr>
      </w:pPr>
      <w:r>
        <w:rPr>
          <w:sz w:val="28"/>
          <w:szCs w:val="28"/>
        </w:rPr>
        <w:t>П</w:t>
      </w:r>
      <w:r w:rsidR="00C9682E" w:rsidRPr="00EB234E">
        <w:rPr>
          <w:sz w:val="28"/>
          <w:szCs w:val="28"/>
        </w:rPr>
        <w:t>редседател</w:t>
      </w:r>
      <w:r w:rsidR="00C650F0">
        <w:rPr>
          <w:sz w:val="28"/>
          <w:szCs w:val="28"/>
        </w:rPr>
        <w:t>ь</w:t>
      </w:r>
      <w:r w:rsidR="00C9682E" w:rsidRPr="00EB234E">
        <w:rPr>
          <w:sz w:val="28"/>
          <w:szCs w:val="28"/>
        </w:rPr>
        <w:t xml:space="preserve"> </w:t>
      </w:r>
    </w:p>
    <w:p w:rsidR="00C9682E" w:rsidRDefault="00C9682E" w:rsidP="00C9682E">
      <w:pPr>
        <w:autoSpaceDE w:val="0"/>
        <w:autoSpaceDN w:val="0"/>
        <w:adjustRightInd w:val="0"/>
        <w:outlineLvl w:val="0"/>
        <w:rPr>
          <w:sz w:val="28"/>
          <w:szCs w:val="28"/>
        </w:rPr>
      </w:pPr>
      <w:r>
        <w:rPr>
          <w:sz w:val="28"/>
          <w:szCs w:val="28"/>
        </w:rPr>
        <w:t>Совета народных депутатов</w:t>
      </w:r>
    </w:p>
    <w:p w:rsidR="00C9682E" w:rsidRPr="009031EC" w:rsidRDefault="00C9682E" w:rsidP="00C9682E">
      <w:pPr>
        <w:ind w:right="-6"/>
        <w:jc w:val="both"/>
      </w:pPr>
      <w:r>
        <w:rPr>
          <w:sz w:val="28"/>
          <w:szCs w:val="28"/>
        </w:rPr>
        <w:t xml:space="preserve">Таштагольского муниципального района                          </w:t>
      </w:r>
      <w:r w:rsidRPr="002E4D7F">
        <w:rPr>
          <w:sz w:val="28"/>
          <w:szCs w:val="28"/>
        </w:rPr>
        <w:t xml:space="preserve"> </w:t>
      </w:r>
      <w:r>
        <w:rPr>
          <w:sz w:val="28"/>
          <w:szCs w:val="28"/>
        </w:rPr>
        <w:t xml:space="preserve"> А.</w:t>
      </w:r>
      <w:r w:rsidR="007668C3">
        <w:rPr>
          <w:sz w:val="28"/>
          <w:szCs w:val="28"/>
        </w:rPr>
        <w:t>А</w:t>
      </w:r>
      <w:r>
        <w:rPr>
          <w:sz w:val="28"/>
          <w:szCs w:val="28"/>
        </w:rPr>
        <w:t>.</w:t>
      </w:r>
      <w:r w:rsidRPr="000A6A2A">
        <w:rPr>
          <w:sz w:val="28"/>
          <w:szCs w:val="28"/>
        </w:rPr>
        <w:t xml:space="preserve"> </w:t>
      </w:r>
      <w:r w:rsidR="007668C3">
        <w:rPr>
          <w:sz w:val="28"/>
          <w:szCs w:val="28"/>
        </w:rPr>
        <w:t>Пу</w:t>
      </w:r>
      <w:r w:rsidR="00C650F0">
        <w:rPr>
          <w:sz w:val="28"/>
          <w:szCs w:val="28"/>
        </w:rPr>
        <w:t>т</w:t>
      </w:r>
      <w:r w:rsidR="007668C3">
        <w:rPr>
          <w:sz w:val="28"/>
          <w:szCs w:val="28"/>
        </w:rPr>
        <w:t>инцев</w:t>
      </w:r>
    </w:p>
    <w:p w:rsidR="00C9682E" w:rsidRDefault="00C9682E" w:rsidP="00C9682E">
      <w:pPr>
        <w:autoSpaceDE w:val="0"/>
        <w:autoSpaceDN w:val="0"/>
        <w:adjustRightInd w:val="0"/>
        <w:outlineLvl w:val="0"/>
        <w:rPr>
          <w:sz w:val="28"/>
          <w:szCs w:val="28"/>
        </w:rPr>
      </w:pPr>
    </w:p>
    <w:p w:rsidR="00C9682E" w:rsidRDefault="00C9682E" w:rsidP="00C9682E">
      <w:pPr>
        <w:autoSpaceDE w:val="0"/>
        <w:autoSpaceDN w:val="0"/>
        <w:adjustRightInd w:val="0"/>
        <w:outlineLvl w:val="0"/>
        <w:rPr>
          <w:sz w:val="28"/>
          <w:szCs w:val="28"/>
        </w:rPr>
      </w:pPr>
    </w:p>
    <w:p w:rsidR="007668C3" w:rsidRPr="00DC31F0" w:rsidRDefault="007668C3" w:rsidP="007668C3">
      <w:pPr>
        <w:autoSpaceDE w:val="0"/>
        <w:autoSpaceDN w:val="0"/>
        <w:adjustRightInd w:val="0"/>
        <w:outlineLvl w:val="0"/>
        <w:rPr>
          <w:color w:val="000000" w:themeColor="text1"/>
          <w:sz w:val="28"/>
          <w:szCs w:val="28"/>
        </w:rPr>
      </w:pPr>
      <w:r w:rsidRPr="00DC31F0">
        <w:rPr>
          <w:color w:val="000000" w:themeColor="text1"/>
          <w:sz w:val="28"/>
          <w:szCs w:val="28"/>
        </w:rPr>
        <w:t>Глав</w:t>
      </w:r>
      <w:r w:rsidR="00B1294B" w:rsidRPr="00DC31F0">
        <w:rPr>
          <w:color w:val="000000" w:themeColor="text1"/>
          <w:sz w:val="28"/>
          <w:szCs w:val="28"/>
        </w:rPr>
        <w:t>а</w:t>
      </w:r>
      <w:r w:rsidRPr="00DC31F0">
        <w:rPr>
          <w:color w:val="000000" w:themeColor="text1"/>
          <w:sz w:val="28"/>
          <w:szCs w:val="28"/>
        </w:rPr>
        <w:t xml:space="preserve"> Таштагольского</w:t>
      </w:r>
    </w:p>
    <w:p w:rsidR="0087457F" w:rsidRPr="00DC31F0" w:rsidRDefault="007668C3" w:rsidP="00B1294B">
      <w:pPr>
        <w:rPr>
          <w:color w:val="000000" w:themeColor="text1"/>
          <w:sz w:val="28"/>
          <w:szCs w:val="28"/>
        </w:rPr>
      </w:pPr>
      <w:r w:rsidRPr="00DC31F0">
        <w:rPr>
          <w:color w:val="000000" w:themeColor="text1"/>
          <w:sz w:val="28"/>
          <w:szCs w:val="28"/>
        </w:rPr>
        <w:t xml:space="preserve">муниципального района                                                              </w:t>
      </w:r>
      <w:r w:rsidR="00B1294B" w:rsidRPr="00DC31F0">
        <w:rPr>
          <w:color w:val="000000" w:themeColor="text1"/>
          <w:sz w:val="28"/>
          <w:szCs w:val="28"/>
        </w:rPr>
        <w:t>А.Г. Орлов</w:t>
      </w:r>
    </w:p>
    <w:p w:rsidR="00B1294B" w:rsidRPr="00DC31F0" w:rsidRDefault="00B1294B" w:rsidP="00B1294B">
      <w:pPr>
        <w:rPr>
          <w:color w:val="000000" w:themeColor="text1"/>
          <w:sz w:val="28"/>
          <w:szCs w:val="28"/>
        </w:rPr>
      </w:pPr>
    </w:p>
    <w:p w:rsidR="0087457F" w:rsidRPr="00535C33" w:rsidRDefault="0087457F" w:rsidP="00FA6158">
      <w:pPr>
        <w:ind w:firstLine="708"/>
        <w:jc w:val="both"/>
        <w:rPr>
          <w:sz w:val="28"/>
          <w:szCs w:val="28"/>
        </w:rPr>
      </w:pPr>
    </w:p>
    <w:p w:rsidR="0087457F" w:rsidRPr="00535C33" w:rsidRDefault="0087457F" w:rsidP="00FA6158">
      <w:pPr>
        <w:ind w:firstLine="708"/>
        <w:jc w:val="both"/>
        <w:rPr>
          <w:sz w:val="28"/>
          <w:szCs w:val="28"/>
        </w:rPr>
      </w:pPr>
    </w:p>
    <w:p w:rsidR="0087457F" w:rsidRPr="00535C33" w:rsidRDefault="0087457F" w:rsidP="00FA6158">
      <w:pPr>
        <w:ind w:firstLine="708"/>
        <w:jc w:val="both"/>
        <w:rPr>
          <w:sz w:val="28"/>
          <w:szCs w:val="28"/>
        </w:rPr>
      </w:pPr>
    </w:p>
    <w:p w:rsidR="0087457F" w:rsidRPr="00535C33" w:rsidRDefault="0087457F" w:rsidP="00FA6158">
      <w:pPr>
        <w:ind w:firstLine="708"/>
        <w:jc w:val="both"/>
        <w:rPr>
          <w:sz w:val="28"/>
          <w:szCs w:val="28"/>
        </w:rPr>
      </w:pPr>
    </w:p>
    <w:p w:rsidR="0087457F" w:rsidRDefault="0087457F" w:rsidP="00FA6158">
      <w:pPr>
        <w:ind w:firstLine="708"/>
        <w:jc w:val="both"/>
        <w:rPr>
          <w:sz w:val="28"/>
          <w:szCs w:val="28"/>
        </w:rPr>
      </w:pPr>
    </w:p>
    <w:p w:rsidR="00B51AEB" w:rsidRDefault="00B51AEB" w:rsidP="00FA6158">
      <w:pPr>
        <w:ind w:firstLine="708"/>
        <w:jc w:val="both"/>
        <w:rPr>
          <w:sz w:val="28"/>
          <w:szCs w:val="28"/>
        </w:rPr>
      </w:pPr>
    </w:p>
    <w:p w:rsidR="00B51AEB" w:rsidRPr="00A921EE" w:rsidRDefault="00B51AEB" w:rsidP="00FA6158">
      <w:pPr>
        <w:ind w:firstLine="708"/>
        <w:jc w:val="both"/>
        <w:rPr>
          <w:sz w:val="28"/>
          <w:szCs w:val="28"/>
        </w:rPr>
      </w:pPr>
    </w:p>
    <w:p w:rsidR="006C60AD" w:rsidRPr="00A921EE" w:rsidRDefault="006C60AD" w:rsidP="00FA6158">
      <w:pPr>
        <w:ind w:firstLine="708"/>
        <w:jc w:val="both"/>
        <w:rPr>
          <w:sz w:val="28"/>
          <w:szCs w:val="28"/>
        </w:rPr>
      </w:pPr>
    </w:p>
    <w:p w:rsidR="006C60AD" w:rsidRPr="00A921EE" w:rsidRDefault="006C60AD" w:rsidP="00FA6158">
      <w:pPr>
        <w:ind w:firstLine="708"/>
        <w:jc w:val="both"/>
        <w:rPr>
          <w:sz w:val="28"/>
          <w:szCs w:val="28"/>
        </w:rPr>
      </w:pPr>
    </w:p>
    <w:p w:rsidR="006C60AD" w:rsidRPr="00A921EE" w:rsidRDefault="006C60AD" w:rsidP="00FA6158">
      <w:pPr>
        <w:ind w:firstLine="708"/>
        <w:jc w:val="both"/>
        <w:rPr>
          <w:sz w:val="28"/>
          <w:szCs w:val="28"/>
        </w:rPr>
      </w:pPr>
    </w:p>
    <w:p w:rsidR="006C60AD" w:rsidRPr="00A921EE" w:rsidRDefault="006C60AD" w:rsidP="00FA6158">
      <w:pPr>
        <w:ind w:firstLine="708"/>
        <w:jc w:val="both"/>
        <w:rPr>
          <w:sz w:val="28"/>
          <w:szCs w:val="28"/>
        </w:rPr>
      </w:pPr>
    </w:p>
    <w:p w:rsidR="006C60AD" w:rsidRPr="00A921EE" w:rsidRDefault="006C60AD" w:rsidP="00FA6158">
      <w:pPr>
        <w:ind w:firstLine="708"/>
        <w:jc w:val="both"/>
        <w:rPr>
          <w:sz w:val="28"/>
          <w:szCs w:val="28"/>
        </w:rPr>
      </w:pPr>
    </w:p>
    <w:p w:rsidR="006C60AD" w:rsidRPr="00A921EE" w:rsidRDefault="006C60AD" w:rsidP="00FA6158">
      <w:pPr>
        <w:ind w:firstLine="708"/>
        <w:jc w:val="both"/>
        <w:rPr>
          <w:sz w:val="28"/>
          <w:szCs w:val="28"/>
        </w:rPr>
      </w:pPr>
    </w:p>
    <w:p w:rsidR="006C60AD" w:rsidRPr="00A921EE" w:rsidRDefault="006C60AD" w:rsidP="00FA6158">
      <w:pPr>
        <w:ind w:firstLine="708"/>
        <w:jc w:val="both"/>
        <w:rPr>
          <w:sz w:val="28"/>
          <w:szCs w:val="28"/>
        </w:rPr>
      </w:pPr>
    </w:p>
    <w:p w:rsidR="006C60AD" w:rsidRPr="00A921EE" w:rsidRDefault="006C60AD" w:rsidP="00FA6158">
      <w:pPr>
        <w:ind w:firstLine="708"/>
        <w:jc w:val="both"/>
        <w:rPr>
          <w:sz w:val="28"/>
          <w:szCs w:val="28"/>
        </w:rPr>
      </w:pPr>
    </w:p>
    <w:p w:rsidR="006C60AD" w:rsidRPr="00A921EE" w:rsidRDefault="006C60AD" w:rsidP="00FA6158">
      <w:pPr>
        <w:ind w:firstLine="708"/>
        <w:jc w:val="both"/>
        <w:rPr>
          <w:sz w:val="28"/>
          <w:szCs w:val="28"/>
        </w:rPr>
      </w:pPr>
    </w:p>
    <w:p w:rsidR="006C60AD" w:rsidRPr="00A921EE" w:rsidRDefault="006C60AD" w:rsidP="00FA6158">
      <w:pPr>
        <w:ind w:firstLine="708"/>
        <w:jc w:val="both"/>
        <w:rPr>
          <w:sz w:val="28"/>
          <w:szCs w:val="28"/>
        </w:rPr>
      </w:pPr>
    </w:p>
    <w:p w:rsidR="006C60AD" w:rsidRPr="00A921EE" w:rsidRDefault="006C60AD" w:rsidP="00FA6158">
      <w:pPr>
        <w:ind w:firstLine="708"/>
        <w:jc w:val="both"/>
        <w:rPr>
          <w:sz w:val="28"/>
          <w:szCs w:val="28"/>
        </w:rPr>
      </w:pPr>
    </w:p>
    <w:p w:rsidR="006C60AD" w:rsidRPr="00A921EE" w:rsidRDefault="006C60AD" w:rsidP="00FA6158">
      <w:pPr>
        <w:ind w:firstLine="708"/>
        <w:jc w:val="both"/>
        <w:rPr>
          <w:sz w:val="28"/>
          <w:szCs w:val="28"/>
        </w:rPr>
      </w:pPr>
    </w:p>
    <w:p w:rsidR="006C60AD" w:rsidRPr="00A921EE" w:rsidRDefault="006C60AD" w:rsidP="00FA6158">
      <w:pPr>
        <w:ind w:firstLine="708"/>
        <w:jc w:val="both"/>
        <w:rPr>
          <w:sz w:val="28"/>
          <w:szCs w:val="28"/>
        </w:rPr>
      </w:pPr>
    </w:p>
    <w:p w:rsidR="006C60AD" w:rsidRPr="00A921EE" w:rsidRDefault="006C60AD" w:rsidP="00FA6158">
      <w:pPr>
        <w:ind w:firstLine="708"/>
        <w:jc w:val="both"/>
        <w:rPr>
          <w:sz w:val="28"/>
          <w:szCs w:val="28"/>
        </w:rPr>
      </w:pPr>
    </w:p>
    <w:p w:rsidR="006C60AD" w:rsidRPr="00A921EE" w:rsidRDefault="006C60AD" w:rsidP="00FA6158">
      <w:pPr>
        <w:ind w:firstLine="708"/>
        <w:jc w:val="both"/>
        <w:rPr>
          <w:sz w:val="28"/>
          <w:szCs w:val="28"/>
        </w:rPr>
      </w:pPr>
    </w:p>
    <w:p w:rsidR="006C60AD" w:rsidRPr="00A921EE" w:rsidRDefault="006C60AD" w:rsidP="00FA6158">
      <w:pPr>
        <w:ind w:firstLine="708"/>
        <w:jc w:val="both"/>
        <w:rPr>
          <w:sz w:val="28"/>
          <w:szCs w:val="28"/>
        </w:rPr>
      </w:pPr>
    </w:p>
    <w:p w:rsidR="006C60AD" w:rsidRPr="00A921EE" w:rsidRDefault="006C60AD" w:rsidP="00FA6158">
      <w:pPr>
        <w:ind w:firstLine="708"/>
        <w:jc w:val="both"/>
        <w:rPr>
          <w:sz w:val="28"/>
          <w:szCs w:val="28"/>
        </w:rPr>
      </w:pPr>
    </w:p>
    <w:p w:rsidR="006C60AD" w:rsidRPr="00A921EE" w:rsidRDefault="006C60AD" w:rsidP="00FA6158">
      <w:pPr>
        <w:ind w:firstLine="708"/>
        <w:jc w:val="both"/>
        <w:rPr>
          <w:sz w:val="28"/>
          <w:szCs w:val="28"/>
        </w:rPr>
      </w:pPr>
    </w:p>
    <w:p w:rsidR="006C60AD" w:rsidRPr="00A921EE" w:rsidRDefault="006C60AD" w:rsidP="00FA6158">
      <w:pPr>
        <w:ind w:firstLine="708"/>
        <w:jc w:val="both"/>
        <w:rPr>
          <w:sz w:val="28"/>
          <w:szCs w:val="28"/>
        </w:rPr>
      </w:pPr>
    </w:p>
    <w:p w:rsidR="006C60AD" w:rsidRPr="006C60AD" w:rsidRDefault="006C60AD" w:rsidP="00FA6158">
      <w:pPr>
        <w:ind w:firstLine="708"/>
        <w:jc w:val="both"/>
        <w:rPr>
          <w:sz w:val="28"/>
          <w:szCs w:val="28"/>
        </w:rPr>
      </w:pPr>
    </w:p>
    <w:p w:rsidR="000B3F40" w:rsidRPr="00752BF6" w:rsidRDefault="0087457F" w:rsidP="0087457F">
      <w:pPr>
        <w:ind w:firstLine="708"/>
        <w:jc w:val="right"/>
        <w:rPr>
          <w:sz w:val="28"/>
          <w:szCs w:val="28"/>
        </w:rPr>
      </w:pPr>
      <w:r w:rsidRPr="00535C33">
        <w:rPr>
          <w:sz w:val="28"/>
          <w:szCs w:val="28"/>
        </w:rPr>
        <w:t xml:space="preserve">Приложение </w:t>
      </w:r>
      <w:r w:rsidRPr="00752BF6">
        <w:rPr>
          <w:sz w:val="28"/>
          <w:szCs w:val="28"/>
        </w:rPr>
        <w:t xml:space="preserve">№ </w:t>
      </w:r>
      <w:r w:rsidR="00752BF6" w:rsidRPr="00752BF6">
        <w:rPr>
          <w:sz w:val="28"/>
          <w:szCs w:val="28"/>
        </w:rPr>
        <w:t>1 к</w:t>
      </w:r>
      <w:r w:rsidR="00752BF6" w:rsidRPr="00C21A42">
        <w:rPr>
          <w:sz w:val="28"/>
          <w:szCs w:val="28"/>
        </w:rPr>
        <w:t xml:space="preserve"> </w:t>
      </w:r>
      <w:r w:rsidR="00752BF6">
        <w:rPr>
          <w:sz w:val="28"/>
          <w:szCs w:val="28"/>
        </w:rPr>
        <w:t>решению</w:t>
      </w:r>
    </w:p>
    <w:p w:rsidR="000B3F40" w:rsidRPr="00535C33" w:rsidRDefault="0087457F" w:rsidP="0087457F">
      <w:pPr>
        <w:ind w:firstLine="708"/>
        <w:jc w:val="right"/>
        <w:rPr>
          <w:sz w:val="28"/>
          <w:szCs w:val="28"/>
        </w:rPr>
      </w:pPr>
      <w:r w:rsidRPr="00535C33">
        <w:rPr>
          <w:sz w:val="28"/>
          <w:szCs w:val="28"/>
        </w:rPr>
        <w:t>Совета народных депутатов</w:t>
      </w:r>
    </w:p>
    <w:p w:rsidR="0087457F" w:rsidRPr="00535C33" w:rsidRDefault="0087457F" w:rsidP="0087457F">
      <w:pPr>
        <w:ind w:firstLine="708"/>
        <w:jc w:val="right"/>
        <w:rPr>
          <w:sz w:val="28"/>
          <w:szCs w:val="28"/>
        </w:rPr>
      </w:pPr>
      <w:r w:rsidRPr="00535C33">
        <w:rPr>
          <w:sz w:val="28"/>
          <w:szCs w:val="28"/>
        </w:rPr>
        <w:t xml:space="preserve">Таштагольского муниципального района         </w:t>
      </w:r>
    </w:p>
    <w:p w:rsidR="0087457F" w:rsidRPr="00DC31F0" w:rsidRDefault="009363FD" w:rsidP="0087457F">
      <w:pPr>
        <w:jc w:val="right"/>
        <w:rPr>
          <w:color w:val="000000" w:themeColor="text1"/>
          <w:sz w:val="28"/>
          <w:szCs w:val="28"/>
        </w:rPr>
      </w:pPr>
      <w:r w:rsidRPr="00DC31F0">
        <w:rPr>
          <w:color w:val="000000" w:themeColor="text1"/>
          <w:sz w:val="28"/>
          <w:szCs w:val="28"/>
        </w:rPr>
        <w:t xml:space="preserve">      от </w:t>
      </w:r>
      <w:r w:rsidR="00BE0877" w:rsidRPr="0023579B">
        <w:rPr>
          <w:color w:val="000000" w:themeColor="text1"/>
          <w:sz w:val="28"/>
          <w:szCs w:val="28"/>
        </w:rPr>
        <w:t>22</w:t>
      </w:r>
      <w:r w:rsidR="00C9682E" w:rsidRPr="00DC31F0">
        <w:rPr>
          <w:color w:val="000000" w:themeColor="text1"/>
          <w:sz w:val="28"/>
          <w:szCs w:val="28"/>
        </w:rPr>
        <w:t xml:space="preserve"> </w:t>
      </w:r>
      <w:r w:rsidRPr="00DC31F0">
        <w:rPr>
          <w:color w:val="000000" w:themeColor="text1"/>
          <w:sz w:val="28"/>
          <w:szCs w:val="28"/>
        </w:rPr>
        <w:t xml:space="preserve"> апреля</w:t>
      </w:r>
      <w:r w:rsidR="0087457F" w:rsidRPr="00DC31F0">
        <w:rPr>
          <w:color w:val="000000" w:themeColor="text1"/>
          <w:sz w:val="28"/>
          <w:szCs w:val="28"/>
        </w:rPr>
        <w:t xml:space="preserve"> 202</w:t>
      </w:r>
      <w:r w:rsidR="0023579B">
        <w:rPr>
          <w:color w:val="000000" w:themeColor="text1"/>
          <w:sz w:val="28"/>
          <w:szCs w:val="28"/>
          <w:lang w:val="en-US"/>
        </w:rPr>
        <w:t>5</w:t>
      </w:r>
      <w:r w:rsidR="0087457F" w:rsidRPr="00DC31F0">
        <w:rPr>
          <w:color w:val="000000" w:themeColor="text1"/>
          <w:sz w:val="28"/>
          <w:szCs w:val="28"/>
        </w:rPr>
        <w:t xml:space="preserve"> г. №</w:t>
      </w:r>
      <w:r w:rsidR="00BE0877" w:rsidRPr="0023579B">
        <w:rPr>
          <w:color w:val="000000" w:themeColor="text1"/>
          <w:sz w:val="28"/>
          <w:szCs w:val="28"/>
        </w:rPr>
        <w:t>117</w:t>
      </w:r>
      <w:r w:rsidR="0087457F" w:rsidRPr="00DC31F0">
        <w:rPr>
          <w:color w:val="000000" w:themeColor="text1"/>
          <w:sz w:val="28"/>
          <w:szCs w:val="28"/>
        </w:rPr>
        <w:t xml:space="preserve"> -</w:t>
      </w:r>
      <w:proofErr w:type="spellStart"/>
      <w:r w:rsidR="0087457F" w:rsidRPr="00DC31F0">
        <w:rPr>
          <w:color w:val="000000" w:themeColor="text1"/>
          <w:sz w:val="28"/>
          <w:szCs w:val="28"/>
        </w:rPr>
        <w:t>рр</w:t>
      </w:r>
      <w:proofErr w:type="spellEnd"/>
    </w:p>
    <w:p w:rsidR="0087457F" w:rsidRPr="00DC31F0" w:rsidRDefault="0087457F" w:rsidP="00FA6158">
      <w:pPr>
        <w:ind w:firstLine="708"/>
        <w:jc w:val="both"/>
        <w:rPr>
          <w:color w:val="000000" w:themeColor="text1"/>
          <w:sz w:val="28"/>
          <w:szCs w:val="28"/>
        </w:rPr>
      </w:pPr>
      <w:r w:rsidRPr="00DC31F0">
        <w:rPr>
          <w:color w:val="000000" w:themeColor="text1"/>
          <w:sz w:val="28"/>
          <w:szCs w:val="28"/>
        </w:rPr>
        <w:t xml:space="preserve">                           </w:t>
      </w:r>
    </w:p>
    <w:p w:rsidR="000B3F40" w:rsidRPr="00535C33" w:rsidRDefault="000B3F40" w:rsidP="00FA6158">
      <w:pPr>
        <w:ind w:firstLine="708"/>
        <w:jc w:val="both"/>
        <w:rPr>
          <w:sz w:val="28"/>
          <w:szCs w:val="28"/>
        </w:rPr>
      </w:pPr>
    </w:p>
    <w:p w:rsidR="000B3F40" w:rsidRPr="0043760D" w:rsidRDefault="0087457F" w:rsidP="0087457F">
      <w:pPr>
        <w:pStyle w:val="ConsPlusNormal"/>
        <w:tabs>
          <w:tab w:val="left" w:pos="2940"/>
        </w:tabs>
        <w:jc w:val="center"/>
        <w:rPr>
          <w:rFonts w:ascii="Times New Roman" w:hAnsi="Times New Roman" w:cs="Times New Roman"/>
          <w:sz w:val="28"/>
          <w:szCs w:val="28"/>
        </w:rPr>
      </w:pPr>
      <w:r w:rsidRPr="0043760D">
        <w:rPr>
          <w:rFonts w:ascii="Times New Roman" w:hAnsi="Times New Roman" w:cs="Times New Roman"/>
          <w:b/>
          <w:bCs/>
          <w:sz w:val="28"/>
          <w:szCs w:val="28"/>
        </w:rPr>
        <w:t>Доходы местного бюджета</w:t>
      </w:r>
    </w:p>
    <w:p w:rsidR="000B3F40" w:rsidRPr="001C5AA0" w:rsidRDefault="0087457F" w:rsidP="0087457F">
      <w:pPr>
        <w:jc w:val="center"/>
        <w:rPr>
          <w:color w:val="FF0000"/>
          <w:sz w:val="28"/>
          <w:szCs w:val="28"/>
        </w:rPr>
      </w:pPr>
      <w:r w:rsidRPr="0043760D">
        <w:rPr>
          <w:b/>
          <w:bCs/>
          <w:sz w:val="28"/>
          <w:szCs w:val="28"/>
        </w:rPr>
        <w:t>по кодам классификации доходов бюджета за 202</w:t>
      </w:r>
      <w:r w:rsidR="0043760D">
        <w:rPr>
          <w:b/>
          <w:bCs/>
          <w:sz w:val="28"/>
          <w:szCs w:val="28"/>
        </w:rPr>
        <w:t>4</w:t>
      </w:r>
      <w:r w:rsidRPr="0043760D">
        <w:rPr>
          <w:b/>
          <w:bCs/>
          <w:sz w:val="28"/>
          <w:szCs w:val="28"/>
        </w:rPr>
        <w:t xml:space="preserve"> год</w:t>
      </w:r>
    </w:p>
    <w:p w:rsidR="000B3F40" w:rsidRPr="00535C33" w:rsidRDefault="000B3F40" w:rsidP="006A5DFB">
      <w:pPr>
        <w:pStyle w:val="ConsPlusNormal"/>
        <w:tabs>
          <w:tab w:val="left" w:pos="2940"/>
        </w:tabs>
        <w:jc w:val="both"/>
        <w:rPr>
          <w:rFonts w:ascii="Times New Roman" w:hAnsi="Times New Roman" w:cs="Times New Roman"/>
          <w:sz w:val="28"/>
          <w:szCs w:val="28"/>
        </w:rPr>
      </w:pPr>
    </w:p>
    <w:p w:rsidR="007668C3" w:rsidRPr="000E2DE8" w:rsidRDefault="007668C3" w:rsidP="007668C3">
      <w:pPr>
        <w:pStyle w:val="ConsPlusNormal"/>
        <w:tabs>
          <w:tab w:val="left" w:pos="2940"/>
        </w:tabs>
        <w:jc w:val="center"/>
        <w:rPr>
          <w:rFonts w:ascii="Times New Roman" w:hAnsi="Times New Roman" w:cs="Times New Roman"/>
          <w:sz w:val="20"/>
          <w:szCs w:val="20"/>
        </w:rPr>
      </w:pPr>
      <w:r w:rsidRPr="000E2DE8">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w:t>
      </w:r>
      <w:r w:rsidRPr="000E2DE8">
        <w:rPr>
          <w:rFonts w:ascii="Times New Roman" w:hAnsi="Times New Roman" w:cs="Times New Roman"/>
          <w:color w:val="000000"/>
          <w:sz w:val="20"/>
          <w:szCs w:val="20"/>
        </w:rPr>
        <w:t xml:space="preserve">              (</w:t>
      </w:r>
      <w:proofErr w:type="spellStart"/>
      <w:r w:rsidRPr="000E2DE8">
        <w:rPr>
          <w:rFonts w:ascii="Times New Roman" w:hAnsi="Times New Roman" w:cs="Times New Roman"/>
          <w:color w:val="000000"/>
          <w:sz w:val="20"/>
          <w:szCs w:val="20"/>
        </w:rPr>
        <w:t>тыс</w:t>
      </w:r>
      <w:proofErr w:type="gramStart"/>
      <w:r w:rsidRPr="000E2DE8">
        <w:rPr>
          <w:rFonts w:ascii="Times New Roman" w:hAnsi="Times New Roman" w:cs="Times New Roman"/>
          <w:color w:val="000000"/>
          <w:sz w:val="20"/>
          <w:szCs w:val="20"/>
        </w:rPr>
        <w:t>.р</w:t>
      </w:r>
      <w:proofErr w:type="gramEnd"/>
      <w:r w:rsidRPr="000E2DE8">
        <w:rPr>
          <w:rFonts w:ascii="Times New Roman" w:hAnsi="Times New Roman" w:cs="Times New Roman"/>
          <w:color w:val="000000"/>
          <w:sz w:val="20"/>
          <w:szCs w:val="20"/>
        </w:rPr>
        <w:t>уб</w:t>
      </w:r>
      <w:proofErr w:type="spellEnd"/>
      <w:r w:rsidRPr="000E2DE8">
        <w:rPr>
          <w:rFonts w:ascii="Times New Roman" w:hAnsi="Times New Roman" w:cs="Times New Roman"/>
          <w:color w:val="000000"/>
          <w:sz w:val="20"/>
          <w:szCs w:val="20"/>
        </w:rPr>
        <w:t>.</w:t>
      </w:r>
      <w:r w:rsidRPr="000E2DE8">
        <w:rPr>
          <w:color w:val="000000"/>
          <w:sz w:val="20"/>
          <w:szCs w:val="20"/>
        </w:rPr>
        <w:t>)</w:t>
      </w:r>
    </w:p>
    <w:tbl>
      <w:tblPr>
        <w:tblW w:w="10221" w:type="dxa"/>
        <w:tblInd w:w="93" w:type="dxa"/>
        <w:tblLayout w:type="fixed"/>
        <w:tblLook w:val="04A0" w:firstRow="1" w:lastRow="0" w:firstColumn="1" w:lastColumn="0" w:noHBand="0" w:noVBand="1"/>
      </w:tblPr>
      <w:tblGrid>
        <w:gridCol w:w="2850"/>
        <w:gridCol w:w="503"/>
        <w:gridCol w:w="646"/>
        <w:gridCol w:w="816"/>
        <w:gridCol w:w="576"/>
        <w:gridCol w:w="1651"/>
        <w:gridCol w:w="1620"/>
        <w:gridCol w:w="1559"/>
      </w:tblGrid>
      <w:tr w:rsidR="00DC31F0" w:rsidRPr="00111180" w:rsidTr="00C10419">
        <w:trPr>
          <w:trHeight w:val="192"/>
        </w:trPr>
        <w:tc>
          <w:tcPr>
            <w:tcW w:w="2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C31F0" w:rsidRPr="00111180" w:rsidRDefault="00DC31F0" w:rsidP="00C10419">
            <w:pPr>
              <w:jc w:val="center"/>
              <w:rPr>
                <w:b/>
                <w:bCs/>
              </w:rPr>
            </w:pPr>
            <w:r w:rsidRPr="00111180">
              <w:rPr>
                <w:b/>
                <w:bCs/>
              </w:rPr>
              <w:t>Наименование</w:t>
            </w:r>
          </w:p>
        </w:tc>
        <w:tc>
          <w:tcPr>
            <w:tcW w:w="2541" w:type="dxa"/>
            <w:gridSpan w:val="4"/>
            <w:tcBorders>
              <w:top w:val="single" w:sz="4" w:space="0" w:color="auto"/>
              <w:left w:val="nil"/>
              <w:bottom w:val="single" w:sz="4" w:space="0" w:color="auto"/>
              <w:right w:val="single" w:sz="4" w:space="0" w:color="000000"/>
            </w:tcBorders>
            <w:shd w:val="clear" w:color="auto" w:fill="auto"/>
            <w:vAlign w:val="center"/>
            <w:hideMark/>
          </w:tcPr>
          <w:p w:rsidR="00DC31F0" w:rsidRPr="00111180" w:rsidRDefault="00DC31F0" w:rsidP="00C10419">
            <w:pPr>
              <w:jc w:val="center"/>
              <w:rPr>
                <w:b/>
                <w:bCs/>
              </w:rPr>
            </w:pPr>
            <w:r w:rsidRPr="00111180">
              <w:rPr>
                <w:b/>
                <w:bCs/>
              </w:rPr>
              <w:t>Коды классификации</w:t>
            </w:r>
          </w:p>
        </w:tc>
        <w:tc>
          <w:tcPr>
            <w:tcW w:w="16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C31F0" w:rsidRPr="00111180" w:rsidRDefault="00DC31F0" w:rsidP="00C10419">
            <w:pPr>
              <w:jc w:val="center"/>
              <w:rPr>
                <w:b/>
                <w:bCs/>
              </w:rPr>
            </w:pPr>
            <w:r w:rsidRPr="00111180">
              <w:rPr>
                <w:b/>
                <w:bCs/>
              </w:rPr>
              <w:t>Утверждено решением о бюджете</w:t>
            </w:r>
          </w:p>
        </w:tc>
        <w:tc>
          <w:tcPr>
            <w:tcW w:w="16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C31F0" w:rsidRPr="00111180" w:rsidRDefault="00DC31F0" w:rsidP="00C10419">
            <w:pPr>
              <w:jc w:val="center"/>
              <w:rPr>
                <w:b/>
                <w:bCs/>
              </w:rPr>
            </w:pPr>
            <w:r w:rsidRPr="00111180">
              <w:rPr>
                <w:b/>
                <w:bCs/>
              </w:rPr>
              <w:t>Исполнено</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C31F0" w:rsidRPr="00111180" w:rsidRDefault="00DC31F0" w:rsidP="00C10419">
            <w:pPr>
              <w:jc w:val="center"/>
              <w:rPr>
                <w:b/>
                <w:bCs/>
              </w:rPr>
            </w:pPr>
            <w:r w:rsidRPr="00111180">
              <w:rPr>
                <w:b/>
                <w:bCs/>
              </w:rPr>
              <w:t>Процент исполнения</w:t>
            </w:r>
          </w:p>
        </w:tc>
      </w:tr>
      <w:tr w:rsidR="00DC31F0" w:rsidRPr="00111180" w:rsidTr="00C10419">
        <w:trPr>
          <w:trHeight w:val="204"/>
        </w:trPr>
        <w:tc>
          <w:tcPr>
            <w:tcW w:w="2850" w:type="dxa"/>
            <w:vMerge/>
            <w:tcBorders>
              <w:top w:val="single" w:sz="4" w:space="0" w:color="auto"/>
              <w:left w:val="single" w:sz="4" w:space="0" w:color="auto"/>
              <w:bottom w:val="single" w:sz="4" w:space="0" w:color="000000"/>
              <w:right w:val="single" w:sz="4" w:space="0" w:color="auto"/>
            </w:tcBorders>
            <w:vAlign w:val="center"/>
            <w:hideMark/>
          </w:tcPr>
          <w:p w:rsidR="00DC31F0" w:rsidRPr="00111180" w:rsidRDefault="00DC31F0" w:rsidP="00C10419">
            <w:pPr>
              <w:rPr>
                <w:b/>
                <w:bCs/>
              </w:rPr>
            </w:pPr>
          </w:p>
        </w:tc>
        <w:tc>
          <w:tcPr>
            <w:tcW w:w="503" w:type="dxa"/>
            <w:tcBorders>
              <w:top w:val="nil"/>
              <w:left w:val="nil"/>
              <w:bottom w:val="single" w:sz="4" w:space="0" w:color="auto"/>
              <w:right w:val="single" w:sz="4" w:space="0" w:color="auto"/>
            </w:tcBorders>
            <w:shd w:val="clear" w:color="auto" w:fill="auto"/>
            <w:vAlign w:val="center"/>
            <w:hideMark/>
          </w:tcPr>
          <w:p w:rsidR="00DC31F0" w:rsidRPr="00111180" w:rsidRDefault="00DC31F0" w:rsidP="00C10419">
            <w:pPr>
              <w:jc w:val="center"/>
              <w:rPr>
                <w:b/>
                <w:bCs/>
              </w:rPr>
            </w:pPr>
            <w:r w:rsidRPr="00111180">
              <w:rPr>
                <w:b/>
                <w:bCs/>
              </w:rPr>
              <w:t>Гр</w:t>
            </w:r>
          </w:p>
        </w:tc>
        <w:tc>
          <w:tcPr>
            <w:tcW w:w="646" w:type="dxa"/>
            <w:tcBorders>
              <w:top w:val="nil"/>
              <w:left w:val="nil"/>
              <w:bottom w:val="single" w:sz="4" w:space="0" w:color="auto"/>
              <w:right w:val="single" w:sz="4" w:space="0" w:color="auto"/>
            </w:tcBorders>
            <w:shd w:val="clear" w:color="auto" w:fill="auto"/>
            <w:vAlign w:val="center"/>
            <w:hideMark/>
          </w:tcPr>
          <w:p w:rsidR="00DC31F0" w:rsidRPr="00111180" w:rsidRDefault="00DC31F0" w:rsidP="00C10419">
            <w:pPr>
              <w:jc w:val="center"/>
              <w:rPr>
                <w:b/>
                <w:bCs/>
              </w:rPr>
            </w:pPr>
            <w:proofErr w:type="spellStart"/>
            <w:r w:rsidRPr="00111180">
              <w:rPr>
                <w:b/>
                <w:bCs/>
              </w:rPr>
              <w:t>Пгр</w:t>
            </w:r>
            <w:proofErr w:type="spellEnd"/>
          </w:p>
        </w:tc>
        <w:tc>
          <w:tcPr>
            <w:tcW w:w="816" w:type="dxa"/>
            <w:tcBorders>
              <w:top w:val="nil"/>
              <w:left w:val="nil"/>
              <w:bottom w:val="single" w:sz="4" w:space="0" w:color="auto"/>
              <w:right w:val="single" w:sz="4" w:space="0" w:color="auto"/>
            </w:tcBorders>
            <w:shd w:val="clear" w:color="auto" w:fill="auto"/>
            <w:vAlign w:val="center"/>
            <w:hideMark/>
          </w:tcPr>
          <w:p w:rsidR="00DC31F0" w:rsidRPr="00111180" w:rsidRDefault="00DC31F0" w:rsidP="00C10419">
            <w:pPr>
              <w:jc w:val="center"/>
              <w:rPr>
                <w:b/>
                <w:bCs/>
              </w:rPr>
            </w:pPr>
            <w:proofErr w:type="spellStart"/>
            <w:proofErr w:type="gramStart"/>
            <w:r w:rsidRPr="00111180">
              <w:rPr>
                <w:b/>
                <w:bCs/>
              </w:rPr>
              <w:t>Ст</w:t>
            </w:r>
            <w:proofErr w:type="spellEnd"/>
            <w:proofErr w:type="gramEnd"/>
          </w:p>
        </w:tc>
        <w:tc>
          <w:tcPr>
            <w:tcW w:w="576" w:type="dxa"/>
            <w:tcBorders>
              <w:top w:val="nil"/>
              <w:left w:val="nil"/>
              <w:bottom w:val="nil"/>
              <w:right w:val="nil"/>
            </w:tcBorders>
            <w:shd w:val="clear" w:color="auto" w:fill="auto"/>
            <w:vAlign w:val="center"/>
            <w:hideMark/>
          </w:tcPr>
          <w:p w:rsidR="00DC31F0" w:rsidRPr="00111180" w:rsidRDefault="00DC31F0" w:rsidP="00C10419">
            <w:pPr>
              <w:jc w:val="center"/>
              <w:rPr>
                <w:b/>
                <w:bCs/>
              </w:rPr>
            </w:pPr>
            <w:r w:rsidRPr="00111180">
              <w:rPr>
                <w:b/>
                <w:bCs/>
              </w:rPr>
              <w:t>АГ</w:t>
            </w:r>
          </w:p>
        </w:tc>
        <w:tc>
          <w:tcPr>
            <w:tcW w:w="1651" w:type="dxa"/>
            <w:vMerge/>
            <w:tcBorders>
              <w:top w:val="single" w:sz="4" w:space="0" w:color="auto"/>
              <w:left w:val="single" w:sz="4" w:space="0" w:color="auto"/>
              <w:bottom w:val="single" w:sz="4" w:space="0" w:color="000000"/>
              <w:right w:val="single" w:sz="4" w:space="0" w:color="auto"/>
            </w:tcBorders>
            <w:vAlign w:val="center"/>
            <w:hideMark/>
          </w:tcPr>
          <w:p w:rsidR="00DC31F0" w:rsidRPr="00111180" w:rsidRDefault="00DC31F0" w:rsidP="00C10419">
            <w:pPr>
              <w:rPr>
                <w:b/>
                <w:bCs/>
              </w:rPr>
            </w:pPr>
          </w:p>
        </w:tc>
        <w:tc>
          <w:tcPr>
            <w:tcW w:w="1620" w:type="dxa"/>
            <w:vMerge/>
            <w:tcBorders>
              <w:top w:val="single" w:sz="4" w:space="0" w:color="auto"/>
              <w:left w:val="single" w:sz="4" w:space="0" w:color="auto"/>
              <w:bottom w:val="single" w:sz="4" w:space="0" w:color="000000"/>
              <w:right w:val="single" w:sz="4" w:space="0" w:color="auto"/>
            </w:tcBorders>
            <w:vAlign w:val="center"/>
            <w:hideMark/>
          </w:tcPr>
          <w:p w:rsidR="00DC31F0" w:rsidRPr="00111180" w:rsidRDefault="00DC31F0" w:rsidP="00C10419">
            <w:pPr>
              <w:rPr>
                <w:b/>
                <w:bCs/>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DC31F0" w:rsidRPr="00111180" w:rsidRDefault="00DC31F0" w:rsidP="00C10419">
            <w:pPr>
              <w:rPr>
                <w:b/>
                <w:bCs/>
              </w:rPr>
            </w:pPr>
          </w:p>
        </w:tc>
      </w:tr>
      <w:tr w:rsidR="00DC31F0" w:rsidRPr="00111180" w:rsidTr="00C10419">
        <w:trPr>
          <w:trHeight w:val="192"/>
        </w:trPr>
        <w:tc>
          <w:tcPr>
            <w:tcW w:w="2850" w:type="dxa"/>
            <w:tcBorders>
              <w:top w:val="nil"/>
              <w:left w:val="single" w:sz="4" w:space="0" w:color="auto"/>
              <w:bottom w:val="single" w:sz="4" w:space="0" w:color="auto"/>
              <w:right w:val="nil"/>
            </w:tcBorders>
            <w:shd w:val="clear" w:color="auto" w:fill="auto"/>
            <w:noWrap/>
            <w:vAlign w:val="bottom"/>
            <w:hideMark/>
          </w:tcPr>
          <w:p w:rsidR="00DC31F0" w:rsidRPr="00111180" w:rsidRDefault="00DC31F0" w:rsidP="00C10419">
            <w:pPr>
              <w:jc w:val="center"/>
              <w:rPr>
                <w:b/>
                <w:bCs/>
              </w:rPr>
            </w:pPr>
            <w:r w:rsidRPr="00111180">
              <w:rPr>
                <w:b/>
                <w:bCs/>
              </w:rPr>
              <w:t>1</w:t>
            </w:r>
          </w:p>
        </w:tc>
        <w:tc>
          <w:tcPr>
            <w:tcW w:w="503" w:type="dxa"/>
            <w:tcBorders>
              <w:top w:val="nil"/>
              <w:left w:val="single" w:sz="4" w:space="0" w:color="auto"/>
              <w:bottom w:val="nil"/>
              <w:right w:val="single" w:sz="4" w:space="0" w:color="auto"/>
            </w:tcBorders>
            <w:shd w:val="clear" w:color="auto" w:fill="auto"/>
            <w:noWrap/>
            <w:vAlign w:val="bottom"/>
            <w:hideMark/>
          </w:tcPr>
          <w:p w:rsidR="00DC31F0" w:rsidRPr="00111180" w:rsidRDefault="00DC31F0" w:rsidP="00C10419">
            <w:pPr>
              <w:jc w:val="center"/>
              <w:rPr>
                <w:b/>
                <w:bCs/>
              </w:rPr>
            </w:pPr>
            <w:r w:rsidRPr="00111180">
              <w:rPr>
                <w:b/>
                <w:bCs/>
              </w:rPr>
              <w:t>2</w:t>
            </w:r>
          </w:p>
        </w:tc>
        <w:tc>
          <w:tcPr>
            <w:tcW w:w="646" w:type="dxa"/>
            <w:tcBorders>
              <w:top w:val="nil"/>
              <w:left w:val="nil"/>
              <w:bottom w:val="nil"/>
              <w:right w:val="single" w:sz="4" w:space="0" w:color="auto"/>
            </w:tcBorders>
            <w:shd w:val="clear" w:color="auto" w:fill="auto"/>
            <w:noWrap/>
            <w:vAlign w:val="bottom"/>
            <w:hideMark/>
          </w:tcPr>
          <w:p w:rsidR="00DC31F0" w:rsidRPr="00111180" w:rsidRDefault="00DC31F0" w:rsidP="00C10419">
            <w:pPr>
              <w:jc w:val="center"/>
              <w:rPr>
                <w:b/>
                <w:bCs/>
              </w:rPr>
            </w:pPr>
            <w:r w:rsidRPr="00111180">
              <w:rPr>
                <w:b/>
                <w:bCs/>
              </w:rPr>
              <w:t>3</w:t>
            </w:r>
          </w:p>
        </w:tc>
        <w:tc>
          <w:tcPr>
            <w:tcW w:w="816" w:type="dxa"/>
            <w:tcBorders>
              <w:top w:val="nil"/>
              <w:left w:val="nil"/>
              <w:bottom w:val="nil"/>
              <w:right w:val="single" w:sz="4" w:space="0" w:color="auto"/>
            </w:tcBorders>
            <w:shd w:val="clear" w:color="auto" w:fill="auto"/>
            <w:noWrap/>
            <w:vAlign w:val="bottom"/>
            <w:hideMark/>
          </w:tcPr>
          <w:p w:rsidR="00DC31F0" w:rsidRPr="00111180" w:rsidRDefault="00DC31F0" w:rsidP="00C10419">
            <w:pPr>
              <w:jc w:val="center"/>
              <w:rPr>
                <w:b/>
                <w:bCs/>
              </w:rPr>
            </w:pPr>
            <w:r w:rsidRPr="00111180">
              <w:rPr>
                <w:b/>
                <w:bCs/>
              </w:rPr>
              <w:t>4</w:t>
            </w:r>
          </w:p>
        </w:tc>
        <w:tc>
          <w:tcPr>
            <w:tcW w:w="576" w:type="dxa"/>
            <w:tcBorders>
              <w:top w:val="single" w:sz="4" w:space="0" w:color="auto"/>
              <w:left w:val="nil"/>
              <w:bottom w:val="nil"/>
              <w:right w:val="single" w:sz="4" w:space="0" w:color="auto"/>
            </w:tcBorders>
            <w:shd w:val="clear" w:color="auto" w:fill="auto"/>
            <w:noWrap/>
            <w:vAlign w:val="bottom"/>
            <w:hideMark/>
          </w:tcPr>
          <w:p w:rsidR="00DC31F0" w:rsidRPr="00111180" w:rsidRDefault="00DC31F0" w:rsidP="00C10419">
            <w:pPr>
              <w:jc w:val="center"/>
              <w:rPr>
                <w:b/>
                <w:bCs/>
              </w:rPr>
            </w:pPr>
            <w:r w:rsidRPr="00111180">
              <w:rPr>
                <w:b/>
                <w:bCs/>
              </w:rPr>
              <w:t>5</w:t>
            </w:r>
          </w:p>
        </w:tc>
        <w:tc>
          <w:tcPr>
            <w:tcW w:w="1651" w:type="dxa"/>
            <w:tcBorders>
              <w:top w:val="nil"/>
              <w:left w:val="nil"/>
              <w:bottom w:val="single" w:sz="4" w:space="0" w:color="auto"/>
              <w:right w:val="single" w:sz="4" w:space="0" w:color="auto"/>
            </w:tcBorders>
            <w:shd w:val="clear" w:color="auto" w:fill="auto"/>
            <w:noWrap/>
            <w:vAlign w:val="bottom"/>
            <w:hideMark/>
          </w:tcPr>
          <w:p w:rsidR="00DC31F0" w:rsidRPr="00111180" w:rsidRDefault="00DC31F0" w:rsidP="00C10419">
            <w:pPr>
              <w:jc w:val="center"/>
              <w:rPr>
                <w:b/>
                <w:bCs/>
              </w:rPr>
            </w:pPr>
            <w:r w:rsidRPr="00111180">
              <w:rPr>
                <w:b/>
                <w:bCs/>
              </w:rPr>
              <w:t>6</w:t>
            </w:r>
          </w:p>
        </w:tc>
        <w:tc>
          <w:tcPr>
            <w:tcW w:w="1620" w:type="dxa"/>
            <w:tcBorders>
              <w:top w:val="nil"/>
              <w:left w:val="nil"/>
              <w:bottom w:val="single" w:sz="4" w:space="0" w:color="auto"/>
              <w:right w:val="single" w:sz="4" w:space="0" w:color="auto"/>
            </w:tcBorders>
            <w:shd w:val="clear" w:color="auto" w:fill="auto"/>
            <w:noWrap/>
            <w:vAlign w:val="bottom"/>
            <w:hideMark/>
          </w:tcPr>
          <w:p w:rsidR="00DC31F0" w:rsidRPr="00111180" w:rsidRDefault="00DC31F0" w:rsidP="00C10419">
            <w:pPr>
              <w:jc w:val="center"/>
              <w:rPr>
                <w:b/>
                <w:bCs/>
              </w:rPr>
            </w:pPr>
            <w:r w:rsidRPr="00111180">
              <w:rPr>
                <w:b/>
                <w:bCs/>
              </w:rPr>
              <w:t>7</w:t>
            </w:r>
          </w:p>
        </w:tc>
        <w:tc>
          <w:tcPr>
            <w:tcW w:w="1559" w:type="dxa"/>
            <w:tcBorders>
              <w:top w:val="nil"/>
              <w:left w:val="nil"/>
              <w:bottom w:val="single" w:sz="4" w:space="0" w:color="auto"/>
              <w:right w:val="single" w:sz="4" w:space="0" w:color="auto"/>
            </w:tcBorders>
            <w:shd w:val="clear" w:color="auto" w:fill="auto"/>
            <w:noWrap/>
            <w:vAlign w:val="bottom"/>
            <w:hideMark/>
          </w:tcPr>
          <w:p w:rsidR="00DC31F0" w:rsidRPr="00111180" w:rsidRDefault="00DC31F0" w:rsidP="00C10419">
            <w:pPr>
              <w:jc w:val="center"/>
              <w:rPr>
                <w:b/>
                <w:bCs/>
              </w:rPr>
            </w:pPr>
            <w:r w:rsidRPr="00111180">
              <w:rPr>
                <w:b/>
                <w:bCs/>
              </w:rPr>
              <w:t>8</w:t>
            </w:r>
          </w:p>
        </w:tc>
      </w:tr>
      <w:tr w:rsidR="00DC31F0" w:rsidRPr="00111180" w:rsidTr="00C10419">
        <w:trPr>
          <w:trHeight w:val="204"/>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pPr>
              <w:rPr>
                <w:b/>
                <w:bCs/>
              </w:rPr>
            </w:pPr>
            <w:r w:rsidRPr="00111180">
              <w:rPr>
                <w:b/>
                <w:bCs/>
              </w:rPr>
              <w:t>ИТОГО</w:t>
            </w:r>
          </w:p>
        </w:tc>
        <w:tc>
          <w:tcPr>
            <w:tcW w:w="503" w:type="dxa"/>
            <w:tcBorders>
              <w:top w:val="single" w:sz="4" w:space="0" w:color="auto"/>
              <w:left w:val="nil"/>
              <w:bottom w:val="single" w:sz="4" w:space="0" w:color="auto"/>
              <w:right w:val="single" w:sz="4" w:space="0" w:color="auto"/>
            </w:tcBorders>
            <w:shd w:val="clear" w:color="auto" w:fill="auto"/>
            <w:noWrap/>
            <w:hideMark/>
          </w:tcPr>
          <w:p w:rsidR="00DC31F0" w:rsidRPr="00111180" w:rsidRDefault="00DC31F0" w:rsidP="00C10419">
            <w:pPr>
              <w:jc w:val="center"/>
              <w:rPr>
                <w:b/>
                <w:bCs/>
              </w:rPr>
            </w:pPr>
            <w:r w:rsidRPr="00111180">
              <w:rPr>
                <w:b/>
                <w:bCs/>
              </w:rPr>
              <w:t> </w:t>
            </w:r>
          </w:p>
        </w:tc>
        <w:tc>
          <w:tcPr>
            <w:tcW w:w="646" w:type="dxa"/>
            <w:tcBorders>
              <w:top w:val="single" w:sz="4" w:space="0" w:color="auto"/>
              <w:left w:val="nil"/>
              <w:bottom w:val="single" w:sz="4" w:space="0" w:color="auto"/>
              <w:right w:val="single" w:sz="4" w:space="0" w:color="auto"/>
            </w:tcBorders>
            <w:shd w:val="clear" w:color="auto" w:fill="auto"/>
            <w:noWrap/>
            <w:hideMark/>
          </w:tcPr>
          <w:p w:rsidR="00DC31F0" w:rsidRPr="00111180" w:rsidRDefault="00DC31F0" w:rsidP="00C10419">
            <w:pPr>
              <w:jc w:val="center"/>
              <w:rPr>
                <w:b/>
                <w:bCs/>
              </w:rPr>
            </w:pPr>
            <w:r w:rsidRPr="00111180">
              <w:rPr>
                <w:b/>
                <w:bCs/>
              </w:rPr>
              <w:t> </w:t>
            </w:r>
          </w:p>
        </w:tc>
        <w:tc>
          <w:tcPr>
            <w:tcW w:w="816" w:type="dxa"/>
            <w:tcBorders>
              <w:top w:val="single" w:sz="4" w:space="0" w:color="auto"/>
              <w:left w:val="nil"/>
              <w:bottom w:val="single" w:sz="4" w:space="0" w:color="auto"/>
              <w:right w:val="single" w:sz="4" w:space="0" w:color="auto"/>
            </w:tcBorders>
            <w:shd w:val="clear" w:color="auto" w:fill="auto"/>
            <w:noWrap/>
            <w:hideMark/>
          </w:tcPr>
          <w:p w:rsidR="00DC31F0" w:rsidRPr="00111180" w:rsidRDefault="00DC31F0" w:rsidP="00C10419">
            <w:pPr>
              <w:jc w:val="center"/>
              <w:rPr>
                <w:b/>
                <w:bCs/>
              </w:rPr>
            </w:pPr>
            <w:r w:rsidRPr="00111180">
              <w:rPr>
                <w:b/>
                <w:bCs/>
              </w:rPr>
              <w:t> </w:t>
            </w:r>
          </w:p>
        </w:tc>
        <w:tc>
          <w:tcPr>
            <w:tcW w:w="576" w:type="dxa"/>
            <w:tcBorders>
              <w:top w:val="single" w:sz="4" w:space="0" w:color="auto"/>
              <w:left w:val="nil"/>
              <w:bottom w:val="single" w:sz="4" w:space="0" w:color="auto"/>
              <w:right w:val="single" w:sz="4" w:space="0" w:color="auto"/>
            </w:tcBorders>
            <w:shd w:val="clear" w:color="auto" w:fill="auto"/>
            <w:noWrap/>
            <w:hideMark/>
          </w:tcPr>
          <w:p w:rsidR="00DC31F0" w:rsidRPr="00111180" w:rsidRDefault="00DC31F0" w:rsidP="00C10419">
            <w:pPr>
              <w:jc w:val="center"/>
              <w:rPr>
                <w:b/>
                <w:bCs/>
              </w:rPr>
            </w:pPr>
            <w:r w:rsidRPr="00111180">
              <w:rPr>
                <w:b/>
                <w:bCs/>
              </w:rPr>
              <w:t> </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rPr>
                <w:b/>
                <w:bCs/>
              </w:rPr>
            </w:pPr>
            <w:r w:rsidRPr="00111180">
              <w:rPr>
                <w:b/>
                <w:bCs/>
              </w:rPr>
              <w:t>4 644 714,38</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rPr>
                <w:b/>
                <w:bCs/>
              </w:rPr>
            </w:pPr>
            <w:r w:rsidRPr="00111180">
              <w:rPr>
                <w:b/>
                <w:bCs/>
              </w:rPr>
              <w:t>4 461 410,45</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rPr>
                <w:b/>
                <w:bCs/>
                <w:lang w:val="en-US"/>
              </w:rPr>
            </w:pPr>
            <w:r w:rsidRPr="00111180">
              <w:rPr>
                <w:b/>
                <w:bCs/>
              </w:rPr>
              <w:t>9</w:t>
            </w:r>
            <w:r>
              <w:rPr>
                <w:b/>
                <w:bCs/>
                <w:lang w:val="en-US"/>
              </w:rPr>
              <w:t>6</w:t>
            </w:r>
            <w:r w:rsidRPr="00111180">
              <w:rPr>
                <w:b/>
                <w:bCs/>
              </w:rPr>
              <w:t>,</w:t>
            </w:r>
            <w:r>
              <w:rPr>
                <w:b/>
                <w:bCs/>
                <w:lang w:val="en-US"/>
              </w:rPr>
              <w:t>05</w:t>
            </w:r>
          </w:p>
        </w:tc>
      </w:tr>
      <w:tr w:rsidR="00DC31F0" w:rsidRPr="00111180" w:rsidTr="00C10419">
        <w:trPr>
          <w:trHeight w:val="204"/>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pPr>
              <w:rPr>
                <w:b/>
                <w:bCs/>
              </w:rPr>
            </w:pPr>
            <w:r w:rsidRPr="00111180">
              <w:rPr>
                <w:b/>
                <w:bCs/>
              </w:rPr>
              <w:t>НАЛОГОВЫЕ И НЕНАЛОГОВЫЕ ДОХОДЫ</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rPr>
                <w:b/>
                <w:bCs/>
              </w:rPr>
            </w:pPr>
            <w:r w:rsidRPr="00111180">
              <w:rPr>
                <w:b/>
                <w:bCs/>
              </w:rPr>
              <w:t>1</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rPr>
                <w:b/>
                <w:bCs/>
              </w:rPr>
            </w:pPr>
            <w:r w:rsidRPr="00111180">
              <w:rPr>
                <w:b/>
                <w:bCs/>
              </w:rPr>
              <w:t> </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rPr>
                <w:b/>
                <w:bCs/>
              </w:rPr>
            </w:pPr>
            <w:r w:rsidRPr="00111180">
              <w:rPr>
                <w:b/>
                <w:bCs/>
              </w:rPr>
              <w:t> </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rPr>
                <w:b/>
                <w:bCs/>
              </w:rPr>
            </w:pPr>
            <w:r w:rsidRPr="00111180">
              <w:rPr>
                <w:b/>
                <w:bCs/>
              </w:rPr>
              <w:t> </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rPr>
                <w:b/>
                <w:bCs/>
              </w:rPr>
            </w:pPr>
            <w:r w:rsidRPr="00111180">
              <w:rPr>
                <w:b/>
                <w:bCs/>
              </w:rPr>
              <w:t>795 511,00</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rPr>
                <w:b/>
                <w:bCs/>
              </w:rPr>
            </w:pPr>
            <w:r w:rsidRPr="00111180">
              <w:rPr>
                <w:b/>
                <w:bCs/>
              </w:rPr>
              <w:t>783 349,44</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rPr>
                <w:b/>
                <w:bCs/>
              </w:rPr>
            </w:pPr>
            <w:r w:rsidRPr="00111180">
              <w:rPr>
                <w:b/>
                <w:bCs/>
              </w:rPr>
              <w:t>98,47</w:t>
            </w:r>
          </w:p>
        </w:tc>
      </w:tr>
      <w:tr w:rsidR="00DC31F0" w:rsidRPr="00111180" w:rsidTr="00C10419">
        <w:trPr>
          <w:trHeight w:val="204"/>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pPr>
              <w:rPr>
                <w:b/>
                <w:bCs/>
              </w:rPr>
            </w:pPr>
            <w:r w:rsidRPr="00111180">
              <w:rPr>
                <w:b/>
                <w:bCs/>
              </w:rPr>
              <w:t>НАЛОГИ НА ПРИБЫЛЬ, ДОХОДЫ</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rPr>
                <w:b/>
                <w:bCs/>
              </w:rPr>
            </w:pPr>
            <w:r w:rsidRPr="00111180">
              <w:rPr>
                <w:b/>
                <w:bCs/>
              </w:rPr>
              <w:t>1</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rPr>
                <w:b/>
                <w:bCs/>
              </w:rPr>
            </w:pPr>
            <w:r w:rsidRPr="00111180">
              <w:rPr>
                <w:b/>
                <w:bCs/>
              </w:rPr>
              <w:t>01</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rPr>
                <w:b/>
                <w:bCs/>
              </w:rPr>
            </w:pPr>
            <w:r w:rsidRPr="00111180">
              <w:rPr>
                <w:b/>
                <w:bCs/>
              </w:rPr>
              <w:t> </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rPr>
                <w:b/>
                <w:bCs/>
              </w:rPr>
            </w:pPr>
            <w:r w:rsidRPr="00111180">
              <w:rPr>
                <w:b/>
                <w:bCs/>
              </w:rPr>
              <w:t> </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rPr>
                <w:b/>
                <w:bCs/>
              </w:rPr>
            </w:pPr>
            <w:r w:rsidRPr="00111180">
              <w:rPr>
                <w:b/>
                <w:bCs/>
              </w:rPr>
              <w:t>450 091,50</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rPr>
                <w:b/>
                <w:bCs/>
              </w:rPr>
            </w:pPr>
            <w:r w:rsidRPr="00111180">
              <w:rPr>
                <w:b/>
                <w:bCs/>
              </w:rPr>
              <w:t>440 894,83</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rPr>
                <w:b/>
                <w:bCs/>
              </w:rPr>
            </w:pPr>
            <w:r w:rsidRPr="00111180">
              <w:rPr>
                <w:b/>
                <w:bCs/>
              </w:rPr>
              <w:t>97,96</w:t>
            </w:r>
          </w:p>
        </w:tc>
      </w:tr>
      <w:tr w:rsidR="00DC31F0" w:rsidRPr="00111180" w:rsidTr="00C10419">
        <w:trPr>
          <w:trHeight w:val="2040"/>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proofErr w:type="gramStart"/>
            <w:r w:rsidRPr="00111180">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roofErr w:type="gramEnd"/>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01</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02010</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110</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415 793,00</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407 258,48</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97,95</w:t>
            </w:r>
          </w:p>
        </w:tc>
      </w:tr>
      <w:tr w:rsidR="00DC31F0" w:rsidRPr="00111180" w:rsidTr="00C10419">
        <w:trPr>
          <w:trHeight w:val="1836"/>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r w:rsidRPr="00111180">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w:t>
            </w:r>
            <w:r w:rsidRPr="00111180">
              <w:lastRenderedPageBreak/>
              <w:t>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lastRenderedPageBreak/>
              <w:t>1</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01</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02020</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110</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1 010,00</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977,26</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96,76</w:t>
            </w:r>
          </w:p>
        </w:tc>
      </w:tr>
      <w:tr w:rsidR="00DC31F0" w:rsidRPr="00111180" w:rsidTr="00C10419">
        <w:trPr>
          <w:trHeight w:val="1488"/>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r w:rsidRPr="00111180">
              <w:lastRenderedPageBreak/>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01</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02030</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110</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6 378,50</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6 374,97</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99,94</w:t>
            </w:r>
          </w:p>
        </w:tc>
      </w:tr>
      <w:tr w:rsidR="00DC31F0" w:rsidRPr="00111180" w:rsidTr="00C10419">
        <w:trPr>
          <w:trHeight w:val="1632"/>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r w:rsidRPr="00111180">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осуществляющимися трудовую деятельность по найму у физических лиц на основании патента в соответствии со статьей 227.1 Налогового кодекса Российской Федерации</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01</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02040</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110</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3 330,00</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3 240,05</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97,30</w:t>
            </w:r>
          </w:p>
        </w:tc>
      </w:tr>
      <w:tr w:rsidR="00DC31F0" w:rsidRPr="00111180" w:rsidTr="00C10419">
        <w:trPr>
          <w:trHeight w:val="2652"/>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proofErr w:type="gramStart"/>
            <w:r w:rsidRPr="00111180">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w:t>
            </w:r>
            <w:r w:rsidRPr="00111180">
              <w:lastRenderedPageBreak/>
              <w:t>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111180">
              <w:t xml:space="preserve"> физическим лицом - налоговым резидентом Российской Федерации в виде дивидендов)</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lastRenderedPageBreak/>
              <w:t>1</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01</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02080</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110</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8 930,00</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8 765,61</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98,16</w:t>
            </w:r>
          </w:p>
        </w:tc>
      </w:tr>
      <w:tr w:rsidR="00DC31F0" w:rsidRPr="00111180" w:rsidTr="00C10419">
        <w:trPr>
          <w:trHeight w:val="816"/>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r w:rsidRPr="00111180">
              <w:lastRenderedPageBreak/>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01</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02130</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110</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3 450,00</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3 353,85</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97,21</w:t>
            </w:r>
          </w:p>
        </w:tc>
      </w:tr>
      <w:tr w:rsidR="00DC31F0" w:rsidRPr="00111180" w:rsidTr="00C10419">
        <w:trPr>
          <w:trHeight w:val="1260"/>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r w:rsidRPr="00111180">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650 000 рублей)</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01</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02140</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110</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11 200,00</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10 924,61</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97,54</w:t>
            </w:r>
          </w:p>
        </w:tc>
      </w:tr>
      <w:tr w:rsidR="00DC31F0" w:rsidRPr="00111180" w:rsidTr="00C10419">
        <w:trPr>
          <w:trHeight w:val="612"/>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pPr>
              <w:rPr>
                <w:b/>
                <w:bCs/>
              </w:rPr>
            </w:pPr>
            <w:r w:rsidRPr="00111180">
              <w:rPr>
                <w:b/>
                <w:bCs/>
              </w:rPr>
              <w:t>НАЛОГИ НА ТОВАРЫ (РАБОТЫ, УСЛУГИ), РЕАЛИЗУЕМЫЕ НА ТЕРРИТОРИИ РОССИЙСКОЙ ФЕДЕРАЦИИ</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rPr>
                <w:b/>
                <w:bCs/>
              </w:rPr>
            </w:pPr>
            <w:r w:rsidRPr="00111180">
              <w:rPr>
                <w:b/>
                <w:bCs/>
              </w:rPr>
              <w:t>1</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rPr>
                <w:b/>
                <w:bCs/>
              </w:rPr>
            </w:pPr>
            <w:r w:rsidRPr="00111180">
              <w:rPr>
                <w:b/>
                <w:bCs/>
              </w:rPr>
              <w:t>03</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rPr>
                <w:b/>
                <w:bCs/>
              </w:rPr>
            </w:pPr>
            <w:r w:rsidRPr="00111180">
              <w:rPr>
                <w:b/>
                <w:bCs/>
              </w:rPr>
              <w:t> </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rPr>
                <w:b/>
                <w:bCs/>
              </w:rPr>
            </w:pPr>
            <w:r w:rsidRPr="00111180">
              <w:rPr>
                <w:b/>
                <w:bCs/>
              </w:rPr>
              <w:t> </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rPr>
                <w:b/>
                <w:bCs/>
              </w:rPr>
            </w:pPr>
            <w:r w:rsidRPr="00111180">
              <w:rPr>
                <w:b/>
                <w:bCs/>
              </w:rPr>
              <w:t>20 070,80</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rPr>
                <w:b/>
                <w:bCs/>
              </w:rPr>
            </w:pPr>
            <w:r w:rsidRPr="00111180">
              <w:rPr>
                <w:b/>
                <w:bCs/>
              </w:rPr>
              <w:t>20 069,25</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rPr>
                <w:b/>
                <w:bCs/>
              </w:rPr>
            </w:pPr>
            <w:r w:rsidRPr="00111180">
              <w:rPr>
                <w:b/>
                <w:bCs/>
              </w:rPr>
              <w:t>99,99</w:t>
            </w:r>
          </w:p>
        </w:tc>
      </w:tr>
      <w:tr w:rsidR="00DC31F0" w:rsidRPr="00111180" w:rsidTr="00C10419">
        <w:trPr>
          <w:trHeight w:val="557"/>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r w:rsidRPr="00111180">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w:t>
            </w:r>
            <w:r w:rsidRPr="00111180">
              <w:lastRenderedPageBreak/>
              <w:t>целях формирования дорожных фондов субъектов Российской Федерации)</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lastRenderedPageBreak/>
              <w:t>1</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03</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02231</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110</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10 368,90</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10 368,49</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100,00</w:t>
            </w:r>
          </w:p>
        </w:tc>
      </w:tr>
      <w:tr w:rsidR="00DC31F0" w:rsidRPr="00111180" w:rsidTr="00C10419">
        <w:trPr>
          <w:trHeight w:val="2244"/>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r w:rsidRPr="00111180">
              <w:lastRenderedPageBreak/>
              <w:t>Доходы от уплаты акцизов на моторные масла для дизельных и (или) карбюраторных (</w:t>
            </w:r>
            <w:proofErr w:type="spellStart"/>
            <w:r w:rsidRPr="00111180">
              <w:t>инжекторных</w:t>
            </w:r>
            <w:proofErr w:type="spellEnd"/>
            <w:r w:rsidRPr="00111180">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03</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02241</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110</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60,80</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59,91</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98,54</w:t>
            </w:r>
          </w:p>
        </w:tc>
      </w:tr>
      <w:tr w:rsidR="00DC31F0" w:rsidRPr="00111180" w:rsidTr="00C10419">
        <w:trPr>
          <w:trHeight w:val="2040"/>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r w:rsidRPr="00111180">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03</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02251</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110</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10 769,70</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10 769,45</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100,00</w:t>
            </w:r>
          </w:p>
        </w:tc>
      </w:tr>
      <w:tr w:rsidR="00DC31F0" w:rsidRPr="00111180" w:rsidTr="00C10419">
        <w:trPr>
          <w:trHeight w:val="2040"/>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r w:rsidRPr="00111180">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w:t>
            </w:r>
            <w:r w:rsidRPr="00111180">
              <w:lastRenderedPageBreak/>
              <w:t>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lastRenderedPageBreak/>
              <w:t>1</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03</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02261</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110</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-1 128,60</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-1 128,60</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100,00</w:t>
            </w:r>
          </w:p>
        </w:tc>
      </w:tr>
      <w:tr w:rsidR="00DC31F0" w:rsidRPr="00111180" w:rsidTr="00C10419">
        <w:trPr>
          <w:trHeight w:val="204"/>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pPr>
              <w:rPr>
                <w:b/>
                <w:bCs/>
              </w:rPr>
            </w:pPr>
            <w:r w:rsidRPr="00111180">
              <w:rPr>
                <w:b/>
                <w:bCs/>
              </w:rPr>
              <w:lastRenderedPageBreak/>
              <w:t>НАЛОГИ НА СОВОКУПНЫЙ ДОХОД</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rPr>
                <w:b/>
                <w:bCs/>
              </w:rPr>
            </w:pPr>
            <w:r w:rsidRPr="00111180">
              <w:rPr>
                <w:b/>
                <w:bCs/>
              </w:rPr>
              <w:t>1</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rPr>
                <w:b/>
                <w:bCs/>
              </w:rPr>
            </w:pPr>
            <w:r w:rsidRPr="00111180">
              <w:rPr>
                <w:b/>
                <w:bCs/>
              </w:rPr>
              <w:t>05</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rPr>
                <w:b/>
                <w:bCs/>
              </w:rPr>
            </w:pPr>
            <w:r w:rsidRPr="00111180">
              <w:rPr>
                <w:b/>
                <w:bCs/>
              </w:rPr>
              <w:t> </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rPr>
                <w:b/>
                <w:bCs/>
              </w:rPr>
            </w:pPr>
            <w:r w:rsidRPr="00111180">
              <w:rPr>
                <w:b/>
                <w:bCs/>
              </w:rPr>
              <w:t> </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rPr>
                <w:b/>
                <w:bCs/>
              </w:rPr>
            </w:pPr>
            <w:r w:rsidRPr="00111180">
              <w:rPr>
                <w:b/>
                <w:bCs/>
              </w:rPr>
              <w:t>99 903,70</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rPr>
                <w:b/>
                <w:bCs/>
              </w:rPr>
            </w:pPr>
            <w:r w:rsidRPr="00111180">
              <w:rPr>
                <w:b/>
                <w:bCs/>
              </w:rPr>
              <w:t>98 574,79</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rPr>
                <w:b/>
                <w:bCs/>
              </w:rPr>
            </w:pPr>
            <w:r w:rsidRPr="00111180">
              <w:rPr>
                <w:b/>
                <w:bCs/>
              </w:rPr>
              <w:t>98,67</w:t>
            </w:r>
          </w:p>
        </w:tc>
      </w:tr>
      <w:tr w:rsidR="00DC31F0" w:rsidRPr="00111180" w:rsidTr="00C10419">
        <w:trPr>
          <w:trHeight w:val="612"/>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r w:rsidRPr="00111180">
              <w:t>Налог, взимаемый с налогоплательщиков, выбравших в качестве объекта налогообложения доходы</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05</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01011</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110</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71 138,50</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70 643,26</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99,30</w:t>
            </w:r>
          </w:p>
        </w:tc>
      </w:tr>
      <w:tr w:rsidR="00DC31F0" w:rsidRPr="00111180" w:rsidTr="00C10419">
        <w:trPr>
          <w:trHeight w:val="816"/>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r w:rsidRPr="00111180">
              <w:t>Налог, взимаемый с налогоплательщиков, выбравших в качестве объекта налогообложения доходы, уменьшенные на величину расходов</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05</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01021</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110</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17 365,20</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16 767,01</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96,56</w:t>
            </w:r>
          </w:p>
        </w:tc>
      </w:tr>
      <w:tr w:rsidR="00DC31F0" w:rsidRPr="00111180" w:rsidTr="00C10419">
        <w:trPr>
          <w:trHeight w:val="408"/>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r w:rsidRPr="00111180">
              <w:t>Единый налог на вмененный доход для отдельных видов деятельности</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05</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02010</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110</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Pr>
                <w:lang w:val="en-US"/>
              </w:rPr>
              <w:t>-</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49,31</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rPr>
                <w:lang w:val="en-US"/>
              </w:rPr>
            </w:pPr>
            <w:r>
              <w:rPr>
                <w:lang w:val="en-US"/>
              </w:rPr>
              <w:t>-</w:t>
            </w:r>
          </w:p>
        </w:tc>
      </w:tr>
      <w:tr w:rsidR="00DC31F0" w:rsidRPr="00111180" w:rsidTr="00C10419">
        <w:trPr>
          <w:trHeight w:val="816"/>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r w:rsidRPr="00111180">
              <w:t>Налог, взимаемый в связи с применением патентной системы налогообложения, зачисляемый в бюджеты  муниципальных районов</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05</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04020</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110</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11 400,00</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11 115,21</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97,50</w:t>
            </w:r>
          </w:p>
        </w:tc>
      </w:tr>
      <w:tr w:rsidR="00DC31F0" w:rsidRPr="00111180" w:rsidTr="00C10419">
        <w:trPr>
          <w:trHeight w:val="204"/>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pPr>
              <w:rPr>
                <w:b/>
                <w:bCs/>
              </w:rPr>
            </w:pPr>
            <w:r w:rsidRPr="00111180">
              <w:rPr>
                <w:b/>
                <w:bCs/>
              </w:rPr>
              <w:t>ГОСУДАРСТВЕННАЯ ПОШЛИНА</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rPr>
                <w:b/>
                <w:bCs/>
              </w:rPr>
            </w:pPr>
            <w:r w:rsidRPr="00111180">
              <w:rPr>
                <w:b/>
                <w:bCs/>
              </w:rPr>
              <w:t>1</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rPr>
                <w:b/>
                <w:bCs/>
              </w:rPr>
            </w:pPr>
            <w:r w:rsidRPr="00111180">
              <w:rPr>
                <w:b/>
                <w:bCs/>
              </w:rPr>
              <w:t>08</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rPr>
                <w:b/>
                <w:bCs/>
              </w:rPr>
            </w:pPr>
            <w:r w:rsidRPr="00111180">
              <w:rPr>
                <w:b/>
                <w:bCs/>
              </w:rPr>
              <w:t> </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rPr>
                <w:b/>
                <w:bCs/>
              </w:rPr>
            </w:pPr>
            <w:r w:rsidRPr="00111180">
              <w:rPr>
                <w:b/>
                <w:bCs/>
              </w:rPr>
              <w:t> </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rPr>
                <w:b/>
                <w:bCs/>
              </w:rPr>
            </w:pPr>
            <w:r w:rsidRPr="00111180">
              <w:rPr>
                <w:b/>
                <w:bCs/>
              </w:rPr>
              <w:t>11 622,00</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rPr>
                <w:b/>
                <w:bCs/>
              </w:rPr>
            </w:pPr>
            <w:r w:rsidRPr="00111180">
              <w:rPr>
                <w:b/>
                <w:bCs/>
              </w:rPr>
              <w:t>11 508,43</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rPr>
                <w:b/>
                <w:bCs/>
              </w:rPr>
            </w:pPr>
            <w:r w:rsidRPr="00111180">
              <w:rPr>
                <w:b/>
                <w:bCs/>
              </w:rPr>
              <w:t>99,02</w:t>
            </w:r>
          </w:p>
        </w:tc>
      </w:tr>
      <w:tr w:rsidR="00DC31F0" w:rsidRPr="00111180" w:rsidTr="00C10419">
        <w:trPr>
          <w:trHeight w:val="816"/>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r w:rsidRPr="00111180">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08</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03010</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110</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11 617,00</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11 503,43</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99,02</w:t>
            </w:r>
          </w:p>
        </w:tc>
      </w:tr>
      <w:tr w:rsidR="00DC31F0" w:rsidRPr="00111180" w:rsidTr="00C10419">
        <w:trPr>
          <w:trHeight w:val="612"/>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r w:rsidRPr="00111180">
              <w:t>Государственная пошлина за выдачу разрешения на установку рекламной конструкции</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08</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07150</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110</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5,00</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5,00</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100,00</w:t>
            </w:r>
          </w:p>
        </w:tc>
      </w:tr>
      <w:tr w:rsidR="00DC31F0" w:rsidRPr="00111180" w:rsidTr="00C10419">
        <w:trPr>
          <w:trHeight w:val="612"/>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pPr>
              <w:rPr>
                <w:b/>
                <w:bCs/>
              </w:rPr>
            </w:pPr>
            <w:r w:rsidRPr="00111180">
              <w:rPr>
                <w:b/>
                <w:bCs/>
              </w:rPr>
              <w:t xml:space="preserve">ДОХОДЫ ОТ ИСПОЛЬЗОВАНИЯ ИМУЩЕСТВА, НАХОДЯЩЕГОСЯ В ГОСУДАРСТВЕННОЙ И </w:t>
            </w:r>
            <w:r w:rsidRPr="00111180">
              <w:rPr>
                <w:b/>
                <w:bCs/>
              </w:rPr>
              <w:lastRenderedPageBreak/>
              <w:t>МУНИЦИПАЛЬНОЙ СОБСТВЕННОСТИ</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rPr>
                <w:b/>
                <w:bCs/>
              </w:rPr>
            </w:pPr>
            <w:r w:rsidRPr="00111180">
              <w:rPr>
                <w:b/>
                <w:bCs/>
              </w:rPr>
              <w:lastRenderedPageBreak/>
              <w:t>1</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rPr>
                <w:b/>
                <w:bCs/>
              </w:rPr>
            </w:pPr>
            <w:r w:rsidRPr="00111180">
              <w:rPr>
                <w:b/>
                <w:bCs/>
              </w:rPr>
              <w:t>11</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rPr>
                <w:b/>
                <w:bCs/>
              </w:rPr>
            </w:pPr>
            <w:r w:rsidRPr="00111180">
              <w:rPr>
                <w:b/>
                <w:bCs/>
              </w:rPr>
              <w:t> </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rPr>
                <w:b/>
                <w:bCs/>
              </w:rPr>
            </w:pPr>
            <w:r w:rsidRPr="00111180">
              <w:rPr>
                <w:b/>
                <w:bCs/>
              </w:rPr>
              <w:t> </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rPr>
                <w:b/>
                <w:bCs/>
              </w:rPr>
            </w:pPr>
            <w:r w:rsidRPr="00111180">
              <w:rPr>
                <w:b/>
                <w:bCs/>
              </w:rPr>
              <w:t>98 541,00</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rPr>
                <w:b/>
                <w:bCs/>
              </w:rPr>
            </w:pPr>
            <w:r w:rsidRPr="00111180">
              <w:rPr>
                <w:b/>
                <w:bCs/>
              </w:rPr>
              <w:t>97 598,36</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rPr>
                <w:b/>
                <w:bCs/>
              </w:rPr>
            </w:pPr>
            <w:r w:rsidRPr="00111180">
              <w:rPr>
                <w:b/>
                <w:bCs/>
              </w:rPr>
              <w:t>99,04</w:t>
            </w:r>
          </w:p>
        </w:tc>
      </w:tr>
      <w:tr w:rsidR="00DC31F0" w:rsidRPr="00111180" w:rsidTr="00C10419">
        <w:trPr>
          <w:trHeight w:val="1428"/>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r w:rsidRPr="00111180">
              <w:lastRenderedPageBreak/>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11</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05013</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120</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30 052,00</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30 715,15</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102,21</w:t>
            </w:r>
          </w:p>
        </w:tc>
      </w:tr>
      <w:tr w:rsidR="00DC31F0" w:rsidRPr="00111180" w:rsidTr="00C10419">
        <w:trPr>
          <w:trHeight w:val="1428"/>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proofErr w:type="gramStart"/>
            <w:r w:rsidRPr="00111180">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11</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05025</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120</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55 469,50</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53 949,35</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97,26</w:t>
            </w:r>
          </w:p>
        </w:tc>
      </w:tr>
      <w:tr w:rsidR="00DC31F0" w:rsidRPr="00111180" w:rsidTr="00C10419">
        <w:trPr>
          <w:trHeight w:val="1224"/>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r w:rsidRPr="00111180">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11</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05035</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120</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Pr>
                <w:lang w:val="en-US"/>
              </w:rPr>
              <w:t>-</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-19,58</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rPr>
                <w:lang w:val="en-US"/>
              </w:rPr>
            </w:pPr>
            <w:r>
              <w:rPr>
                <w:lang w:val="en-US"/>
              </w:rPr>
              <w:t>-</w:t>
            </w:r>
          </w:p>
        </w:tc>
      </w:tr>
      <w:tr w:rsidR="00DC31F0" w:rsidRPr="00111180" w:rsidTr="00C10419">
        <w:trPr>
          <w:trHeight w:val="612"/>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r w:rsidRPr="00111180">
              <w:t>Доходы от сдачи в аренду имущества, составляющего казну муниципальных районов (за исключением земельных участков)</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11</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05075</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120</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10 600,00</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10 586,92</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99,88</w:t>
            </w:r>
          </w:p>
        </w:tc>
      </w:tr>
      <w:tr w:rsidR="00DC31F0" w:rsidRPr="00111180" w:rsidTr="00C10419">
        <w:trPr>
          <w:trHeight w:val="2040"/>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r w:rsidRPr="00111180">
              <w:t xml:space="preserve">Плата по соглашениям об установлении сервитута, заключенным органами местного самоуправления муниципальных районов, государственными или </w:t>
            </w:r>
            <w:r w:rsidRPr="00111180">
              <w:lastRenderedPageBreak/>
              <w:t>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lastRenderedPageBreak/>
              <w:t>1</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11</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05313</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120</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1 955,10</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1 909,15</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97,65</w:t>
            </w:r>
          </w:p>
        </w:tc>
      </w:tr>
      <w:tr w:rsidR="00DC31F0" w:rsidRPr="00111180" w:rsidTr="00C10419">
        <w:trPr>
          <w:trHeight w:val="2040"/>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r w:rsidRPr="00111180">
              <w:lastRenderedPageBreak/>
              <w:t>Плата по соглашениям об установлении сервитута, заключенным органами местного самоуправления городских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11</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05314</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120</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45,10</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44,00</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97,56</w:t>
            </w:r>
          </w:p>
        </w:tc>
      </w:tr>
      <w:tr w:rsidR="00DC31F0" w:rsidRPr="00111180" w:rsidTr="00C10419">
        <w:trPr>
          <w:trHeight w:val="1632"/>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r w:rsidRPr="00111180">
              <w:t>Плата по соглашениям об установлении сервитута, заключенным органами местного самоуправления муниципальных районов,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муниципальных районов</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11</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05325</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120</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419,00</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413,07</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98,58</w:t>
            </w:r>
          </w:p>
        </w:tc>
      </w:tr>
      <w:tr w:rsidR="00DC31F0" w:rsidRPr="00111180" w:rsidTr="00C10419">
        <w:trPr>
          <w:trHeight w:val="280"/>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r w:rsidRPr="00111180">
              <w:t xml:space="preserve">Доходы от перечисления части прибыли, остающейся после уплаты налогов и иных обязательных платежей муниципальных унитарных предприятий, </w:t>
            </w:r>
            <w:r w:rsidRPr="00111180">
              <w:lastRenderedPageBreak/>
              <w:t>созданных муниципальными районами</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lastRenderedPageBreak/>
              <w:t>1</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11</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07015</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120</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0,30</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0,30</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100,00</w:t>
            </w:r>
          </w:p>
        </w:tc>
      </w:tr>
      <w:tr w:rsidR="00DC31F0" w:rsidRPr="00111180" w:rsidTr="00C10419">
        <w:trPr>
          <w:trHeight w:val="408"/>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pPr>
              <w:rPr>
                <w:b/>
                <w:bCs/>
              </w:rPr>
            </w:pPr>
            <w:r w:rsidRPr="00111180">
              <w:rPr>
                <w:b/>
                <w:bCs/>
              </w:rPr>
              <w:lastRenderedPageBreak/>
              <w:t>ПЛАТЕЖИ ПРИ ПОЛЬЗОВАНИИ ПРИРОДНЫМИ РЕСУРСАМИ</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rPr>
                <w:b/>
                <w:bCs/>
              </w:rPr>
            </w:pPr>
            <w:r w:rsidRPr="00111180">
              <w:rPr>
                <w:b/>
                <w:bCs/>
              </w:rPr>
              <w:t>1</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rPr>
                <w:b/>
                <w:bCs/>
              </w:rPr>
            </w:pPr>
            <w:r w:rsidRPr="00111180">
              <w:rPr>
                <w:b/>
                <w:bCs/>
              </w:rPr>
              <w:t>12</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rPr>
                <w:b/>
                <w:bCs/>
              </w:rPr>
            </w:pPr>
            <w:r w:rsidRPr="00111180">
              <w:rPr>
                <w:b/>
                <w:bCs/>
              </w:rPr>
              <w:t> </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rPr>
                <w:b/>
                <w:bCs/>
              </w:rPr>
            </w:pPr>
            <w:r w:rsidRPr="00111180">
              <w:rPr>
                <w:b/>
                <w:bCs/>
              </w:rPr>
              <w:t> </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rPr>
                <w:b/>
                <w:bCs/>
              </w:rPr>
            </w:pPr>
            <w:r w:rsidRPr="00111180">
              <w:rPr>
                <w:b/>
                <w:bCs/>
              </w:rPr>
              <w:t>42 160,00</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rPr>
                <w:b/>
                <w:bCs/>
              </w:rPr>
            </w:pPr>
            <w:r w:rsidRPr="00111180">
              <w:rPr>
                <w:b/>
                <w:bCs/>
              </w:rPr>
              <w:t>42 155,77</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rPr>
                <w:b/>
                <w:bCs/>
              </w:rPr>
            </w:pPr>
            <w:r w:rsidRPr="00111180">
              <w:rPr>
                <w:b/>
                <w:bCs/>
              </w:rPr>
              <w:t>99,99</w:t>
            </w:r>
          </w:p>
        </w:tc>
      </w:tr>
      <w:tr w:rsidR="00DC31F0" w:rsidRPr="00111180" w:rsidTr="00C10419">
        <w:trPr>
          <w:trHeight w:val="408"/>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r w:rsidRPr="00111180">
              <w:t>Плата за выбросы загрязняющих веществ в атмосферный воздух стационарными объектами</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12</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01010</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120</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225,00</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224,50</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99,78</w:t>
            </w:r>
          </w:p>
        </w:tc>
      </w:tr>
      <w:tr w:rsidR="00DC31F0" w:rsidRPr="00111180" w:rsidTr="00C10419">
        <w:trPr>
          <w:trHeight w:val="408"/>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r w:rsidRPr="00111180">
              <w:t>Плата за сбросы загрязняющих веществ в водные объекты</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12</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01030</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120</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41 850,00</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41 847,40</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99,99</w:t>
            </w:r>
          </w:p>
        </w:tc>
      </w:tr>
      <w:tr w:rsidR="00DC31F0" w:rsidRPr="00111180" w:rsidTr="00C10419">
        <w:trPr>
          <w:trHeight w:val="204"/>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r w:rsidRPr="00111180">
              <w:t>Плата за размещение отходов производства</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12</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01041</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120</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85,00</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83,87</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98,67</w:t>
            </w:r>
          </w:p>
        </w:tc>
      </w:tr>
      <w:tr w:rsidR="00DC31F0" w:rsidRPr="00111180" w:rsidTr="00C10419">
        <w:trPr>
          <w:trHeight w:val="408"/>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pPr>
              <w:rPr>
                <w:b/>
                <w:bCs/>
              </w:rPr>
            </w:pPr>
            <w:r w:rsidRPr="00111180">
              <w:rPr>
                <w:b/>
                <w:bCs/>
              </w:rPr>
              <w:t>ДОХОДЫ ОТ ОКАЗАНИЯ ПЛАТНЫХ УСЛУГ И КОМПЕНСАЦИИ ЗАТРАТ ГОСУДАРСТВА</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rPr>
                <w:b/>
                <w:bCs/>
              </w:rPr>
            </w:pPr>
            <w:r w:rsidRPr="00111180">
              <w:rPr>
                <w:b/>
                <w:bCs/>
              </w:rPr>
              <w:t>1</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rPr>
                <w:b/>
                <w:bCs/>
              </w:rPr>
            </w:pPr>
            <w:r w:rsidRPr="00111180">
              <w:rPr>
                <w:b/>
                <w:bCs/>
              </w:rPr>
              <w:t>13</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rPr>
                <w:b/>
                <w:bCs/>
              </w:rPr>
            </w:pPr>
            <w:r w:rsidRPr="00111180">
              <w:rPr>
                <w:b/>
                <w:bCs/>
              </w:rPr>
              <w:t> </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rPr>
                <w:b/>
                <w:bCs/>
              </w:rPr>
            </w:pPr>
            <w:r w:rsidRPr="00111180">
              <w:rPr>
                <w:b/>
                <w:bCs/>
              </w:rPr>
              <w:t> </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rPr>
                <w:b/>
                <w:bCs/>
              </w:rPr>
            </w:pPr>
            <w:r w:rsidRPr="00111180">
              <w:rPr>
                <w:b/>
                <w:bCs/>
              </w:rPr>
              <w:t>18 363,00</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rPr>
                <w:b/>
                <w:bCs/>
              </w:rPr>
            </w:pPr>
            <w:r w:rsidRPr="00111180">
              <w:rPr>
                <w:b/>
                <w:bCs/>
              </w:rPr>
              <w:t>18 313,78</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rPr>
                <w:b/>
                <w:bCs/>
              </w:rPr>
            </w:pPr>
            <w:r w:rsidRPr="00111180">
              <w:rPr>
                <w:b/>
                <w:bCs/>
              </w:rPr>
              <w:t>99,73</w:t>
            </w:r>
          </w:p>
        </w:tc>
      </w:tr>
      <w:tr w:rsidR="00DC31F0" w:rsidRPr="00111180" w:rsidTr="00C10419">
        <w:trPr>
          <w:trHeight w:val="612"/>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r w:rsidRPr="00111180">
              <w:t>Прочие доходы от оказания платных услуг (работ) получателями средств бюджетов муниципальных районов</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13</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01995</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130</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11 200,00</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11 179,69</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99,82</w:t>
            </w:r>
          </w:p>
        </w:tc>
      </w:tr>
      <w:tr w:rsidR="00DC31F0" w:rsidRPr="00111180" w:rsidTr="00C10419">
        <w:trPr>
          <w:trHeight w:val="408"/>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r w:rsidRPr="00111180">
              <w:t>Прочие доходы от компенсации затрат бюджетов муниципальных районов</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13</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02995</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130</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7 163,00</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7 134,09</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99,60</w:t>
            </w:r>
          </w:p>
        </w:tc>
      </w:tr>
      <w:tr w:rsidR="00DC31F0" w:rsidRPr="00111180" w:rsidTr="00C10419">
        <w:trPr>
          <w:trHeight w:val="408"/>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pPr>
              <w:rPr>
                <w:b/>
                <w:bCs/>
              </w:rPr>
            </w:pPr>
            <w:r w:rsidRPr="00111180">
              <w:rPr>
                <w:b/>
                <w:bCs/>
              </w:rPr>
              <w:t>ДОХОДЫ ОТ ПРОДАЖИ МАТЕРИАЛЬНЫХ И НЕМАТЕРИАЛЬНЫХ АКТИВОВ</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rPr>
                <w:b/>
                <w:bCs/>
              </w:rPr>
            </w:pPr>
            <w:r w:rsidRPr="00111180">
              <w:rPr>
                <w:b/>
                <w:bCs/>
              </w:rPr>
              <w:t>1</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rPr>
                <w:b/>
                <w:bCs/>
              </w:rPr>
            </w:pPr>
            <w:r w:rsidRPr="00111180">
              <w:rPr>
                <w:b/>
                <w:bCs/>
              </w:rPr>
              <w:t>14</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rPr>
                <w:b/>
                <w:bCs/>
              </w:rPr>
            </w:pPr>
            <w:r w:rsidRPr="00111180">
              <w:rPr>
                <w:b/>
                <w:bCs/>
              </w:rPr>
              <w:t> </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rPr>
                <w:b/>
                <w:bCs/>
              </w:rPr>
            </w:pPr>
            <w:r w:rsidRPr="00111180">
              <w:rPr>
                <w:b/>
                <w:bCs/>
              </w:rPr>
              <w:t> </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rPr>
                <w:b/>
                <w:bCs/>
              </w:rPr>
            </w:pPr>
            <w:r w:rsidRPr="00111180">
              <w:rPr>
                <w:b/>
                <w:bCs/>
              </w:rPr>
              <w:t>47 149,30</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rPr>
                <w:b/>
                <w:bCs/>
              </w:rPr>
            </w:pPr>
            <w:r w:rsidRPr="00111180">
              <w:rPr>
                <w:b/>
                <w:bCs/>
              </w:rPr>
              <w:t>46 869,72</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rPr>
                <w:b/>
                <w:bCs/>
              </w:rPr>
            </w:pPr>
            <w:r w:rsidRPr="00111180">
              <w:rPr>
                <w:b/>
                <w:bCs/>
              </w:rPr>
              <w:t>99,41</w:t>
            </w:r>
          </w:p>
        </w:tc>
      </w:tr>
      <w:tr w:rsidR="00DC31F0" w:rsidRPr="00111180" w:rsidTr="00C10419">
        <w:trPr>
          <w:trHeight w:val="1632"/>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r w:rsidRPr="00111180">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14</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02052</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410</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2 051,30</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2 047,31</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99,81</w:t>
            </w:r>
          </w:p>
        </w:tc>
      </w:tr>
      <w:tr w:rsidR="00DC31F0" w:rsidRPr="00111180" w:rsidTr="00C10419">
        <w:trPr>
          <w:trHeight w:val="1632"/>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r w:rsidRPr="00111180">
              <w:lastRenderedPageBreak/>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14</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02053</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410</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10 838,00</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10 734,70</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99,05</w:t>
            </w:r>
          </w:p>
        </w:tc>
      </w:tr>
      <w:tr w:rsidR="00DC31F0" w:rsidRPr="00111180" w:rsidTr="00C10419">
        <w:trPr>
          <w:trHeight w:val="816"/>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r w:rsidRPr="00111180">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14</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06013</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430</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13 795,60</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13 790,79</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99,97</w:t>
            </w:r>
          </w:p>
        </w:tc>
      </w:tr>
      <w:tr w:rsidR="00DC31F0" w:rsidRPr="00111180" w:rsidTr="00C10419">
        <w:trPr>
          <w:trHeight w:val="1020"/>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r w:rsidRPr="00111180">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14</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06025</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430</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20 344,40</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20 177,51</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99,18</w:t>
            </w:r>
          </w:p>
        </w:tc>
      </w:tr>
      <w:tr w:rsidR="00DC31F0" w:rsidRPr="00111180" w:rsidTr="00C10419">
        <w:trPr>
          <w:trHeight w:val="1632"/>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r w:rsidRPr="00111180">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14</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06313</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430</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120,00</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119,41</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99,51</w:t>
            </w:r>
          </w:p>
        </w:tc>
      </w:tr>
      <w:tr w:rsidR="00DC31F0" w:rsidRPr="00111180" w:rsidTr="00C10419">
        <w:trPr>
          <w:trHeight w:val="204"/>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pPr>
              <w:rPr>
                <w:b/>
                <w:bCs/>
              </w:rPr>
            </w:pPr>
            <w:r w:rsidRPr="00111180">
              <w:rPr>
                <w:b/>
                <w:bCs/>
              </w:rPr>
              <w:t>ШТРАФЫ, САНКЦИИ, ВОЗМЕЩЕНИЕ УЩЕРБА</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rPr>
                <w:b/>
                <w:bCs/>
              </w:rPr>
            </w:pPr>
            <w:r w:rsidRPr="00111180">
              <w:rPr>
                <w:b/>
                <w:bCs/>
              </w:rPr>
              <w:t>1</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rPr>
                <w:b/>
                <w:bCs/>
              </w:rPr>
            </w:pPr>
            <w:r w:rsidRPr="00111180">
              <w:rPr>
                <w:b/>
                <w:bCs/>
              </w:rPr>
              <w:t>16</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rPr>
                <w:b/>
                <w:bCs/>
              </w:rPr>
            </w:pPr>
            <w:r w:rsidRPr="00111180">
              <w:rPr>
                <w:b/>
                <w:bCs/>
              </w:rPr>
              <w:t> </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rPr>
                <w:b/>
                <w:bCs/>
              </w:rPr>
            </w:pPr>
            <w:r w:rsidRPr="00111180">
              <w:rPr>
                <w:b/>
                <w:bCs/>
              </w:rPr>
              <w:t> </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rPr>
                <w:b/>
                <w:bCs/>
              </w:rPr>
            </w:pPr>
            <w:r w:rsidRPr="00111180">
              <w:rPr>
                <w:b/>
                <w:bCs/>
              </w:rPr>
              <w:t>6 369,70</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rPr>
                <w:b/>
                <w:bCs/>
              </w:rPr>
            </w:pPr>
            <w:r w:rsidRPr="00111180">
              <w:rPr>
                <w:b/>
                <w:bCs/>
              </w:rPr>
              <w:t>6 360,71</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rPr>
                <w:b/>
                <w:bCs/>
              </w:rPr>
            </w:pPr>
            <w:r w:rsidRPr="00111180">
              <w:rPr>
                <w:b/>
                <w:bCs/>
              </w:rPr>
              <w:t>99,86</w:t>
            </w:r>
          </w:p>
        </w:tc>
      </w:tr>
      <w:tr w:rsidR="00DC31F0" w:rsidRPr="00111180" w:rsidTr="00C10419">
        <w:trPr>
          <w:trHeight w:val="1428"/>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r w:rsidRPr="00111180">
              <w:lastRenderedPageBreak/>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16</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01053</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140</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37,40</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37,37</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99,92</w:t>
            </w:r>
          </w:p>
        </w:tc>
      </w:tr>
      <w:tr w:rsidR="00DC31F0" w:rsidRPr="00111180" w:rsidTr="00C10419">
        <w:trPr>
          <w:trHeight w:val="3264"/>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proofErr w:type="gramStart"/>
            <w:r w:rsidRPr="00111180">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перевозку растений, содержащих наркотические средства или психотропные вещества, либо их частей</w:t>
            </w:r>
            <w:proofErr w:type="gramEnd"/>
            <w:r w:rsidRPr="00111180">
              <w:t xml:space="preserve">, </w:t>
            </w:r>
            <w:proofErr w:type="gramStart"/>
            <w:r w:rsidRPr="00111180">
              <w:t>содержащих</w:t>
            </w:r>
            <w:proofErr w:type="gramEnd"/>
            <w:r w:rsidRPr="00111180">
              <w:t xml:space="preserve"> наркотические средства или психотропные вещества)</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16</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01063</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140</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62,90</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62,83</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99,89</w:t>
            </w:r>
          </w:p>
        </w:tc>
      </w:tr>
      <w:tr w:rsidR="00DC31F0" w:rsidRPr="00111180" w:rsidTr="00C10419">
        <w:trPr>
          <w:trHeight w:val="2265"/>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r w:rsidRPr="00111180">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w:t>
            </w:r>
            <w:r w:rsidRPr="00111180">
              <w:lastRenderedPageBreak/>
              <w:t>области охраны собственности, налагаемые мировыми судьями, комиссиями по делам несовершеннолетних и защите их прав (штрафы за мелкое хищение)</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lastRenderedPageBreak/>
              <w:t>1</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16</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01073</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140</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22,90</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22,84</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99,74</w:t>
            </w:r>
          </w:p>
        </w:tc>
      </w:tr>
      <w:tr w:rsidR="00DC31F0" w:rsidRPr="00111180" w:rsidTr="00C10419">
        <w:trPr>
          <w:trHeight w:val="1632"/>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r w:rsidRPr="00111180">
              <w:lastRenderedPageBreak/>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16</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01083</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140</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rPr>
                <w:lang w:val="en-US"/>
              </w:rPr>
            </w:pPr>
            <w:r>
              <w:rPr>
                <w:lang w:val="en-US"/>
              </w:rPr>
              <w:t>-</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-0,50</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rPr>
                <w:lang w:val="en-US"/>
              </w:rPr>
            </w:pPr>
            <w:r>
              <w:rPr>
                <w:lang w:val="en-US"/>
              </w:rPr>
              <w:t>-</w:t>
            </w:r>
          </w:p>
        </w:tc>
      </w:tr>
      <w:tr w:rsidR="00DC31F0" w:rsidRPr="00111180" w:rsidTr="00C10419">
        <w:trPr>
          <w:trHeight w:val="1632"/>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r w:rsidRPr="00111180">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 (иные штрафы)</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16</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01103</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140</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4,00</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4,00</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100,00</w:t>
            </w:r>
          </w:p>
        </w:tc>
      </w:tr>
      <w:tr w:rsidR="00DC31F0" w:rsidRPr="00111180" w:rsidTr="00C10419">
        <w:trPr>
          <w:trHeight w:val="1428"/>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r w:rsidRPr="00111180">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16</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01133</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140</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0,50</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0,50</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100,00</w:t>
            </w:r>
          </w:p>
        </w:tc>
      </w:tr>
      <w:tr w:rsidR="00DC31F0" w:rsidRPr="00111180" w:rsidTr="00C10419">
        <w:trPr>
          <w:trHeight w:val="2244"/>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r w:rsidRPr="00111180">
              <w:lastRenderedPageBreak/>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продажу товаров (иных вещей), свободная реализация которых запрещена или ограничена)</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16</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01143</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140</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14,20</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14,25</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100,35</w:t>
            </w:r>
          </w:p>
        </w:tc>
      </w:tr>
      <w:tr w:rsidR="00DC31F0" w:rsidRPr="00111180" w:rsidTr="00C10419">
        <w:trPr>
          <w:trHeight w:val="2652"/>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proofErr w:type="gramStart"/>
            <w:r w:rsidRPr="00111180">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roofErr w:type="gramEnd"/>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16</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01153</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140</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5,60</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5,43</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96,96</w:t>
            </w:r>
          </w:p>
        </w:tc>
      </w:tr>
      <w:tr w:rsidR="00DC31F0" w:rsidRPr="00111180" w:rsidTr="00C10419">
        <w:trPr>
          <w:trHeight w:val="1632"/>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r w:rsidRPr="00111180">
              <w:t xml:space="preserve">Административные штрафы, установленные Главой 17 Кодекса Российской Федерации об административных правонарушениях, за административные </w:t>
            </w:r>
            <w:r w:rsidRPr="00111180">
              <w:lastRenderedPageBreak/>
              <w:t>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lastRenderedPageBreak/>
              <w:t>1</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16</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01173</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140</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16,60</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16,57</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99,82</w:t>
            </w:r>
          </w:p>
        </w:tc>
      </w:tr>
      <w:tr w:rsidR="00DC31F0" w:rsidRPr="00111180" w:rsidTr="00C10419">
        <w:trPr>
          <w:trHeight w:val="1632"/>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r w:rsidRPr="00111180">
              <w:lastRenderedPageBreak/>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16</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01193</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140</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82,60</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82,64</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100,05</w:t>
            </w:r>
          </w:p>
        </w:tc>
      </w:tr>
      <w:tr w:rsidR="00DC31F0" w:rsidRPr="00111180" w:rsidTr="00C10419">
        <w:trPr>
          <w:trHeight w:val="2040"/>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r w:rsidRPr="00111180">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16</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01203</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140</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139,00</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139,13</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100,09</w:t>
            </w:r>
          </w:p>
        </w:tc>
      </w:tr>
      <w:tr w:rsidR="00DC31F0" w:rsidRPr="00111180" w:rsidTr="00C10419">
        <w:trPr>
          <w:trHeight w:val="1224"/>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proofErr w:type="gramStart"/>
            <w:r w:rsidRPr="00111180">
              <w:t xml:space="preserve">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w:t>
            </w:r>
            <w:r w:rsidRPr="00111180">
              <w:lastRenderedPageBreak/>
              <w:t>заключенным муниципальным органом, казенным учреждением муниципального района</w:t>
            </w:r>
            <w:proofErr w:type="gramEnd"/>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lastRenderedPageBreak/>
              <w:t>1</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16</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07010</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140</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310,00</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310,00</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100,00</w:t>
            </w:r>
          </w:p>
        </w:tc>
      </w:tr>
      <w:tr w:rsidR="00DC31F0" w:rsidRPr="00111180" w:rsidTr="00C10419">
        <w:trPr>
          <w:trHeight w:val="816"/>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r w:rsidRPr="00111180">
              <w:lastRenderedPageBreak/>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16</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10031</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140</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38,90</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38,87</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99,92</w:t>
            </w:r>
          </w:p>
        </w:tc>
      </w:tr>
      <w:tr w:rsidR="00DC31F0" w:rsidRPr="00111180" w:rsidTr="00C10419">
        <w:trPr>
          <w:trHeight w:val="1224"/>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r w:rsidRPr="00111180">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16</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10032</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140</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12,90</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12,82</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99,38</w:t>
            </w:r>
          </w:p>
        </w:tc>
      </w:tr>
      <w:tr w:rsidR="00DC31F0" w:rsidRPr="00111180" w:rsidTr="00C10419">
        <w:trPr>
          <w:trHeight w:val="2856"/>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proofErr w:type="gramStart"/>
            <w:r w:rsidRPr="00111180">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111180">
              <w:t xml:space="preserve"> фонда)</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16</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10061</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140</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15,00</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15,00</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100,00</w:t>
            </w:r>
          </w:p>
        </w:tc>
      </w:tr>
      <w:tr w:rsidR="00DC31F0" w:rsidRPr="00111180" w:rsidTr="00C10419">
        <w:trPr>
          <w:trHeight w:val="3060"/>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proofErr w:type="gramStart"/>
            <w:r w:rsidRPr="00111180">
              <w:lastRenderedPageBreak/>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sidRPr="00111180">
              <w:t xml:space="preserve"> рыболовства и среде их обитания), подлежащие зачислению в бюджет муниципального образования</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16</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11050</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140</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5 607,20</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5 598,96</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99,85</w:t>
            </w:r>
          </w:p>
        </w:tc>
      </w:tr>
      <w:tr w:rsidR="00DC31F0" w:rsidRPr="00111180" w:rsidTr="00C10419">
        <w:trPr>
          <w:trHeight w:val="204"/>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pPr>
              <w:rPr>
                <w:b/>
                <w:bCs/>
              </w:rPr>
            </w:pPr>
            <w:r w:rsidRPr="00111180">
              <w:rPr>
                <w:b/>
                <w:bCs/>
              </w:rPr>
              <w:t>ПРОЧИЕ НЕНАЛОГОВЫЕ ДОХОДЫ</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rPr>
                <w:b/>
                <w:bCs/>
              </w:rPr>
            </w:pPr>
            <w:r w:rsidRPr="00111180">
              <w:rPr>
                <w:b/>
                <w:bCs/>
              </w:rPr>
              <w:t>1</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rPr>
                <w:b/>
                <w:bCs/>
              </w:rPr>
            </w:pPr>
            <w:r w:rsidRPr="00111180">
              <w:rPr>
                <w:b/>
                <w:bCs/>
              </w:rPr>
              <w:t>17</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rPr>
                <w:b/>
                <w:bCs/>
              </w:rPr>
            </w:pPr>
            <w:r w:rsidRPr="00111180">
              <w:rPr>
                <w:b/>
                <w:bCs/>
              </w:rPr>
              <w:t> </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rPr>
                <w:b/>
                <w:bCs/>
              </w:rPr>
            </w:pPr>
            <w:r w:rsidRPr="00111180">
              <w:rPr>
                <w:b/>
                <w:bCs/>
              </w:rPr>
              <w:t> </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rPr>
                <w:b/>
                <w:bCs/>
              </w:rPr>
            </w:pPr>
            <w:r w:rsidRPr="00111180">
              <w:rPr>
                <w:b/>
                <w:bCs/>
              </w:rPr>
              <w:t>1 240,00</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rPr>
                <w:b/>
                <w:bCs/>
              </w:rPr>
            </w:pPr>
            <w:r w:rsidRPr="00111180">
              <w:rPr>
                <w:b/>
                <w:bCs/>
              </w:rPr>
              <w:t>1 003,80</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rPr>
                <w:b/>
                <w:bCs/>
              </w:rPr>
            </w:pPr>
            <w:r w:rsidRPr="00111180">
              <w:rPr>
                <w:b/>
                <w:bCs/>
              </w:rPr>
              <w:t>80,95</w:t>
            </w:r>
          </w:p>
        </w:tc>
      </w:tr>
      <w:tr w:rsidR="00DC31F0" w:rsidRPr="00111180" w:rsidTr="00C10419">
        <w:trPr>
          <w:trHeight w:val="408"/>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r w:rsidRPr="00111180">
              <w:t>Невыясненные поступления, зачисляемые в бюджеты муниципальных районов</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17</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01050</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180</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rPr>
                <w:b/>
                <w:bCs/>
              </w:rPr>
            </w:pPr>
            <w:r>
              <w:rPr>
                <w:b/>
                <w:bCs/>
                <w:lang w:val="en-US"/>
              </w:rPr>
              <w:t>-</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-224,46</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rPr>
                <w:lang w:val="en-US"/>
              </w:rPr>
            </w:pPr>
            <w:r>
              <w:rPr>
                <w:lang w:val="en-US"/>
              </w:rPr>
              <w:t>-</w:t>
            </w:r>
          </w:p>
        </w:tc>
      </w:tr>
      <w:tr w:rsidR="00DC31F0" w:rsidRPr="00111180" w:rsidTr="00C10419">
        <w:trPr>
          <w:trHeight w:val="408"/>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r w:rsidRPr="00111180">
              <w:t>Прочие неналоговые доходы бюджетов муниципальных районов</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17</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05050</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180</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1 240,00</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1 228,26</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99,05</w:t>
            </w:r>
          </w:p>
        </w:tc>
      </w:tr>
      <w:tr w:rsidR="00DC31F0" w:rsidRPr="00111180" w:rsidTr="00C10419">
        <w:trPr>
          <w:trHeight w:val="204"/>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pPr>
              <w:rPr>
                <w:b/>
                <w:bCs/>
              </w:rPr>
            </w:pPr>
            <w:r w:rsidRPr="00111180">
              <w:rPr>
                <w:b/>
                <w:bCs/>
              </w:rPr>
              <w:t>БЕЗВОЗМЕЗДНЫЕ ПОСТУПЛЕНИЯ</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rPr>
                <w:b/>
                <w:bCs/>
              </w:rPr>
            </w:pPr>
            <w:r w:rsidRPr="00111180">
              <w:rPr>
                <w:b/>
                <w:bCs/>
              </w:rPr>
              <w:t>2</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rPr>
                <w:b/>
                <w:bCs/>
              </w:rPr>
            </w:pPr>
            <w:r w:rsidRPr="00111180">
              <w:rPr>
                <w:b/>
                <w:bCs/>
              </w:rPr>
              <w:t> </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rPr>
                <w:b/>
                <w:bCs/>
              </w:rPr>
            </w:pPr>
            <w:r w:rsidRPr="00111180">
              <w:rPr>
                <w:b/>
                <w:bCs/>
              </w:rPr>
              <w:t> </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rPr>
                <w:b/>
                <w:bCs/>
              </w:rPr>
            </w:pPr>
            <w:r w:rsidRPr="00111180">
              <w:rPr>
                <w:b/>
                <w:bCs/>
              </w:rPr>
              <w:t> </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rPr>
                <w:b/>
                <w:bCs/>
              </w:rPr>
            </w:pPr>
            <w:r w:rsidRPr="00111180">
              <w:rPr>
                <w:b/>
                <w:bCs/>
              </w:rPr>
              <w:t>3 849 203,38</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rPr>
                <w:b/>
                <w:bCs/>
              </w:rPr>
            </w:pPr>
            <w:r w:rsidRPr="00111180">
              <w:rPr>
                <w:b/>
                <w:bCs/>
              </w:rPr>
              <w:t>3 678 061,01</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rPr>
                <w:b/>
                <w:bCs/>
              </w:rPr>
            </w:pPr>
            <w:r w:rsidRPr="00111180">
              <w:rPr>
                <w:b/>
                <w:bCs/>
              </w:rPr>
              <w:t>95,55</w:t>
            </w:r>
          </w:p>
        </w:tc>
      </w:tr>
      <w:tr w:rsidR="00DC31F0" w:rsidRPr="00111180" w:rsidTr="00C10419">
        <w:trPr>
          <w:trHeight w:val="612"/>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pPr>
              <w:rPr>
                <w:b/>
                <w:bCs/>
              </w:rPr>
            </w:pPr>
            <w:r w:rsidRPr="00111180">
              <w:rPr>
                <w:b/>
                <w:bCs/>
              </w:rPr>
              <w:t>Безвозмездные поступления от других бюджетов бюджетной системы Российской Федерации</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rPr>
                <w:b/>
                <w:bCs/>
              </w:rPr>
            </w:pPr>
            <w:r w:rsidRPr="00111180">
              <w:rPr>
                <w:b/>
                <w:bCs/>
              </w:rPr>
              <w:t>2</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rPr>
                <w:b/>
                <w:bCs/>
              </w:rPr>
            </w:pPr>
            <w:r w:rsidRPr="00111180">
              <w:rPr>
                <w:b/>
                <w:bCs/>
              </w:rPr>
              <w:t>02</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rPr>
                <w:b/>
                <w:bCs/>
              </w:rPr>
            </w:pPr>
            <w:r w:rsidRPr="00111180">
              <w:rPr>
                <w:b/>
                <w:bCs/>
              </w:rPr>
              <w:t> </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rPr>
                <w:b/>
                <w:bCs/>
              </w:rPr>
            </w:pPr>
            <w:r w:rsidRPr="00111180">
              <w:rPr>
                <w:b/>
                <w:bCs/>
              </w:rPr>
              <w:t>150</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rPr>
                <w:b/>
                <w:bCs/>
              </w:rPr>
            </w:pPr>
            <w:r w:rsidRPr="00111180">
              <w:rPr>
                <w:b/>
                <w:bCs/>
              </w:rPr>
              <w:t>3 836 166,48</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rPr>
                <w:b/>
                <w:bCs/>
              </w:rPr>
            </w:pPr>
            <w:r w:rsidRPr="00111180">
              <w:rPr>
                <w:b/>
                <w:bCs/>
              </w:rPr>
              <w:t>3 667 807,58</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rPr>
                <w:b/>
                <w:bCs/>
              </w:rPr>
            </w:pPr>
            <w:r w:rsidRPr="00111180">
              <w:rPr>
                <w:b/>
                <w:bCs/>
              </w:rPr>
              <w:t>95,61</w:t>
            </w:r>
          </w:p>
        </w:tc>
      </w:tr>
      <w:tr w:rsidR="00DC31F0" w:rsidRPr="00111180" w:rsidTr="00C10419">
        <w:trPr>
          <w:trHeight w:val="408"/>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pPr>
              <w:rPr>
                <w:b/>
                <w:bCs/>
              </w:rPr>
            </w:pPr>
            <w:r w:rsidRPr="00111180">
              <w:rPr>
                <w:b/>
                <w:bCs/>
              </w:rPr>
              <w:t>ДОТАЦИИ БЮДЖЕТАМ БЮДЖЕТНОЙ СИСТЕМЫ РОССИЙСКОЙ ФЕДЕРАЦИИ</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rPr>
                <w:b/>
                <w:bCs/>
              </w:rPr>
            </w:pPr>
            <w:r w:rsidRPr="00111180">
              <w:rPr>
                <w:b/>
                <w:bCs/>
              </w:rPr>
              <w:t>2</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rPr>
                <w:b/>
                <w:bCs/>
              </w:rPr>
            </w:pPr>
            <w:r w:rsidRPr="00111180">
              <w:rPr>
                <w:b/>
                <w:bCs/>
              </w:rPr>
              <w:t>2</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rPr>
                <w:b/>
                <w:bCs/>
              </w:rPr>
            </w:pPr>
            <w:r w:rsidRPr="00111180">
              <w:rPr>
                <w:b/>
                <w:bCs/>
              </w:rPr>
              <w:t>10000</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rPr>
                <w:b/>
                <w:bCs/>
              </w:rPr>
            </w:pPr>
            <w:r w:rsidRPr="00111180">
              <w:rPr>
                <w:b/>
                <w:bCs/>
              </w:rPr>
              <w:t> </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rPr>
                <w:b/>
                <w:bCs/>
              </w:rPr>
            </w:pPr>
            <w:r w:rsidRPr="00111180">
              <w:rPr>
                <w:b/>
                <w:bCs/>
              </w:rPr>
              <w:t>723 780,02</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rPr>
                <w:b/>
                <w:bCs/>
              </w:rPr>
            </w:pPr>
            <w:r w:rsidRPr="00111180">
              <w:rPr>
                <w:b/>
                <w:bCs/>
              </w:rPr>
              <w:t>723 780,02</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rPr>
                <w:b/>
                <w:bCs/>
              </w:rPr>
            </w:pPr>
            <w:r w:rsidRPr="00111180">
              <w:rPr>
                <w:b/>
                <w:bCs/>
              </w:rPr>
              <w:t>100,00</w:t>
            </w:r>
          </w:p>
        </w:tc>
      </w:tr>
      <w:tr w:rsidR="00DC31F0" w:rsidRPr="00111180" w:rsidTr="00C10419">
        <w:trPr>
          <w:trHeight w:val="612"/>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r w:rsidRPr="00111180">
              <w:lastRenderedPageBreak/>
              <w:t>Дотации бюджетам муниципальных районов на выравнивание бюджетной обеспеченности из субъекта Российской Федерации</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2</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02</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15001</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150</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620 772,00</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620 772,00</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100,00</w:t>
            </w:r>
          </w:p>
        </w:tc>
      </w:tr>
      <w:tr w:rsidR="00DC31F0" w:rsidRPr="00111180" w:rsidTr="00C10419">
        <w:trPr>
          <w:trHeight w:val="612"/>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r w:rsidRPr="00111180">
              <w:t xml:space="preserve">Дотации бюджетам муниципальных районов на поддержку мер по обеспечению сбалансированности бюджетов </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2</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02</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15002</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150</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99 707,92</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99 707,92</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100,00</w:t>
            </w:r>
          </w:p>
        </w:tc>
      </w:tr>
      <w:tr w:rsidR="00DC31F0" w:rsidRPr="00111180" w:rsidTr="00C10419">
        <w:trPr>
          <w:trHeight w:val="408"/>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r w:rsidRPr="00111180">
              <w:t xml:space="preserve">Прочие дотации бюджетам муниципальных районов </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2</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02</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19999</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150</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3 300,10</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3 300,10</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100,00</w:t>
            </w:r>
          </w:p>
        </w:tc>
      </w:tr>
      <w:tr w:rsidR="00DC31F0" w:rsidRPr="00111180" w:rsidTr="00C10419">
        <w:trPr>
          <w:trHeight w:val="408"/>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pPr>
              <w:rPr>
                <w:b/>
                <w:bCs/>
              </w:rPr>
            </w:pPr>
            <w:r w:rsidRPr="00111180">
              <w:rPr>
                <w:b/>
                <w:bCs/>
              </w:rPr>
              <w:t>СУБСИДИИ БЮДЖЕТАМ БЮДЖЕТНОЙ СИСТЕМЫ РОССИЙСКОЙ ФЕДЕРАЦИИ</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rPr>
                <w:b/>
                <w:bCs/>
              </w:rPr>
            </w:pPr>
            <w:r w:rsidRPr="00111180">
              <w:rPr>
                <w:b/>
                <w:bCs/>
              </w:rPr>
              <w:t>2</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rPr>
                <w:b/>
                <w:bCs/>
              </w:rPr>
            </w:pPr>
            <w:r w:rsidRPr="00111180">
              <w:rPr>
                <w:b/>
                <w:bCs/>
              </w:rPr>
              <w:t>2</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rPr>
                <w:b/>
                <w:bCs/>
              </w:rPr>
            </w:pPr>
            <w:r w:rsidRPr="00111180">
              <w:rPr>
                <w:b/>
                <w:bCs/>
              </w:rPr>
              <w:t>20000</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rPr>
                <w:b/>
                <w:bCs/>
              </w:rPr>
            </w:pPr>
            <w:r w:rsidRPr="00111180">
              <w:rPr>
                <w:b/>
                <w:bCs/>
              </w:rPr>
              <w:t> </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rPr>
                <w:b/>
                <w:bCs/>
              </w:rPr>
            </w:pPr>
            <w:r w:rsidRPr="00111180">
              <w:rPr>
                <w:b/>
                <w:bCs/>
              </w:rPr>
              <w:t>1 209 856,63</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rPr>
                <w:b/>
                <w:bCs/>
              </w:rPr>
            </w:pPr>
            <w:r w:rsidRPr="00111180">
              <w:rPr>
                <w:b/>
                <w:bCs/>
              </w:rPr>
              <w:t>1 104 550,77</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rPr>
                <w:b/>
                <w:bCs/>
              </w:rPr>
            </w:pPr>
            <w:r w:rsidRPr="00111180">
              <w:rPr>
                <w:b/>
                <w:bCs/>
              </w:rPr>
              <w:t>91,30</w:t>
            </w:r>
          </w:p>
        </w:tc>
      </w:tr>
      <w:tr w:rsidR="00DC31F0" w:rsidRPr="00111180" w:rsidTr="00C10419">
        <w:trPr>
          <w:trHeight w:val="1224"/>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r w:rsidRPr="00111180">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2</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02</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20041</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150</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49 705,10</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49 705,10</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100,00</w:t>
            </w:r>
          </w:p>
        </w:tc>
      </w:tr>
      <w:tr w:rsidR="00DC31F0" w:rsidRPr="00111180" w:rsidTr="00C10419">
        <w:trPr>
          <w:trHeight w:val="612"/>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r w:rsidRPr="00111180">
              <w:t xml:space="preserve">Субсидии бюджетам муниципальных районов на </w:t>
            </w:r>
            <w:proofErr w:type="spellStart"/>
            <w:r w:rsidRPr="00111180">
              <w:t>софинансирование</w:t>
            </w:r>
            <w:proofErr w:type="spellEnd"/>
            <w:r w:rsidRPr="00111180">
              <w:t xml:space="preserve"> капитальных вложений в объекты муниципальной собственности</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2</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02</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20077</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150</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421 373,61</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345 804,84</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82,07</w:t>
            </w:r>
          </w:p>
        </w:tc>
      </w:tr>
      <w:tr w:rsidR="00DC31F0" w:rsidRPr="00111180" w:rsidTr="00C10419">
        <w:trPr>
          <w:trHeight w:val="705"/>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r w:rsidRPr="00111180">
              <w:t xml:space="preserve">Субсидии бюджетам муниципальных районов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w:t>
            </w:r>
            <w:r w:rsidRPr="00111180">
              <w:lastRenderedPageBreak/>
              <w:t>компании "Фонд развития территорий"</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lastRenderedPageBreak/>
              <w:t>2</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02</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20299</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150</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283 786,24</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254 506,24</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89,68</w:t>
            </w:r>
          </w:p>
        </w:tc>
      </w:tr>
      <w:tr w:rsidR="00DC31F0" w:rsidRPr="00111180" w:rsidTr="00C10419">
        <w:trPr>
          <w:trHeight w:val="1428"/>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r w:rsidRPr="00111180">
              <w:lastRenderedPageBreak/>
              <w:t>Субсидии бюджетам муниципальных районов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2</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02</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20302</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150</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159 808,10</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159 808,10</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100,00</w:t>
            </w:r>
          </w:p>
        </w:tc>
      </w:tr>
      <w:tr w:rsidR="00DC31F0" w:rsidRPr="00111180" w:rsidTr="00C10419">
        <w:trPr>
          <w:trHeight w:val="1224"/>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r w:rsidRPr="00111180">
              <w:t>Субсидии бюджетам муниципальных районов на государственную поддержку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2</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02</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25081</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150</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12 316,30</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12 316,30</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100,00</w:t>
            </w:r>
          </w:p>
        </w:tc>
      </w:tr>
      <w:tr w:rsidR="00DC31F0" w:rsidRPr="00111180" w:rsidTr="00C10419">
        <w:trPr>
          <w:trHeight w:val="612"/>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r w:rsidRPr="00111180">
              <w:t>Субсидии бюджетам муниципальных районов на создание системы долговременного ухода за гражданами пожилого возраста и инвалидами</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2</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02</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25163</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150</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7 451,60</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7 451,60</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100,00</w:t>
            </w:r>
          </w:p>
        </w:tc>
      </w:tr>
      <w:tr w:rsidR="00DC31F0" w:rsidRPr="00111180" w:rsidTr="00C10419">
        <w:trPr>
          <w:trHeight w:val="1632"/>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r w:rsidRPr="00111180">
              <w:t>Субсидии бюджетам муниципальных районов на 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2</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02</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25171</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150</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949,50</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949,50</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100,00</w:t>
            </w:r>
          </w:p>
        </w:tc>
      </w:tr>
      <w:tr w:rsidR="00DC31F0" w:rsidRPr="00111180" w:rsidTr="00C10419">
        <w:trPr>
          <w:trHeight w:val="1632"/>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r w:rsidRPr="00111180">
              <w:lastRenderedPageBreak/>
              <w:t>Субсидии бюджетам муниципальных районов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2</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02</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25172</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150</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7 508,40</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7 436,26</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99,04</w:t>
            </w:r>
          </w:p>
        </w:tc>
      </w:tr>
      <w:tr w:rsidR="00DC31F0" w:rsidRPr="00111180" w:rsidTr="00C10419">
        <w:trPr>
          <w:trHeight w:val="1224"/>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r w:rsidRPr="00111180">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2</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02</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25179</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150</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4 595,13</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4 396,23</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95,67</w:t>
            </w:r>
          </w:p>
        </w:tc>
      </w:tr>
      <w:tr w:rsidR="00DC31F0" w:rsidRPr="00111180" w:rsidTr="00C10419">
        <w:trPr>
          <w:trHeight w:val="1020"/>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r w:rsidRPr="00111180">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2</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02</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25304</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150</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34 389,86</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34 389,86</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100,00</w:t>
            </w:r>
          </w:p>
        </w:tc>
      </w:tr>
      <w:tr w:rsidR="00DC31F0" w:rsidRPr="00111180" w:rsidTr="00C10419">
        <w:trPr>
          <w:trHeight w:val="612"/>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r w:rsidRPr="00111180">
              <w:t>Субсидии бюджетам муниципальных районов на реализацию мероприятий по обеспечению жильем молодых семей</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2</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02</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25497</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150</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1 053,34</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1 053,34</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100,00</w:t>
            </w:r>
          </w:p>
        </w:tc>
      </w:tr>
      <w:tr w:rsidR="00DC31F0" w:rsidRPr="00111180" w:rsidTr="00C10419">
        <w:trPr>
          <w:trHeight w:val="408"/>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r w:rsidRPr="00111180">
              <w:t>Субсидии бюджетам муниципальных районов на поддержку отрасли культуры</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2</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02</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25519</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150</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12 680,86</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12 680,86</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100,00</w:t>
            </w:r>
          </w:p>
        </w:tc>
      </w:tr>
      <w:tr w:rsidR="00DC31F0" w:rsidRPr="00111180" w:rsidTr="00C10419">
        <w:trPr>
          <w:trHeight w:val="408"/>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r w:rsidRPr="00111180">
              <w:t>Прочие субсидии бюджетам муниципальных районов</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2</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02</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29999</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150</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214 238,59</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214 052,54</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99,91</w:t>
            </w:r>
          </w:p>
        </w:tc>
      </w:tr>
      <w:tr w:rsidR="00DC31F0" w:rsidRPr="00111180" w:rsidTr="00C10419">
        <w:trPr>
          <w:trHeight w:val="408"/>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pPr>
              <w:rPr>
                <w:b/>
                <w:bCs/>
              </w:rPr>
            </w:pPr>
            <w:r w:rsidRPr="00111180">
              <w:rPr>
                <w:b/>
                <w:bCs/>
              </w:rPr>
              <w:lastRenderedPageBreak/>
              <w:t>СУБВЕНЦИИ БЮДЖЕТАМ БЮДЖЕТНОЙ СИСТЕМЫ РОССИЙСКОЙ ФЕДЕРАЦИИ</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rPr>
                <w:b/>
                <w:bCs/>
              </w:rPr>
            </w:pPr>
            <w:r w:rsidRPr="00111180">
              <w:rPr>
                <w:b/>
                <w:bCs/>
              </w:rPr>
              <w:t>2</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rPr>
                <w:b/>
                <w:bCs/>
              </w:rPr>
            </w:pPr>
            <w:r w:rsidRPr="00111180">
              <w:rPr>
                <w:b/>
                <w:bCs/>
              </w:rPr>
              <w:t>2</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rPr>
                <w:b/>
                <w:bCs/>
              </w:rPr>
            </w:pPr>
            <w:r w:rsidRPr="00111180">
              <w:rPr>
                <w:b/>
                <w:bCs/>
              </w:rPr>
              <w:t>30000</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rPr>
                <w:b/>
                <w:bCs/>
              </w:rPr>
            </w:pPr>
            <w:r w:rsidRPr="00111180">
              <w:rPr>
                <w:b/>
                <w:bCs/>
              </w:rPr>
              <w:t> </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rPr>
                <w:b/>
                <w:bCs/>
              </w:rPr>
            </w:pPr>
            <w:r w:rsidRPr="00111180">
              <w:rPr>
                <w:b/>
                <w:bCs/>
              </w:rPr>
              <w:t>1 680 584,77</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rPr>
                <w:b/>
                <w:bCs/>
              </w:rPr>
            </w:pPr>
            <w:r w:rsidRPr="00111180">
              <w:rPr>
                <w:b/>
                <w:bCs/>
              </w:rPr>
              <w:t>1 633 924,63</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rPr>
                <w:b/>
                <w:bCs/>
              </w:rPr>
            </w:pPr>
            <w:r w:rsidRPr="00111180">
              <w:rPr>
                <w:b/>
                <w:bCs/>
              </w:rPr>
              <w:t>97,22</w:t>
            </w:r>
          </w:p>
        </w:tc>
      </w:tr>
      <w:tr w:rsidR="00DC31F0" w:rsidRPr="00111180" w:rsidTr="00C10419">
        <w:trPr>
          <w:trHeight w:val="816"/>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r w:rsidRPr="00111180">
              <w:t>Субвенции бюджетам муниципальных районов на обеспечение мер социальной поддержки реабилитированных лиц и лиц, признанных пострадавшими от политических репрессий</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2</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02</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30013</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150</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60,00</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60,00</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100,00</w:t>
            </w:r>
          </w:p>
        </w:tc>
      </w:tr>
      <w:tr w:rsidR="00DC31F0" w:rsidRPr="00111180" w:rsidTr="00C10419">
        <w:trPr>
          <w:trHeight w:val="612"/>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r w:rsidRPr="00111180">
              <w:t>Субвенции бюджетам муниципальных районов на выполнение передаваемых полномочий субъектов Российской Федерации</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2</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02</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30024</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150</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1 621 411,88</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1 576 711,17</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97,24</w:t>
            </w:r>
          </w:p>
        </w:tc>
      </w:tr>
      <w:tr w:rsidR="00DC31F0" w:rsidRPr="00111180" w:rsidTr="00C10419">
        <w:trPr>
          <w:trHeight w:val="816"/>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r w:rsidRPr="00111180">
              <w:t>Субвенции бюджетам муниципальных районов на содержание ребенка в семье опекуна и приемной семье, а также вознаграждение, причитающееся приемному родителю</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2</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02</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30027</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150</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47 538,20</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47 536,61</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100,00</w:t>
            </w:r>
          </w:p>
        </w:tc>
      </w:tr>
      <w:tr w:rsidR="00DC31F0" w:rsidRPr="00111180" w:rsidTr="00C10419">
        <w:trPr>
          <w:trHeight w:val="1428"/>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r w:rsidRPr="00111180">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2</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02</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30029</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150</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66,30</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65,09</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98,17</w:t>
            </w:r>
          </w:p>
        </w:tc>
      </w:tr>
      <w:tr w:rsidR="00DC31F0" w:rsidRPr="00111180" w:rsidTr="00C10419">
        <w:trPr>
          <w:trHeight w:val="1020"/>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r w:rsidRPr="00111180">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2</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02</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35082</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150</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9 547,16</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9 547,16</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100,00</w:t>
            </w:r>
          </w:p>
        </w:tc>
      </w:tr>
      <w:tr w:rsidR="00DC31F0" w:rsidRPr="00111180" w:rsidTr="00C10419">
        <w:trPr>
          <w:trHeight w:val="1020"/>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r w:rsidRPr="00111180">
              <w:t xml:space="preserve">Субвенции бюджетам муниципальных районов на осуществление полномочий по </w:t>
            </w:r>
            <w:r w:rsidRPr="00111180">
              <w:lastRenderedPageBreak/>
              <w:t>составлению (изменению) списков кандидатов в присяжные заседатели федеральных судов общей юрисдикции в Российской Федерации</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lastRenderedPageBreak/>
              <w:t>2</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02</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35120</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150</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4,60</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4,60</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100,00</w:t>
            </w:r>
          </w:p>
        </w:tc>
      </w:tr>
      <w:tr w:rsidR="00DC31F0" w:rsidRPr="00111180" w:rsidTr="00C10419">
        <w:trPr>
          <w:trHeight w:val="1020"/>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r w:rsidRPr="00111180">
              <w:lastRenderedPageBreak/>
              <w:t>Субвенции бюджетам муниципальных районов на осуществление полномочий по обеспечению жильем отдельных категорий граждан, установленных Федеральным законом от 12 января 1995 года N 5-ФЗ "О ветеранах"</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2</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02</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35135</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150</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1 956,63</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0,00</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rPr>
                <w:lang w:val="en-US"/>
              </w:rPr>
            </w:pPr>
            <w:r>
              <w:rPr>
                <w:lang w:val="en-US"/>
              </w:rPr>
              <w:t>-</w:t>
            </w:r>
          </w:p>
        </w:tc>
      </w:tr>
      <w:tr w:rsidR="00DC31F0" w:rsidRPr="00111180" w:rsidTr="00C10419">
        <w:trPr>
          <w:trHeight w:val="612"/>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pPr>
              <w:rPr>
                <w:b/>
                <w:bCs/>
              </w:rPr>
            </w:pPr>
            <w:r w:rsidRPr="00111180">
              <w:rPr>
                <w:b/>
                <w:bCs/>
              </w:rPr>
              <w:t>МЕЖБЮДЖЕТНЫЕ ТРАНСФЕРТЫ БЮДЖЕТАМ БЮДЖЕТНОЙ СИСТЕМЫ РОССИЙСКОЙ ФЕДЕРАЦИИ</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rPr>
                <w:b/>
                <w:bCs/>
              </w:rPr>
            </w:pPr>
            <w:r w:rsidRPr="00111180">
              <w:rPr>
                <w:b/>
                <w:bCs/>
              </w:rPr>
              <w:t>2</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rPr>
                <w:b/>
                <w:bCs/>
              </w:rPr>
            </w:pPr>
            <w:r w:rsidRPr="00111180">
              <w:rPr>
                <w:b/>
                <w:bCs/>
              </w:rPr>
              <w:t>2</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rPr>
                <w:b/>
                <w:bCs/>
              </w:rPr>
            </w:pPr>
            <w:r w:rsidRPr="00111180">
              <w:rPr>
                <w:b/>
                <w:bCs/>
              </w:rPr>
              <w:t>40000</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rPr>
                <w:b/>
                <w:bCs/>
              </w:rPr>
            </w:pPr>
            <w:r w:rsidRPr="00111180">
              <w:rPr>
                <w:b/>
                <w:bCs/>
              </w:rPr>
              <w:t> </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rPr>
                <w:b/>
                <w:bCs/>
              </w:rPr>
            </w:pPr>
            <w:r w:rsidRPr="00111180">
              <w:rPr>
                <w:b/>
                <w:bCs/>
              </w:rPr>
              <w:t>221 945,06</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rPr>
                <w:b/>
                <w:bCs/>
              </w:rPr>
            </w:pPr>
            <w:r w:rsidRPr="00111180">
              <w:rPr>
                <w:b/>
                <w:bCs/>
              </w:rPr>
              <w:t>205 552,16</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rPr>
                <w:b/>
                <w:bCs/>
              </w:rPr>
            </w:pPr>
            <w:r w:rsidRPr="00111180">
              <w:rPr>
                <w:b/>
                <w:bCs/>
              </w:rPr>
              <w:t>92,61</w:t>
            </w:r>
          </w:p>
        </w:tc>
      </w:tr>
      <w:tr w:rsidR="00DC31F0" w:rsidRPr="00111180" w:rsidTr="00C10419">
        <w:trPr>
          <w:trHeight w:val="1020"/>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r w:rsidRPr="00111180">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2</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02</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40014</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150</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157 370,80</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144 124,30</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91,58</w:t>
            </w:r>
          </w:p>
        </w:tc>
      </w:tr>
      <w:tr w:rsidR="00DC31F0" w:rsidRPr="00111180" w:rsidTr="00C10419">
        <w:trPr>
          <w:trHeight w:val="2406"/>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proofErr w:type="gramStart"/>
            <w:r w:rsidRPr="00111180">
              <w:t xml:space="preserve">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w:t>
            </w:r>
            <w:r w:rsidRPr="00111180">
              <w:lastRenderedPageBreak/>
              <w:t>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lastRenderedPageBreak/>
              <w:t>2</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02</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45050</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150</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609,34</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609,34</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100,00</w:t>
            </w:r>
          </w:p>
        </w:tc>
      </w:tr>
      <w:tr w:rsidR="00DC31F0" w:rsidRPr="00111180" w:rsidTr="00C10419">
        <w:trPr>
          <w:trHeight w:val="2244"/>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r w:rsidRPr="00111180">
              <w:lastRenderedPageBreak/>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2</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02</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45303</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150</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61 312,10</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58 165,70</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94,87</w:t>
            </w:r>
          </w:p>
        </w:tc>
      </w:tr>
      <w:tr w:rsidR="00DC31F0" w:rsidRPr="00111180" w:rsidTr="00C10419">
        <w:trPr>
          <w:trHeight w:val="612"/>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r w:rsidRPr="00111180">
              <w:t>Прочие межбюджетные трансферты, передаваемые бюджетам муниципальных районов</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2</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02</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49999</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150</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2 652,82</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2 652,82</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100,00</w:t>
            </w:r>
          </w:p>
        </w:tc>
      </w:tr>
      <w:tr w:rsidR="00DC31F0" w:rsidRPr="00111180" w:rsidTr="00C10419">
        <w:trPr>
          <w:trHeight w:val="408"/>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pPr>
              <w:rPr>
                <w:b/>
                <w:bCs/>
              </w:rPr>
            </w:pPr>
            <w:r w:rsidRPr="00111180">
              <w:rPr>
                <w:b/>
                <w:bCs/>
              </w:rPr>
              <w:t>БЕЗВОЗМЕЗДНЫЕ ПОСТУПЛЕНИЯ ОТ НЕГОСУДАРСТВЕННЫХ ОРГАНИЗАЦИЙ</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rPr>
                <w:b/>
                <w:bCs/>
              </w:rPr>
            </w:pPr>
            <w:r w:rsidRPr="00111180">
              <w:rPr>
                <w:b/>
                <w:bCs/>
              </w:rPr>
              <w:t>2</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rPr>
                <w:b/>
                <w:bCs/>
              </w:rPr>
            </w:pPr>
            <w:r w:rsidRPr="00111180">
              <w:rPr>
                <w:b/>
                <w:bCs/>
              </w:rPr>
              <w:t>04</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rPr>
                <w:b/>
                <w:bCs/>
              </w:rPr>
            </w:pPr>
            <w:r w:rsidRPr="00111180">
              <w:rPr>
                <w:b/>
                <w:bCs/>
              </w:rPr>
              <w:t> </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rPr>
                <w:b/>
                <w:bCs/>
              </w:rPr>
            </w:pPr>
            <w:r w:rsidRPr="00111180">
              <w:rPr>
                <w:b/>
                <w:bCs/>
              </w:rPr>
              <w:t> </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rPr>
                <w:b/>
                <w:bCs/>
              </w:rPr>
            </w:pPr>
            <w:r w:rsidRPr="00111180">
              <w:rPr>
                <w:b/>
                <w:bCs/>
              </w:rPr>
              <w:t>1 858,50</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rPr>
                <w:b/>
                <w:bCs/>
              </w:rPr>
            </w:pPr>
            <w:r w:rsidRPr="00111180">
              <w:rPr>
                <w:b/>
                <w:bCs/>
              </w:rPr>
              <w:t>1 840,88</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rPr>
                <w:b/>
                <w:bCs/>
              </w:rPr>
            </w:pPr>
            <w:r w:rsidRPr="00111180">
              <w:rPr>
                <w:b/>
                <w:bCs/>
              </w:rPr>
              <w:t>99,05</w:t>
            </w:r>
          </w:p>
        </w:tc>
      </w:tr>
      <w:tr w:rsidR="00DC31F0" w:rsidRPr="00111180" w:rsidTr="00C10419">
        <w:trPr>
          <w:trHeight w:val="612"/>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r w:rsidRPr="00111180">
              <w:t>Прочие безвозмездные поступления от негосударственных организаций в бюджеты муниципальных районов</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2</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04</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05099</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150</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1 858,50</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1 840,88</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99,05</w:t>
            </w:r>
          </w:p>
        </w:tc>
      </w:tr>
      <w:tr w:rsidR="00DC31F0" w:rsidRPr="00111180" w:rsidTr="00C10419">
        <w:trPr>
          <w:trHeight w:val="204"/>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pPr>
              <w:rPr>
                <w:b/>
                <w:bCs/>
              </w:rPr>
            </w:pPr>
            <w:r w:rsidRPr="00111180">
              <w:rPr>
                <w:b/>
                <w:bCs/>
              </w:rPr>
              <w:t>ПРОЧИЕ БЕЗВОЗМЕЗДНЫЕ ПОСТУПЛЕНИЯ</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rPr>
                <w:b/>
                <w:bCs/>
              </w:rPr>
            </w:pPr>
            <w:r w:rsidRPr="00111180">
              <w:rPr>
                <w:b/>
                <w:bCs/>
              </w:rPr>
              <w:t>2</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rPr>
                <w:b/>
                <w:bCs/>
              </w:rPr>
            </w:pPr>
            <w:r w:rsidRPr="00111180">
              <w:rPr>
                <w:b/>
                <w:bCs/>
              </w:rPr>
              <w:t>07</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rPr>
                <w:b/>
                <w:bCs/>
              </w:rPr>
            </w:pPr>
            <w:r w:rsidRPr="00111180">
              <w:rPr>
                <w:b/>
                <w:bCs/>
              </w:rPr>
              <w:t> </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rPr>
                <w:b/>
                <w:bCs/>
              </w:rPr>
            </w:pPr>
            <w:r w:rsidRPr="00111180">
              <w:rPr>
                <w:b/>
                <w:bCs/>
              </w:rPr>
              <w:t> </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rPr>
                <w:b/>
                <w:bCs/>
              </w:rPr>
            </w:pPr>
            <w:r w:rsidRPr="00111180">
              <w:rPr>
                <w:b/>
                <w:bCs/>
              </w:rPr>
              <w:t>11 178,40</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rPr>
                <w:b/>
                <w:bCs/>
              </w:rPr>
            </w:pPr>
            <w:r w:rsidRPr="00111180">
              <w:rPr>
                <w:b/>
                <w:bCs/>
              </w:rPr>
              <w:t>11 110,07</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rPr>
                <w:b/>
                <w:bCs/>
              </w:rPr>
            </w:pPr>
            <w:r w:rsidRPr="00111180">
              <w:rPr>
                <w:b/>
                <w:bCs/>
              </w:rPr>
              <w:t>99,39</w:t>
            </w:r>
          </w:p>
        </w:tc>
      </w:tr>
      <w:tr w:rsidR="00DC31F0" w:rsidRPr="00111180" w:rsidTr="00C10419">
        <w:trPr>
          <w:trHeight w:val="408"/>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r w:rsidRPr="00111180">
              <w:t>Прочие безвозмездные поступления в бюджеты муниципальных районов</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2</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07</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05030</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150</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11 178,40</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11 110,07</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99,39</w:t>
            </w:r>
          </w:p>
        </w:tc>
      </w:tr>
      <w:tr w:rsidR="00DC31F0" w:rsidRPr="00111180" w:rsidTr="00C10419">
        <w:trPr>
          <w:trHeight w:val="816"/>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pPr>
              <w:rPr>
                <w:b/>
                <w:bCs/>
              </w:rPr>
            </w:pPr>
            <w:r w:rsidRPr="00111180">
              <w:rPr>
                <w:b/>
                <w:bCs/>
              </w:rPr>
              <w:t xml:space="preserve">ВОЗВРАТ ОСТАТКОВ СУБСИДИЙ, СУБВЕНЦИЙ И ИНЫХ </w:t>
            </w:r>
            <w:r w:rsidRPr="00111180">
              <w:rPr>
                <w:b/>
                <w:bCs/>
              </w:rPr>
              <w:lastRenderedPageBreak/>
              <w:t>МЕЖБЮДЖЕТНЫХ ТРАНСФЕРТОВ, ИМЕЮЩИХ ЦЕЛЕВОЕ НАЗНАЧЕНИЕ, ПРОШЛЫХ ЛЕТ</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rPr>
                <w:b/>
                <w:bCs/>
              </w:rPr>
            </w:pPr>
            <w:r w:rsidRPr="00111180">
              <w:rPr>
                <w:b/>
                <w:bCs/>
              </w:rPr>
              <w:lastRenderedPageBreak/>
              <w:t>2</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rPr>
                <w:b/>
                <w:bCs/>
              </w:rPr>
            </w:pPr>
            <w:r w:rsidRPr="00111180">
              <w:rPr>
                <w:b/>
                <w:bCs/>
              </w:rPr>
              <w:t>19</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rPr>
                <w:b/>
                <w:bCs/>
              </w:rPr>
            </w:pPr>
            <w:r w:rsidRPr="00111180">
              <w:rPr>
                <w:b/>
                <w:bCs/>
              </w:rPr>
              <w:t> </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rPr>
                <w:b/>
                <w:bCs/>
              </w:rPr>
            </w:pPr>
            <w:r w:rsidRPr="00111180">
              <w:rPr>
                <w:b/>
                <w:bCs/>
              </w:rPr>
              <w:t> </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rPr>
                <w:b/>
                <w:bCs/>
              </w:rPr>
            </w:pPr>
            <w:r>
              <w:rPr>
                <w:b/>
                <w:bCs/>
                <w:lang w:val="en-US"/>
              </w:rPr>
              <w:t>-</w:t>
            </w:r>
            <w:r w:rsidRPr="00111180">
              <w:rPr>
                <w:b/>
                <w:bCs/>
              </w:rPr>
              <w:t> </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rPr>
                <w:b/>
                <w:bCs/>
              </w:rPr>
            </w:pPr>
            <w:r w:rsidRPr="00111180">
              <w:rPr>
                <w:b/>
                <w:bCs/>
              </w:rPr>
              <w:t>-2 697,52</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rPr>
                <w:b/>
                <w:bCs/>
                <w:lang w:val="en-US"/>
              </w:rPr>
            </w:pPr>
            <w:r>
              <w:rPr>
                <w:b/>
                <w:bCs/>
                <w:lang w:val="en-US"/>
              </w:rPr>
              <w:t>-</w:t>
            </w:r>
          </w:p>
        </w:tc>
      </w:tr>
      <w:tr w:rsidR="00DC31F0" w:rsidRPr="00111180" w:rsidTr="00C10419">
        <w:trPr>
          <w:trHeight w:val="408"/>
        </w:trPr>
        <w:tc>
          <w:tcPr>
            <w:tcW w:w="2850" w:type="dxa"/>
            <w:tcBorders>
              <w:top w:val="nil"/>
              <w:left w:val="single" w:sz="4" w:space="0" w:color="auto"/>
              <w:bottom w:val="single" w:sz="4" w:space="0" w:color="auto"/>
              <w:right w:val="single" w:sz="4" w:space="0" w:color="auto"/>
            </w:tcBorders>
            <w:shd w:val="clear" w:color="auto" w:fill="auto"/>
            <w:hideMark/>
          </w:tcPr>
          <w:p w:rsidR="00DC31F0" w:rsidRPr="00111180" w:rsidRDefault="00DC31F0" w:rsidP="00C10419">
            <w:r w:rsidRPr="00111180">
              <w:lastRenderedPageBreak/>
              <w:t>Прочие безвозмездные поступления в бюджеты муниципальных районов</w:t>
            </w:r>
          </w:p>
        </w:tc>
        <w:tc>
          <w:tcPr>
            <w:tcW w:w="503"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2</w:t>
            </w:r>
          </w:p>
        </w:tc>
        <w:tc>
          <w:tcPr>
            <w:tcW w:w="64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19</w:t>
            </w:r>
          </w:p>
        </w:tc>
        <w:tc>
          <w:tcPr>
            <w:tcW w:w="81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60010</w:t>
            </w:r>
          </w:p>
        </w:tc>
        <w:tc>
          <w:tcPr>
            <w:tcW w:w="576"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center"/>
            </w:pPr>
            <w:r w:rsidRPr="00111180">
              <w:t>150</w:t>
            </w:r>
          </w:p>
        </w:tc>
        <w:tc>
          <w:tcPr>
            <w:tcW w:w="1651"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Pr>
                <w:lang w:val="en-US"/>
              </w:rPr>
              <w:t>-</w:t>
            </w:r>
            <w:r w:rsidRPr="00111180">
              <w:t> </w:t>
            </w:r>
          </w:p>
        </w:tc>
        <w:tc>
          <w:tcPr>
            <w:tcW w:w="1620"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pPr>
            <w:r w:rsidRPr="00111180">
              <w:t>-2 697,52</w:t>
            </w:r>
          </w:p>
        </w:tc>
        <w:tc>
          <w:tcPr>
            <w:tcW w:w="1559" w:type="dxa"/>
            <w:tcBorders>
              <w:top w:val="nil"/>
              <w:left w:val="nil"/>
              <w:bottom w:val="single" w:sz="4" w:space="0" w:color="auto"/>
              <w:right w:val="single" w:sz="4" w:space="0" w:color="auto"/>
            </w:tcBorders>
            <w:shd w:val="clear" w:color="auto" w:fill="auto"/>
            <w:noWrap/>
            <w:hideMark/>
          </w:tcPr>
          <w:p w:rsidR="00DC31F0" w:rsidRPr="00111180" w:rsidRDefault="00DC31F0" w:rsidP="00C10419">
            <w:pPr>
              <w:jc w:val="right"/>
              <w:rPr>
                <w:lang w:val="en-US"/>
              </w:rPr>
            </w:pPr>
            <w:r>
              <w:rPr>
                <w:lang w:val="en-US"/>
              </w:rPr>
              <w:t>-</w:t>
            </w:r>
          </w:p>
        </w:tc>
      </w:tr>
    </w:tbl>
    <w:p w:rsidR="00DC31F0" w:rsidRPr="00AD3B60" w:rsidRDefault="00DC31F0" w:rsidP="00DC31F0">
      <w:pPr>
        <w:rPr>
          <w:color w:val="FF0000"/>
          <w:sz w:val="28"/>
          <w:szCs w:val="28"/>
        </w:rPr>
      </w:pPr>
    </w:p>
    <w:p w:rsidR="00DC31F0" w:rsidRPr="00AD3B60" w:rsidRDefault="00DC31F0" w:rsidP="00DC31F0">
      <w:pPr>
        <w:jc w:val="right"/>
        <w:rPr>
          <w:color w:val="FF0000"/>
          <w:sz w:val="28"/>
          <w:szCs w:val="28"/>
        </w:rPr>
      </w:pPr>
    </w:p>
    <w:p w:rsidR="00DC31F0" w:rsidRPr="00597332" w:rsidRDefault="00DC31F0" w:rsidP="00DC31F0">
      <w:pPr>
        <w:pStyle w:val="ConsPlusNormal"/>
        <w:tabs>
          <w:tab w:val="left" w:pos="2940"/>
        </w:tabs>
        <w:jc w:val="center"/>
        <w:rPr>
          <w:rFonts w:ascii="Times New Roman" w:hAnsi="Times New Roman" w:cs="Times New Roman"/>
          <w:sz w:val="20"/>
          <w:szCs w:val="20"/>
          <w:lang w:val="en-US"/>
        </w:rPr>
      </w:pPr>
    </w:p>
    <w:p w:rsidR="00DC31F0" w:rsidRDefault="00DC31F0" w:rsidP="00DC31F0">
      <w:pPr>
        <w:jc w:val="right"/>
        <w:rPr>
          <w:sz w:val="28"/>
          <w:szCs w:val="28"/>
        </w:rPr>
      </w:pPr>
    </w:p>
    <w:p w:rsidR="00DC31F0" w:rsidRDefault="00DC31F0" w:rsidP="00DC31F0">
      <w:pPr>
        <w:jc w:val="right"/>
        <w:rPr>
          <w:sz w:val="28"/>
          <w:szCs w:val="28"/>
        </w:rPr>
      </w:pPr>
    </w:p>
    <w:p w:rsidR="00DC31F0" w:rsidRDefault="00DC31F0" w:rsidP="00DC31F0">
      <w:pPr>
        <w:jc w:val="right"/>
        <w:rPr>
          <w:sz w:val="28"/>
          <w:szCs w:val="28"/>
        </w:rPr>
      </w:pPr>
    </w:p>
    <w:p w:rsidR="00DC31F0" w:rsidRDefault="00DC31F0" w:rsidP="00DC31F0">
      <w:pPr>
        <w:jc w:val="right"/>
        <w:rPr>
          <w:sz w:val="28"/>
          <w:szCs w:val="28"/>
        </w:rPr>
      </w:pPr>
    </w:p>
    <w:p w:rsidR="007668C3" w:rsidRDefault="007668C3" w:rsidP="007668C3">
      <w:pPr>
        <w:jc w:val="right"/>
        <w:rPr>
          <w:sz w:val="28"/>
          <w:szCs w:val="28"/>
        </w:rPr>
      </w:pPr>
    </w:p>
    <w:p w:rsidR="007668C3" w:rsidRDefault="007668C3" w:rsidP="007668C3">
      <w:pPr>
        <w:jc w:val="right"/>
        <w:rPr>
          <w:sz w:val="28"/>
          <w:szCs w:val="28"/>
        </w:rPr>
      </w:pPr>
    </w:p>
    <w:p w:rsidR="007668C3" w:rsidRDefault="007668C3" w:rsidP="007668C3">
      <w:pPr>
        <w:jc w:val="right"/>
        <w:rPr>
          <w:sz w:val="28"/>
          <w:szCs w:val="28"/>
        </w:rPr>
      </w:pPr>
    </w:p>
    <w:p w:rsidR="007668C3" w:rsidRDefault="007668C3" w:rsidP="007668C3">
      <w:pPr>
        <w:jc w:val="right"/>
        <w:rPr>
          <w:sz w:val="28"/>
          <w:szCs w:val="28"/>
        </w:rPr>
      </w:pPr>
    </w:p>
    <w:p w:rsidR="007668C3" w:rsidRDefault="007668C3" w:rsidP="007668C3">
      <w:pPr>
        <w:jc w:val="right"/>
        <w:rPr>
          <w:sz w:val="28"/>
          <w:szCs w:val="28"/>
        </w:rPr>
      </w:pPr>
    </w:p>
    <w:p w:rsidR="007668C3" w:rsidRDefault="007668C3" w:rsidP="007668C3">
      <w:pPr>
        <w:jc w:val="right"/>
        <w:rPr>
          <w:sz w:val="28"/>
          <w:szCs w:val="28"/>
        </w:rPr>
      </w:pPr>
    </w:p>
    <w:p w:rsidR="007668C3" w:rsidRDefault="007668C3" w:rsidP="007668C3">
      <w:pPr>
        <w:jc w:val="right"/>
        <w:rPr>
          <w:sz w:val="28"/>
          <w:szCs w:val="28"/>
        </w:rPr>
      </w:pPr>
    </w:p>
    <w:p w:rsidR="007668C3" w:rsidRDefault="007668C3" w:rsidP="007668C3">
      <w:pPr>
        <w:jc w:val="right"/>
        <w:rPr>
          <w:sz w:val="28"/>
          <w:szCs w:val="28"/>
        </w:rPr>
      </w:pPr>
    </w:p>
    <w:p w:rsidR="007668C3" w:rsidRDefault="007668C3" w:rsidP="007668C3">
      <w:pPr>
        <w:jc w:val="right"/>
        <w:rPr>
          <w:sz w:val="28"/>
          <w:szCs w:val="28"/>
        </w:rPr>
      </w:pPr>
    </w:p>
    <w:p w:rsidR="007668C3" w:rsidRDefault="007668C3" w:rsidP="007668C3">
      <w:pPr>
        <w:jc w:val="right"/>
        <w:rPr>
          <w:sz w:val="28"/>
          <w:szCs w:val="28"/>
        </w:rPr>
      </w:pPr>
    </w:p>
    <w:p w:rsidR="007668C3" w:rsidRDefault="007668C3" w:rsidP="007668C3">
      <w:pPr>
        <w:jc w:val="right"/>
        <w:rPr>
          <w:sz w:val="28"/>
          <w:szCs w:val="28"/>
        </w:rPr>
      </w:pPr>
    </w:p>
    <w:p w:rsidR="007668C3" w:rsidRDefault="007668C3" w:rsidP="007668C3">
      <w:pPr>
        <w:jc w:val="right"/>
        <w:rPr>
          <w:sz w:val="28"/>
          <w:szCs w:val="28"/>
        </w:rPr>
      </w:pPr>
    </w:p>
    <w:p w:rsidR="007668C3" w:rsidRDefault="007668C3" w:rsidP="007668C3">
      <w:pPr>
        <w:jc w:val="right"/>
        <w:rPr>
          <w:sz w:val="28"/>
          <w:szCs w:val="28"/>
        </w:rPr>
      </w:pPr>
    </w:p>
    <w:p w:rsidR="007668C3" w:rsidRDefault="007668C3" w:rsidP="007668C3">
      <w:pPr>
        <w:jc w:val="right"/>
        <w:rPr>
          <w:sz w:val="28"/>
          <w:szCs w:val="28"/>
        </w:rPr>
      </w:pPr>
    </w:p>
    <w:p w:rsidR="007668C3" w:rsidRDefault="007668C3" w:rsidP="007668C3">
      <w:pPr>
        <w:jc w:val="right"/>
        <w:rPr>
          <w:sz w:val="28"/>
          <w:szCs w:val="28"/>
        </w:rPr>
      </w:pPr>
    </w:p>
    <w:p w:rsidR="007668C3" w:rsidRDefault="007668C3" w:rsidP="007668C3">
      <w:pPr>
        <w:jc w:val="right"/>
        <w:rPr>
          <w:sz w:val="28"/>
          <w:szCs w:val="28"/>
        </w:rPr>
      </w:pPr>
    </w:p>
    <w:p w:rsidR="007668C3" w:rsidRDefault="007668C3" w:rsidP="007668C3">
      <w:pPr>
        <w:jc w:val="right"/>
        <w:rPr>
          <w:sz w:val="28"/>
          <w:szCs w:val="28"/>
        </w:rPr>
      </w:pPr>
    </w:p>
    <w:p w:rsidR="007668C3" w:rsidRDefault="007668C3" w:rsidP="007668C3">
      <w:pPr>
        <w:jc w:val="right"/>
        <w:rPr>
          <w:sz w:val="28"/>
          <w:szCs w:val="28"/>
        </w:rPr>
      </w:pPr>
    </w:p>
    <w:p w:rsidR="00C9682E" w:rsidRDefault="00C9682E" w:rsidP="005D0226">
      <w:pPr>
        <w:jc w:val="right"/>
        <w:rPr>
          <w:sz w:val="28"/>
          <w:szCs w:val="28"/>
          <w:lang w:val="en-US"/>
        </w:rPr>
      </w:pPr>
    </w:p>
    <w:p w:rsidR="00C9682E" w:rsidRDefault="00C9682E" w:rsidP="005D0226">
      <w:pPr>
        <w:jc w:val="right"/>
        <w:rPr>
          <w:sz w:val="28"/>
          <w:szCs w:val="28"/>
          <w:lang w:val="en-US"/>
        </w:rPr>
      </w:pPr>
    </w:p>
    <w:p w:rsidR="00C9682E" w:rsidRDefault="00C9682E" w:rsidP="005D0226">
      <w:pPr>
        <w:jc w:val="right"/>
        <w:rPr>
          <w:sz w:val="28"/>
          <w:szCs w:val="28"/>
          <w:lang w:val="en-US"/>
        </w:rPr>
      </w:pPr>
    </w:p>
    <w:p w:rsidR="00C9682E" w:rsidRDefault="00C9682E" w:rsidP="005D0226">
      <w:pPr>
        <w:jc w:val="right"/>
        <w:rPr>
          <w:sz w:val="28"/>
          <w:szCs w:val="28"/>
          <w:lang w:val="en-US"/>
        </w:rPr>
      </w:pPr>
    </w:p>
    <w:p w:rsidR="00C9682E" w:rsidRDefault="00C9682E" w:rsidP="005D0226">
      <w:pPr>
        <w:jc w:val="right"/>
        <w:rPr>
          <w:sz w:val="28"/>
          <w:szCs w:val="28"/>
          <w:lang w:val="en-US"/>
        </w:rPr>
      </w:pPr>
    </w:p>
    <w:p w:rsidR="00C9682E" w:rsidRDefault="00C9682E" w:rsidP="005D0226">
      <w:pPr>
        <w:jc w:val="right"/>
        <w:rPr>
          <w:sz w:val="28"/>
          <w:szCs w:val="28"/>
          <w:lang w:val="en-US"/>
        </w:rPr>
      </w:pPr>
    </w:p>
    <w:p w:rsidR="00C9682E" w:rsidRDefault="00C9682E" w:rsidP="005D0226">
      <w:pPr>
        <w:jc w:val="right"/>
        <w:rPr>
          <w:sz w:val="28"/>
          <w:szCs w:val="28"/>
          <w:lang w:val="en-US"/>
        </w:rPr>
      </w:pPr>
    </w:p>
    <w:p w:rsidR="00C9682E" w:rsidRDefault="00C9682E" w:rsidP="005D0226">
      <w:pPr>
        <w:jc w:val="right"/>
        <w:rPr>
          <w:sz w:val="28"/>
          <w:szCs w:val="28"/>
          <w:lang w:val="en-US"/>
        </w:rPr>
      </w:pPr>
    </w:p>
    <w:p w:rsidR="00C9682E" w:rsidRDefault="00C9682E" w:rsidP="005D0226">
      <w:pPr>
        <w:jc w:val="right"/>
        <w:rPr>
          <w:sz w:val="28"/>
          <w:szCs w:val="28"/>
          <w:lang w:val="en-US"/>
        </w:rPr>
      </w:pPr>
    </w:p>
    <w:p w:rsidR="00C9682E" w:rsidRDefault="00C9682E" w:rsidP="005D0226">
      <w:pPr>
        <w:jc w:val="right"/>
        <w:rPr>
          <w:sz w:val="28"/>
          <w:szCs w:val="28"/>
          <w:lang w:val="en-US"/>
        </w:rPr>
      </w:pPr>
    </w:p>
    <w:p w:rsidR="00C9682E" w:rsidRDefault="00C9682E" w:rsidP="005D0226">
      <w:pPr>
        <w:jc w:val="right"/>
        <w:rPr>
          <w:sz w:val="28"/>
          <w:szCs w:val="28"/>
          <w:lang w:val="en-US"/>
        </w:rPr>
      </w:pPr>
    </w:p>
    <w:p w:rsidR="00C9682E" w:rsidRDefault="00C9682E" w:rsidP="005D0226">
      <w:pPr>
        <w:jc w:val="right"/>
        <w:rPr>
          <w:sz w:val="28"/>
          <w:szCs w:val="28"/>
          <w:lang w:val="en-US"/>
        </w:rPr>
      </w:pPr>
    </w:p>
    <w:p w:rsidR="00C9682E" w:rsidRDefault="00C9682E" w:rsidP="005D0226">
      <w:pPr>
        <w:jc w:val="right"/>
        <w:rPr>
          <w:sz w:val="28"/>
          <w:szCs w:val="28"/>
          <w:lang w:val="en-US"/>
        </w:rPr>
      </w:pPr>
    </w:p>
    <w:p w:rsidR="00BE0877" w:rsidRDefault="00BE0877" w:rsidP="005D0226">
      <w:pPr>
        <w:jc w:val="right"/>
        <w:rPr>
          <w:sz w:val="28"/>
          <w:szCs w:val="28"/>
          <w:lang w:val="en-US"/>
        </w:rPr>
      </w:pPr>
    </w:p>
    <w:p w:rsidR="00BE0877" w:rsidRDefault="00BE0877" w:rsidP="005D0226">
      <w:pPr>
        <w:jc w:val="right"/>
        <w:rPr>
          <w:sz w:val="28"/>
          <w:szCs w:val="28"/>
          <w:lang w:val="en-US"/>
        </w:rPr>
      </w:pPr>
    </w:p>
    <w:p w:rsidR="00752BF6" w:rsidRPr="00752BF6" w:rsidRDefault="00752BF6" w:rsidP="005D0226">
      <w:pPr>
        <w:jc w:val="right"/>
        <w:rPr>
          <w:sz w:val="28"/>
          <w:szCs w:val="28"/>
        </w:rPr>
      </w:pPr>
    </w:p>
    <w:p w:rsidR="00F00D1B" w:rsidRPr="00535C33" w:rsidRDefault="00F00D1B" w:rsidP="005D0226">
      <w:pPr>
        <w:jc w:val="right"/>
        <w:rPr>
          <w:sz w:val="28"/>
          <w:szCs w:val="28"/>
        </w:rPr>
      </w:pPr>
      <w:r w:rsidRPr="00752BF6">
        <w:rPr>
          <w:sz w:val="28"/>
          <w:szCs w:val="28"/>
        </w:rPr>
        <w:lastRenderedPageBreak/>
        <w:t xml:space="preserve">Приложение № </w:t>
      </w:r>
      <w:r w:rsidR="00752BF6" w:rsidRPr="00752BF6">
        <w:rPr>
          <w:sz w:val="28"/>
          <w:szCs w:val="28"/>
        </w:rPr>
        <w:t>2 к</w:t>
      </w:r>
      <w:r w:rsidRPr="00535C33">
        <w:rPr>
          <w:sz w:val="28"/>
          <w:szCs w:val="28"/>
        </w:rPr>
        <w:t xml:space="preserve"> решени</w:t>
      </w:r>
      <w:r w:rsidR="00752BF6">
        <w:rPr>
          <w:sz w:val="28"/>
          <w:szCs w:val="28"/>
        </w:rPr>
        <w:t>ю</w:t>
      </w:r>
    </w:p>
    <w:p w:rsidR="00F00D1B" w:rsidRPr="00535C33" w:rsidRDefault="00F00D1B" w:rsidP="00F00D1B">
      <w:pPr>
        <w:jc w:val="right"/>
        <w:rPr>
          <w:sz w:val="28"/>
          <w:szCs w:val="28"/>
        </w:rPr>
      </w:pPr>
      <w:r w:rsidRPr="00535C33">
        <w:rPr>
          <w:sz w:val="28"/>
          <w:szCs w:val="28"/>
        </w:rPr>
        <w:t>Совета народных депутатов</w:t>
      </w:r>
    </w:p>
    <w:p w:rsidR="00F00D1B" w:rsidRPr="00535C33" w:rsidRDefault="00F00D1B" w:rsidP="00F00D1B">
      <w:pPr>
        <w:jc w:val="right"/>
        <w:rPr>
          <w:sz w:val="28"/>
          <w:szCs w:val="28"/>
        </w:rPr>
      </w:pPr>
      <w:r w:rsidRPr="00535C33">
        <w:rPr>
          <w:sz w:val="28"/>
          <w:szCs w:val="28"/>
        </w:rPr>
        <w:t>Таштагольского муниципального района</w:t>
      </w:r>
    </w:p>
    <w:p w:rsidR="00F00D1B" w:rsidRPr="00DC31F0" w:rsidRDefault="00F00D1B" w:rsidP="00F00D1B">
      <w:pPr>
        <w:jc w:val="right"/>
        <w:rPr>
          <w:color w:val="000000" w:themeColor="text1"/>
          <w:sz w:val="28"/>
          <w:szCs w:val="28"/>
        </w:rPr>
      </w:pPr>
      <w:r w:rsidRPr="00DC31F0">
        <w:rPr>
          <w:color w:val="000000" w:themeColor="text1"/>
          <w:sz w:val="28"/>
          <w:szCs w:val="28"/>
        </w:rPr>
        <w:t xml:space="preserve">от </w:t>
      </w:r>
      <w:r w:rsidR="00BE0877" w:rsidRPr="00BE0877">
        <w:rPr>
          <w:color w:val="000000" w:themeColor="text1"/>
          <w:sz w:val="28"/>
          <w:szCs w:val="28"/>
        </w:rPr>
        <w:t>22</w:t>
      </w:r>
      <w:r w:rsidR="009363FD" w:rsidRPr="00DC31F0">
        <w:rPr>
          <w:color w:val="000000" w:themeColor="text1"/>
          <w:sz w:val="28"/>
          <w:szCs w:val="28"/>
        </w:rPr>
        <w:t xml:space="preserve"> апреля</w:t>
      </w:r>
      <w:r w:rsidRPr="00DC31F0">
        <w:rPr>
          <w:color w:val="000000" w:themeColor="text1"/>
          <w:sz w:val="28"/>
          <w:szCs w:val="28"/>
        </w:rPr>
        <w:t xml:space="preserve"> 202</w:t>
      </w:r>
      <w:r w:rsidR="0023579B">
        <w:rPr>
          <w:color w:val="000000" w:themeColor="text1"/>
          <w:sz w:val="28"/>
          <w:szCs w:val="28"/>
          <w:lang w:val="en-US"/>
        </w:rPr>
        <w:t>5</w:t>
      </w:r>
      <w:r w:rsidRPr="00DC31F0">
        <w:rPr>
          <w:color w:val="000000" w:themeColor="text1"/>
          <w:sz w:val="28"/>
          <w:szCs w:val="28"/>
        </w:rPr>
        <w:t xml:space="preserve"> г. №</w:t>
      </w:r>
      <w:r w:rsidR="00BE0877">
        <w:rPr>
          <w:color w:val="000000" w:themeColor="text1"/>
          <w:sz w:val="28"/>
          <w:szCs w:val="28"/>
          <w:lang w:val="en-US"/>
        </w:rPr>
        <w:t>117</w:t>
      </w:r>
      <w:r w:rsidRPr="00DC31F0">
        <w:rPr>
          <w:color w:val="000000" w:themeColor="text1"/>
          <w:sz w:val="28"/>
          <w:szCs w:val="28"/>
        </w:rPr>
        <w:t>-</w:t>
      </w:r>
      <w:proofErr w:type="spellStart"/>
      <w:r w:rsidRPr="00DC31F0">
        <w:rPr>
          <w:color w:val="000000" w:themeColor="text1"/>
          <w:sz w:val="28"/>
          <w:szCs w:val="28"/>
        </w:rPr>
        <w:t>рр</w:t>
      </w:r>
      <w:proofErr w:type="spellEnd"/>
    </w:p>
    <w:p w:rsidR="00F00D1B" w:rsidRPr="00535C33" w:rsidRDefault="00F00D1B" w:rsidP="005327A5">
      <w:pPr>
        <w:rPr>
          <w:sz w:val="28"/>
          <w:szCs w:val="28"/>
        </w:rPr>
      </w:pPr>
    </w:p>
    <w:p w:rsidR="00F00D1B" w:rsidRPr="00535C33" w:rsidRDefault="00F00D1B" w:rsidP="00F00D1B">
      <w:pPr>
        <w:jc w:val="center"/>
        <w:rPr>
          <w:b/>
          <w:bCs/>
          <w:sz w:val="28"/>
          <w:szCs w:val="28"/>
        </w:rPr>
      </w:pPr>
      <w:r w:rsidRPr="00535C33">
        <w:rPr>
          <w:b/>
          <w:bCs/>
          <w:sz w:val="28"/>
          <w:szCs w:val="28"/>
        </w:rPr>
        <w:t>Расходы местного бюджета</w:t>
      </w:r>
    </w:p>
    <w:p w:rsidR="00F00D1B" w:rsidRDefault="00F00D1B" w:rsidP="00F00D1B">
      <w:pPr>
        <w:jc w:val="center"/>
        <w:rPr>
          <w:b/>
          <w:bCs/>
          <w:sz w:val="28"/>
          <w:szCs w:val="28"/>
        </w:rPr>
      </w:pPr>
      <w:r w:rsidRPr="00535C33">
        <w:rPr>
          <w:b/>
          <w:bCs/>
          <w:sz w:val="28"/>
          <w:szCs w:val="28"/>
        </w:rPr>
        <w:t>по ведомственной структуре расходов бюджета за 202</w:t>
      </w:r>
      <w:r w:rsidR="001C5AA0" w:rsidRPr="001C5AA0">
        <w:rPr>
          <w:b/>
          <w:bCs/>
          <w:sz w:val="28"/>
          <w:szCs w:val="28"/>
        </w:rPr>
        <w:t>4</w:t>
      </w:r>
      <w:r w:rsidRPr="00535C33">
        <w:rPr>
          <w:b/>
          <w:bCs/>
          <w:sz w:val="28"/>
          <w:szCs w:val="28"/>
        </w:rPr>
        <w:t xml:space="preserve"> год</w:t>
      </w:r>
    </w:p>
    <w:p w:rsidR="00752BF6" w:rsidRDefault="00752BF6" w:rsidP="00F00D1B">
      <w:pPr>
        <w:jc w:val="center"/>
        <w:rPr>
          <w:b/>
          <w:bCs/>
          <w:sz w:val="28"/>
          <w:szCs w:val="28"/>
        </w:rPr>
      </w:pPr>
    </w:p>
    <w:p w:rsidR="00912AEA" w:rsidRPr="00912AEA" w:rsidRDefault="00912AEA" w:rsidP="00912AEA">
      <w:pPr>
        <w:jc w:val="right"/>
        <w:rPr>
          <w:sz w:val="20"/>
          <w:szCs w:val="20"/>
        </w:rPr>
      </w:pPr>
      <w:r w:rsidRPr="00912AEA">
        <w:rPr>
          <w:sz w:val="20"/>
          <w:szCs w:val="20"/>
        </w:rPr>
        <w:t>тыс.</w:t>
      </w:r>
      <w:r w:rsidR="00F5773C">
        <w:rPr>
          <w:sz w:val="20"/>
          <w:szCs w:val="20"/>
          <w:lang w:val="en-US"/>
        </w:rPr>
        <w:t xml:space="preserve"> </w:t>
      </w:r>
      <w:r w:rsidRPr="00912AEA">
        <w:rPr>
          <w:sz w:val="20"/>
          <w:szCs w:val="20"/>
        </w:rPr>
        <w:t>рублей</w:t>
      </w:r>
    </w:p>
    <w:p w:rsidR="007668C3" w:rsidRPr="00912AEA" w:rsidRDefault="007668C3" w:rsidP="007668C3">
      <w:pPr>
        <w:jc w:val="right"/>
        <w:rPr>
          <w:sz w:val="20"/>
          <w:szCs w:val="20"/>
        </w:rPr>
      </w:pPr>
      <w:r w:rsidRPr="00912AEA">
        <w:rPr>
          <w:sz w:val="20"/>
          <w:szCs w:val="20"/>
        </w:rPr>
        <w:t>тыс.</w:t>
      </w:r>
      <w:r>
        <w:rPr>
          <w:sz w:val="20"/>
          <w:szCs w:val="20"/>
          <w:lang w:val="en-US"/>
        </w:rPr>
        <w:t xml:space="preserve"> </w:t>
      </w:r>
      <w:r w:rsidRPr="00912AEA">
        <w:rPr>
          <w:sz w:val="20"/>
          <w:szCs w:val="20"/>
        </w:rPr>
        <w:t>рублей</w:t>
      </w:r>
    </w:p>
    <w:tbl>
      <w:tblPr>
        <w:tblW w:w="9540" w:type="dxa"/>
        <w:jc w:val="center"/>
        <w:tblInd w:w="93" w:type="dxa"/>
        <w:tblLook w:val="04A0" w:firstRow="1" w:lastRow="0" w:firstColumn="1" w:lastColumn="0" w:noHBand="0" w:noVBand="1"/>
      </w:tblPr>
      <w:tblGrid>
        <w:gridCol w:w="3356"/>
        <w:gridCol w:w="1720"/>
        <w:gridCol w:w="1826"/>
        <w:gridCol w:w="2638"/>
      </w:tblGrid>
      <w:tr w:rsidR="00D603AF" w:rsidRPr="00D603AF" w:rsidTr="00D603AF">
        <w:trPr>
          <w:trHeight w:val="2496"/>
          <w:jc w:val="center"/>
        </w:trPr>
        <w:tc>
          <w:tcPr>
            <w:tcW w:w="34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Наименование</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Код главного распорядителя бюджетных средств</w:t>
            </w:r>
          </w:p>
        </w:tc>
        <w:tc>
          <w:tcPr>
            <w:tcW w:w="1877" w:type="dxa"/>
            <w:tcBorders>
              <w:top w:val="single" w:sz="4" w:space="0" w:color="auto"/>
              <w:left w:val="nil"/>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План</w:t>
            </w:r>
          </w:p>
        </w:tc>
        <w:tc>
          <w:tcPr>
            <w:tcW w:w="2708" w:type="dxa"/>
            <w:tcBorders>
              <w:top w:val="single" w:sz="4" w:space="0" w:color="auto"/>
              <w:left w:val="nil"/>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Исполнено</w:t>
            </w:r>
          </w:p>
        </w:tc>
      </w:tr>
      <w:tr w:rsidR="00D603AF" w:rsidRPr="00D603AF" w:rsidTr="00D603AF">
        <w:trPr>
          <w:trHeight w:val="1248"/>
          <w:jc w:val="center"/>
        </w:trPr>
        <w:tc>
          <w:tcPr>
            <w:tcW w:w="3421" w:type="dxa"/>
            <w:tcBorders>
              <w:top w:val="nil"/>
              <w:left w:val="single" w:sz="4" w:space="0" w:color="auto"/>
              <w:bottom w:val="single" w:sz="4" w:space="0" w:color="auto"/>
              <w:right w:val="single" w:sz="4" w:space="0" w:color="auto"/>
            </w:tcBorders>
            <w:shd w:val="clear" w:color="auto" w:fill="auto"/>
            <w:vAlign w:val="center"/>
            <w:hideMark/>
          </w:tcPr>
          <w:p w:rsidR="00D603AF" w:rsidRPr="00D603AF" w:rsidRDefault="00D603AF" w:rsidP="00D603AF">
            <w:pPr>
              <w:rPr>
                <w:color w:val="000000"/>
              </w:rPr>
            </w:pPr>
            <w:r w:rsidRPr="00D603AF">
              <w:rPr>
                <w:color w:val="000000"/>
              </w:rPr>
              <w:t xml:space="preserve"> Администрация муниципального образования "Таштагольский муниципальный район"</w:t>
            </w:r>
          </w:p>
        </w:tc>
        <w:tc>
          <w:tcPr>
            <w:tcW w:w="1534" w:type="dxa"/>
            <w:tcBorders>
              <w:top w:val="nil"/>
              <w:left w:val="nil"/>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900</w:t>
            </w:r>
          </w:p>
        </w:tc>
        <w:tc>
          <w:tcPr>
            <w:tcW w:w="1877" w:type="dxa"/>
            <w:tcBorders>
              <w:top w:val="nil"/>
              <w:left w:val="nil"/>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1 269 094,39</w:t>
            </w:r>
          </w:p>
        </w:tc>
        <w:tc>
          <w:tcPr>
            <w:tcW w:w="2708" w:type="dxa"/>
            <w:tcBorders>
              <w:top w:val="nil"/>
              <w:left w:val="nil"/>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1 128 597,62</w:t>
            </w:r>
          </w:p>
        </w:tc>
      </w:tr>
      <w:tr w:rsidR="00D603AF" w:rsidRPr="00D603AF" w:rsidTr="00D603AF">
        <w:trPr>
          <w:trHeight w:val="1560"/>
          <w:jc w:val="center"/>
        </w:trPr>
        <w:tc>
          <w:tcPr>
            <w:tcW w:w="3421" w:type="dxa"/>
            <w:tcBorders>
              <w:top w:val="nil"/>
              <w:left w:val="single" w:sz="4" w:space="0" w:color="auto"/>
              <w:bottom w:val="single" w:sz="4" w:space="0" w:color="auto"/>
              <w:right w:val="single" w:sz="4" w:space="0" w:color="auto"/>
            </w:tcBorders>
            <w:shd w:val="clear" w:color="auto" w:fill="auto"/>
            <w:vAlign w:val="center"/>
            <w:hideMark/>
          </w:tcPr>
          <w:p w:rsidR="00D603AF" w:rsidRPr="00D603AF" w:rsidRDefault="00D603AF" w:rsidP="00D603AF">
            <w:pPr>
              <w:rPr>
                <w:color w:val="000000"/>
              </w:rPr>
            </w:pPr>
            <w:r w:rsidRPr="00D603AF">
              <w:rPr>
                <w:color w:val="000000"/>
              </w:rPr>
              <w:t xml:space="preserve"> муниципальное казенное учреждение "Единая дежурно-диспетчерская служба" Таштагольского муниципального района</w:t>
            </w:r>
          </w:p>
        </w:tc>
        <w:tc>
          <w:tcPr>
            <w:tcW w:w="1534" w:type="dxa"/>
            <w:tcBorders>
              <w:top w:val="nil"/>
              <w:left w:val="nil"/>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902</w:t>
            </w:r>
          </w:p>
        </w:tc>
        <w:tc>
          <w:tcPr>
            <w:tcW w:w="1877" w:type="dxa"/>
            <w:tcBorders>
              <w:top w:val="nil"/>
              <w:left w:val="nil"/>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10 640,31</w:t>
            </w:r>
          </w:p>
        </w:tc>
        <w:tc>
          <w:tcPr>
            <w:tcW w:w="2708" w:type="dxa"/>
            <w:tcBorders>
              <w:top w:val="nil"/>
              <w:left w:val="nil"/>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10 630,31</w:t>
            </w:r>
          </w:p>
        </w:tc>
      </w:tr>
      <w:tr w:rsidR="00D603AF" w:rsidRPr="00D603AF" w:rsidTr="00D603AF">
        <w:trPr>
          <w:trHeight w:val="2808"/>
          <w:jc w:val="center"/>
        </w:trPr>
        <w:tc>
          <w:tcPr>
            <w:tcW w:w="3421" w:type="dxa"/>
            <w:tcBorders>
              <w:top w:val="nil"/>
              <w:left w:val="single" w:sz="4" w:space="0" w:color="auto"/>
              <w:bottom w:val="single" w:sz="4" w:space="0" w:color="auto"/>
              <w:right w:val="single" w:sz="4" w:space="0" w:color="auto"/>
            </w:tcBorders>
            <w:shd w:val="clear" w:color="auto" w:fill="auto"/>
            <w:vAlign w:val="center"/>
            <w:hideMark/>
          </w:tcPr>
          <w:p w:rsidR="00D603AF" w:rsidRPr="00D603AF" w:rsidRDefault="00D603AF" w:rsidP="00D603AF">
            <w:pPr>
              <w:rPr>
                <w:color w:val="000000"/>
              </w:rPr>
            </w:pPr>
            <w:r w:rsidRPr="00D603AF">
              <w:rPr>
                <w:color w:val="000000"/>
              </w:rPr>
              <w:t xml:space="preserve"> отраслевой (функциональный) орган администрации Таштагольского муниципального района - муниципальное казенное учреждение "Управление по физической культуре и спорту администрации Таштагольского муниципального района"</w:t>
            </w:r>
          </w:p>
        </w:tc>
        <w:tc>
          <w:tcPr>
            <w:tcW w:w="1534" w:type="dxa"/>
            <w:tcBorders>
              <w:top w:val="nil"/>
              <w:left w:val="nil"/>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904</w:t>
            </w:r>
          </w:p>
        </w:tc>
        <w:tc>
          <w:tcPr>
            <w:tcW w:w="1877" w:type="dxa"/>
            <w:tcBorders>
              <w:top w:val="nil"/>
              <w:left w:val="nil"/>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233 371,01</w:t>
            </w:r>
          </w:p>
        </w:tc>
        <w:tc>
          <w:tcPr>
            <w:tcW w:w="2708" w:type="dxa"/>
            <w:tcBorders>
              <w:top w:val="nil"/>
              <w:left w:val="nil"/>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229 836,41</w:t>
            </w:r>
          </w:p>
        </w:tc>
      </w:tr>
      <w:tr w:rsidR="00D603AF" w:rsidRPr="00D603AF" w:rsidTr="00D603AF">
        <w:trPr>
          <w:trHeight w:val="1248"/>
          <w:jc w:val="center"/>
        </w:trPr>
        <w:tc>
          <w:tcPr>
            <w:tcW w:w="3421" w:type="dxa"/>
            <w:tcBorders>
              <w:top w:val="nil"/>
              <w:left w:val="single" w:sz="4" w:space="0" w:color="auto"/>
              <w:bottom w:val="single" w:sz="4" w:space="0" w:color="auto"/>
              <w:right w:val="single" w:sz="4" w:space="0" w:color="auto"/>
            </w:tcBorders>
            <w:shd w:val="clear" w:color="auto" w:fill="auto"/>
            <w:vAlign w:val="center"/>
            <w:hideMark/>
          </w:tcPr>
          <w:p w:rsidR="00D603AF" w:rsidRPr="00D603AF" w:rsidRDefault="00D603AF" w:rsidP="00D603AF">
            <w:pPr>
              <w:rPr>
                <w:color w:val="000000"/>
              </w:rPr>
            </w:pPr>
            <w:r w:rsidRPr="00D603AF">
              <w:rPr>
                <w:color w:val="000000"/>
              </w:rPr>
              <w:t xml:space="preserve"> Комитет по управлению муниципальным имуществом Таштагольского муниципального района</w:t>
            </w:r>
          </w:p>
        </w:tc>
        <w:tc>
          <w:tcPr>
            <w:tcW w:w="1534" w:type="dxa"/>
            <w:tcBorders>
              <w:top w:val="nil"/>
              <w:left w:val="nil"/>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905</w:t>
            </w:r>
          </w:p>
        </w:tc>
        <w:tc>
          <w:tcPr>
            <w:tcW w:w="1877" w:type="dxa"/>
            <w:tcBorders>
              <w:top w:val="nil"/>
              <w:left w:val="nil"/>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16 360,19</w:t>
            </w:r>
          </w:p>
        </w:tc>
        <w:tc>
          <w:tcPr>
            <w:tcW w:w="2708" w:type="dxa"/>
            <w:tcBorders>
              <w:top w:val="nil"/>
              <w:left w:val="nil"/>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16 176,00</w:t>
            </w:r>
          </w:p>
        </w:tc>
      </w:tr>
      <w:tr w:rsidR="00D603AF" w:rsidRPr="00D603AF" w:rsidTr="00D603AF">
        <w:trPr>
          <w:trHeight w:val="1560"/>
          <w:jc w:val="center"/>
        </w:trPr>
        <w:tc>
          <w:tcPr>
            <w:tcW w:w="3421" w:type="dxa"/>
            <w:tcBorders>
              <w:top w:val="nil"/>
              <w:left w:val="single" w:sz="4" w:space="0" w:color="auto"/>
              <w:bottom w:val="single" w:sz="4" w:space="0" w:color="auto"/>
              <w:right w:val="single" w:sz="4" w:space="0" w:color="auto"/>
            </w:tcBorders>
            <w:shd w:val="clear" w:color="auto" w:fill="auto"/>
            <w:vAlign w:val="center"/>
            <w:hideMark/>
          </w:tcPr>
          <w:p w:rsidR="00D603AF" w:rsidRPr="00D603AF" w:rsidRDefault="00D603AF" w:rsidP="00D603AF">
            <w:pPr>
              <w:rPr>
                <w:color w:val="000000"/>
              </w:rPr>
            </w:pPr>
            <w:r w:rsidRPr="00D603AF">
              <w:rPr>
                <w:color w:val="000000"/>
              </w:rPr>
              <w:t xml:space="preserve"> Муниципальное казенное учреждение "Управление жилищно-коммунального хозяйства Таштагольского района"</w:t>
            </w:r>
          </w:p>
        </w:tc>
        <w:tc>
          <w:tcPr>
            <w:tcW w:w="1534" w:type="dxa"/>
            <w:tcBorders>
              <w:top w:val="nil"/>
              <w:left w:val="nil"/>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906</w:t>
            </w:r>
          </w:p>
        </w:tc>
        <w:tc>
          <w:tcPr>
            <w:tcW w:w="1877" w:type="dxa"/>
            <w:tcBorders>
              <w:top w:val="nil"/>
              <w:left w:val="nil"/>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488 728,26</w:t>
            </w:r>
          </w:p>
        </w:tc>
        <w:tc>
          <w:tcPr>
            <w:tcW w:w="2708" w:type="dxa"/>
            <w:tcBorders>
              <w:top w:val="nil"/>
              <w:left w:val="nil"/>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462 976,88</w:t>
            </w:r>
          </w:p>
        </w:tc>
      </w:tr>
      <w:tr w:rsidR="00D603AF" w:rsidRPr="00D603AF" w:rsidTr="00D603AF">
        <w:trPr>
          <w:trHeight w:val="2496"/>
          <w:jc w:val="center"/>
        </w:trPr>
        <w:tc>
          <w:tcPr>
            <w:tcW w:w="3421" w:type="dxa"/>
            <w:tcBorders>
              <w:top w:val="nil"/>
              <w:left w:val="single" w:sz="4" w:space="0" w:color="auto"/>
              <w:bottom w:val="single" w:sz="4" w:space="0" w:color="auto"/>
              <w:right w:val="single" w:sz="4" w:space="0" w:color="auto"/>
            </w:tcBorders>
            <w:shd w:val="clear" w:color="auto" w:fill="auto"/>
            <w:vAlign w:val="center"/>
            <w:hideMark/>
          </w:tcPr>
          <w:p w:rsidR="00D603AF" w:rsidRPr="00D603AF" w:rsidRDefault="00D603AF" w:rsidP="00D603AF">
            <w:pPr>
              <w:rPr>
                <w:color w:val="000000"/>
              </w:rPr>
            </w:pPr>
            <w:r w:rsidRPr="00D603AF">
              <w:rPr>
                <w:color w:val="000000"/>
              </w:rPr>
              <w:lastRenderedPageBreak/>
              <w:t xml:space="preserve"> отраслевой (функциональный) орган администрации Таштагольского муниципального района - муниципальное казенное учреждение "Управление образования администрации Таштагольского муниципального района"</w:t>
            </w:r>
          </w:p>
        </w:tc>
        <w:tc>
          <w:tcPr>
            <w:tcW w:w="1534" w:type="dxa"/>
            <w:tcBorders>
              <w:top w:val="nil"/>
              <w:left w:val="nil"/>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911</w:t>
            </w:r>
          </w:p>
        </w:tc>
        <w:tc>
          <w:tcPr>
            <w:tcW w:w="1877" w:type="dxa"/>
            <w:tcBorders>
              <w:top w:val="nil"/>
              <w:left w:val="nil"/>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1 798 677,67</w:t>
            </w:r>
          </w:p>
        </w:tc>
        <w:tc>
          <w:tcPr>
            <w:tcW w:w="2708" w:type="dxa"/>
            <w:tcBorders>
              <w:top w:val="nil"/>
              <w:left w:val="nil"/>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1 730 972,92</w:t>
            </w:r>
          </w:p>
        </w:tc>
      </w:tr>
      <w:tr w:rsidR="00D603AF" w:rsidRPr="00D603AF" w:rsidTr="00D603AF">
        <w:trPr>
          <w:trHeight w:val="2496"/>
          <w:jc w:val="center"/>
        </w:trPr>
        <w:tc>
          <w:tcPr>
            <w:tcW w:w="3421" w:type="dxa"/>
            <w:tcBorders>
              <w:top w:val="nil"/>
              <w:left w:val="single" w:sz="4" w:space="0" w:color="auto"/>
              <w:bottom w:val="single" w:sz="4" w:space="0" w:color="auto"/>
              <w:right w:val="single" w:sz="4" w:space="0" w:color="auto"/>
            </w:tcBorders>
            <w:shd w:val="clear" w:color="auto" w:fill="auto"/>
            <w:vAlign w:val="center"/>
            <w:hideMark/>
          </w:tcPr>
          <w:p w:rsidR="00D603AF" w:rsidRPr="00D603AF" w:rsidRDefault="00D603AF" w:rsidP="00D603AF">
            <w:pPr>
              <w:rPr>
                <w:color w:val="000000"/>
              </w:rPr>
            </w:pPr>
            <w:r w:rsidRPr="00D603AF">
              <w:rPr>
                <w:color w:val="000000"/>
              </w:rPr>
              <w:t xml:space="preserve"> отраслевой (функциональный) орган администрации Таштагольского муниципального района - муниципальное казенное учреждение "Управление культуры администрации Таштагольского муниципального района"</w:t>
            </w:r>
          </w:p>
        </w:tc>
        <w:tc>
          <w:tcPr>
            <w:tcW w:w="1534" w:type="dxa"/>
            <w:tcBorders>
              <w:top w:val="nil"/>
              <w:left w:val="nil"/>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913</w:t>
            </w:r>
          </w:p>
        </w:tc>
        <w:tc>
          <w:tcPr>
            <w:tcW w:w="1877" w:type="dxa"/>
            <w:tcBorders>
              <w:top w:val="nil"/>
              <w:left w:val="nil"/>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326 776,74</w:t>
            </w:r>
          </w:p>
        </w:tc>
        <w:tc>
          <w:tcPr>
            <w:tcW w:w="2708" w:type="dxa"/>
            <w:tcBorders>
              <w:top w:val="nil"/>
              <w:left w:val="nil"/>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317 851,81</w:t>
            </w:r>
          </w:p>
        </w:tc>
      </w:tr>
      <w:tr w:rsidR="00D603AF" w:rsidRPr="00D603AF" w:rsidTr="00D603AF">
        <w:trPr>
          <w:trHeight w:val="2808"/>
          <w:jc w:val="center"/>
        </w:trPr>
        <w:tc>
          <w:tcPr>
            <w:tcW w:w="3421" w:type="dxa"/>
            <w:tcBorders>
              <w:top w:val="nil"/>
              <w:left w:val="single" w:sz="4" w:space="0" w:color="auto"/>
              <w:bottom w:val="single" w:sz="4" w:space="0" w:color="auto"/>
              <w:right w:val="single" w:sz="4" w:space="0" w:color="auto"/>
            </w:tcBorders>
            <w:shd w:val="clear" w:color="auto" w:fill="auto"/>
            <w:vAlign w:val="center"/>
            <w:hideMark/>
          </w:tcPr>
          <w:p w:rsidR="00D603AF" w:rsidRPr="00D603AF" w:rsidRDefault="00D603AF" w:rsidP="00D603AF">
            <w:pPr>
              <w:rPr>
                <w:color w:val="000000"/>
              </w:rPr>
            </w:pPr>
            <w:r w:rsidRPr="00D603AF">
              <w:rPr>
                <w:color w:val="000000"/>
              </w:rPr>
              <w:t xml:space="preserve"> отраслевой (функциональный) орган администрации Таштагольского муниципального района - муниципальное казенное учреждение "Управление социальной защиты населения администрации Таштагольского муниципального района"</w:t>
            </w:r>
          </w:p>
        </w:tc>
        <w:tc>
          <w:tcPr>
            <w:tcW w:w="1534" w:type="dxa"/>
            <w:tcBorders>
              <w:top w:val="nil"/>
              <w:left w:val="nil"/>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915</w:t>
            </w:r>
          </w:p>
        </w:tc>
        <w:tc>
          <w:tcPr>
            <w:tcW w:w="1877" w:type="dxa"/>
            <w:tcBorders>
              <w:top w:val="nil"/>
              <w:left w:val="nil"/>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330 034,25</w:t>
            </w:r>
          </w:p>
        </w:tc>
        <w:tc>
          <w:tcPr>
            <w:tcW w:w="2708" w:type="dxa"/>
            <w:tcBorders>
              <w:top w:val="nil"/>
              <w:left w:val="nil"/>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327 612,30</w:t>
            </w:r>
          </w:p>
        </w:tc>
      </w:tr>
      <w:tr w:rsidR="00D603AF" w:rsidRPr="00D603AF" w:rsidTr="00D603AF">
        <w:trPr>
          <w:trHeight w:val="624"/>
          <w:jc w:val="center"/>
        </w:trPr>
        <w:tc>
          <w:tcPr>
            <w:tcW w:w="3421" w:type="dxa"/>
            <w:tcBorders>
              <w:top w:val="nil"/>
              <w:left w:val="single" w:sz="4" w:space="0" w:color="auto"/>
              <w:bottom w:val="single" w:sz="4" w:space="0" w:color="auto"/>
              <w:right w:val="single" w:sz="4" w:space="0" w:color="auto"/>
            </w:tcBorders>
            <w:shd w:val="clear" w:color="auto" w:fill="auto"/>
            <w:vAlign w:val="center"/>
            <w:hideMark/>
          </w:tcPr>
          <w:p w:rsidR="00D603AF" w:rsidRPr="00D603AF" w:rsidRDefault="00D603AF" w:rsidP="00D603AF">
            <w:pPr>
              <w:rPr>
                <w:color w:val="000000"/>
              </w:rPr>
            </w:pPr>
            <w:r w:rsidRPr="00D603AF">
              <w:rPr>
                <w:color w:val="000000"/>
              </w:rPr>
              <w:t xml:space="preserve"> Таштагольский районный Совет народных депутатов</w:t>
            </w:r>
          </w:p>
        </w:tc>
        <w:tc>
          <w:tcPr>
            <w:tcW w:w="1534" w:type="dxa"/>
            <w:tcBorders>
              <w:top w:val="nil"/>
              <w:left w:val="nil"/>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932</w:t>
            </w:r>
          </w:p>
        </w:tc>
        <w:tc>
          <w:tcPr>
            <w:tcW w:w="1877" w:type="dxa"/>
            <w:tcBorders>
              <w:top w:val="nil"/>
              <w:left w:val="nil"/>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5 889,89</w:t>
            </w:r>
          </w:p>
        </w:tc>
        <w:tc>
          <w:tcPr>
            <w:tcW w:w="2708" w:type="dxa"/>
            <w:tcBorders>
              <w:top w:val="nil"/>
              <w:left w:val="nil"/>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5 889,89</w:t>
            </w:r>
          </w:p>
        </w:tc>
      </w:tr>
      <w:tr w:rsidR="00D603AF" w:rsidRPr="00D603AF" w:rsidTr="00D603AF">
        <w:trPr>
          <w:trHeight w:val="936"/>
          <w:jc w:val="center"/>
        </w:trPr>
        <w:tc>
          <w:tcPr>
            <w:tcW w:w="3421" w:type="dxa"/>
            <w:tcBorders>
              <w:top w:val="nil"/>
              <w:left w:val="single" w:sz="4" w:space="0" w:color="auto"/>
              <w:bottom w:val="single" w:sz="4" w:space="0" w:color="auto"/>
              <w:right w:val="single" w:sz="4" w:space="0" w:color="auto"/>
            </w:tcBorders>
            <w:shd w:val="clear" w:color="auto" w:fill="auto"/>
            <w:vAlign w:val="center"/>
            <w:hideMark/>
          </w:tcPr>
          <w:p w:rsidR="00D603AF" w:rsidRPr="00D603AF" w:rsidRDefault="00D603AF" w:rsidP="00D603AF">
            <w:pPr>
              <w:rPr>
                <w:color w:val="000000"/>
              </w:rPr>
            </w:pPr>
            <w:r w:rsidRPr="00D603AF">
              <w:rPr>
                <w:color w:val="000000"/>
              </w:rPr>
              <w:t xml:space="preserve"> Контрольно-счетная комиссия Таштагольского муниципального района</w:t>
            </w:r>
          </w:p>
        </w:tc>
        <w:tc>
          <w:tcPr>
            <w:tcW w:w="1534" w:type="dxa"/>
            <w:tcBorders>
              <w:top w:val="nil"/>
              <w:left w:val="nil"/>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933</w:t>
            </w:r>
          </w:p>
        </w:tc>
        <w:tc>
          <w:tcPr>
            <w:tcW w:w="1877" w:type="dxa"/>
            <w:tcBorders>
              <w:top w:val="nil"/>
              <w:left w:val="nil"/>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2 080,18</w:t>
            </w:r>
          </w:p>
        </w:tc>
        <w:tc>
          <w:tcPr>
            <w:tcW w:w="2708" w:type="dxa"/>
            <w:tcBorders>
              <w:top w:val="nil"/>
              <w:left w:val="nil"/>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2 078,05</w:t>
            </w:r>
          </w:p>
        </w:tc>
      </w:tr>
      <w:tr w:rsidR="00D603AF" w:rsidRPr="00D603AF" w:rsidTr="00D603AF">
        <w:trPr>
          <w:trHeight w:val="2496"/>
          <w:jc w:val="center"/>
        </w:trPr>
        <w:tc>
          <w:tcPr>
            <w:tcW w:w="3421" w:type="dxa"/>
            <w:tcBorders>
              <w:top w:val="nil"/>
              <w:left w:val="single" w:sz="4" w:space="0" w:color="auto"/>
              <w:bottom w:val="single" w:sz="4" w:space="0" w:color="auto"/>
              <w:right w:val="single" w:sz="4" w:space="0" w:color="auto"/>
            </w:tcBorders>
            <w:shd w:val="clear" w:color="auto" w:fill="auto"/>
            <w:vAlign w:val="center"/>
            <w:hideMark/>
          </w:tcPr>
          <w:p w:rsidR="00D603AF" w:rsidRPr="00D603AF" w:rsidRDefault="00D603AF" w:rsidP="00D603AF">
            <w:pPr>
              <w:rPr>
                <w:color w:val="000000"/>
              </w:rPr>
            </w:pPr>
            <w:r w:rsidRPr="00D603AF">
              <w:rPr>
                <w:color w:val="000000"/>
              </w:rPr>
              <w:t xml:space="preserve"> отраслевой (функциональный) орган Администрации Таштагольского муниципального района - муниципальное казенное учреждение "Финансовое управление по Таштагольскому муниципальному району"</w:t>
            </w:r>
          </w:p>
        </w:tc>
        <w:tc>
          <w:tcPr>
            <w:tcW w:w="1534" w:type="dxa"/>
            <w:tcBorders>
              <w:top w:val="nil"/>
              <w:left w:val="nil"/>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955</w:t>
            </w:r>
          </w:p>
        </w:tc>
        <w:tc>
          <w:tcPr>
            <w:tcW w:w="1877" w:type="dxa"/>
            <w:tcBorders>
              <w:top w:val="nil"/>
              <w:left w:val="nil"/>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245 491,49</w:t>
            </w:r>
          </w:p>
        </w:tc>
        <w:tc>
          <w:tcPr>
            <w:tcW w:w="2708" w:type="dxa"/>
            <w:tcBorders>
              <w:top w:val="nil"/>
              <w:left w:val="nil"/>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245 392,53</w:t>
            </w:r>
          </w:p>
        </w:tc>
      </w:tr>
      <w:tr w:rsidR="00D603AF" w:rsidRPr="00D603AF" w:rsidTr="00D603AF">
        <w:trPr>
          <w:trHeight w:val="312"/>
          <w:jc w:val="center"/>
        </w:trPr>
        <w:tc>
          <w:tcPr>
            <w:tcW w:w="3421" w:type="dxa"/>
            <w:tcBorders>
              <w:top w:val="nil"/>
              <w:left w:val="single" w:sz="4" w:space="0" w:color="auto"/>
              <w:bottom w:val="single" w:sz="4" w:space="0" w:color="auto"/>
              <w:right w:val="single" w:sz="4" w:space="0" w:color="auto"/>
            </w:tcBorders>
            <w:shd w:val="clear" w:color="auto" w:fill="auto"/>
            <w:vAlign w:val="center"/>
            <w:hideMark/>
          </w:tcPr>
          <w:p w:rsidR="00D603AF" w:rsidRPr="00D603AF" w:rsidRDefault="00D603AF" w:rsidP="00D603AF">
            <w:pPr>
              <w:rPr>
                <w:color w:val="000000"/>
              </w:rPr>
            </w:pPr>
            <w:r w:rsidRPr="00D603AF">
              <w:rPr>
                <w:color w:val="000000"/>
              </w:rPr>
              <w:t>В том числе</w:t>
            </w:r>
          </w:p>
        </w:tc>
        <w:tc>
          <w:tcPr>
            <w:tcW w:w="1534" w:type="dxa"/>
            <w:vMerge w:val="restart"/>
            <w:tcBorders>
              <w:top w:val="nil"/>
              <w:left w:val="single" w:sz="4" w:space="0" w:color="auto"/>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955</w:t>
            </w:r>
          </w:p>
        </w:tc>
        <w:tc>
          <w:tcPr>
            <w:tcW w:w="1877" w:type="dxa"/>
            <w:vMerge w:val="restart"/>
            <w:tcBorders>
              <w:top w:val="nil"/>
              <w:left w:val="single" w:sz="4" w:space="0" w:color="auto"/>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23 410,56</w:t>
            </w:r>
          </w:p>
        </w:tc>
        <w:tc>
          <w:tcPr>
            <w:tcW w:w="2708" w:type="dxa"/>
            <w:vMerge w:val="restart"/>
            <w:tcBorders>
              <w:top w:val="nil"/>
              <w:left w:val="single" w:sz="4" w:space="0" w:color="auto"/>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23 371,54</w:t>
            </w:r>
          </w:p>
        </w:tc>
      </w:tr>
      <w:tr w:rsidR="00D603AF" w:rsidRPr="00D603AF" w:rsidTr="00D603AF">
        <w:trPr>
          <w:trHeight w:val="1560"/>
          <w:jc w:val="center"/>
        </w:trPr>
        <w:tc>
          <w:tcPr>
            <w:tcW w:w="3421" w:type="dxa"/>
            <w:tcBorders>
              <w:top w:val="nil"/>
              <w:left w:val="single" w:sz="4" w:space="0" w:color="auto"/>
              <w:bottom w:val="single" w:sz="4" w:space="0" w:color="auto"/>
              <w:right w:val="single" w:sz="4" w:space="0" w:color="auto"/>
            </w:tcBorders>
            <w:shd w:val="clear" w:color="auto" w:fill="auto"/>
            <w:vAlign w:val="center"/>
            <w:hideMark/>
          </w:tcPr>
          <w:p w:rsidR="00D603AF" w:rsidRPr="00D603AF" w:rsidRDefault="00D603AF" w:rsidP="00D603AF">
            <w:pPr>
              <w:rPr>
                <w:color w:val="000000"/>
              </w:rPr>
            </w:pPr>
            <w:r w:rsidRPr="00D603AF">
              <w:rPr>
                <w:color w:val="000000"/>
              </w:rPr>
              <w:t>Обеспечение деятельности финансового органа  (Расходы на выплаты персоналу государственных (муниципальных) органов)</w:t>
            </w:r>
          </w:p>
        </w:tc>
        <w:tc>
          <w:tcPr>
            <w:tcW w:w="1534" w:type="dxa"/>
            <w:vMerge/>
            <w:tcBorders>
              <w:top w:val="nil"/>
              <w:left w:val="single" w:sz="4" w:space="0" w:color="auto"/>
              <w:bottom w:val="single" w:sz="4" w:space="0" w:color="auto"/>
              <w:right w:val="single" w:sz="4" w:space="0" w:color="auto"/>
            </w:tcBorders>
            <w:vAlign w:val="center"/>
            <w:hideMark/>
          </w:tcPr>
          <w:p w:rsidR="00D603AF" w:rsidRPr="00D603AF" w:rsidRDefault="00D603AF" w:rsidP="00D603AF">
            <w:pPr>
              <w:rPr>
                <w:color w:val="000000"/>
              </w:rPr>
            </w:pPr>
          </w:p>
        </w:tc>
        <w:tc>
          <w:tcPr>
            <w:tcW w:w="1877" w:type="dxa"/>
            <w:vMerge/>
            <w:tcBorders>
              <w:top w:val="nil"/>
              <w:left w:val="single" w:sz="4" w:space="0" w:color="auto"/>
              <w:bottom w:val="single" w:sz="4" w:space="0" w:color="auto"/>
              <w:right w:val="single" w:sz="4" w:space="0" w:color="auto"/>
            </w:tcBorders>
            <w:vAlign w:val="center"/>
            <w:hideMark/>
          </w:tcPr>
          <w:p w:rsidR="00D603AF" w:rsidRPr="00D603AF" w:rsidRDefault="00D603AF" w:rsidP="00D603AF">
            <w:pPr>
              <w:rPr>
                <w:color w:val="000000"/>
              </w:rPr>
            </w:pPr>
          </w:p>
        </w:tc>
        <w:tc>
          <w:tcPr>
            <w:tcW w:w="2708" w:type="dxa"/>
            <w:vMerge/>
            <w:tcBorders>
              <w:top w:val="nil"/>
              <w:left w:val="single" w:sz="4" w:space="0" w:color="auto"/>
              <w:bottom w:val="single" w:sz="4" w:space="0" w:color="auto"/>
              <w:right w:val="single" w:sz="4" w:space="0" w:color="auto"/>
            </w:tcBorders>
            <w:vAlign w:val="center"/>
            <w:hideMark/>
          </w:tcPr>
          <w:p w:rsidR="00D603AF" w:rsidRPr="00D603AF" w:rsidRDefault="00D603AF" w:rsidP="00D603AF">
            <w:pPr>
              <w:rPr>
                <w:color w:val="000000"/>
              </w:rPr>
            </w:pPr>
          </w:p>
        </w:tc>
      </w:tr>
      <w:tr w:rsidR="00D603AF" w:rsidRPr="00D603AF" w:rsidTr="00D603AF">
        <w:trPr>
          <w:trHeight w:val="936"/>
          <w:jc w:val="center"/>
        </w:trPr>
        <w:tc>
          <w:tcPr>
            <w:tcW w:w="3421" w:type="dxa"/>
            <w:tcBorders>
              <w:top w:val="nil"/>
              <w:left w:val="single" w:sz="4" w:space="0" w:color="auto"/>
              <w:bottom w:val="single" w:sz="4" w:space="0" w:color="auto"/>
              <w:right w:val="single" w:sz="4" w:space="0" w:color="auto"/>
            </w:tcBorders>
            <w:shd w:val="clear" w:color="auto" w:fill="auto"/>
            <w:vAlign w:val="center"/>
            <w:hideMark/>
          </w:tcPr>
          <w:p w:rsidR="00D603AF" w:rsidRPr="00D603AF" w:rsidRDefault="00D603AF" w:rsidP="00D603AF">
            <w:pPr>
              <w:rPr>
                <w:color w:val="000000"/>
              </w:rPr>
            </w:pPr>
            <w:r w:rsidRPr="00D603AF">
              <w:rPr>
                <w:color w:val="000000"/>
              </w:rPr>
              <w:lastRenderedPageBreak/>
              <w:t>Финансовое управление по Таштагольскому муниципальному району</w:t>
            </w:r>
          </w:p>
        </w:tc>
        <w:tc>
          <w:tcPr>
            <w:tcW w:w="1534" w:type="dxa"/>
            <w:tcBorders>
              <w:top w:val="nil"/>
              <w:left w:val="nil"/>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955</w:t>
            </w:r>
          </w:p>
        </w:tc>
        <w:tc>
          <w:tcPr>
            <w:tcW w:w="1877" w:type="dxa"/>
            <w:tcBorders>
              <w:top w:val="nil"/>
              <w:left w:val="nil"/>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222 080,93</w:t>
            </w:r>
          </w:p>
        </w:tc>
        <w:tc>
          <w:tcPr>
            <w:tcW w:w="2708" w:type="dxa"/>
            <w:tcBorders>
              <w:top w:val="nil"/>
              <w:left w:val="nil"/>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222 020,99</w:t>
            </w:r>
          </w:p>
        </w:tc>
      </w:tr>
      <w:tr w:rsidR="00D603AF" w:rsidRPr="00D603AF" w:rsidTr="00D603AF">
        <w:trPr>
          <w:trHeight w:val="312"/>
          <w:jc w:val="center"/>
        </w:trPr>
        <w:tc>
          <w:tcPr>
            <w:tcW w:w="3421" w:type="dxa"/>
            <w:tcBorders>
              <w:top w:val="nil"/>
              <w:left w:val="single" w:sz="4" w:space="0" w:color="auto"/>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 xml:space="preserve"> ИТОГО</w:t>
            </w:r>
          </w:p>
        </w:tc>
        <w:tc>
          <w:tcPr>
            <w:tcW w:w="1534"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rPr>
                <w:rFonts w:ascii="Arial" w:hAnsi="Arial" w:cs="Arial"/>
                <w:color w:val="000000"/>
              </w:rPr>
            </w:pPr>
            <w:r w:rsidRPr="00D603AF">
              <w:rPr>
                <w:rFonts w:ascii="Arial" w:hAnsi="Arial" w:cs="Arial"/>
                <w:color w:val="000000"/>
              </w:rPr>
              <w:t> </w:t>
            </w:r>
          </w:p>
        </w:tc>
        <w:tc>
          <w:tcPr>
            <w:tcW w:w="1877" w:type="dxa"/>
            <w:tcBorders>
              <w:top w:val="nil"/>
              <w:left w:val="nil"/>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4 727 144,38</w:t>
            </w:r>
          </w:p>
        </w:tc>
        <w:tc>
          <w:tcPr>
            <w:tcW w:w="2708" w:type="dxa"/>
            <w:tcBorders>
              <w:top w:val="nil"/>
              <w:left w:val="nil"/>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4 478 014,72</w:t>
            </w:r>
          </w:p>
        </w:tc>
      </w:tr>
    </w:tbl>
    <w:p w:rsidR="007668C3" w:rsidRDefault="007668C3" w:rsidP="007668C3">
      <w:pPr>
        <w:jc w:val="right"/>
        <w:rPr>
          <w:sz w:val="28"/>
          <w:szCs w:val="28"/>
        </w:rPr>
      </w:pPr>
    </w:p>
    <w:p w:rsidR="007668C3" w:rsidRDefault="007668C3" w:rsidP="007668C3">
      <w:pPr>
        <w:jc w:val="right"/>
        <w:rPr>
          <w:sz w:val="28"/>
          <w:szCs w:val="28"/>
          <w:lang w:val="en-US"/>
        </w:rPr>
      </w:pPr>
    </w:p>
    <w:p w:rsidR="007668C3" w:rsidRDefault="007668C3" w:rsidP="007668C3">
      <w:pPr>
        <w:jc w:val="right"/>
        <w:rPr>
          <w:sz w:val="28"/>
          <w:szCs w:val="28"/>
        </w:rPr>
      </w:pPr>
    </w:p>
    <w:p w:rsidR="007668C3" w:rsidRDefault="007668C3" w:rsidP="007668C3">
      <w:pPr>
        <w:jc w:val="right"/>
        <w:rPr>
          <w:sz w:val="28"/>
          <w:szCs w:val="28"/>
        </w:rPr>
      </w:pPr>
    </w:p>
    <w:p w:rsidR="007668C3" w:rsidRDefault="007668C3" w:rsidP="007668C3">
      <w:pPr>
        <w:jc w:val="right"/>
        <w:rPr>
          <w:sz w:val="28"/>
          <w:szCs w:val="28"/>
        </w:rPr>
      </w:pPr>
    </w:p>
    <w:p w:rsidR="007668C3" w:rsidRDefault="007668C3" w:rsidP="007668C3">
      <w:pPr>
        <w:jc w:val="right"/>
        <w:rPr>
          <w:sz w:val="28"/>
          <w:szCs w:val="28"/>
        </w:rPr>
      </w:pPr>
    </w:p>
    <w:p w:rsidR="007668C3" w:rsidRDefault="007668C3" w:rsidP="007668C3">
      <w:pPr>
        <w:jc w:val="right"/>
        <w:rPr>
          <w:sz w:val="28"/>
          <w:szCs w:val="28"/>
        </w:rPr>
      </w:pPr>
    </w:p>
    <w:p w:rsidR="007668C3" w:rsidRDefault="007668C3" w:rsidP="007668C3">
      <w:pPr>
        <w:jc w:val="right"/>
        <w:rPr>
          <w:sz w:val="28"/>
          <w:szCs w:val="28"/>
        </w:rPr>
      </w:pPr>
    </w:p>
    <w:p w:rsidR="007668C3" w:rsidRDefault="007668C3" w:rsidP="007668C3">
      <w:pPr>
        <w:jc w:val="right"/>
        <w:rPr>
          <w:sz w:val="28"/>
          <w:szCs w:val="28"/>
        </w:rPr>
      </w:pPr>
    </w:p>
    <w:p w:rsidR="007668C3" w:rsidRDefault="007668C3" w:rsidP="007668C3">
      <w:pPr>
        <w:jc w:val="right"/>
        <w:rPr>
          <w:sz w:val="28"/>
          <w:szCs w:val="28"/>
        </w:rPr>
      </w:pPr>
    </w:p>
    <w:p w:rsidR="007668C3" w:rsidRDefault="007668C3" w:rsidP="007668C3">
      <w:pPr>
        <w:jc w:val="right"/>
        <w:rPr>
          <w:sz w:val="28"/>
          <w:szCs w:val="28"/>
        </w:rPr>
      </w:pPr>
    </w:p>
    <w:p w:rsidR="007668C3" w:rsidRDefault="007668C3" w:rsidP="007668C3">
      <w:pPr>
        <w:jc w:val="right"/>
        <w:rPr>
          <w:sz w:val="28"/>
          <w:szCs w:val="28"/>
        </w:rPr>
      </w:pPr>
    </w:p>
    <w:p w:rsidR="007668C3" w:rsidRDefault="007668C3" w:rsidP="007668C3">
      <w:pPr>
        <w:jc w:val="right"/>
        <w:rPr>
          <w:sz w:val="28"/>
          <w:szCs w:val="28"/>
        </w:rPr>
      </w:pPr>
    </w:p>
    <w:p w:rsidR="00D603AF" w:rsidRDefault="00D603AF">
      <w:pPr>
        <w:rPr>
          <w:sz w:val="28"/>
          <w:szCs w:val="28"/>
        </w:rPr>
      </w:pPr>
      <w:r>
        <w:rPr>
          <w:sz w:val="28"/>
          <w:szCs w:val="28"/>
        </w:rPr>
        <w:br w:type="page"/>
      </w:r>
    </w:p>
    <w:p w:rsidR="007668C3" w:rsidRPr="00535C33" w:rsidRDefault="007668C3" w:rsidP="007668C3">
      <w:pPr>
        <w:jc w:val="right"/>
        <w:rPr>
          <w:sz w:val="28"/>
          <w:szCs w:val="28"/>
        </w:rPr>
      </w:pPr>
      <w:r w:rsidRPr="00535C33">
        <w:rPr>
          <w:sz w:val="28"/>
          <w:szCs w:val="28"/>
        </w:rPr>
        <w:lastRenderedPageBreak/>
        <w:t>Приложение № 3  к проекту решения</w:t>
      </w:r>
    </w:p>
    <w:p w:rsidR="007668C3" w:rsidRPr="00535C33" w:rsidRDefault="007668C3" w:rsidP="007668C3">
      <w:pPr>
        <w:jc w:val="right"/>
        <w:rPr>
          <w:sz w:val="28"/>
          <w:szCs w:val="28"/>
        </w:rPr>
      </w:pPr>
      <w:r w:rsidRPr="00535C33">
        <w:rPr>
          <w:sz w:val="28"/>
          <w:szCs w:val="28"/>
        </w:rPr>
        <w:t>Совета народных депутатов</w:t>
      </w:r>
    </w:p>
    <w:p w:rsidR="007668C3" w:rsidRPr="00535C33" w:rsidRDefault="007668C3" w:rsidP="007668C3">
      <w:pPr>
        <w:jc w:val="right"/>
        <w:rPr>
          <w:sz w:val="28"/>
          <w:szCs w:val="28"/>
        </w:rPr>
      </w:pPr>
      <w:r w:rsidRPr="00535C33">
        <w:rPr>
          <w:sz w:val="28"/>
          <w:szCs w:val="28"/>
        </w:rPr>
        <w:t>Таштагольского муниципального района</w:t>
      </w:r>
    </w:p>
    <w:p w:rsidR="007668C3" w:rsidRPr="00BE0877" w:rsidRDefault="007668C3" w:rsidP="007668C3">
      <w:pPr>
        <w:jc w:val="right"/>
        <w:rPr>
          <w:sz w:val="28"/>
          <w:szCs w:val="28"/>
        </w:rPr>
      </w:pPr>
      <w:r w:rsidRPr="00BE0877">
        <w:rPr>
          <w:sz w:val="28"/>
          <w:szCs w:val="28"/>
        </w:rPr>
        <w:t xml:space="preserve">от  </w:t>
      </w:r>
      <w:r w:rsidR="00BE0877" w:rsidRPr="00BE0877">
        <w:rPr>
          <w:sz w:val="28"/>
          <w:szCs w:val="28"/>
          <w:lang w:val="en-US"/>
        </w:rPr>
        <w:t>22</w:t>
      </w:r>
      <w:r w:rsidR="0023579B">
        <w:rPr>
          <w:sz w:val="28"/>
          <w:szCs w:val="28"/>
        </w:rPr>
        <w:t xml:space="preserve">  апреля 202</w:t>
      </w:r>
      <w:r w:rsidR="0023579B">
        <w:rPr>
          <w:sz w:val="28"/>
          <w:szCs w:val="28"/>
          <w:lang w:val="en-US"/>
        </w:rPr>
        <w:t>5</w:t>
      </w:r>
      <w:r w:rsidRPr="00BE0877">
        <w:rPr>
          <w:sz w:val="28"/>
          <w:szCs w:val="28"/>
        </w:rPr>
        <w:t xml:space="preserve"> г. №</w:t>
      </w:r>
      <w:r w:rsidR="00BE0877" w:rsidRPr="00BE0877">
        <w:rPr>
          <w:sz w:val="28"/>
          <w:szCs w:val="28"/>
          <w:lang w:val="en-US"/>
        </w:rPr>
        <w:t>117</w:t>
      </w:r>
      <w:r w:rsidRPr="00BE0877">
        <w:rPr>
          <w:sz w:val="28"/>
          <w:szCs w:val="28"/>
        </w:rPr>
        <w:t>-</w:t>
      </w:r>
      <w:proofErr w:type="spellStart"/>
      <w:r w:rsidRPr="00BE0877">
        <w:rPr>
          <w:sz w:val="28"/>
          <w:szCs w:val="28"/>
        </w:rPr>
        <w:t>рр</w:t>
      </w:r>
      <w:proofErr w:type="spellEnd"/>
    </w:p>
    <w:p w:rsidR="007668C3" w:rsidRDefault="007668C3" w:rsidP="007668C3">
      <w:pPr>
        <w:jc w:val="right"/>
        <w:rPr>
          <w:sz w:val="28"/>
          <w:szCs w:val="28"/>
        </w:rPr>
      </w:pPr>
    </w:p>
    <w:p w:rsidR="007668C3" w:rsidRPr="00535C33" w:rsidRDefault="007668C3" w:rsidP="007668C3">
      <w:pPr>
        <w:jc w:val="right"/>
        <w:rPr>
          <w:sz w:val="28"/>
          <w:szCs w:val="28"/>
        </w:rPr>
      </w:pPr>
    </w:p>
    <w:p w:rsidR="007668C3" w:rsidRPr="00535C33" w:rsidRDefault="007668C3" w:rsidP="007668C3">
      <w:pPr>
        <w:jc w:val="center"/>
        <w:rPr>
          <w:b/>
          <w:bCs/>
          <w:sz w:val="28"/>
          <w:szCs w:val="28"/>
        </w:rPr>
      </w:pPr>
      <w:r w:rsidRPr="00535C33">
        <w:rPr>
          <w:b/>
          <w:bCs/>
          <w:sz w:val="28"/>
          <w:szCs w:val="28"/>
        </w:rPr>
        <w:t>Расходы местного бюджета по разделам и подразделам</w:t>
      </w:r>
    </w:p>
    <w:p w:rsidR="007668C3" w:rsidRDefault="007668C3" w:rsidP="007668C3">
      <w:pPr>
        <w:jc w:val="center"/>
        <w:rPr>
          <w:b/>
          <w:bCs/>
          <w:sz w:val="28"/>
          <w:szCs w:val="28"/>
        </w:rPr>
      </w:pPr>
      <w:r w:rsidRPr="00535C33">
        <w:rPr>
          <w:b/>
          <w:bCs/>
          <w:sz w:val="28"/>
          <w:szCs w:val="28"/>
        </w:rPr>
        <w:t>классификации расходов бюджетов за 202</w:t>
      </w:r>
      <w:r w:rsidR="00F4038A">
        <w:rPr>
          <w:b/>
          <w:bCs/>
          <w:sz w:val="28"/>
          <w:szCs w:val="28"/>
        </w:rPr>
        <w:t>4</w:t>
      </w:r>
      <w:r w:rsidRPr="00535C33">
        <w:rPr>
          <w:b/>
          <w:bCs/>
          <w:sz w:val="28"/>
          <w:szCs w:val="28"/>
        </w:rPr>
        <w:t xml:space="preserve"> год</w:t>
      </w:r>
    </w:p>
    <w:p w:rsidR="007668C3" w:rsidRPr="00535C33" w:rsidRDefault="007668C3" w:rsidP="007668C3">
      <w:pPr>
        <w:jc w:val="center"/>
        <w:rPr>
          <w:sz w:val="28"/>
          <w:szCs w:val="28"/>
        </w:rPr>
      </w:pPr>
    </w:p>
    <w:p w:rsidR="007668C3" w:rsidRPr="00912AEA" w:rsidRDefault="007668C3" w:rsidP="007668C3">
      <w:pPr>
        <w:jc w:val="right"/>
        <w:rPr>
          <w:sz w:val="20"/>
          <w:szCs w:val="20"/>
        </w:rPr>
      </w:pPr>
      <w:r w:rsidRPr="00912AEA">
        <w:rPr>
          <w:sz w:val="20"/>
          <w:szCs w:val="20"/>
        </w:rPr>
        <w:t>тыс.</w:t>
      </w:r>
      <w:r w:rsidRPr="00DD7069">
        <w:rPr>
          <w:sz w:val="20"/>
          <w:szCs w:val="20"/>
        </w:rPr>
        <w:t xml:space="preserve"> </w:t>
      </w:r>
      <w:r w:rsidRPr="00912AEA">
        <w:rPr>
          <w:sz w:val="20"/>
          <w:szCs w:val="20"/>
        </w:rPr>
        <w:t>рублей</w:t>
      </w:r>
    </w:p>
    <w:tbl>
      <w:tblPr>
        <w:tblW w:w="9659" w:type="dxa"/>
        <w:jc w:val="center"/>
        <w:tblInd w:w="93" w:type="dxa"/>
        <w:tblLayout w:type="fixed"/>
        <w:tblLook w:val="04A0" w:firstRow="1" w:lastRow="0" w:firstColumn="1" w:lastColumn="0" w:noHBand="0" w:noVBand="1"/>
      </w:tblPr>
      <w:tblGrid>
        <w:gridCol w:w="3345"/>
        <w:gridCol w:w="781"/>
        <w:gridCol w:w="837"/>
        <w:gridCol w:w="1573"/>
        <w:gridCol w:w="1701"/>
        <w:gridCol w:w="1422"/>
      </w:tblGrid>
      <w:tr w:rsidR="00D603AF" w:rsidRPr="00D603AF" w:rsidTr="00D603AF">
        <w:trPr>
          <w:trHeight w:val="936"/>
          <w:jc w:val="center"/>
        </w:trPr>
        <w:tc>
          <w:tcPr>
            <w:tcW w:w="33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Наименование</w:t>
            </w:r>
          </w:p>
        </w:tc>
        <w:tc>
          <w:tcPr>
            <w:tcW w:w="781" w:type="dxa"/>
            <w:tcBorders>
              <w:top w:val="single" w:sz="4" w:space="0" w:color="auto"/>
              <w:left w:val="nil"/>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Раздел</w:t>
            </w:r>
          </w:p>
        </w:tc>
        <w:tc>
          <w:tcPr>
            <w:tcW w:w="837" w:type="dxa"/>
            <w:tcBorders>
              <w:top w:val="single" w:sz="4" w:space="0" w:color="auto"/>
              <w:left w:val="nil"/>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Подраздел</w:t>
            </w:r>
          </w:p>
        </w:tc>
        <w:tc>
          <w:tcPr>
            <w:tcW w:w="1573" w:type="dxa"/>
            <w:tcBorders>
              <w:top w:val="single" w:sz="4" w:space="0" w:color="auto"/>
              <w:left w:val="nil"/>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Уточненный план</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Исполнено</w:t>
            </w:r>
          </w:p>
        </w:tc>
        <w:tc>
          <w:tcPr>
            <w:tcW w:w="1422" w:type="dxa"/>
            <w:tcBorders>
              <w:top w:val="single" w:sz="4" w:space="0" w:color="auto"/>
              <w:left w:val="nil"/>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 исполнения</w:t>
            </w:r>
          </w:p>
        </w:tc>
      </w:tr>
      <w:tr w:rsidR="00D603AF" w:rsidRPr="00D603AF" w:rsidTr="00D603AF">
        <w:trPr>
          <w:trHeight w:val="312"/>
          <w:jc w:val="center"/>
        </w:trPr>
        <w:tc>
          <w:tcPr>
            <w:tcW w:w="3345" w:type="dxa"/>
            <w:tcBorders>
              <w:top w:val="nil"/>
              <w:left w:val="single" w:sz="4" w:space="0" w:color="auto"/>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ОБЩЕГОСУДАРСТВЕННЫЕ ВОПРОСЫ</w:t>
            </w:r>
          </w:p>
        </w:tc>
        <w:tc>
          <w:tcPr>
            <w:tcW w:w="78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01</w:t>
            </w:r>
          </w:p>
        </w:tc>
        <w:tc>
          <w:tcPr>
            <w:tcW w:w="837"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00</w:t>
            </w:r>
          </w:p>
        </w:tc>
        <w:tc>
          <w:tcPr>
            <w:tcW w:w="1573"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173 273,58</w:t>
            </w:r>
          </w:p>
        </w:tc>
        <w:tc>
          <w:tcPr>
            <w:tcW w:w="170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166 831,55</w:t>
            </w:r>
          </w:p>
        </w:tc>
        <w:tc>
          <w:tcPr>
            <w:tcW w:w="1422"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96,28</w:t>
            </w:r>
          </w:p>
        </w:tc>
      </w:tr>
      <w:tr w:rsidR="00D603AF" w:rsidRPr="00D603AF" w:rsidTr="00D603AF">
        <w:trPr>
          <w:trHeight w:val="1560"/>
          <w:jc w:val="center"/>
        </w:trPr>
        <w:tc>
          <w:tcPr>
            <w:tcW w:w="3345" w:type="dxa"/>
            <w:tcBorders>
              <w:top w:val="nil"/>
              <w:left w:val="single" w:sz="4" w:space="0" w:color="auto"/>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Функционирование высшего должностного лица субъекта Российской Федерации и муниципального образования</w:t>
            </w:r>
          </w:p>
        </w:tc>
        <w:tc>
          <w:tcPr>
            <w:tcW w:w="78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01</w:t>
            </w:r>
          </w:p>
        </w:tc>
        <w:tc>
          <w:tcPr>
            <w:tcW w:w="837"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02</w:t>
            </w:r>
          </w:p>
        </w:tc>
        <w:tc>
          <w:tcPr>
            <w:tcW w:w="1573"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3 109,10</w:t>
            </w:r>
          </w:p>
        </w:tc>
        <w:tc>
          <w:tcPr>
            <w:tcW w:w="170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2 957,11</w:t>
            </w:r>
          </w:p>
        </w:tc>
        <w:tc>
          <w:tcPr>
            <w:tcW w:w="1422"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95,11</w:t>
            </w:r>
          </w:p>
        </w:tc>
      </w:tr>
      <w:tr w:rsidR="00D603AF" w:rsidRPr="00D603AF" w:rsidTr="00D603AF">
        <w:trPr>
          <w:trHeight w:val="1872"/>
          <w:jc w:val="center"/>
        </w:trPr>
        <w:tc>
          <w:tcPr>
            <w:tcW w:w="3345" w:type="dxa"/>
            <w:tcBorders>
              <w:top w:val="nil"/>
              <w:left w:val="single" w:sz="4" w:space="0" w:color="auto"/>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8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01</w:t>
            </w:r>
          </w:p>
        </w:tc>
        <w:tc>
          <w:tcPr>
            <w:tcW w:w="837"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03</w:t>
            </w:r>
          </w:p>
        </w:tc>
        <w:tc>
          <w:tcPr>
            <w:tcW w:w="1573"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5 889,88</w:t>
            </w:r>
          </w:p>
        </w:tc>
        <w:tc>
          <w:tcPr>
            <w:tcW w:w="170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5 889,88</w:t>
            </w:r>
          </w:p>
        </w:tc>
        <w:tc>
          <w:tcPr>
            <w:tcW w:w="1422"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100,00</w:t>
            </w:r>
          </w:p>
        </w:tc>
      </w:tr>
      <w:tr w:rsidR="00D603AF" w:rsidRPr="00D603AF" w:rsidTr="00D603AF">
        <w:trPr>
          <w:trHeight w:val="2496"/>
          <w:jc w:val="center"/>
        </w:trPr>
        <w:tc>
          <w:tcPr>
            <w:tcW w:w="3345" w:type="dxa"/>
            <w:tcBorders>
              <w:top w:val="nil"/>
              <w:left w:val="single" w:sz="4" w:space="0" w:color="auto"/>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8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01</w:t>
            </w:r>
          </w:p>
        </w:tc>
        <w:tc>
          <w:tcPr>
            <w:tcW w:w="837"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04</w:t>
            </w:r>
          </w:p>
        </w:tc>
        <w:tc>
          <w:tcPr>
            <w:tcW w:w="1573"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83 616,82</w:t>
            </w:r>
          </w:p>
        </w:tc>
        <w:tc>
          <w:tcPr>
            <w:tcW w:w="170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77 601,29</w:t>
            </w:r>
          </w:p>
        </w:tc>
        <w:tc>
          <w:tcPr>
            <w:tcW w:w="1422"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92,81</w:t>
            </w:r>
          </w:p>
        </w:tc>
      </w:tr>
      <w:tr w:rsidR="00D603AF" w:rsidRPr="00D603AF" w:rsidTr="00D603AF">
        <w:trPr>
          <w:trHeight w:val="312"/>
          <w:jc w:val="center"/>
        </w:trPr>
        <w:tc>
          <w:tcPr>
            <w:tcW w:w="3345" w:type="dxa"/>
            <w:tcBorders>
              <w:top w:val="nil"/>
              <w:left w:val="single" w:sz="4" w:space="0" w:color="auto"/>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Судебная система</w:t>
            </w:r>
          </w:p>
        </w:tc>
        <w:tc>
          <w:tcPr>
            <w:tcW w:w="78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01</w:t>
            </w:r>
          </w:p>
        </w:tc>
        <w:tc>
          <w:tcPr>
            <w:tcW w:w="837"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05</w:t>
            </w:r>
          </w:p>
        </w:tc>
        <w:tc>
          <w:tcPr>
            <w:tcW w:w="1573"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4,6</w:t>
            </w:r>
          </w:p>
        </w:tc>
        <w:tc>
          <w:tcPr>
            <w:tcW w:w="170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4,6</w:t>
            </w:r>
          </w:p>
        </w:tc>
        <w:tc>
          <w:tcPr>
            <w:tcW w:w="1422"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100,00</w:t>
            </w:r>
          </w:p>
        </w:tc>
      </w:tr>
      <w:tr w:rsidR="00D603AF" w:rsidRPr="00D603AF" w:rsidTr="00D603AF">
        <w:trPr>
          <w:trHeight w:val="1872"/>
          <w:jc w:val="center"/>
        </w:trPr>
        <w:tc>
          <w:tcPr>
            <w:tcW w:w="3345" w:type="dxa"/>
            <w:tcBorders>
              <w:top w:val="nil"/>
              <w:left w:val="single" w:sz="4" w:space="0" w:color="auto"/>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78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01</w:t>
            </w:r>
          </w:p>
        </w:tc>
        <w:tc>
          <w:tcPr>
            <w:tcW w:w="837"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06</w:t>
            </w:r>
          </w:p>
        </w:tc>
        <w:tc>
          <w:tcPr>
            <w:tcW w:w="1573"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24 292,63</w:t>
            </w:r>
          </w:p>
        </w:tc>
        <w:tc>
          <w:tcPr>
            <w:tcW w:w="170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24 251,49</w:t>
            </w:r>
          </w:p>
        </w:tc>
        <w:tc>
          <w:tcPr>
            <w:tcW w:w="1422"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99,83</w:t>
            </w:r>
          </w:p>
        </w:tc>
      </w:tr>
      <w:tr w:rsidR="00D603AF" w:rsidRPr="00D603AF" w:rsidTr="00D603AF">
        <w:trPr>
          <w:trHeight w:val="936"/>
          <w:jc w:val="center"/>
        </w:trPr>
        <w:tc>
          <w:tcPr>
            <w:tcW w:w="3345" w:type="dxa"/>
            <w:tcBorders>
              <w:top w:val="nil"/>
              <w:left w:val="single" w:sz="4" w:space="0" w:color="auto"/>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Другие общегосударственные вопросы</w:t>
            </w:r>
          </w:p>
        </w:tc>
        <w:tc>
          <w:tcPr>
            <w:tcW w:w="78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01</w:t>
            </w:r>
          </w:p>
        </w:tc>
        <w:tc>
          <w:tcPr>
            <w:tcW w:w="837"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13</w:t>
            </w:r>
          </w:p>
        </w:tc>
        <w:tc>
          <w:tcPr>
            <w:tcW w:w="1573"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56 360,55</w:t>
            </w:r>
          </w:p>
        </w:tc>
        <w:tc>
          <w:tcPr>
            <w:tcW w:w="170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56 127,18</w:t>
            </w:r>
          </w:p>
        </w:tc>
        <w:tc>
          <w:tcPr>
            <w:tcW w:w="1422"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99,59</w:t>
            </w:r>
          </w:p>
        </w:tc>
      </w:tr>
      <w:tr w:rsidR="00D603AF" w:rsidRPr="00D603AF" w:rsidTr="00D603AF">
        <w:trPr>
          <w:trHeight w:val="1248"/>
          <w:jc w:val="center"/>
        </w:trPr>
        <w:tc>
          <w:tcPr>
            <w:tcW w:w="3345" w:type="dxa"/>
            <w:tcBorders>
              <w:top w:val="nil"/>
              <w:left w:val="single" w:sz="4" w:space="0" w:color="auto"/>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НАЦИОНАЛЬНАЯ БЕЗОПАСНОСТЬ И ПРАВООХРАНИТЕЛЬНАЯ ДЕЯТЕЛЬНОСТЬ</w:t>
            </w:r>
          </w:p>
        </w:tc>
        <w:tc>
          <w:tcPr>
            <w:tcW w:w="78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03</w:t>
            </w:r>
          </w:p>
        </w:tc>
        <w:tc>
          <w:tcPr>
            <w:tcW w:w="837"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00</w:t>
            </w:r>
          </w:p>
        </w:tc>
        <w:tc>
          <w:tcPr>
            <w:tcW w:w="1573"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68 595,69</w:t>
            </w:r>
          </w:p>
        </w:tc>
        <w:tc>
          <w:tcPr>
            <w:tcW w:w="170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68 312,02</w:t>
            </w:r>
          </w:p>
        </w:tc>
        <w:tc>
          <w:tcPr>
            <w:tcW w:w="1422"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99,59</w:t>
            </w:r>
          </w:p>
        </w:tc>
      </w:tr>
      <w:tr w:rsidR="00D603AF" w:rsidRPr="00D603AF" w:rsidTr="00D603AF">
        <w:trPr>
          <w:trHeight w:val="1572"/>
          <w:jc w:val="center"/>
        </w:trPr>
        <w:tc>
          <w:tcPr>
            <w:tcW w:w="3345" w:type="dxa"/>
            <w:tcBorders>
              <w:top w:val="nil"/>
              <w:left w:val="single" w:sz="4" w:space="0" w:color="auto"/>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lastRenderedPageBreak/>
              <w:t>Защита населения и территории от чрезвычайных ситуаций природного и техногенного характера, пожарная безопасность</w:t>
            </w:r>
          </w:p>
        </w:tc>
        <w:tc>
          <w:tcPr>
            <w:tcW w:w="78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03</w:t>
            </w:r>
          </w:p>
        </w:tc>
        <w:tc>
          <w:tcPr>
            <w:tcW w:w="837"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10</w:t>
            </w:r>
          </w:p>
        </w:tc>
        <w:tc>
          <w:tcPr>
            <w:tcW w:w="1573"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27 163,27</w:t>
            </w:r>
          </w:p>
        </w:tc>
        <w:tc>
          <w:tcPr>
            <w:tcW w:w="170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27 153,20</w:t>
            </w:r>
          </w:p>
        </w:tc>
        <w:tc>
          <w:tcPr>
            <w:tcW w:w="1422"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99,96</w:t>
            </w:r>
          </w:p>
        </w:tc>
      </w:tr>
      <w:tr w:rsidR="00D603AF" w:rsidRPr="00D603AF" w:rsidTr="00D603AF">
        <w:trPr>
          <w:trHeight w:val="1248"/>
          <w:jc w:val="center"/>
        </w:trPr>
        <w:tc>
          <w:tcPr>
            <w:tcW w:w="3345" w:type="dxa"/>
            <w:tcBorders>
              <w:top w:val="nil"/>
              <w:left w:val="single" w:sz="4" w:space="0" w:color="auto"/>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Другие вопросы в области национальной безопасности и правоохранительной деятельности</w:t>
            </w:r>
          </w:p>
        </w:tc>
        <w:tc>
          <w:tcPr>
            <w:tcW w:w="78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03</w:t>
            </w:r>
          </w:p>
        </w:tc>
        <w:tc>
          <w:tcPr>
            <w:tcW w:w="837"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14</w:t>
            </w:r>
          </w:p>
        </w:tc>
        <w:tc>
          <w:tcPr>
            <w:tcW w:w="1573"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41 432,42</w:t>
            </w:r>
          </w:p>
        </w:tc>
        <w:tc>
          <w:tcPr>
            <w:tcW w:w="170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41 158,82</w:t>
            </w:r>
          </w:p>
        </w:tc>
        <w:tc>
          <w:tcPr>
            <w:tcW w:w="1422"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99,34</w:t>
            </w:r>
          </w:p>
        </w:tc>
      </w:tr>
      <w:tr w:rsidR="00D603AF" w:rsidRPr="00D603AF" w:rsidTr="00D603AF">
        <w:trPr>
          <w:trHeight w:val="624"/>
          <w:jc w:val="center"/>
        </w:trPr>
        <w:tc>
          <w:tcPr>
            <w:tcW w:w="3345" w:type="dxa"/>
            <w:tcBorders>
              <w:top w:val="nil"/>
              <w:left w:val="single" w:sz="4" w:space="0" w:color="auto"/>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НАЦИОНАЛЬНАЯ ЭКОНОМИКА</w:t>
            </w:r>
          </w:p>
        </w:tc>
        <w:tc>
          <w:tcPr>
            <w:tcW w:w="78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04</w:t>
            </w:r>
          </w:p>
        </w:tc>
        <w:tc>
          <w:tcPr>
            <w:tcW w:w="837"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00</w:t>
            </w:r>
          </w:p>
        </w:tc>
        <w:tc>
          <w:tcPr>
            <w:tcW w:w="1573"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637 452,88</w:t>
            </w:r>
          </w:p>
        </w:tc>
        <w:tc>
          <w:tcPr>
            <w:tcW w:w="170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558 660,50</w:t>
            </w:r>
          </w:p>
        </w:tc>
        <w:tc>
          <w:tcPr>
            <w:tcW w:w="1422"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87,64</w:t>
            </w:r>
          </w:p>
        </w:tc>
      </w:tr>
      <w:tr w:rsidR="00D603AF" w:rsidRPr="00D603AF" w:rsidTr="00D603AF">
        <w:trPr>
          <w:trHeight w:val="624"/>
          <w:jc w:val="center"/>
        </w:trPr>
        <w:tc>
          <w:tcPr>
            <w:tcW w:w="3345" w:type="dxa"/>
            <w:tcBorders>
              <w:top w:val="nil"/>
              <w:left w:val="single" w:sz="4" w:space="0" w:color="auto"/>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Топливно-энергетический комплекс</w:t>
            </w:r>
          </w:p>
        </w:tc>
        <w:tc>
          <w:tcPr>
            <w:tcW w:w="78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04</w:t>
            </w:r>
          </w:p>
        </w:tc>
        <w:tc>
          <w:tcPr>
            <w:tcW w:w="837"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02</w:t>
            </w:r>
          </w:p>
        </w:tc>
        <w:tc>
          <w:tcPr>
            <w:tcW w:w="1573"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64 602,49</w:t>
            </w:r>
          </w:p>
        </w:tc>
        <w:tc>
          <w:tcPr>
            <w:tcW w:w="170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60 226,38</w:t>
            </w:r>
          </w:p>
        </w:tc>
        <w:tc>
          <w:tcPr>
            <w:tcW w:w="1422"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93,23</w:t>
            </w:r>
          </w:p>
        </w:tc>
      </w:tr>
      <w:tr w:rsidR="00D603AF" w:rsidRPr="00D603AF" w:rsidTr="00D603AF">
        <w:trPr>
          <w:trHeight w:val="624"/>
          <w:jc w:val="center"/>
        </w:trPr>
        <w:tc>
          <w:tcPr>
            <w:tcW w:w="3345" w:type="dxa"/>
            <w:tcBorders>
              <w:top w:val="nil"/>
              <w:left w:val="single" w:sz="4" w:space="0" w:color="auto"/>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Сельское хозяйство и рыболовство</w:t>
            </w:r>
          </w:p>
        </w:tc>
        <w:tc>
          <w:tcPr>
            <w:tcW w:w="78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04</w:t>
            </w:r>
          </w:p>
        </w:tc>
        <w:tc>
          <w:tcPr>
            <w:tcW w:w="837"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05</w:t>
            </w:r>
          </w:p>
        </w:tc>
        <w:tc>
          <w:tcPr>
            <w:tcW w:w="1573"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27,99</w:t>
            </w:r>
          </w:p>
        </w:tc>
        <w:tc>
          <w:tcPr>
            <w:tcW w:w="170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27,99</w:t>
            </w:r>
          </w:p>
        </w:tc>
        <w:tc>
          <w:tcPr>
            <w:tcW w:w="1422"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100,00</w:t>
            </w:r>
          </w:p>
        </w:tc>
      </w:tr>
      <w:tr w:rsidR="00D603AF" w:rsidRPr="00D603AF" w:rsidTr="00D603AF">
        <w:trPr>
          <w:trHeight w:val="312"/>
          <w:jc w:val="center"/>
        </w:trPr>
        <w:tc>
          <w:tcPr>
            <w:tcW w:w="3345" w:type="dxa"/>
            <w:tcBorders>
              <w:top w:val="nil"/>
              <w:left w:val="single" w:sz="4" w:space="0" w:color="auto"/>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Транспорт</w:t>
            </w:r>
          </w:p>
        </w:tc>
        <w:tc>
          <w:tcPr>
            <w:tcW w:w="78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04</w:t>
            </w:r>
          </w:p>
        </w:tc>
        <w:tc>
          <w:tcPr>
            <w:tcW w:w="837"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08</w:t>
            </w:r>
          </w:p>
        </w:tc>
        <w:tc>
          <w:tcPr>
            <w:tcW w:w="1573"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43 010,75</w:t>
            </w:r>
          </w:p>
        </w:tc>
        <w:tc>
          <w:tcPr>
            <w:tcW w:w="170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43 010,75</w:t>
            </w:r>
          </w:p>
        </w:tc>
        <w:tc>
          <w:tcPr>
            <w:tcW w:w="1422"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100,00</w:t>
            </w:r>
          </w:p>
        </w:tc>
      </w:tr>
      <w:tr w:rsidR="00D603AF" w:rsidRPr="00D603AF" w:rsidTr="00D603AF">
        <w:trPr>
          <w:trHeight w:val="624"/>
          <w:jc w:val="center"/>
        </w:trPr>
        <w:tc>
          <w:tcPr>
            <w:tcW w:w="3345" w:type="dxa"/>
            <w:tcBorders>
              <w:top w:val="nil"/>
              <w:left w:val="single" w:sz="4" w:space="0" w:color="auto"/>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Дорожное хозяйство (дорожные фонды)</w:t>
            </w:r>
          </w:p>
        </w:tc>
        <w:tc>
          <w:tcPr>
            <w:tcW w:w="78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04</w:t>
            </w:r>
          </w:p>
        </w:tc>
        <w:tc>
          <w:tcPr>
            <w:tcW w:w="837"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09</w:t>
            </w:r>
          </w:p>
        </w:tc>
        <w:tc>
          <w:tcPr>
            <w:tcW w:w="1573"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518 086,47</w:t>
            </w:r>
          </w:p>
        </w:tc>
        <w:tc>
          <w:tcPr>
            <w:tcW w:w="170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444 099,33</w:t>
            </w:r>
          </w:p>
        </w:tc>
        <w:tc>
          <w:tcPr>
            <w:tcW w:w="1422"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85,72</w:t>
            </w:r>
          </w:p>
        </w:tc>
      </w:tr>
      <w:tr w:rsidR="00D603AF" w:rsidRPr="00D603AF" w:rsidTr="00D603AF">
        <w:trPr>
          <w:trHeight w:val="624"/>
          <w:jc w:val="center"/>
        </w:trPr>
        <w:tc>
          <w:tcPr>
            <w:tcW w:w="3345" w:type="dxa"/>
            <w:tcBorders>
              <w:top w:val="nil"/>
              <w:left w:val="single" w:sz="4" w:space="0" w:color="auto"/>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Другие вопросы в области национальной экономики</w:t>
            </w:r>
          </w:p>
        </w:tc>
        <w:tc>
          <w:tcPr>
            <w:tcW w:w="78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04</w:t>
            </w:r>
          </w:p>
        </w:tc>
        <w:tc>
          <w:tcPr>
            <w:tcW w:w="837"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12</w:t>
            </w:r>
          </w:p>
        </w:tc>
        <w:tc>
          <w:tcPr>
            <w:tcW w:w="1573"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11 725,18</w:t>
            </w:r>
          </w:p>
        </w:tc>
        <w:tc>
          <w:tcPr>
            <w:tcW w:w="170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11 296,05</w:t>
            </w:r>
          </w:p>
        </w:tc>
        <w:tc>
          <w:tcPr>
            <w:tcW w:w="1422"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96,34</w:t>
            </w:r>
          </w:p>
        </w:tc>
      </w:tr>
      <w:tr w:rsidR="00D603AF" w:rsidRPr="00D603AF" w:rsidTr="00D603AF">
        <w:trPr>
          <w:trHeight w:val="936"/>
          <w:jc w:val="center"/>
        </w:trPr>
        <w:tc>
          <w:tcPr>
            <w:tcW w:w="3345" w:type="dxa"/>
            <w:tcBorders>
              <w:top w:val="nil"/>
              <w:left w:val="single" w:sz="4" w:space="0" w:color="auto"/>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ЖИЛИЩНО-КОММУНАЛЬНОЕ ХОЗЯЙСТВО</w:t>
            </w:r>
          </w:p>
        </w:tc>
        <w:tc>
          <w:tcPr>
            <w:tcW w:w="78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05</w:t>
            </w:r>
          </w:p>
        </w:tc>
        <w:tc>
          <w:tcPr>
            <w:tcW w:w="837"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00</w:t>
            </w:r>
          </w:p>
        </w:tc>
        <w:tc>
          <w:tcPr>
            <w:tcW w:w="1573"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1 073 943,62</w:t>
            </w:r>
          </w:p>
        </w:tc>
        <w:tc>
          <w:tcPr>
            <w:tcW w:w="170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1 011 950,79</w:t>
            </w:r>
          </w:p>
        </w:tc>
        <w:tc>
          <w:tcPr>
            <w:tcW w:w="1422"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94,23</w:t>
            </w:r>
          </w:p>
        </w:tc>
      </w:tr>
      <w:tr w:rsidR="00D603AF" w:rsidRPr="00D603AF" w:rsidTr="00D603AF">
        <w:trPr>
          <w:trHeight w:val="312"/>
          <w:jc w:val="center"/>
        </w:trPr>
        <w:tc>
          <w:tcPr>
            <w:tcW w:w="3345" w:type="dxa"/>
            <w:tcBorders>
              <w:top w:val="nil"/>
              <w:left w:val="single" w:sz="4" w:space="0" w:color="auto"/>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Жилищное хозяйство</w:t>
            </w:r>
          </w:p>
        </w:tc>
        <w:tc>
          <w:tcPr>
            <w:tcW w:w="78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05</w:t>
            </w:r>
          </w:p>
        </w:tc>
        <w:tc>
          <w:tcPr>
            <w:tcW w:w="837"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01</w:t>
            </w:r>
          </w:p>
        </w:tc>
        <w:tc>
          <w:tcPr>
            <w:tcW w:w="1573"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456 455,35</w:t>
            </w:r>
          </w:p>
        </w:tc>
        <w:tc>
          <w:tcPr>
            <w:tcW w:w="170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423 535,32</w:t>
            </w:r>
          </w:p>
        </w:tc>
        <w:tc>
          <w:tcPr>
            <w:tcW w:w="1422"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92,79</w:t>
            </w:r>
          </w:p>
        </w:tc>
      </w:tr>
      <w:tr w:rsidR="00D603AF" w:rsidRPr="00D603AF" w:rsidTr="00D603AF">
        <w:trPr>
          <w:trHeight w:val="312"/>
          <w:jc w:val="center"/>
        </w:trPr>
        <w:tc>
          <w:tcPr>
            <w:tcW w:w="3345" w:type="dxa"/>
            <w:tcBorders>
              <w:top w:val="nil"/>
              <w:left w:val="single" w:sz="4" w:space="0" w:color="auto"/>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Коммунальное хозяйство</w:t>
            </w:r>
          </w:p>
        </w:tc>
        <w:tc>
          <w:tcPr>
            <w:tcW w:w="78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05</w:t>
            </w:r>
          </w:p>
        </w:tc>
        <w:tc>
          <w:tcPr>
            <w:tcW w:w="837"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02</w:t>
            </w:r>
          </w:p>
        </w:tc>
        <w:tc>
          <w:tcPr>
            <w:tcW w:w="1573"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527 701,82</w:t>
            </w:r>
          </w:p>
        </w:tc>
        <w:tc>
          <w:tcPr>
            <w:tcW w:w="170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498 783,07</w:t>
            </w:r>
          </w:p>
        </w:tc>
        <w:tc>
          <w:tcPr>
            <w:tcW w:w="1422"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94,52</w:t>
            </w:r>
          </w:p>
        </w:tc>
      </w:tr>
      <w:tr w:rsidR="00D603AF" w:rsidRPr="00D603AF" w:rsidTr="00D603AF">
        <w:trPr>
          <w:trHeight w:val="312"/>
          <w:jc w:val="center"/>
        </w:trPr>
        <w:tc>
          <w:tcPr>
            <w:tcW w:w="3345" w:type="dxa"/>
            <w:tcBorders>
              <w:top w:val="nil"/>
              <w:left w:val="single" w:sz="4" w:space="0" w:color="auto"/>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Благоустройство</w:t>
            </w:r>
          </w:p>
        </w:tc>
        <w:tc>
          <w:tcPr>
            <w:tcW w:w="78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05</w:t>
            </w:r>
          </w:p>
        </w:tc>
        <w:tc>
          <w:tcPr>
            <w:tcW w:w="837"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03</w:t>
            </w:r>
          </w:p>
        </w:tc>
        <w:tc>
          <w:tcPr>
            <w:tcW w:w="1573"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59 288,72</w:t>
            </w:r>
          </w:p>
        </w:tc>
        <w:tc>
          <w:tcPr>
            <w:tcW w:w="170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59 228,77</w:t>
            </w:r>
          </w:p>
        </w:tc>
        <w:tc>
          <w:tcPr>
            <w:tcW w:w="1422"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99,90</w:t>
            </w:r>
          </w:p>
        </w:tc>
      </w:tr>
      <w:tr w:rsidR="00D603AF" w:rsidRPr="00D603AF" w:rsidTr="00D603AF">
        <w:trPr>
          <w:trHeight w:val="936"/>
          <w:jc w:val="center"/>
        </w:trPr>
        <w:tc>
          <w:tcPr>
            <w:tcW w:w="3345" w:type="dxa"/>
            <w:tcBorders>
              <w:top w:val="nil"/>
              <w:left w:val="single" w:sz="4" w:space="0" w:color="auto"/>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Другие вопросы в области жилищно-коммунального хозяйства</w:t>
            </w:r>
          </w:p>
        </w:tc>
        <w:tc>
          <w:tcPr>
            <w:tcW w:w="78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05</w:t>
            </w:r>
          </w:p>
        </w:tc>
        <w:tc>
          <w:tcPr>
            <w:tcW w:w="837"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05</w:t>
            </w:r>
          </w:p>
        </w:tc>
        <w:tc>
          <w:tcPr>
            <w:tcW w:w="1573"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30 497,73</w:t>
            </w:r>
          </w:p>
        </w:tc>
        <w:tc>
          <w:tcPr>
            <w:tcW w:w="170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30 403,63</w:t>
            </w:r>
          </w:p>
        </w:tc>
        <w:tc>
          <w:tcPr>
            <w:tcW w:w="1422"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99,69</w:t>
            </w:r>
          </w:p>
        </w:tc>
      </w:tr>
      <w:tr w:rsidR="00D603AF" w:rsidRPr="00D603AF" w:rsidTr="00D603AF">
        <w:trPr>
          <w:trHeight w:val="624"/>
          <w:jc w:val="center"/>
        </w:trPr>
        <w:tc>
          <w:tcPr>
            <w:tcW w:w="3345" w:type="dxa"/>
            <w:tcBorders>
              <w:top w:val="nil"/>
              <w:left w:val="single" w:sz="4" w:space="0" w:color="auto"/>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ОХРАНА ОКРУЖАЮЩЕЙ СРЕДЫ</w:t>
            </w:r>
          </w:p>
        </w:tc>
        <w:tc>
          <w:tcPr>
            <w:tcW w:w="78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06</w:t>
            </w:r>
          </w:p>
        </w:tc>
        <w:tc>
          <w:tcPr>
            <w:tcW w:w="837"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00</w:t>
            </w:r>
          </w:p>
        </w:tc>
        <w:tc>
          <w:tcPr>
            <w:tcW w:w="1573"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45 044,80</w:t>
            </w:r>
          </w:p>
        </w:tc>
        <w:tc>
          <w:tcPr>
            <w:tcW w:w="170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27 968,90</w:t>
            </w:r>
          </w:p>
        </w:tc>
        <w:tc>
          <w:tcPr>
            <w:tcW w:w="1422"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62,09</w:t>
            </w:r>
          </w:p>
        </w:tc>
      </w:tr>
      <w:tr w:rsidR="00D603AF" w:rsidRPr="00D603AF" w:rsidTr="00D603AF">
        <w:trPr>
          <w:trHeight w:val="624"/>
          <w:jc w:val="center"/>
        </w:trPr>
        <w:tc>
          <w:tcPr>
            <w:tcW w:w="3345" w:type="dxa"/>
            <w:tcBorders>
              <w:top w:val="nil"/>
              <w:left w:val="single" w:sz="4" w:space="0" w:color="auto"/>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Сбор, удаление отходов и очистка сточных вод</w:t>
            </w:r>
          </w:p>
        </w:tc>
        <w:tc>
          <w:tcPr>
            <w:tcW w:w="78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06</w:t>
            </w:r>
          </w:p>
        </w:tc>
        <w:tc>
          <w:tcPr>
            <w:tcW w:w="837"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02</w:t>
            </w:r>
          </w:p>
        </w:tc>
        <w:tc>
          <w:tcPr>
            <w:tcW w:w="1573"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21 899,69</w:t>
            </w:r>
          </w:p>
        </w:tc>
        <w:tc>
          <w:tcPr>
            <w:tcW w:w="170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15 290,98</w:t>
            </w:r>
          </w:p>
        </w:tc>
        <w:tc>
          <w:tcPr>
            <w:tcW w:w="1422"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69,82</w:t>
            </w:r>
          </w:p>
        </w:tc>
      </w:tr>
      <w:tr w:rsidR="00D603AF" w:rsidRPr="00D603AF" w:rsidTr="00D603AF">
        <w:trPr>
          <w:trHeight w:val="624"/>
          <w:jc w:val="center"/>
        </w:trPr>
        <w:tc>
          <w:tcPr>
            <w:tcW w:w="3345" w:type="dxa"/>
            <w:tcBorders>
              <w:top w:val="nil"/>
              <w:left w:val="single" w:sz="4" w:space="0" w:color="auto"/>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Другие вопросы в области охраны окружающей среды</w:t>
            </w:r>
          </w:p>
        </w:tc>
        <w:tc>
          <w:tcPr>
            <w:tcW w:w="78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06</w:t>
            </w:r>
          </w:p>
        </w:tc>
        <w:tc>
          <w:tcPr>
            <w:tcW w:w="837"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05</w:t>
            </w:r>
          </w:p>
        </w:tc>
        <w:tc>
          <w:tcPr>
            <w:tcW w:w="1573"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23 145,11</w:t>
            </w:r>
          </w:p>
        </w:tc>
        <w:tc>
          <w:tcPr>
            <w:tcW w:w="170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12 677,92</w:t>
            </w:r>
          </w:p>
        </w:tc>
        <w:tc>
          <w:tcPr>
            <w:tcW w:w="1422"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54,78</w:t>
            </w:r>
          </w:p>
        </w:tc>
      </w:tr>
      <w:tr w:rsidR="00D603AF" w:rsidRPr="00D603AF" w:rsidTr="00D603AF">
        <w:trPr>
          <w:trHeight w:val="312"/>
          <w:jc w:val="center"/>
        </w:trPr>
        <w:tc>
          <w:tcPr>
            <w:tcW w:w="3345" w:type="dxa"/>
            <w:tcBorders>
              <w:top w:val="nil"/>
              <w:left w:val="single" w:sz="4" w:space="0" w:color="auto"/>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ОБРАЗОВАНИЕ</w:t>
            </w:r>
          </w:p>
        </w:tc>
        <w:tc>
          <w:tcPr>
            <w:tcW w:w="78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07</w:t>
            </w:r>
          </w:p>
        </w:tc>
        <w:tc>
          <w:tcPr>
            <w:tcW w:w="837"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00</w:t>
            </w:r>
          </w:p>
        </w:tc>
        <w:tc>
          <w:tcPr>
            <w:tcW w:w="1573"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1 779 794,70</w:t>
            </w:r>
          </w:p>
        </w:tc>
        <w:tc>
          <w:tcPr>
            <w:tcW w:w="170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1 711 793,31</w:t>
            </w:r>
          </w:p>
        </w:tc>
        <w:tc>
          <w:tcPr>
            <w:tcW w:w="1422"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96,18</w:t>
            </w:r>
          </w:p>
        </w:tc>
      </w:tr>
      <w:tr w:rsidR="00D603AF" w:rsidRPr="00D603AF" w:rsidTr="00D603AF">
        <w:trPr>
          <w:trHeight w:val="312"/>
          <w:jc w:val="center"/>
        </w:trPr>
        <w:tc>
          <w:tcPr>
            <w:tcW w:w="3345" w:type="dxa"/>
            <w:tcBorders>
              <w:top w:val="nil"/>
              <w:left w:val="single" w:sz="4" w:space="0" w:color="auto"/>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Дошкольное образование</w:t>
            </w:r>
          </w:p>
        </w:tc>
        <w:tc>
          <w:tcPr>
            <w:tcW w:w="78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07</w:t>
            </w:r>
          </w:p>
        </w:tc>
        <w:tc>
          <w:tcPr>
            <w:tcW w:w="837"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01</w:t>
            </w:r>
          </w:p>
        </w:tc>
        <w:tc>
          <w:tcPr>
            <w:tcW w:w="1573"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593 408,93</w:t>
            </w:r>
          </w:p>
        </w:tc>
        <w:tc>
          <w:tcPr>
            <w:tcW w:w="170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553 889,28</w:t>
            </w:r>
          </w:p>
        </w:tc>
        <w:tc>
          <w:tcPr>
            <w:tcW w:w="1422"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93,34</w:t>
            </w:r>
          </w:p>
        </w:tc>
      </w:tr>
      <w:tr w:rsidR="00D603AF" w:rsidRPr="00D603AF" w:rsidTr="00D603AF">
        <w:trPr>
          <w:trHeight w:val="312"/>
          <w:jc w:val="center"/>
        </w:trPr>
        <w:tc>
          <w:tcPr>
            <w:tcW w:w="3345" w:type="dxa"/>
            <w:tcBorders>
              <w:top w:val="nil"/>
              <w:left w:val="single" w:sz="4" w:space="0" w:color="auto"/>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Общее образование</w:t>
            </w:r>
          </w:p>
        </w:tc>
        <w:tc>
          <w:tcPr>
            <w:tcW w:w="78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07</w:t>
            </w:r>
          </w:p>
        </w:tc>
        <w:tc>
          <w:tcPr>
            <w:tcW w:w="837"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02</w:t>
            </w:r>
          </w:p>
        </w:tc>
        <w:tc>
          <w:tcPr>
            <w:tcW w:w="1573"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846 079,99</w:t>
            </w:r>
          </w:p>
        </w:tc>
        <w:tc>
          <w:tcPr>
            <w:tcW w:w="170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825 005,43</w:t>
            </w:r>
          </w:p>
        </w:tc>
        <w:tc>
          <w:tcPr>
            <w:tcW w:w="1422"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97,51</w:t>
            </w:r>
          </w:p>
        </w:tc>
      </w:tr>
      <w:tr w:rsidR="00D603AF" w:rsidRPr="00D603AF" w:rsidTr="00D603AF">
        <w:trPr>
          <w:trHeight w:val="624"/>
          <w:jc w:val="center"/>
        </w:trPr>
        <w:tc>
          <w:tcPr>
            <w:tcW w:w="3345" w:type="dxa"/>
            <w:tcBorders>
              <w:top w:val="nil"/>
              <w:left w:val="single" w:sz="4" w:space="0" w:color="auto"/>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Дополнительное образование детей</w:t>
            </w:r>
          </w:p>
        </w:tc>
        <w:tc>
          <w:tcPr>
            <w:tcW w:w="78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07</w:t>
            </w:r>
          </w:p>
        </w:tc>
        <w:tc>
          <w:tcPr>
            <w:tcW w:w="837"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03</w:t>
            </w:r>
          </w:p>
        </w:tc>
        <w:tc>
          <w:tcPr>
            <w:tcW w:w="1573"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173 538,61</w:t>
            </w:r>
          </w:p>
        </w:tc>
        <w:tc>
          <w:tcPr>
            <w:tcW w:w="170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173 143,97</w:t>
            </w:r>
          </w:p>
        </w:tc>
        <w:tc>
          <w:tcPr>
            <w:tcW w:w="1422"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99,77</w:t>
            </w:r>
          </w:p>
        </w:tc>
      </w:tr>
      <w:tr w:rsidR="00D603AF" w:rsidRPr="00D603AF" w:rsidTr="00D603AF">
        <w:trPr>
          <w:trHeight w:val="936"/>
          <w:jc w:val="center"/>
        </w:trPr>
        <w:tc>
          <w:tcPr>
            <w:tcW w:w="3345" w:type="dxa"/>
            <w:tcBorders>
              <w:top w:val="nil"/>
              <w:left w:val="single" w:sz="4" w:space="0" w:color="auto"/>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Профессиональная подготовка, переподготовка и повышение квалификации</w:t>
            </w:r>
          </w:p>
        </w:tc>
        <w:tc>
          <w:tcPr>
            <w:tcW w:w="78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07</w:t>
            </w:r>
          </w:p>
        </w:tc>
        <w:tc>
          <w:tcPr>
            <w:tcW w:w="837"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05</w:t>
            </w:r>
          </w:p>
        </w:tc>
        <w:tc>
          <w:tcPr>
            <w:tcW w:w="1573"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315,48</w:t>
            </w:r>
          </w:p>
        </w:tc>
        <w:tc>
          <w:tcPr>
            <w:tcW w:w="170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276,85</w:t>
            </w:r>
          </w:p>
        </w:tc>
        <w:tc>
          <w:tcPr>
            <w:tcW w:w="1422"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87,76</w:t>
            </w:r>
          </w:p>
        </w:tc>
      </w:tr>
      <w:tr w:rsidR="00D603AF" w:rsidRPr="00D603AF" w:rsidTr="00D603AF">
        <w:trPr>
          <w:trHeight w:val="312"/>
          <w:jc w:val="center"/>
        </w:trPr>
        <w:tc>
          <w:tcPr>
            <w:tcW w:w="3345" w:type="dxa"/>
            <w:tcBorders>
              <w:top w:val="nil"/>
              <w:left w:val="single" w:sz="4" w:space="0" w:color="auto"/>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Молодежная политика</w:t>
            </w:r>
          </w:p>
        </w:tc>
        <w:tc>
          <w:tcPr>
            <w:tcW w:w="78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07</w:t>
            </w:r>
          </w:p>
        </w:tc>
        <w:tc>
          <w:tcPr>
            <w:tcW w:w="837"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07</w:t>
            </w:r>
          </w:p>
        </w:tc>
        <w:tc>
          <w:tcPr>
            <w:tcW w:w="1573"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2 369,93</w:t>
            </w:r>
          </w:p>
        </w:tc>
        <w:tc>
          <w:tcPr>
            <w:tcW w:w="170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2 369,93</w:t>
            </w:r>
          </w:p>
        </w:tc>
        <w:tc>
          <w:tcPr>
            <w:tcW w:w="1422"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100,00</w:t>
            </w:r>
          </w:p>
        </w:tc>
      </w:tr>
      <w:tr w:rsidR="00D603AF" w:rsidRPr="00D603AF" w:rsidTr="00D603AF">
        <w:trPr>
          <w:trHeight w:val="624"/>
          <w:jc w:val="center"/>
        </w:trPr>
        <w:tc>
          <w:tcPr>
            <w:tcW w:w="3345" w:type="dxa"/>
            <w:tcBorders>
              <w:top w:val="nil"/>
              <w:left w:val="single" w:sz="4" w:space="0" w:color="auto"/>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Другие вопросы в области образования</w:t>
            </w:r>
          </w:p>
        </w:tc>
        <w:tc>
          <w:tcPr>
            <w:tcW w:w="78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07</w:t>
            </w:r>
          </w:p>
        </w:tc>
        <w:tc>
          <w:tcPr>
            <w:tcW w:w="837"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09</w:t>
            </w:r>
          </w:p>
        </w:tc>
        <w:tc>
          <w:tcPr>
            <w:tcW w:w="1573"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164 081,76</w:t>
            </w:r>
          </w:p>
        </w:tc>
        <w:tc>
          <w:tcPr>
            <w:tcW w:w="170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157 107,85</w:t>
            </w:r>
          </w:p>
        </w:tc>
        <w:tc>
          <w:tcPr>
            <w:tcW w:w="1422"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95,75</w:t>
            </w:r>
          </w:p>
        </w:tc>
      </w:tr>
      <w:tr w:rsidR="00D603AF" w:rsidRPr="00D603AF" w:rsidTr="00D603AF">
        <w:trPr>
          <w:trHeight w:val="624"/>
          <w:jc w:val="center"/>
        </w:trPr>
        <w:tc>
          <w:tcPr>
            <w:tcW w:w="3345" w:type="dxa"/>
            <w:tcBorders>
              <w:top w:val="nil"/>
              <w:left w:val="single" w:sz="4" w:space="0" w:color="auto"/>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КУЛЬТУРА, КИНЕМАТОГРАФИЯ</w:t>
            </w:r>
          </w:p>
        </w:tc>
        <w:tc>
          <w:tcPr>
            <w:tcW w:w="78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08</w:t>
            </w:r>
          </w:p>
        </w:tc>
        <w:tc>
          <w:tcPr>
            <w:tcW w:w="837"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00</w:t>
            </w:r>
          </w:p>
        </w:tc>
        <w:tc>
          <w:tcPr>
            <w:tcW w:w="1573"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252 442,63</w:t>
            </w:r>
          </w:p>
        </w:tc>
        <w:tc>
          <w:tcPr>
            <w:tcW w:w="170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243 833,39</w:t>
            </w:r>
          </w:p>
        </w:tc>
        <w:tc>
          <w:tcPr>
            <w:tcW w:w="1422"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96,59</w:t>
            </w:r>
          </w:p>
        </w:tc>
      </w:tr>
      <w:tr w:rsidR="00D603AF" w:rsidRPr="00D603AF" w:rsidTr="00D603AF">
        <w:trPr>
          <w:trHeight w:val="312"/>
          <w:jc w:val="center"/>
        </w:trPr>
        <w:tc>
          <w:tcPr>
            <w:tcW w:w="3345" w:type="dxa"/>
            <w:tcBorders>
              <w:top w:val="nil"/>
              <w:left w:val="single" w:sz="4" w:space="0" w:color="auto"/>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Культура</w:t>
            </w:r>
          </w:p>
        </w:tc>
        <w:tc>
          <w:tcPr>
            <w:tcW w:w="78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08</w:t>
            </w:r>
          </w:p>
        </w:tc>
        <w:tc>
          <w:tcPr>
            <w:tcW w:w="837"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01</w:t>
            </w:r>
          </w:p>
        </w:tc>
        <w:tc>
          <w:tcPr>
            <w:tcW w:w="1573"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244 709,98</w:t>
            </w:r>
          </w:p>
        </w:tc>
        <w:tc>
          <w:tcPr>
            <w:tcW w:w="170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236 133,83</w:t>
            </w:r>
          </w:p>
        </w:tc>
        <w:tc>
          <w:tcPr>
            <w:tcW w:w="1422"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96,50</w:t>
            </w:r>
          </w:p>
        </w:tc>
      </w:tr>
      <w:tr w:rsidR="00D603AF" w:rsidRPr="00D603AF" w:rsidTr="00D603AF">
        <w:trPr>
          <w:trHeight w:val="624"/>
          <w:jc w:val="center"/>
        </w:trPr>
        <w:tc>
          <w:tcPr>
            <w:tcW w:w="3345" w:type="dxa"/>
            <w:tcBorders>
              <w:top w:val="nil"/>
              <w:left w:val="single" w:sz="4" w:space="0" w:color="auto"/>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lastRenderedPageBreak/>
              <w:t>Другие вопросы в области культуры, кинематографии</w:t>
            </w:r>
          </w:p>
        </w:tc>
        <w:tc>
          <w:tcPr>
            <w:tcW w:w="78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08</w:t>
            </w:r>
          </w:p>
        </w:tc>
        <w:tc>
          <w:tcPr>
            <w:tcW w:w="837"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04</w:t>
            </w:r>
          </w:p>
        </w:tc>
        <w:tc>
          <w:tcPr>
            <w:tcW w:w="1573"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7 732,65</w:t>
            </w:r>
          </w:p>
        </w:tc>
        <w:tc>
          <w:tcPr>
            <w:tcW w:w="170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7 699,56</w:t>
            </w:r>
          </w:p>
        </w:tc>
        <w:tc>
          <w:tcPr>
            <w:tcW w:w="1422"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99,57</w:t>
            </w:r>
          </w:p>
        </w:tc>
      </w:tr>
      <w:tr w:rsidR="00D603AF" w:rsidRPr="00D603AF" w:rsidTr="00D603AF">
        <w:trPr>
          <w:trHeight w:val="312"/>
          <w:jc w:val="center"/>
        </w:trPr>
        <w:tc>
          <w:tcPr>
            <w:tcW w:w="3345" w:type="dxa"/>
            <w:tcBorders>
              <w:top w:val="nil"/>
              <w:left w:val="single" w:sz="4" w:space="0" w:color="auto"/>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ЗДРАВООХРАНЕНИЕ</w:t>
            </w:r>
          </w:p>
        </w:tc>
        <w:tc>
          <w:tcPr>
            <w:tcW w:w="78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09</w:t>
            </w:r>
          </w:p>
        </w:tc>
        <w:tc>
          <w:tcPr>
            <w:tcW w:w="837"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00</w:t>
            </w:r>
          </w:p>
        </w:tc>
        <w:tc>
          <w:tcPr>
            <w:tcW w:w="1573"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285,85</w:t>
            </w:r>
          </w:p>
        </w:tc>
        <w:tc>
          <w:tcPr>
            <w:tcW w:w="170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285,85</w:t>
            </w:r>
          </w:p>
        </w:tc>
        <w:tc>
          <w:tcPr>
            <w:tcW w:w="1422"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100,00</w:t>
            </w:r>
          </w:p>
        </w:tc>
      </w:tr>
      <w:tr w:rsidR="00D603AF" w:rsidRPr="00D603AF" w:rsidTr="00D603AF">
        <w:trPr>
          <w:trHeight w:val="624"/>
          <w:jc w:val="center"/>
        </w:trPr>
        <w:tc>
          <w:tcPr>
            <w:tcW w:w="3345" w:type="dxa"/>
            <w:tcBorders>
              <w:top w:val="nil"/>
              <w:left w:val="single" w:sz="4" w:space="0" w:color="auto"/>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Другие вопросы в области здравоохранения</w:t>
            </w:r>
          </w:p>
        </w:tc>
        <w:tc>
          <w:tcPr>
            <w:tcW w:w="78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09</w:t>
            </w:r>
          </w:p>
        </w:tc>
        <w:tc>
          <w:tcPr>
            <w:tcW w:w="837"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09</w:t>
            </w:r>
          </w:p>
        </w:tc>
        <w:tc>
          <w:tcPr>
            <w:tcW w:w="1573"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285,85</w:t>
            </w:r>
          </w:p>
        </w:tc>
        <w:tc>
          <w:tcPr>
            <w:tcW w:w="170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285,85</w:t>
            </w:r>
          </w:p>
        </w:tc>
        <w:tc>
          <w:tcPr>
            <w:tcW w:w="1422"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100,00</w:t>
            </w:r>
          </w:p>
        </w:tc>
      </w:tr>
      <w:tr w:rsidR="00D603AF" w:rsidRPr="00D603AF" w:rsidTr="00D603AF">
        <w:trPr>
          <w:trHeight w:val="324"/>
          <w:jc w:val="center"/>
        </w:trPr>
        <w:tc>
          <w:tcPr>
            <w:tcW w:w="3345" w:type="dxa"/>
            <w:tcBorders>
              <w:top w:val="nil"/>
              <w:left w:val="single" w:sz="4" w:space="0" w:color="auto"/>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СОЦИАЛЬНАЯ ПОЛИТИКА</w:t>
            </w:r>
          </w:p>
        </w:tc>
        <w:tc>
          <w:tcPr>
            <w:tcW w:w="78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10</w:t>
            </w:r>
          </w:p>
        </w:tc>
        <w:tc>
          <w:tcPr>
            <w:tcW w:w="837"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00</w:t>
            </w:r>
          </w:p>
        </w:tc>
        <w:tc>
          <w:tcPr>
            <w:tcW w:w="1573"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430 770,24</w:t>
            </w:r>
          </w:p>
        </w:tc>
        <w:tc>
          <w:tcPr>
            <w:tcW w:w="170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426 372,61</w:t>
            </w:r>
          </w:p>
        </w:tc>
        <w:tc>
          <w:tcPr>
            <w:tcW w:w="1422"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98,98</w:t>
            </w:r>
          </w:p>
        </w:tc>
      </w:tr>
      <w:tr w:rsidR="00D603AF" w:rsidRPr="00D603AF" w:rsidTr="00D603AF">
        <w:trPr>
          <w:trHeight w:val="312"/>
          <w:jc w:val="center"/>
        </w:trPr>
        <w:tc>
          <w:tcPr>
            <w:tcW w:w="3345" w:type="dxa"/>
            <w:tcBorders>
              <w:top w:val="nil"/>
              <w:left w:val="single" w:sz="4" w:space="0" w:color="auto"/>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Пенсионное обеспечение</w:t>
            </w:r>
          </w:p>
        </w:tc>
        <w:tc>
          <w:tcPr>
            <w:tcW w:w="78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10</w:t>
            </w:r>
          </w:p>
        </w:tc>
        <w:tc>
          <w:tcPr>
            <w:tcW w:w="837"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01</w:t>
            </w:r>
          </w:p>
        </w:tc>
        <w:tc>
          <w:tcPr>
            <w:tcW w:w="1573"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8 395,99</w:t>
            </w:r>
          </w:p>
        </w:tc>
        <w:tc>
          <w:tcPr>
            <w:tcW w:w="170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8 395,99</w:t>
            </w:r>
          </w:p>
        </w:tc>
        <w:tc>
          <w:tcPr>
            <w:tcW w:w="1422"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100,00</w:t>
            </w:r>
          </w:p>
        </w:tc>
      </w:tr>
      <w:tr w:rsidR="00D603AF" w:rsidRPr="00D603AF" w:rsidTr="00D603AF">
        <w:trPr>
          <w:trHeight w:val="624"/>
          <w:jc w:val="center"/>
        </w:trPr>
        <w:tc>
          <w:tcPr>
            <w:tcW w:w="3345" w:type="dxa"/>
            <w:tcBorders>
              <w:top w:val="nil"/>
              <w:left w:val="single" w:sz="4" w:space="0" w:color="auto"/>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Социальное обслуживание населения</w:t>
            </w:r>
          </w:p>
        </w:tc>
        <w:tc>
          <w:tcPr>
            <w:tcW w:w="78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10</w:t>
            </w:r>
          </w:p>
        </w:tc>
        <w:tc>
          <w:tcPr>
            <w:tcW w:w="837"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02</w:t>
            </w:r>
          </w:p>
        </w:tc>
        <w:tc>
          <w:tcPr>
            <w:tcW w:w="1573"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223 711,69</w:t>
            </w:r>
          </w:p>
        </w:tc>
        <w:tc>
          <w:tcPr>
            <w:tcW w:w="170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223 664,05</w:t>
            </w:r>
          </w:p>
        </w:tc>
        <w:tc>
          <w:tcPr>
            <w:tcW w:w="1422"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99,98</w:t>
            </w:r>
          </w:p>
        </w:tc>
      </w:tr>
      <w:tr w:rsidR="00D603AF" w:rsidRPr="00D603AF" w:rsidTr="00D603AF">
        <w:trPr>
          <w:trHeight w:val="624"/>
          <w:jc w:val="center"/>
        </w:trPr>
        <w:tc>
          <w:tcPr>
            <w:tcW w:w="3345" w:type="dxa"/>
            <w:tcBorders>
              <w:top w:val="nil"/>
              <w:left w:val="single" w:sz="4" w:space="0" w:color="auto"/>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Социальное обеспечение населения</w:t>
            </w:r>
          </w:p>
        </w:tc>
        <w:tc>
          <w:tcPr>
            <w:tcW w:w="78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10</w:t>
            </w:r>
          </w:p>
        </w:tc>
        <w:tc>
          <w:tcPr>
            <w:tcW w:w="837"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03</w:t>
            </w:r>
          </w:p>
        </w:tc>
        <w:tc>
          <w:tcPr>
            <w:tcW w:w="1573"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37 803,58</w:t>
            </w:r>
          </w:p>
        </w:tc>
        <w:tc>
          <w:tcPr>
            <w:tcW w:w="170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35 647,36</w:t>
            </w:r>
          </w:p>
        </w:tc>
        <w:tc>
          <w:tcPr>
            <w:tcW w:w="1422"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94,30</w:t>
            </w:r>
          </w:p>
        </w:tc>
      </w:tr>
      <w:tr w:rsidR="00D603AF" w:rsidRPr="00D603AF" w:rsidTr="00D603AF">
        <w:trPr>
          <w:trHeight w:val="312"/>
          <w:jc w:val="center"/>
        </w:trPr>
        <w:tc>
          <w:tcPr>
            <w:tcW w:w="3345" w:type="dxa"/>
            <w:tcBorders>
              <w:top w:val="nil"/>
              <w:left w:val="single" w:sz="4" w:space="0" w:color="auto"/>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Охрана семьи и детства</w:t>
            </w:r>
          </w:p>
        </w:tc>
        <w:tc>
          <w:tcPr>
            <w:tcW w:w="78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10</w:t>
            </w:r>
          </w:p>
        </w:tc>
        <w:tc>
          <w:tcPr>
            <w:tcW w:w="837"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04</w:t>
            </w:r>
          </w:p>
        </w:tc>
        <w:tc>
          <w:tcPr>
            <w:tcW w:w="1573"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98 844,84</w:t>
            </w:r>
          </w:p>
        </w:tc>
        <w:tc>
          <w:tcPr>
            <w:tcW w:w="170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98 825,56</w:t>
            </w:r>
          </w:p>
        </w:tc>
        <w:tc>
          <w:tcPr>
            <w:tcW w:w="1422"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99,98</w:t>
            </w:r>
          </w:p>
        </w:tc>
      </w:tr>
      <w:tr w:rsidR="00D603AF" w:rsidRPr="00D603AF" w:rsidTr="00D603AF">
        <w:trPr>
          <w:trHeight w:val="624"/>
          <w:jc w:val="center"/>
        </w:trPr>
        <w:tc>
          <w:tcPr>
            <w:tcW w:w="3345" w:type="dxa"/>
            <w:tcBorders>
              <w:top w:val="nil"/>
              <w:left w:val="single" w:sz="4" w:space="0" w:color="auto"/>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Другие вопросы в области социальной политики</w:t>
            </w:r>
          </w:p>
        </w:tc>
        <w:tc>
          <w:tcPr>
            <w:tcW w:w="78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10</w:t>
            </w:r>
          </w:p>
        </w:tc>
        <w:tc>
          <w:tcPr>
            <w:tcW w:w="837"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06</w:t>
            </w:r>
          </w:p>
        </w:tc>
        <w:tc>
          <w:tcPr>
            <w:tcW w:w="1573"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62 014,14</w:t>
            </w:r>
          </w:p>
        </w:tc>
        <w:tc>
          <w:tcPr>
            <w:tcW w:w="170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59 839,65</w:t>
            </w:r>
          </w:p>
        </w:tc>
        <w:tc>
          <w:tcPr>
            <w:tcW w:w="1422"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96,49</w:t>
            </w:r>
          </w:p>
        </w:tc>
      </w:tr>
      <w:tr w:rsidR="00D603AF" w:rsidRPr="00D603AF" w:rsidTr="00D603AF">
        <w:trPr>
          <w:trHeight w:val="624"/>
          <w:jc w:val="center"/>
        </w:trPr>
        <w:tc>
          <w:tcPr>
            <w:tcW w:w="3345" w:type="dxa"/>
            <w:tcBorders>
              <w:top w:val="nil"/>
              <w:left w:val="single" w:sz="4" w:space="0" w:color="auto"/>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ФИЗИЧЕСКАЯ КУЛЬТУРА И СПОРТ</w:t>
            </w:r>
          </w:p>
        </w:tc>
        <w:tc>
          <w:tcPr>
            <w:tcW w:w="78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11</w:t>
            </w:r>
          </w:p>
        </w:tc>
        <w:tc>
          <w:tcPr>
            <w:tcW w:w="837"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00</w:t>
            </w:r>
          </w:p>
        </w:tc>
        <w:tc>
          <w:tcPr>
            <w:tcW w:w="1573"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231 009,87</w:t>
            </w:r>
          </w:p>
        </w:tc>
        <w:tc>
          <w:tcPr>
            <w:tcW w:w="170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227 475,28</w:t>
            </w:r>
          </w:p>
        </w:tc>
        <w:tc>
          <w:tcPr>
            <w:tcW w:w="1422"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98,47</w:t>
            </w:r>
          </w:p>
        </w:tc>
      </w:tr>
      <w:tr w:rsidR="00D603AF" w:rsidRPr="00D603AF" w:rsidTr="00D603AF">
        <w:trPr>
          <w:trHeight w:val="312"/>
          <w:jc w:val="center"/>
        </w:trPr>
        <w:tc>
          <w:tcPr>
            <w:tcW w:w="3345" w:type="dxa"/>
            <w:tcBorders>
              <w:top w:val="nil"/>
              <w:left w:val="single" w:sz="4" w:space="0" w:color="auto"/>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Физическая культура</w:t>
            </w:r>
          </w:p>
        </w:tc>
        <w:tc>
          <w:tcPr>
            <w:tcW w:w="78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11</w:t>
            </w:r>
          </w:p>
        </w:tc>
        <w:tc>
          <w:tcPr>
            <w:tcW w:w="837"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01</w:t>
            </w:r>
          </w:p>
        </w:tc>
        <w:tc>
          <w:tcPr>
            <w:tcW w:w="1573"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70 435,45</w:t>
            </w:r>
          </w:p>
        </w:tc>
        <w:tc>
          <w:tcPr>
            <w:tcW w:w="170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68 848,10</w:t>
            </w:r>
          </w:p>
        </w:tc>
        <w:tc>
          <w:tcPr>
            <w:tcW w:w="1422"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97,75</w:t>
            </w:r>
          </w:p>
        </w:tc>
      </w:tr>
      <w:tr w:rsidR="00D603AF" w:rsidRPr="00D603AF" w:rsidTr="00D603AF">
        <w:trPr>
          <w:trHeight w:val="312"/>
          <w:jc w:val="center"/>
        </w:trPr>
        <w:tc>
          <w:tcPr>
            <w:tcW w:w="3345" w:type="dxa"/>
            <w:tcBorders>
              <w:top w:val="nil"/>
              <w:left w:val="single" w:sz="4" w:space="0" w:color="auto"/>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Массовый спорт</w:t>
            </w:r>
          </w:p>
        </w:tc>
        <w:tc>
          <w:tcPr>
            <w:tcW w:w="78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11</w:t>
            </w:r>
          </w:p>
        </w:tc>
        <w:tc>
          <w:tcPr>
            <w:tcW w:w="837"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02</w:t>
            </w:r>
          </w:p>
        </w:tc>
        <w:tc>
          <w:tcPr>
            <w:tcW w:w="1573"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78 584,43</w:t>
            </w:r>
          </w:p>
        </w:tc>
        <w:tc>
          <w:tcPr>
            <w:tcW w:w="170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76 933,16</w:t>
            </w:r>
          </w:p>
        </w:tc>
        <w:tc>
          <w:tcPr>
            <w:tcW w:w="1422"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97,90</w:t>
            </w:r>
          </w:p>
        </w:tc>
      </w:tr>
      <w:tr w:rsidR="00D603AF" w:rsidRPr="00D603AF" w:rsidTr="00D603AF">
        <w:trPr>
          <w:trHeight w:val="312"/>
          <w:jc w:val="center"/>
        </w:trPr>
        <w:tc>
          <w:tcPr>
            <w:tcW w:w="3345" w:type="dxa"/>
            <w:tcBorders>
              <w:top w:val="nil"/>
              <w:left w:val="single" w:sz="4" w:space="0" w:color="auto"/>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Спорт высших достижений</w:t>
            </w:r>
          </w:p>
        </w:tc>
        <w:tc>
          <w:tcPr>
            <w:tcW w:w="78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11</w:t>
            </w:r>
          </w:p>
        </w:tc>
        <w:tc>
          <w:tcPr>
            <w:tcW w:w="837"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03</w:t>
            </w:r>
          </w:p>
        </w:tc>
        <w:tc>
          <w:tcPr>
            <w:tcW w:w="1573"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71 179,69</w:t>
            </w:r>
          </w:p>
        </w:tc>
        <w:tc>
          <w:tcPr>
            <w:tcW w:w="170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70 951,86</w:t>
            </w:r>
          </w:p>
        </w:tc>
        <w:tc>
          <w:tcPr>
            <w:tcW w:w="1422"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99,68</w:t>
            </w:r>
          </w:p>
        </w:tc>
      </w:tr>
      <w:tr w:rsidR="00D603AF" w:rsidRPr="00D603AF" w:rsidTr="00D603AF">
        <w:trPr>
          <w:trHeight w:val="936"/>
          <w:jc w:val="center"/>
        </w:trPr>
        <w:tc>
          <w:tcPr>
            <w:tcW w:w="3345" w:type="dxa"/>
            <w:tcBorders>
              <w:top w:val="nil"/>
              <w:left w:val="single" w:sz="4" w:space="0" w:color="auto"/>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Другие вопросы в области физической культуры и спорта</w:t>
            </w:r>
          </w:p>
        </w:tc>
        <w:tc>
          <w:tcPr>
            <w:tcW w:w="78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11</w:t>
            </w:r>
          </w:p>
        </w:tc>
        <w:tc>
          <w:tcPr>
            <w:tcW w:w="837"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05</w:t>
            </w:r>
          </w:p>
        </w:tc>
        <w:tc>
          <w:tcPr>
            <w:tcW w:w="1573"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10 810,30</w:t>
            </w:r>
          </w:p>
        </w:tc>
        <w:tc>
          <w:tcPr>
            <w:tcW w:w="170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10 742,16</w:t>
            </w:r>
          </w:p>
        </w:tc>
        <w:tc>
          <w:tcPr>
            <w:tcW w:w="1422"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99,37</w:t>
            </w:r>
          </w:p>
        </w:tc>
      </w:tr>
      <w:tr w:rsidR="00D603AF" w:rsidRPr="00D603AF" w:rsidTr="00D603AF">
        <w:trPr>
          <w:trHeight w:val="624"/>
          <w:jc w:val="center"/>
        </w:trPr>
        <w:tc>
          <w:tcPr>
            <w:tcW w:w="3345" w:type="dxa"/>
            <w:tcBorders>
              <w:top w:val="nil"/>
              <w:left w:val="single" w:sz="4" w:space="0" w:color="auto"/>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СРЕДСТВА МАССОВОЙ ИНФОРМАЦИИ</w:t>
            </w:r>
          </w:p>
        </w:tc>
        <w:tc>
          <w:tcPr>
            <w:tcW w:w="78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12</w:t>
            </w:r>
          </w:p>
        </w:tc>
        <w:tc>
          <w:tcPr>
            <w:tcW w:w="837"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00</w:t>
            </w:r>
          </w:p>
        </w:tc>
        <w:tc>
          <w:tcPr>
            <w:tcW w:w="1573"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2 333,00</w:t>
            </w:r>
          </w:p>
        </w:tc>
        <w:tc>
          <w:tcPr>
            <w:tcW w:w="170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2 333,00</w:t>
            </w:r>
          </w:p>
        </w:tc>
        <w:tc>
          <w:tcPr>
            <w:tcW w:w="1422"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100,00</w:t>
            </w:r>
          </w:p>
        </w:tc>
      </w:tr>
      <w:tr w:rsidR="00D603AF" w:rsidRPr="00D603AF" w:rsidTr="00D603AF">
        <w:trPr>
          <w:trHeight w:val="624"/>
          <w:jc w:val="center"/>
        </w:trPr>
        <w:tc>
          <w:tcPr>
            <w:tcW w:w="3345" w:type="dxa"/>
            <w:tcBorders>
              <w:top w:val="nil"/>
              <w:left w:val="single" w:sz="4" w:space="0" w:color="auto"/>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Периодическая печать и издательства</w:t>
            </w:r>
          </w:p>
        </w:tc>
        <w:tc>
          <w:tcPr>
            <w:tcW w:w="78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12</w:t>
            </w:r>
          </w:p>
        </w:tc>
        <w:tc>
          <w:tcPr>
            <w:tcW w:w="837"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02</w:t>
            </w:r>
          </w:p>
        </w:tc>
        <w:tc>
          <w:tcPr>
            <w:tcW w:w="1573"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2 333,00</w:t>
            </w:r>
          </w:p>
        </w:tc>
        <w:tc>
          <w:tcPr>
            <w:tcW w:w="170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2 333,00</w:t>
            </w:r>
          </w:p>
        </w:tc>
        <w:tc>
          <w:tcPr>
            <w:tcW w:w="1422"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100,00</w:t>
            </w:r>
          </w:p>
        </w:tc>
      </w:tr>
      <w:tr w:rsidR="00D603AF" w:rsidRPr="00D603AF" w:rsidTr="00D603AF">
        <w:trPr>
          <w:trHeight w:val="1248"/>
          <w:jc w:val="center"/>
        </w:trPr>
        <w:tc>
          <w:tcPr>
            <w:tcW w:w="3345" w:type="dxa"/>
            <w:tcBorders>
              <w:top w:val="nil"/>
              <w:left w:val="single" w:sz="4" w:space="0" w:color="auto"/>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ОБСЛУЖИВАНИЕ ГОСУДАРСТВЕННОГО (МУНИЦИПАЛЬНОГО) ДОЛГА</w:t>
            </w:r>
          </w:p>
        </w:tc>
        <w:tc>
          <w:tcPr>
            <w:tcW w:w="78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13</w:t>
            </w:r>
          </w:p>
        </w:tc>
        <w:tc>
          <w:tcPr>
            <w:tcW w:w="837"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00</w:t>
            </w:r>
          </w:p>
        </w:tc>
        <w:tc>
          <w:tcPr>
            <w:tcW w:w="1573"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8,96</w:t>
            </w:r>
          </w:p>
        </w:tc>
        <w:tc>
          <w:tcPr>
            <w:tcW w:w="170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8,96</w:t>
            </w:r>
          </w:p>
        </w:tc>
        <w:tc>
          <w:tcPr>
            <w:tcW w:w="1422"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100,00</w:t>
            </w:r>
          </w:p>
        </w:tc>
      </w:tr>
      <w:tr w:rsidR="00D603AF" w:rsidRPr="00D603AF" w:rsidTr="00D603AF">
        <w:trPr>
          <w:trHeight w:val="1248"/>
          <w:jc w:val="center"/>
        </w:trPr>
        <w:tc>
          <w:tcPr>
            <w:tcW w:w="3345" w:type="dxa"/>
            <w:tcBorders>
              <w:top w:val="nil"/>
              <w:left w:val="single" w:sz="4" w:space="0" w:color="auto"/>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Обслуживание государственного (муниципального) внутреннего долга</w:t>
            </w:r>
          </w:p>
        </w:tc>
        <w:tc>
          <w:tcPr>
            <w:tcW w:w="78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13</w:t>
            </w:r>
          </w:p>
        </w:tc>
        <w:tc>
          <w:tcPr>
            <w:tcW w:w="837"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01</w:t>
            </w:r>
          </w:p>
        </w:tc>
        <w:tc>
          <w:tcPr>
            <w:tcW w:w="1573"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8,96</w:t>
            </w:r>
          </w:p>
        </w:tc>
        <w:tc>
          <w:tcPr>
            <w:tcW w:w="170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8,96</w:t>
            </w:r>
          </w:p>
        </w:tc>
        <w:tc>
          <w:tcPr>
            <w:tcW w:w="1422"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100,00</w:t>
            </w:r>
          </w:p>
        </w:tc>
      </w:tr>
      <w:tr w:rsidR="00D603AF" w:rsidRPr="00D603AF" w:rsidTr="00D603AF">
        <w:trPr>
          <w:trHeight w:val="1872"/>
          <w:jc w:val="center"/>
        </w:trPr>
        <w:tc>
          <w:tcPr>
            <w:tcW w:w="3345" w:type="dxa"/>
            <w:tcBorders>
              <w:top w:val="nil"/>
              <w:left w:val="single" w:sz="4" w:space="0" w:color="auto"/>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МЕЖБЮДЖЕТНЫЕ ТРАНСФЕРТЫ ОБЩЕГО ХАРАКТЕРА БЮДЖЕТАМ БЮДЖЕТНОЙ СИСТЕМЫ РОССИЙСКОЙ ФЕДЕРАЦИИ</w:t>
            </w:r>
          </w:p>
        </w:tc>
        <w:tc>
          <w:tcPr>
            <w:tcW w:w="78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14</w:t>
            </w:r>
          </w:p>
        </w:tc>
        <w:tc>
          <w:tcPr>
            <w:tcW w:w="837"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00</w:t>
            </w:r>
          </w:p>
        </w:tc>
        <w:tc>
          <w:tcPr>
            <w:tcW w:w="1573"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32 188,56</w:t>
            </w:r>
          </w:p>
        </w:tc>
        <w:tc>
          <w:tcPr>
            <w:tcW w:w="170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32 188,56</w:t>
            </w:r>
          </w:p>
        </w:tc>
        <w:tc>
          <w:tcPr>
            <w:tcW w:w="1422"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100,00</w:t>
            </w:r>
          </w:p>
        </w:tc>
      </w:tr>
      <w:tr w:rsidR="00D603AF" w:rsidRPr="00D603AF" w:rsidTr="00D603AF">
        <w:trPr>
          <w:trHeight w:val="1572"/>
          <w:jc w:val="center"/>
        </w:trPr>
        <w:tc>
          <w:tcPr>
            <w:tcW w:w="3345" w:type="dxa"/>
            <w:tcBorders>
              <w:top w:val="nil"/>
              <w:left w:val="single" w:sz="4" w:space="0" w:color="auto"/>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Дотации на выравнивание бюджетной обеспеченности субъектов Российской Федерации и муниципальных образований</w:t>
            </w:r>
          </w:p>
        </w:tc>
        <w:tc>
          <w:tcPr>
            <w:tcW w:w="78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14</w:t>
            </w:r>
          </w:p>
        </w:tc>
        <w:tc>
          <w:tcPr>
            <w:tcW w:w="837"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01</w:t>
            </w:r>
          </w:p>
        </w:tc>
        <w:tc>
          <w:tcPr>
            <w:tcW w:w="1573"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32 188,56</w:t>
            </w:r>
          </w:p>
        </w:tc>
        <w:tc>
          <w:tcPr>
            <w:tcW w:w="170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32 188,56</w:t>
            </w:r>
          </w:p>
        </w:tc>
        <w:tc>
          <w:tcPr>
            <w:tcW w:w="1422"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100,00</w:t>
            </w:r>
          </w:p>
        </w:tc>
      </w:tr>
      <w:tr w:rsidR="00D603AF" w:rsidRPr="00D603AF" w:rsidTr="00D603AF">
        <w:trPr>
          <w:trHeight w:val="312"/>
          <w:jc w:val="center"/>
        </w:trPr>
        <w:tc>
          <w:tcPr>
            <w:tcW w:w="3345" w:type="dxa"/>
            <w:tcBorders>
              <w:top w:val="nil"/>
              <w:left w:val="single" w:sz="4" w:space="0" w:color="auto"/>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ИТОГО</w:t>
            </w:r>
          </w:p>
        </w:tc>
        <w:tc>
          <w:tcPr>
            <w:tcW w:w="78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99</w:t>
            </w:r>
          </w:p>
        </w:tc>
        <w:tc>
          <w:tcPr>
            <w:tcW w:w="837" w:type="dxa"/>
            <w:tcBorders>
              <w:top w:val="nil"/>
              <w:left w:val="nil"/>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 </w:t>
            </w:r>
          </w:p>
        </w:tc>
        <w:tc>
          <w:tcPr>
            <w:tcW w:w="1573"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4 727 144,38</w:t>
            </w:r>
          </w:p>
        </w:tc>
        <w:tc>
          <w:tcPr>
            <w:tcW w:w="1701"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4 478 014,72</w:t>
            </w:r>
          </w:p>
        </w:tc>
        <w:tc>
          <w:tcPr>
            <w:tcW w:w="1422"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94,73</w:t>
            </w:r>
          </w:p>
        </w:tc>
      </w:tr>
    </w:tbl>
    <w:p w:rsidR="007668C3" w:rsidRPr="002677BD" w:rsidRDefault="007668C3" w:rsidP="007668C3">
      <w:pPr>
        <w:rPr>
          <w:color w:val="FF0000"/>
          <w:sz w:val="28"/>
          <w:szCs w:val="28"/>
        </w:rPr>
      </w:pPr>
    </w:p>
    <w:p w:rsidR="007668C3" w:rsidRPr="002677BD" w:rsidRDefault="007668C3" w:rsidP="007668C3">
      <w:pPr>
        <w:rPr>
          <w:color w:val="FF0000"/>
          <w:sz w:val="28"/>
          <w:szCs w:val="28"/>
        </w:rPr>
      </w:pPr>
    </w:p>
    <w:p w:rsidR="007668C3" w:rsidRDefault="007668C3" w:rsidP="007668C3">
      <w:pPr>
        <w:rPr>
          <w:sz w:val="28"/>
          <w:szCs w:val="28"/>
        </w:rPr>
      </w:pPr>
      <w:r>
        <w:rPr>
          <w:sz w:val="28"/>
          <w:szCs w:val="28"/>
        </w:rPr>
        <w:br w:type="page"/>
      </w:r>
    </w:p>
    <w:p w:rsidR="00C9682E" w:rsidRDefault="00C9682E" w:rsidP="00F00D1B">
      <w:pPr>
        <w:rPr>
          <w:sz w:val="28"/>
          <w:szCs w:val="28"/>
          <w:lang w:val="en-US"/>
        </w:rPr>
      </w:pPr>
    </w:p>
    <w:p w:rsidR="00C9682E" w:rsidRDefault="00C9682E" w:rsidP="00F00D1B">
      <w:pPr>
        <w:rPr>
          <w:sz w:val="28"/>
          <w:szCs w:val="28"/>
          <w:lang w:val="en-US"/>
        </w:rPr>
      </w:pPr>
    </w:p>
    <w:p w:rsidR="00F00D1B" w:rsidRPr="00752BF6" w:rsidRDefault="00F00D1B" w:rsidP="00F00D1B">
      <w:pPr>
        <w:jc w:val="right"/>
        <w:rPr>
          <w:sz w:val="28"/>
          <w:szCs w:val="28"/>
        </w:rPr>
      </w:pPr>
      <w:r w:rsidRPr="00752BF6">
        <w:rPr>
          <w:sz w:val="28"/>
          <w:szCs w:val="28"/>
        </w:rPr>
        <w:t>Приложение № 4  к решени</w:t>
      </w:r>
      <w:r w:rsidR="00752BF6" w:rsidRPr="00752BF6">
        <w:rPr>
          <w:sz w:val="28"/>
          <w:szCs w:val="28"/>
        </w:rPr>
        <w:t>ю</w:t>
      </w:r>
    </w:p>
    <w:p w:rsidR="00F00D1B" w:rsidRPr="00752BF6" w:rsidRDefault="00F00D1B" w:rsidP="00F00D1B">
      <w:pPr>
        <w:jc w:val="right"/>
        <w:rPr>
          <w:sz w:val="28"/>
          <w:szCs w:val="28"/>
        </w:rPr>
      </w:pPr>
      <w:r w:rsidRPr="00752BF6">
        <w:rPr>
          <w:sz w:val="28"/>
          <w:szCs w:val="28"/>
        </w:rPr>
        <w:t>Совета народных депутатов</w:t>
      </w:r>
    </w:p>
    <w:p w:rsidR="00F00D1B" w:rsidRPr="00535C33" w:rsidRDefault="00F00D1B" w:rsidP="00F00D1B">
      <w:pPr>
        <w:jc w:val="right"/>
        <w:rPr>
          <w:sz w:val="28"/>
          <w:szCs w:val="28"/>
        </w:rPr>
      </w:pPr>
      <w:r w:rsidRPr="00752BF6">
        <w:rPr>
          <w:sz w:val="28"/>
          <w:szCs w:val="28"/>
        </w:rPr>
        <w:t>Таштагольского муниципального района</w:t>
      </w:r>
    </w:p>
    <w:p w:rsidR="00F00D1B" w:rsidRPr="00DC31F0" w:rsidRDefault="009363FD" w:rsidP="00F00D1B">
      <w:pPr>
        <w:jc w:val="right"/>
        <w:rPr>
          <w:color w:val="000000" w:themeColor="text1"/>
          <w:sz w:val="28"/>
          <w:szCs w:val="28"/>
        </w:rPr>
      </w:pPr>
      <w:r w:rsidRPr="00DC31F0">
        <w:rPr>
          <w:color w:val="000000" w:themeColor="text1"/>
          <w:sz w:val="28"/>
          <w:szCs w:val="28"/>
        </w:rPr>
        <w:t xml:space="preserve">от </w:t>
      </w:r>
      <w:r w:rsidR="00BE0877">
        <w:rPr>
          <w:color w:val="000000" w:themeColor="text1"/>
          <w:sz w:val="28"/>
          <w:szCs w:val="28"/>
          <w:lang w:val="en-US"/>
        </w:rPr>
        <w:t>22</w:t>
      </w:r>
      <w:r w:rsidRPr="00DC31F0">
        <w:rPr>
          <w:color w:val="000000" w:themeColor="text1"/>
          <w:sz w:val="28"/>
          <w:szCs w:val="28"/>
        </w:rPr>
        <w:t xml:space="preserve"> апреля</w:t>
      </w:r>
      <w:r w:rsidR="00F00D1B" w:rsidRPr="00DC31F0">
        <w:rPr>
          <w:color w:val="000000" w:themeColor="text1"/>
          <w:sz w:val="28"/>
          <w:szCs w:val="28"/>
        </w:rPr>
        <w:t xml:space="preserve"> 202</w:t>
      </w:r>
      <w:r w:rsidR="0023579B">
        <w:rPr>
          <w:color w:val="000000" w:themeColor="text1"/>
          <w:sz w:val="28"/>
          <w:szCs w:val="28"/>
          <w:lang w:val="en-US"/>
        </w:rPr>
        <w:t>5</w:t>
      </w:r>
      <w:bookmarkStart w:id="0" w:name="_GoBack"/>
      <w:bookmarkEnd w:id="0"/>
      <w:r w:rsidR="00F00D1B" w:rsidRPr="00DC31F0">
        <w:rPr>
          <w:color w:val="000000" w:themeColor="text1"/>
          <w:sz w:val="28"/>
          <w:szCs w:val="28"/>
        </w:rPr>
        <w:t xml:space="preserve"> г. №</w:t>
      </w:r>
      <w:r w:rsidR="00BE0877">
        <w:rPr>
          <w:color w:val="000000" w:themeColor="text1"/>
          <w:sz w:val="28"/>
          <w:szCs w:val="28"/>
          <w:lang w:val="en-US"/>
        </w:rPr>
        <w:t>117</w:t>
      </w:r>
      <w:r w:rsidR="00F00D1B" w:rsidRPr="00DC31F0">
        <w:rPr>
          <w:color w:val="000000" w:themeColor="text1"/>
          <w:sz w:val="28"/>
          <w:szCs w:val="28"/>
        </w:rPr>
        <w:t>-рр</w:t>
      </w:r>
    </w:p>
    <w:p w:rsidR="00F00D1B" w:rsidRPr="00DC31F0" w:rsidRDefault="00F00D1B" w:rsidP="00B06E08">
      <w:pPr>
        <w:jc w:val="right"/>
        <w:rPr>
          <w:color w:val="000000" w:themeColor="text1"/>
          <w:sz w:val="28"/>
          <w:szCs w:val="28"/>
        </w:rPr>
      </w:pPr>
    </w:p>
    <w:p w:rsidR="00F00D1B" w:rsidRPr="00535C33" w:rsidRDefault="00F00D1B" w:rsidP="00A73829">
      <w:pPr>
        <w:jc w:val="center"/>
        <w:rPr>
          <w:b/>
          <w:bCs/>
          <w:sz w:val="28"/>
          <w:szCs w:val="28"/>
        </w:rPr>
      </w:pPr>
      <w:r w:rsidRPr="00535C33">
        <w:rPr>
          <w:b/>
          <w:bCs/>
          <w:sz w:val="28"/>
          <w:szCs w:val="28"/>
        </w:rPr>
        <w:t>Источники финансирования дефицита местного  бюджета</w:t>
      </w:r>
    </w:p>
    <w:p w:rsidR="00F00D1B" w:rsidRPr="00535C33" w:rsidRDefault="00F00D1B" w:rsidP="00A73829">
      <w:pPr>
        <w:jc w:val="center"/>
        <w:rPr>
          <w:b/>
          <w:bCs/>
          <w:sz w:val="28"/>
          <w:szCs w:val="28"/>
        </w:rPr>
      </w:pPr>
      <w:r w:rsidRPr="00535C33">
        <w:rPr>
          <w:b/>
          <w:bCs/>
          <w:sz w:val="28"/>
          <w:szCs w:val="28"/>
        </w:rPr>
        <w:t xml:space="preserve"> по кодам классификации источников финансирования</w:t>
      </w:r>
    </w:p>
    <w:p w:rsidR="000B3F40" w:rsidRDefault="00EC4D11" w:rsidP="00F00D1B">
      <w:pPr>
        <w:jc w:val="center"/>
        <w:rPr>
          <w:b/>
          <w:bCs/>
          <w:sz w:val="28"/>
          <w:szCs w:val="28"/>
        </w:rPr>
      </w:pPr>
      <w:r>
        <w:rPr>
          <w:b/>
          <w:bCs/>
          <w:sz w:val="28"/>
          <w:szCs w:val="28"/>
        </w:rPr>
        <w:t xml:space="preserve"> дефицита бюджета за 202</w:t>
      </w:r>
      <w:r w:rsidR="00D603AF">
        <w:rPr>
          <w:b/>
          <w:bCs/>
          <w:sz w:val="28"/>
          <w:szCs w:val="28"/>
        </w:rPr>
        <w:t>4</w:t>
      </w:r>
      <w:r w:rsidR="00C82B80" w:rsidRPr="00535C33">
        <w:rPr>
          <w:b/>
          <w:bCs/>
          <w:sz w:val="28"/>
          <w:szCs w:val="28"/>
        </w:rPr>
        <w:t xml:space="preserve"> </w:t>
      </w:r>
      <w:r w:rsidR="00F00D1B" w:rsidRPr="00535C33">
        <w:rPr>
          <w:b/>
          <w:bCs/>
          <w:sz w:val="28"/>
          <w:szCs w:val="28"/>
        </w:rPr>
        <w:t>год</w:t>
      </w:r>
    </w:p>
    <w:p w:rsidR="00752BF6" w:rsidRPr="00535C33" w:rsidRDefault="00752BF6" w:rsidP="00F00D1B">
      <w:pPr>
        <w:jc w:val="center"/>
        <w:rPr>
          <w:b/>
          <w:bCs/>
          <w:sz w:val="28"/>
          <w:szCs w:val="28"/>
        </w:rPr>
      </w:pPr>
    </w:p>
    <w:p w:rsidR="007668C3" w:rsidRPr="00535C33" w:rsidRDefault="007668C3" w:rsidP="007668C3">
      <w:pPr>
        <w:jc w:val="right"/>
        <w:rPr>
          <w:b/>
          <w:bCs/>
          <w:sz w:val="28"/>
          <w:szCs w:val="28"/>
        </w:rPr>
      </w:pPr>
      <w:r w:rsidRPr="00912AEA">
        <w:rPr>
          <w:sz w:val="20"/>
          <w:szCs w:val="20"/>
        </w:rPr>
        <w:t>тыс.</w:t>
      </w:r>
      <w:r w:rsidRPr="007668C3">
        <w:rPr>
          <w:sz w:val="20"/>
          <w:szCs w:val="20"/>
        </w:rPr>
        <w:t xml:space="preserve"> </w:t>
      </w:r>
      <w:r w:rsidRPr="00912AEA">
        <w:rPr>
          <w:sz w:val="20"/>
          <w:szCs w:val="20"/>
        </w:rPr>
        <w:t>рублей</w:t>
      </w:r>
    </w:p>
    <w:tbl>
      <w:tblPr>
        <w:tblW w:w="9654" w:type="dxa"/>
        <w:jc w:val="center"/>
        <w:tblInd w:w="93" w:type="dxa"/>
        <w:tblLook w:val="04A0" w:firstRow="1" w:lastRow="0" w:firstColumn="1" w:lastColumn="0" w:noHBand="0" w:noVBand="1"/>
      </w:tblPr>
      <w:tblGrid>
        <w:gridCol w:w="3134"/>
        <w:gridCol w:w="2760"/>
        <w:gridCol w:w="1918"/>
        <w:gridCol w:w="1842"/>
      </w:tblGrid>
      <w:tr w:rsidR="00D603AF" w:rsidRPr="00D603AF" w:rsidTr="00D603AF">
        <w:trPr>
          <w:trHeight w:val="312"/>
          <w:jc w:val="center"/>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Код</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 xml:space="preserve">Наименование </w:t>
            </w:r>
          </w:p>
        </w:tc>
        <w:tc>
          <w:tcPr>
            <w:tcW w:w="1918" w:type="dxa"/>
            <w:tcBorders>
              <w:top w:val="single" w:sz="4" w:space="0" w:color="auto"/>
              <w:left w:val="nil"/>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План</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D603AF" w:rsidRPr="00D603AF" w:rsidRDefault="00D603AF" w:rsidP="00D603AF">
            <w:pPr>
              <w:jc w:val="center"/>
              <w:rPr>
                <w:color w:val="000000"/>
              </w:rPr>
            </w:pPr>
            <w:r w:rsidRPr="00D603AF">
              <w:rPr>
                <w:color w:val="000000"/>
              </w:rPr>
              <w:t>Исполнение</w:t>
            </w:r>
          </w:p>
        </w:tc>
      </w:tr>
      <w:tr w:rsidR="00D603AF" w:rsidRPr="00D603AF" w:rsidTr="00D603AF">
        <w:trPr>
          <w:trHeight w:val="1248"/>
          <w:jc w:val="center"/>
        </w:trPr>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p>
        </w:tc>
        <w:tc>
          <w:tcPr>
            <w:tcW w:w="2760" w:type="dxa"/>
            <w:tcBorders>
              <w:top w:val="nil"/>
              <w:left w:val="nil"/>
              <w:bottom w:val="single" w:sz="4" w:space="0" w:color="auto"/>
              <w:right w:val="single" w:sz="4" w:space="0" w:color="auto"/>
            </w:tcBorders>
            <w:shd w:val="clear" w:color="auto" w:fill="auto"/>
            <w:vAlign w:val="center"/>
            <w:hideMark/>
          </w:tcPr>
          <w:p w:rsidR="00D603AF" w:rsidRPr="00D603AF" w:rsidRDefault="00D603AF" w:rsidP="00D603AF">
            <w:pPr>
              <w:rPr>
                <w:color w:val="000000"/>
              </w:rPr>
            </w:pPr>
            <w:r w:rsidRPr="00D603AF">
              <w:rPr>
                <w:color w:val="000000"/>
              </w:rPr>
              <w:t>Источники финансирования дефицита бюджетов - всего</w:t>
            </w:r>
          </w:p>
        </w:tc>
        <w:tc>
          <w:tcPr>
            <w:tcW w:w="1918"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right"/>
              <w:rPr>
                <w:color w:val="000000"/>
              </w:rPr>
            </w:pPr>
            <w:r w:rsidRPr="00D603AF">
              <w:rPr>
                <w:color w:val="000000"/>
              </w:rPr>
              <w:t>82 430,00</w:t>
            </w:r>
          </w:p>
        </w:tc>
        <w:tc>
          <w:tcPr>
            <w:tcW w:w="1842"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right"/>
              <w:rPr>
                <w:color w:val="000000"/>
              </w:rPr>
            </w:pPr>
            <w:r w:rsidRPr="00D603AF">
              <w:rPr>
                <w:color w:val="000000"/>
              </w:rPr>
              <w:t>16 604,27</w:t>
            </w:r>
          </w:p>
        </w:tc>
      </w:tr>
      <w:tr w:rsidR="00D603AF" w:rsidRPr="00D603AF" w:rsidTr="00D603AF">
        <w:trPr>
          <w:trHeight w:val="2184"/>
          <w:jc w:val="center"/>
        </w:trPr>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 xml:space="preserve"> 000 0103010005 0000 810</w:t>
            </w:r>
          </w:p>
        </w:tc>
        <w:tc>
          <w:tcPr>
            <w:tcW w:w="2760" w:type="dxa"/>
            <w:tcBorders>
              <w:top w:val="nil"/>
              <w:left w:val="nil"/>
              <w:bottom w:val="single" w:sz="4" w:space="0" w:color="auto"/>
              <w:right w:val="single" w:sz="4" w:space="0" w:color="auto"/>
            </w:tcBorders>
            <w:shd w:val="clear" w:color="auto" w:fill="auto"/>
            <w:vAlign w:val="center"/>
            <w:hideMark/>
          </w:tcPr>
          <w:p w:rsidR="00D603AF" w:rsidRPr="00D603AF" w:rsidRDefault="00D603AF" w:rsidP="00D603AF">
            <w:pPr>
              <w:rPr>
                <w:color w:val="000000"/>
              </w:rPr>
            </w:pPr>
            <w:r w:rsidRPr="00D603AF">
              <w:rPr>
                <w:color w:val="000000"/>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1918"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right"/>
              <w:rPr>
                <w:color w:val="000000"/>
              </w:rPr>
            </w:pPr>
            <w:r w:rsidRPr="00D603AF">
              <w:rPr>
                <w:color w:val="000000"/>
              </w:rPr>
              <w:t>-1 035,40</w:t>
            </w:r>
          </w:p>
        </w:tc>
        <w:tc>
          <w:tcPr>
            <w:tcW w:w="1842"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right"/>
              <w:rPr>
                <w:color w:val="000000"/>
              </w:rPr>
            </w:pPr>
            <w:r w:rsidRPr="00D603AF">
              <w:rPr>
                <w:color w:val="000000"/>
              </w:rPr>
              <w:t>-1 035,40</w:t>
            </w:r>
          </w:p>
        </w:tc>
      </w:tr>
      <w:tr w:rsidR="00D603AF" w:rsidRPr="00D603AF" w:rsidTr="00D603AF">
        <w:trPr>
          <w:trHeight w:val="936"/>
          <w:jc w:val="center"/>
        </w:trPr>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 xml:space="preserve"> 000 0105000000 0000 000</w:t>
            </w:r>
          </w:p>
        </w:tc>
        <w:tc>
          <w:tcPr>
            <w:tcW w:w="2760" w:type="dxa"/>
            <w:tcBorders>
              <w:top w:val="nil"/>
              <w:left w:val="nil"/>
              <w:bottom w:val="single" w:sz="4" w:space="0" w:color="auto"/>
              <w:right w:val="single" w:sz="4" w:space="0" w:color="auto"/>
            </w:tcBorders>
            <w:shd w:val="clear" w:color="auto" w:fill="auto"/>
            <w:vAlign w:val="center"/>
            <w:hideMark/>
          </w:tcPr>
          <w:p w:rsidR="00D603AF" w:rsidRPr="00D603AF" w:rsidRDefault="00D603AF" w:rsidP="00D603AF">
            <w:pPr>
              <w:rPr>
                <w:color w:val="000000"/>
              </w:rPr>
            </w:pPr>
            <w:r w:rsidRPr="00D603AF">
              <w:rPr>
                <w:color w:val="000000"/>
              </w:rPr>
              <w:t>Изменение остатков средств на счетах по учету средств бюджетов</w:t>
            </w:r>
          </w:p>
        </w:tc>
        <w:tc>
          <w:tcPr>
            <w:tcW w:w="1918"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right"/>
              <w:rPr>
                <w:color w:val="000000"/>
              </w:rPr>
            </w:pPr>
            <w:r w:rsidRPr="00D603AF">
              <w:rPr>
                <w:color w:val="000000"/>
              </w:rPr>
              <w:t>83 465,40</w:t>
            </w:r>
          </w:p>
        </w:tc>
        <w:tc>
          <w:tcPr>
            <w:tcW w:w="1842"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right"/>
              <w:rPr>
                <w:color w:val="000000"/>
              </w:rPr>
            </w:pPr>
            <w:r w:rsidRPr="00D603AF">
              <w:rPr>
                <w:color w:val="000000"/>
              </w:rPr>
              <w:t>17 639,67</w:t>
            </w:r>
          </w:p>
        </w:tc>
      </w:tr>
      <w:tr w:rsidR="00D603AF" w:rsidRPr="00D603AF" w:rsidTr="00D603AF">
        <w:trPr>
          <w:trHeight w:val="936"/>
          <w:jc w:val="center"/>
        </w:trPr>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 xml:space="preserve"> 000 0105020100 0000 510</w:t>
            </w:r>
          </w:p>
        </w:tc>
        <w:tc>
          <w:tcPr>
            <w:tcW w:w="2760" w:type="dxa"/>
            <w:tcBorders>
              <w:top w:val="nil"/>
              <w:left w:val="nil"/>
              <w:bottom w:val="single" w:sz="4" w:space="0" w:color="auto"/>
              <w:right w:val="single" w:sz="4" w:space="0" w:color="auto"/>
            </w:tcBorders>
            <w:shd w:val="clear" w:color="auto" w:fill="auto"/>
            <w:vAlign w:val="center"/>
            <w:hideMark/>
          </w:tcPr>
          <w:p w:rsidR="00D603AF" w:rsidRPr="00D603AF" w:rsidRDefault="00D603AF" w:rsidP="00D603AF">
            <w:pPr>
              <w:rPr>
                <w:color w:val="000000"/>
              </w:rPr>
            </w:pPr>
            <w:r w:rsidRPr="00D603AF">
              <w:rPr>
                <w:color w:val="000000"/>
              </w:rPr>
              <w:t>Увеличение прочих остатков денежных средств бюджетов</w:t>
            </w:r>
          </w:p>
        </w:tc>
        <w:tc>
          <w:tcPr>
            <w:tcW w:w="1918"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right"/>
              <w:rPr>
                <w:color w:val="000000"/>
              </w:rPr>
            </w:pPr>
            <w:r w:rsidRPr="00D603AF">
              <w:rPr>
                <w:color w:val="000000"/>
              </w:rPr>
              <w:t>-4 644 714,38</w:t>
            </w:r>
          </w:p>
        </w:tc>
        <w:tc>
          <w:tcPr>
            <w:tcW w:w="1842"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right"/>
              <w:rPr>
                <w:color w:val="000000"/>
              </w:rPr>
            </w:pPr>
            <w:r w:rsidRPr="00D603AF">
              <w:rPr>
                <w:color w:val="000000"/>
              </w:rPr>
              <w:t>-4 503 422,40</w:t>
            </w:r>
          </w:p>
        </w:tc>
      </w:tr>
      <w:tr w:rsidR="00D603AF" w:rsidRPr="00D603AF" w:rsidTr="00D603AF">
        <w:trPr>
          <w:trHeight w:val="1248"/>
          <w:jc w:val="center"/>
        </w:trPr>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D603AF" w:rsidRPr="00D603AF" w:rsidRDefault="00D603AF" w:rsidP="00D603AF">
            <w:pPr>
              <w:jc w:val="center"/>
              <w:rPr>
                <w:color w:val="000000"/>
              </w:rPr>
            </w:pPr>
            <w:r w:rsidRPr="00D603AF">
              <w:rPr>
                <w:color w:val="000000"/>
              </w:rPr>
              <w:t xml:space="preserve"> 000 0105020105 0000 610</w:t>
            </w:r>
          </w:p>
        </w:tc>
        <w:tc>
          <w:tcPr>
            <w:tcW w:w="2760" w:type="dxa"/>
            <w:tcBorders>
              <w:top w:val="nil"/>
              <w:left w:val="nil"/>
              <w:bottom w:val="single" w:sz="4" w:space="0" w:color="auto"/>
              <w:right w:val="single" w:sz="4" w:space="0" w:color="auto"/>
            </w:tcBorders>
            <w:shd w:val="clear" w:color="auto" w:fill="auto"/>
            <w:vAlign w:val="center"/>
            <w:hideMark/>
          </w:tcPr>
          <w:p w:rsidR="00D603AF" w:rsidRPr="00D603AF" w:rsidRDefault="00D603AF" w:rsidP="00D603AF">
            <w:pPr>
              <w:rPr>
                <w:color w:val="000000"/>
              </w:rPr>
            </w:pPr>
            <w:r w:rsidRPr="00D603AF">
              <w:rPr>
                <w:color w:val="000000"/>
              </w:rPr>
              <w:t>Уменьшение прочих остатков денежных средств бюджетов муниципальных районов</w:t>
            </w:r>
          </w:p>
        </w:tc>
        <w:tc>
          <w:tcPr>
            <w:tcW w:w="1918"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right"/>
              <w:rPr>
                <w:color w:val="000000"/>
              </w:rPr>
            </w:pPr>
            <w:r w:rsidRPr="00D603AF">
              <w:rPr>
                <w:color w:val="000000"/>
              </w:rPr>
              <w:t>4 728 179,78</w:t>
            </w:r>
          </w:p>
        </w:tc>
        <w:tc>
          <w:tcPr>
            <w:tcW w:w="1842" w:type="dxa"/>
            <w:tcBorders>
              <w:top w:val="nil"/>
              <w:left w:val="nil"/>
              <w:bottom w:val="single" w:sz="4" w:space="0" w:color="auto"/>
              <w:right w:val="single" w:sz="4" w:space="0" w:color="auto"/>
            </w:tcBorders>
            <w:shd w:val="clear" w:color="auto" w:fill="auto"/>
            <w:noWrap/>
            <w:vAlign w:val="center"/>
            <w:hideMark/>
          </w:tcPr>
          <w:p w:rsidR="00D603AF" w:rsidRPr="00D603AF" w:rsidRDefault="00D603AF" w:rsidP="00D603AF">
            <w:pPr>
              <w:jc w:val="right"/>
              <w:rPr>
                <w:color w:val="000000"/>
              </w:rPr>
            </w:pPr>
            <w:r w:rsidRPr="00D603AF">
              <w:rPr>
                <w:color w:val="000000"/>
              </w:rPr>
              <w:t>4 521 062,07</w:t>
            </w:r>
          </w:p>
        </w:tc>
      </w:tr>
    </w:tbl>
    <w:p w:rsidR="007668C3" w:rsidRPr="002677BD" w:rsidRDefault="007668C3" w:rsidP="007668C3">
      <w:pPr>
        <w:jc w:val="center"/>
        <w:rPr>
          <w:color w:val="FF0000"/>
        </w:rPr>
      </w:pPr>
    </w:p>
    <w:p w:rsidR="00C82B80" w:rsidRPr="00535C33" w:rsidRDefault="00C82B80" w:rsidP="00771C61">
      <w:pPr>
        <w:jc w:val="right"/>
        <w:rPr>
          <w:b/>
          <w:bCs/>
          <w:sz w:val="28"/>
          <w:szCs w:val="28"/>
        </w:rPr>
      </w:pPr>
    </w:p>
    <w:sectPr w:rsidR="00C82B80" w:rsidRPr="00535C33" w:rsidSect="007413E3">
      <w:pgSz w:w="11906" w:h="16838" w:code="9"/>
      <w:pgMar w:top="567" w:right="70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4B9"/>
    <w:rsid w:val="00001E4B"/>
    <w:rsid w:val="00003994"/>
    <w:rsid w:val="000040F3"/>
    <w:rsid w:val="00014363"/>
    <w:rsid w:val="00017DCB"/>
    <w:rsid w:val="00067BD8"/>
    <w:rsid w:val="00083293"/>
    <w:rsid w:val="00083F55"/>
    <w:rsid w:val="000A3AFB"/>
    <w:rsid w:val="000A5B10"/>
    <w:rsid w:val="000A5FB9"/>
    <w:rsid w:val="000B0188"/>
    <w:rsid w:val="000B3F40"/>
    <w:rsid w:val="000B4F99"/>
    <w:rsid w:val="000C05BC"/>
    <w:rsid w:val="000C4860"/>
    <w:rsid w:val="000D251C"/>
    <w:rsid w:val="000F4AAF"/>
    <w:rsid w:val="00115E98"/>
    <w:rsid w:val="00136C3D"/>
    <w:rsid w:val="00137412"/>
    <w:rsid w:val="00143E39"/>
    <w:rsid w:val="0015018F"/>
    <w:rsid w:val="00151F2D"/>
    <w:rsid w:val="00170D8A"/>
    <w:rsid w:val="001A512E"/>
    <w:rsid w:val="001B38E7"/>
    <w:rsid w:val="001C5AA0"/>
    <w:rsid w:val="001D3EDE"/>
    <w:rsid w:val="001E3282"/>
    <w:rsid w:val="001F319D"/>
    <w:rsid w:val="001F7B47"/>
    <w:rsid w:val="00215795"/>
    <w:rsid w:val="00220EA5"/>
    <w:rsid w:val="0023579B"/>
    <w:rsid w:val="00251BE6"/>
    <w:rsid w:val="00262938"/>
    <w:rsid w:val="002768DC"/>
    <w:rsid w:val="002770F6"/>
    <w:rsid w:val="00297976"/>
    <w:rsid w:val="002A23BA"/>
    <w:rsid w:val="002A4595"/>
    <w:rsid w:val="002D0BE1"/>
    <w:rsid w:val="002D7D69"/>
    <w:rsid w:val="00316551"/>
    <w:rsid w:val="003563D2"/>
    <w:rsid w:val="00356A55"/>
    <w:rsid w:val="00357220"/>
    <w:rsid w:val="00362813"/>
    <w:rsid w:val="00370B74"/>
    <w:rsid w:val="00376F94"/>
    <w:rsid w:val="003867F4"/>
    <w:rsid w:val="00397A6B"/>
    <w:rsid w:val="003B14EA"/>
    <w:rsid w:val="003C2D34"/>
    <w:rsid w:val="003C4E4A"/>
    <w:rsid w:val="003D1D0D"/>
    <w:rsid w:val="003F47E2"/>
    <w:rsid w:val="00411198"/>
    <w:rsid w:val="0041390F"/>
    <w:rsid w:val="00416BCD"/>
    <w:rsid w:val="00421585"/>
    <w:rsid w:val="00431383"/>
    <w:rsid w:val="0043381A"/>
    <w:rsid w:val="004347D9"/>
    <w:rsid w:val="0043760D"/>
    <w:rsid w:val="004505E6"/>
    <w:rsid w:val="00451ECF"/>
    <w:rsid w:val="00452EF7"/>
    <w:rsid w:val="004557E8"/>
    <w:rsid w:val="00470DE6"/>
    <w:rsid w:val="00481EDD"/>
    <w:rsid w:val="004B048F"/>
    <w:rsid w:val="004B2176"/>
    <w:rsid w:val="004B5AF8"/>
    <w:rsid w:val="004C2BB0"/>
    <w:rsid w:val="004D69A8"/>
    <w:rsid w:val="004D7BF3"/>
    <w:rsid w:val="004F6B89"/>
    <w:rsid w:val="004F6F75"/>
    <w:rsid w:val="0050559F"/>
    <w:rsid w:val="005250D2"/>
    <w:rsid w:val="005327A5"/>
    <w:rsid w:val="00535C33"/>
    <w:rsid w:val="005627E4"/>
    <w:rsid w:val="00570A57"/>
    <w:rsid w:val="00577826"/>
    <w:rsid w:val="00580F29"/>
    <w:rsid w:val="005817AB"/>
    <w:rsid w:val="00586EAD"/>
    <w:rsid w:val="00591E74"/>
    <w:rsid w:val="005B3A83"/>
    <w:rsid w:val="005C04C9"/>
    <w:rsid w:val="005C354D"/>
    <w:rsid w:val="005D0226"/>
    <w:rsid w:val="005E1EDD"/>
    <w:rsid w:val="005E7CDE"/>
    <w:rsid w:val="006122B4"/>
    <w:rsid w:val="00615114"/>
    <w:rsid w:val="006376C2"/>
    <w:rsid w:val="00647377"/>
    <w:rsid w:val="00662DA9"/>
    <w:rsid w:val="006673EF"/>
    <w:rsid w:val="006749DC"/>
    <w:rsid w:val="006869E4"/>
    <w:rsid w:val="006A5DFB"/>
    <w:rsid w:val="006A7D82"/>
    <w:rsid w:val="006B25CF"/>
    <w:rsid w:val="006B704E"/>
    <w:rsid w:val="006C60AD"/>
    <w:rsid w:val="006C6D5C"/>
    <w:rsid w:val="006D4296"/>
    <w:rsid w:val="006D5FA2"/>
    <w:rsid w:val="006D6C86"/>
    <w:rsid w:val="006F5044"/>
    <w:rsid w:val="00705538"/>
    <w:rsid w:val="00731085"/>
    <w:rsid w:val="007413E3"/>
    <w:rsid w:val="007415FB"/>
    <w:rsid w:val="00752BF6"/>
    <w:rsid w:val="007668C3"/>
    <w:rsid w:val="00771C61"/>
    <w:rsid w:val="007815F5"/>
    <w:rsid w:val="00786435"/>
    <w:rsid w:val="00793013"/>
    <w:rsid w:val="007A5468"/>
    <w:rsid w:val="007D0F9A"/>
    <w:rsid w:val="007E491E"/>
    <w:rsid w:val="007F0747"/>
    <w:rsid w:val="00820D4C"/>
    <w:rsid w:val="008268FC"/>
    <w:rsid w:val="008305E5"/>
    <w:rsid w:val="00830DA1"/>
    <w:rsid w:val="00841C25"/>
    <w:rsid w:val="008470A5"/>
    <w:rsid w:val="008721F2"/>
    <w:rsid w:val="0087457F"/>
    <w:rsid w:val="008848E6"/>
    <w:rsid w:val="0089444F"/>
    <w:rsid w:val="00897754"/>
    <w:rsid w:val="008B1484"/>
    <w:rsid w:val="008B6D09"/>
    <w:rsid w:val="009107F9"/>
    <w:rsid w:val="00912206"/>
    <w:rsid w:val="00912AEA"/>
    <w:rsid w:val="00915D7B"/>
    <w:rsid w:val="009363FD"/>
    <w:rsid w:val="00943CAF"/>
    <w:rsid w:val="00945D63"/>
    <w:rsid w:val="009463CE"/>
    <w:rsid w:val="00956211"/>
    <w:rsid w:val="00960B20"/>
    <w:rsid w:val="00964B2B"/>
    <w:rsid w:val="0097188E"/>
    <w:rsid w:val="00971E8B"/>
    <w:rsid w:val="0097774D"/>
    <w:rsid w:val="009A3EF7"/>
    <w:rsid w:val="009A41ED"/>
    <w:rsid w:val="009C290D"/>
    <w:rsid w:val="009D6E56"/>
    <w:rsid w:val="009D76F2"/>
    <w:rsid w:val="009E313B"/>
    <w:rsid w:val="009E456A"/>
    <w:rsid w:val="00A15BEA"/>
    <w:rsid w:val="00A3711C"/>
    <w:rsid w:val="00A449FA"/>
    <w:rsid w:val="00A65665"/>
    <w:rsid w:val="00A73829"/>
    <w:rsid w:val="00A74EB6"/>
    <w:rsid w:val="00A85FC0"/>
    <w:rsid w:val="00A86FBD"/>
    <w:rsid w:val="00A921EE"/>
    <w:rsid w:val="00AA3DAD"/>
    <w:rsid w:val="00AB1147"/>
    <w:rsid w:val="00AB32F2"/>
    <w:rsid w:val="00AB440D"/>
    <w:rsid w:val="00AB4D00"/>
    <w:rsid w:val="00AB6527"/>
    <w:rsid w:val="00AD4E01"/>
    <w:rsid w:val="00AF07D5"/>
    <w:rsid w:val="00AF1855"/>
    <w:rsid w:val="00AF48BE"/>
    <w:rsid w:val="00AF49A3"/>
    <w:rsid w:val="00B06E08"/>
    <w:rsid w:val="00B1294B"/>
    <w:rsid w:val="00B232CC"/>
    <w:rsid w:val="00B23933"/>
    <w:rsid w:val="00B25826"/>
    <w:rsid w:val="00B327CF"/>
    <w:rsid w:val="00B33F1D"/>
    <w:rsid w:val="00B4758A"/>
    <w:rsid w:val="00B51AEB"/>
    <w:rsid w:val="00B53BC8"/>
    <w:rsid w:val="00B56F3B"/>
    <w:rsid w:val="00B6464C"/>
    <w:rsid w:val="00B7095D"/>
    <w:rsid w:val="00B72DE8"/>
    <w:rsid w:val="00B738B1"/>
    <w:rsid w:val="00B832CF"/>
    <w:rsid w:val="00B86C65"/>
    <w:rsid w:val="00B9268E"/>
    <w:rsid w:val="00B94382"/>
    <w:rsid w:val="00BB1798"/>
    <w:rsid w:val="00BB2D26"/>
    <w:rsid w:val="00BD501B"/>
    <w:rsid w:val="00BE0877"/>
    <w:rsid w:val="00C1435D"/>
    <w:rsid w:val="00C158CB"/>
    <w:rsid w:val="00C21A42"/>
    <w:rsid w:val="00C270AA"/>
    <w:rsid w:val="00C33D88"/>
    <w:rsid w:val="00C53269"/>
    <w:rsid w:val="00C61CA7"/>
    <w:rsid w:val="00C63F6F"/>
    <w:rsid w:val="00C650F0"/>
    <w:rsid w:val="00C71A2C"/>
    <w:rsid w:val="00C82B80"/>
    <w:rsid w:val="00C86E83"/>
    <w:rsid w:val="00C9682E"/>
    <w:rsid w:val="00CA3939"/>
    <w:rsid w:val="00CA4C19"/>
    <w:rsid w:val="00CA79E8"/>
    <w:rsid w:val="00CB4221"/>
    <w:rsid w:val="00CC791C"/>
    <w:rsid w:val="00CE23B1"/>
    <w:rsid w:val="00CF4AA1"/>
    <w:rsid w:val="00D01515"/>
    <w:rsid w:val="00D12BA5"/>
    <w:rsid w:val="00D21952"/>
    <w:rsid w:val="00D230C8"/>
    <w:rsid w:val="00D262C3"/>
    <w:rsid w:val="00D31B36"/>
    <w:rsid w:val="00D43984"/>
    <w:rsid w:val="00D460B1"/>
    <w:rsid w:val="00D55D83"/>
    <w:rsid w:val="00D603AF"/>
    <w:rsid w:val="00D60B75"/>
    <w:rsid w:val="00D85789"/>
    <w:rsid w:val="00DA2DFD"/>
    <w:rsid w:val="00DC31F0"/>
    <w:rsid w:val="00DC6FC8"/>
    <w:rsid w:val="00DD61B0"/>
    <w:rsid w:val="00DD7069"/>
    <w:rsid w:val="00DE1270"/>
    <w:rsid w:val="00E0666C"/>
    <w:rsid w:val="00E06ECF"/>
    <w:rsid w:val="00E1479F"/>
    <w:rsid w:val="00E37556"/>
    <w:rsid w:val="00E37BF2"/>
    <w:rsid w:val="00E46962"/>
    <w:rsid w:val="00E56470"/>
    <w:rsid w:val="00E720D8"/>
    <w:rsid w:val="00E75767"/>
    <w:rsid w:val="00E81AA3"/>
    <w:rsid w:val="00E83B06"/>
    <w:rsid w:val="00E91D7E"/>
    <w:rsid w:val="00E94B28"/>
    <w:rsid w:val="00E96720"/>
    <w:rsid w:val="00EA6783"/>
    <w:rsid w:val="00EB1C31"/>
    <w:rsid w:val="00EB2110"/>
    <w:rsid w:val="00EC4D11"/>
    <w:rsid w:val="00ED1AB2"/>
    <w:rsid w:val="00EE18CA"/>
    <w:rsid w:val="00EE389B"/>
    <w:rsid w:val="00F00D1B"/>
    <w:rsid w:val="00F17BE3"/>
    <w:rsid w:val="00F2678B"/>
    <w:rsid w:val="00F37103"/>
    <w:rsid w:val="00F4038A"/>
    <w:rsid w:val="00F42804"/>
    <w:rsid w:val="00F5773C"/>
    <w:rsid w:val="00F65AF5"/>
    <w:rsid w:val="00F904B9"/>
    <w:rsid w:val="00FA57CE"/>
    <w:rsid w:val="00FA6158"/>
    <w:rsid w:val="00FB196E"/>
    <w:rsid w:val="00FC53EB"/>
    <w:rsid w:val="00FD641A"/>
    <w:rsid w:val="00FF2146"/>
    <w:rsid w:val="00FF63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0AA"/>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F904B9"/>
    <w:pPr>
      <w:widowControl w:val="0"/>
      <w:autoSpaceDE w:val="0"/>
      <w:autoSpaceDN w:val="0"/>
    </w:pPr>
    <w:rPr>
      <w:rFonts w:eastAsia="Times New Roman" w:cs="Calibri"/>
    </w:rPr>
  </w:style>
  <w:style w:type="paragraph" w:customStyle="1" w:styleId="ConsPlusTitle">
    <w:name w:val="ConsPlusTitle"/>
    <w:uiPriority w:val="99"/>
    <w:rsid w:val="00F904B9"/>
    <w:pPr>
      <w:widowControl w:val="0"/>
      <w:autoSpaceDE w:val="0"/>
      <w:autoSpaceDN w:val="0"/>
    </w:pPr>
    <w:rPr>
      <w:rFonts w:eastAsia="Times New Roman" w:cs="Calibri"/>
      <w:b/>
      <w:bCs/>
    </w:rPr>
  </w:style>
  <w:style w:type="paragraph" w:customStyle="1" w:styleId="ConsPlusTitlePage">
    <w:name w:val="ConsPlusTitlePage"/>
    <w:uiPriority w:val="99"/>
    <w:rsid w:val="00F904B9"/>
    <w:pPr>
      <w:widowControl w:val="0"/>
      <w:autoSpaceDE w:val="0"/>
      <w:autoSpaceDN w:val="0"/>
    </w:pPr>
    <w:rPr>
      <w:rFonts w:ascii="Tahoma" w:eastAsia="Times New Roman" w:hAnsi="Tahoma" w:cs="Tahoma"/>
      <w:sz w:val="20"/>
      <w:szCs w:val="20"/>
    </w:rPr>
  </w:style>
  <w:style w:type="paragraph" w:styleId="a3">
    <w:name w:val="Balloon Text"/>
    <w:basedOn w:val="a"/>
    <w:link w:val="a4"/>
    <w:uiPriority w:val="99"/>
    <w:semiHidden/>
    <w:rsid w:val="003563D2"/>
    <w:rPr>
      <w:rFonts w:ascii="Tahoma" w:hAnsi="Tahoma" w:cs="Tahoma"/>
      <w:sz w:val="16"/>
      <w:szCs w:val="16"/>
    </w:rPr>
  </w:style>
  <w:style w:type="character" w:customStyle="1" w:styleId="a4">
    <w:name w:val="Текст выноски Знак"/>
    <w:basedOn w:val="a0"/>
    <w:link w:val="a3"/>
    <w:uiPriority w:val="99"/>
    <w:semiHidden/>
    <w:rsid w:val="003563D2"/>
    <w:rPr>
      <w:rFonts w:ascii="Tahoma" w:hAnsi="Tahoma" w:cs="Tahoma"/>
      <w:sz w:val="16"/>
      <w:szCs w:val="16"/>
    </w:rPr>
  </w:style>
  <w:style w:type="paragraph" w:styleId="a5">
    <w:name w:val="Title"/>
    <w:basedOn w:val="a"/>
    <w:link w:val="a6"/>
    <w:uiPriority w:val="99"/>
    <w:qFormat/>
    <w:rsid w:val="00C270AA"/>
    <w:pPr>
      <w:jc w:val="center"/>
    </w:pPr>
    <w:rPr>
      <w:b/>
      <w:bCs/>
    </w:rPr>
  </w:style>
  <w:style w:type="character" w:customStyle="1" w:styleId="a6">
    <w:name w:val="Название Знак"/>
    <w:basedOn w:val="a0"/>
    <w:link w:val="a5"/>
    <w:uiPriority w:val="99"/>
    <w:rsid w:val="00C270AA"/>
    <w:rPr>
      <w:rFonts w:ascii="Times New Roman" w:hAnsi="Times New Roman" w:cs="Times New Roman"/>
      <w:b/>
      <w:bCs/>
      <w:sz w:val="20"/>
      <w:szCs w:val="20"/>
      <w:lang w:eastAsia="ru-RU"/>
    </w:rPr>
  </w:style>
  <w:style w:type="character" w:styleId="a7">
    <w:name w:val="Hyperlink"/>
    <w:basedOn w:val="a0"/>
    <w:uiPriority w:val="99"/>
    <w:rsid w:val="00AF48BE"/>
    <w:rPr>
      <w:color w:val="auto"/>
      <w:u w:val="single"/>
    </w:rPr>
  </w:style>
  <w:style w:type="character" w:customStyle="1" w:styleId="2">
    <w:name w:val="Основной текст (2)_"/>
    <w:basedOn w:val="a0"/>
    <w:link w:val="20"/>
    <w:uiPriority w:val="99"/>
    <w:rsid w:val="00AF48BE"/>
    <w:rPr>
      <w:rFonts w:ascii="Times New Roman" w:hAnsi="Times New Roman" w:cs="Times New Roman"/>
      <w:sz w:val="26"/>
      <w:szCs w:val="26"/>
      <w:shd w:val="clear" w:color="auto" w:fill="FFFFFF"/>
    </w:rPr>
  </w:style>
  <w:style w:type="paragraph" w:customStyle="1" w:styleId="20">
    <w:name w:val="Основной текст (2)"/>
    <w:basedOn w:val="a"/>
    <w:link w:val="2"/>
    <w:uiPriority w:val="99"/>
    <w:rsid w:val="00AF48BE"/>
    <w:pPr>
      <w:widowControl w:val="0"/>
      <w:shd w:val="clear" w:color="auto" w:fill="FFFFFF"/>
      <w:spacing w:before="360" w:line="298" w:lineRule="exact"/>
      <w:jc w:val="center"/>
    </w:pPr>
    <w:rPr>
      <w:sz w:val="26"/>
      <w:szCs w:val="26"/>
      <w:lang w:eastAsia="en-US"/>
    </w:rPr>
  </w:style>
  <w:style w:type="character" w:customStyle="1" w:styleId="21">
    <w:name w:val="Основной текст (2) + Полужирный"/>
    <w:basedOn w:val="2"/>
    <w:uiPriority w:val="99"/>
    <w:rsid w:val="00AF48BE"/>
    <w:rPr>
      <w:rFonts w:ascii="Times New Roman" w:hAnsi="Times New Roman" w:cs="Times New Roman"/>
      <w:b/>
      <w:bCs/>
      <w:color w:val="000000"/>
      <w:spacing w:val="0"/>
      <w:w w:val="100"/>
      <w:position w:val="0"/>
      <w:sz w:val="26"/>
      <w:szCs w:val="26"/>
      <w:shd w:val="clear" w:color="auto" w:fill="FFFFFF"/>
      <w:lang w:val="ru-RU" w:eastAsia="ru-RU"/>
    </w:rPr>
  </w:style>
  <w:style w:type="paragraph" w:styleId="a8">
    <w:name w:val="List Paragraph"/>
    <w:basedOn w:val="a"/>
    <w:uiPriority w:val="99"/>
    <w:qFormat/>
    <w:rsid w:val="00FA6158"/>
    <w:pPr>
      <w:ind w:left="720"/>
    </w:pPr>
  </w:style>
  <w:style w:type="character" w:styleId="a9">
    <w:name w:val="FollowedHyperlink"/>
    <w:basedOn w:val="a0"/>
    <w:uiPriority w:val="99"/>
    <w:rsid w:val="001F7B47"/>
    <w:rPr>
      <w:color w:val="800080"/>
      <w:u w:val="single"/>
    </w:rPr>
  </w:style>
  <w:style w:type="paragraph" w:styleId="aa">
    <w:name w:val="footer"/>
    <w:basedOn w:val="a"/>
    <w:link w:val="ab"/>
    <w:uiPriority w:val="99"/>
    <w:rsid w:val="00915D7B"/>
    <w:pPr>
      <w:tabs>
        <w:tab w:val="center" w:pos="4677"/>
        <w:tab w:val="right" w:pos="9355"/>
      </w:tabs>
    </w:pPr>
  </w:style>
  <w:style w:type="character" w:customStyle="1" w:styleId="ab">
    <w:name w:val="Нижний колонтитул Знак"/>
    <w:basedOn w:val="a0"/>
    <w:link w:val="aa"/>
    <w:uiPriority w:val="99"/>
    <w:semiHidden/>
    <w:rsid w:val="00B94382"/>
    <w:rPr>
      <w:rFonts w:ascii="Times New Roman" w:hAnsi="Times New Roman" w:cs="Times New Roman"/>
      <w:sz w:val="24"/>
      <w:szCs w:val="24"/>
    </w:rPr>
  </w:style>
  <w:style w:type="character" w:styleId="ac">
    <w:name w:val="page number"/>
    <w:basedOn w:val="a0"/>
    <w:uiPriority w:val="99"/>
    <w:rsid w:val="00915D7B"/>
  </w:style>
  <w:style w:type="paragraph" w:customStyle="1" w:styleId="xl65">
    <w:name w:val="xl65"/>
    <w:basedOn w:val="a"/>
    <w:rsid w:val="00C82B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rPr>
  </w:style>
  <w:style w:type="paragraph" w:customStyle="1" w:styleId="xl66">
    <w:name w:val="xl66"/>
    <w:basedOn w:val="a"/>
    <w:rsid w:val="00C82B8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C82B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4"/>
      <w:szCs w:val="14"/>
    </w:rPr>
  </w:style>
  <w:style w:type="paragraph" w:customStyle="1" w:styleId="xl68">
    <w:name w:val="xl68"/>
    <w:basedOn w:val="a"/>
    <w:rsid w:val="00C82B8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69">
    <w:name w:val="xl69"/>
    <w:basedOn w:val="a"/>
    <w:rsid w:val="00C82B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0">
    <w:name w:val="xl70"/>
    <w:basedOn w:val="a"/>
    <w:rsid w:val="00C82B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
    <w:rsid w:val="00C82B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72">
    <w:name w:val="xl72"/>
    <w:basedOn w:val="a"/>
    <w:rsid w:val="00C82B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73">
    <w:name w:val="xl73"/>
    <w:basedOn w:val="a"/>
    <w:rsid w:val="00C82B8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74">
    <w:name w:val="xl74"/>
    <w:basedOn w:val="a"/>
    <w:rsid w:val="00C82B80"/>
    <w:pPr>
      <w:spacing w:before="100" w:beforeAutospacing="1" w:after="100" w:afterAutospacing="1"/>
      <w:jc w:val="center"/>
    </w:pPr>
  </w:style>
  <w:style w:type="paragraph" w:customStyle="1" w:styleId="xl75">
    <w:name w:val="xl75"/>
    <w:basedOn w:val="a"/>
    <w:rsid w:val="00C82B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76">
    <w:name w:val="xl76"/>
    <w:basedOn w:val="a"/>
    <w:rsid w:val="00C82B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rPr>
  </w:style>
  <w:style w:type="paragraph" w:customStyle="1" w:styleId="xl77">
    <w:name w:val="xl77"/>
    <w:basedOn w:val="a"/>
    <w:rsid w:val="00C82B8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8">
    <w:name w:val="xl78"/>
    <w:basedOn w:val="a"/>
    <w:rsid w:val="004F6F7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
    <w:rsid w:val="004F6F7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0">
    <w:name w:val="xl80"/>
    <w:basedOn w:val="a"/>
    <w:rsid w:val="004F6F75"/>
    <w:pPr>
      <w:pBdr>
        <w:top w:val="single" w:sz="4" w:space="0" w:color="auto"/>
        <w:bottom w:val="single" w:sz="4" w:space="0" w:color="auto"/>
      </w:pBdr>
      <w:spacing w:before="100" w:beforeAutospacing="1" w:after="100" w:afterAutospacing="1"/>
      <w:jc w:val="center"/>
      <w:textAlignment w:val="center"/>
    </w:pPr>
  </w:style>
  <w:style w:type="paragraph" w:customStyle="1" w:styleId="xl81">
    <w:name w:val="xl81"/>
    <w:basedOn w:val="a"/>
    <w:rsid w:val="004F6F7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
    <w:rsid w:val="004F6F75"/>
    <w:pPr>
      <w:spacing w:before="100" w:beforeAutospacing="1" w:after="100" w:afterAutospacing="1"/>
      <w:jc w:val="right"/>
      <w:textAlignment w:val="center"/>
    </w:pPr>
  </w:style>
  <w:style w:type="paragraph" w:customStyle="1" w:styleId="xl83">
    <w:name w:val="xl83"/>
    <w:basedOn w:val="a"/>
    <w:rsid w:val="004F6F7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
    <w:rsid w:val="004F6F7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a"/>
    <w:rsid w:val="004F6F7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4F6F75"/>
    <w:pPr>
      <w:spacing w:before="100" w:beforeAutospacing="1" w:after="100" w:afterAutospacing="1"/>
    </w:pPr>
  </w:style>
  <w:style w:type="paragraph" w:customStyle="1" w:styleId="xl87">
    <w:name w:val="xl87"/>
    <w:basedOn w:val="a"/>
    <w:rsid w:val="004F6F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a"/>
    <w:rsid w:val="004F6F75"/>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89">
    <w:name w:val="xl89"/>
    <w:basedOn w:val="a"/>
    <w:rsid w:val="004F6F75"/>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
    <w:rsid w:val="004F6F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1">
    <w:name w:val="xl91"/>
    <w:basedOn w:val="a"/>
    <w:rsid w:val="004F6F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
    <w:rsid w:val="004F6F75"/>
    <w:pPr>
      <w:pBdr>
        <w:top w:val="single" w:sz="4" w:space="0" w:color="auto"/>
        <w:bottom w:val="single" w:sz="4" w:space="0" w:color="auto"/>
        <w:right w:val="single" w:sz="4" w:space="0" w:color="auto"/>
      </w:pBdr>
      <w:spacing w:before="100" w:beforeAutospacing="1" w:after="100" w:afterAutospacing="1"/>
      <w:textAlignment w:val="top"/>
    </w:pPr>
  </w:style>
  <w:style w:type="paragraph" w:customStyle="1" w:styleId="xl93">
    <w:name w:val="xl93"/>
    <w:basedOn w:val="a"/>
    <w:rsid w:val="004F6F75"/>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
    <w:rsid w:val="004F6F75"/>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
    <w:rsid w:val="004F6F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6">
    <w:name w:val="xl96"/>
    <w:basedOn w:val="a"/>
    <w:rsid w:val="004F6F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a"/>
    <w:rsid w:val="004F6F7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8">
    <w:name w:val="xl98"/>
    <w:basedOn w:val="a"/>
    <w:rsid w:val="004F6F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9">
    <w:name w:val="xl99"/>
    <w:basedOn w:val="a"/>
    <w:rsid w:val="004F6F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0">
    <w:name w:val="xl100"/>
    <w:basedOn w:val="a"/>
    <w:rsid w:val="004F6F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0AA"/>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F904B9"/>
    <w:pPr>
      <w:widowControl w:val="0"/>
      <w:autoSpaceDE w:val="0"/>
      <w:autoSpaceDN w:val="0"/>
    </w:pPr>
    <w:rPr>
      <w:rFonts w:eastAsia="Times New Roman" w:cs="Calibri"/>
    </w:rPr>
  </w:style>
  <w:style w:type="paragraph" w:customStyle="1" w:styleId="ConsPlusTitle">
    <w:name w:val="ConsPlusTitle"/>
    <w:uiPriority w:val="99"/>
    <w:rsid w:val="00F904B9"/>
    <w:pPr>
      <w:widowControl w:val="0"/>
      <w:autoSpaceDE w:val="0"/>
      <w:autoSpaceDN w:val="0"/>
    </w:pPr>
    <w:rPr>
      <w:rFonts w:eastAsia="Times New Roman" w:cs="Calibri"/>
      <w:b/>
      <w:bCs/>
    </w:rPr>
  </w:style>
  <w:style w:type="paragraph" w:customStyle="1" w:styleId="ConsPlusTitlePage">
    <w:name w:val="ConsPlusTitlePage"/>
    <w:uiPriority w:val="99"/>
    <w:rsid w:val="00F904B9"/>
    <w:pPr>
      <w:widowControl w:val="0"/>
      <w:autoSpaceDE w:val="0"/>
      <w:autoSpaceDN w:val="0"/>
    </w:pPr>
    <w:rPr>
      <w:rFonts w:ascii="Tahoma" w:eastAsia="Times New Roman" w:hAnsi="Tahoma" w:cs="Tahoma"/>
      <w:sz w:val="20"/>
      <w:szCs w:val="20"/>
    </w:rPr>
  </w:style>
  <w:style w:type="paragraph" w:styleId="a3">
    <w:name w:val="Balloon Text"/>
    <w:basedOn w:val="a"/>
    <w:link w:val="a4"/>
    <w:uiPriority w:val="99"/>
    <w:semiHidden/>
    <w:rsid w:val="003563D2"/>
    <w:rPr>
      <w:rFonts w:ascii="Tahoma" w:hAnsi="Tahoma" w:cs="Tahoma"/>
      <w:sz w:val="16"/>
      <w:szCs w:val="16"/>
    </w:rPr>
  </w:style>
  <w:style w:type="character" w:customStyle="1" w:styleId="a4">
    <w:name w:val="Текст выноски Знак"/>
    <w:basedOn w:val="a0"/>
    <w:link w:val="a3"/>
    <w:uiPriority w:val="99"/>
    <w:semiHidden/>
    <w:rsid w:val="003563D2"/>
    <w:rPr>
      <w:rFonts w:ascii="Tahoma" w:hAnsi="Tahoma" w:cs="Tahoma"/>
      <w:sz w:val="16"/>
      <w:szCs w:val="16"/>
    </w:rPr>
  </w:style>
  <w:style w:type="paragraph" w:styleId="a5">
    <w:name w:val="Title"/>
    <w:basedOn w:val="a"/>
    <w:link w:val="a6"/>
    <w:uiPriority w:val="99"/>
    <w:qFormat/>
    <w:rsid w:val="00C270AA"/>
    <w:pPr>
      <w:jc w:val="center"/>
    </w:pPr>
    <w:rPr>
      <w:b/>
      <w:bCs/>
    </w:rPr>
  </w:style>
  <w:style w:type="character" w:customStyle="1" w:styleId="a6">
    <w:name w:val="Название Знак"/>
    <w:basedOn w:val="a0"/>
    <w:link w:val="a5"/>
    <w:uiPriority w:val="99"/>
    <w:rsid w:val="00C270AA"/>
    <w:rPr>
      <w:rFonts w:ascii="Times New Roman" w:hAnsi="Times New Roman" w:cs="Times New Roman"/>
      <w:b/>
      <w:bCs/>
      <w:sz w:val="20"/>
      <w:szCs w:val="20"/>
      <w:lang w:eastAsia="ru-RU"/>
    </w:rPr>
  </w:style>
  <w:style w:type="character" w:styleId="a7">
    <w:name w:val="Hyperlink"/>
    <w:basedOn w:val="a0"/>
    <w:uiPriority w:val="99"/>
    <w:rsid w:val="00AF48BE"/>
    <w:rPr>
      <w:color w:val="auto"/>
      <w:u w:val="single"/>
    </w:rPr>
  </w:style>
  <w:style w:type="character" w:customStyle="1" w:styleId="2">
    <w:name w:val="Основной текст (2)_"/>
    <w:basedOn w:val="a0"/>
    <w:link w:val="20"/>
    <w:uiPriority w:val="99"/>
    <w:rsid w:val="00AF48BE"/>
    <w:rPr>
      <w:rFonts w:ascii="Times New Roman" w:hAnsi="Times New Roman" w:cs="Times New Roman"/>
      <w:sz w:val="26"/>
      <w:szCs w:val="26"/>
      <w:shd w:val="clear" w:color="auto" w:fill="FFFFFF"/>
    </w:rPr>
  </w:style>
  <w:style w:type="paragraph" w:customStyle="1" w:styleId="20">
    <w:name w:val="Основной текст (2)"/>
    <w:basedOn w:val="a"/>
    <w:link w:val="2"/>
    <w:uiPriority w:val="99"/>
    <w:rsid w:val="00AF48BE"/>
    <w:pPr>
      <w:widowControl w:val="0"/>
      <w:shd w:val="clear" w:color="auto" w:fill="FFFFFF"/>
      <w:spacing w:before="360" w:line="298" w:lineRule="exact"/>
      <w:jc w:val="center"/>
    </w:pPr>
    <w:rPr>
      <w:sz w:val="26"/>
      <w:szCs w:val="26"/>
      <w:lang w:eastAsia="en-US"/>
    </w:rPr>
  </w:style>
  <w:style w:type="character" w:customStyle="1" w:styleId="21">
    <w:name w:val="Основной текст (2) + Полужирный"/>
    <w:basedOn w:val="2"/>
    <w:uiPriority w:val="99"/>
    <w:rsid w:val="00AF48BE"/>
    <w:rPr>
      <w:rFonts w:ascii="Times New Roman" w:hAnsi="Times New Roman" w:cs="Times New Roman"/>
      <w:b/>
      <w:bCs/>
      <w:color w:val="000000"/>
      <w:spacing w:val="0"/>
      <w:w w:val="100"/>
      <w:position w:val="0"/>
      <w:sz w:val="26"/>
      <w:szCs w:val="26"/>
      <w:shd w:val="clear" w:color="auto" w:fill="FFFFFF"/>
      <w:lang w:val="ru-RU" w:eastAsia="ru-RU"/>
    </w:rPr>
  </w:style>
  <w:style w:type="paragraph" w:styleId="a8">
    <w:name w:val="List Paragraph"/>
    <w:basedOn w:val="a"/>
    <w:uiPriority w:val="99"/>
    <w:qFormat/>
    <w:rsid w:val="00FA6158"/>
    <w:pPr>
      <w:ind w:left="720"/>
    </w:pPr>
  </w:style>
  <w:style w:type="character" w:styleId="a9">
    <w:name w:val="FollowedHyperlink"/>
    <w:basedOn w:val="a0"/>
    <w:uiPriority w:val="99"/>
    <w:rsid w:val="001F7B47"/>
    <w:rPr>
      <w:color w:val="800080"/>
      <w:u w:val="single"/>
    </w:rPr>
  </w:style>
  <w:style w:type="paragraph" w:styleId="aa">
    <w:name w:val="footer"/>
    <w:basedOn w:val="a"/>
    <w:link w:val="ab"/>
    <w:uiPriority w:val="99"/>
    <w:rsid w:val="00915D7B"/>
    <w:pPr>
      <w:tabs>
        <w:tab w:val="center" w:pos="4677"/>
        <w:tab w:val="right" w:pos="9355"/>
      </w:tabs>
    </w:pPr>
  </w:style>
  <w:style w:type="character" w:customStyle="1" w:styleId="ab">
    <w:name w:val="Нижний колонтитул Знак"/>
    <w:basedOn w:val="a0"/>
    <w:link w:val="aa"/>
    <w:uiPriority w:val="99"/>
    <w:semiHidden/>
    <w:rsid w:val="00B94382"/>
    <w:rPr>
      <w:rFonts w:ascii="Times New Roman" w:hAnsi="Times New Roman" w:cs="Times New Roman"/>
      <w:sz w:val="24"/>
      <w:szCs w:val="24"/>
    </w:rPr>
  </w:style>
  <w:style w:type="character" w:styleId="ac">
    <w:name w:val="page number"/>
    <w:basedOn w:val="a0"/>
    <w:uiPriority w:val="99"/>
    <w:rsid w:val="00915D7B"/>
  </w:style>
  <w:style w:type="paragraph" w:customStyle="1" w:styleId="xl65">
    <w:name w:val="xl65"/>
    <w:basedOn w:val="a"/>
    <w:rsid w:val="00C82B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rPr>
  </w:style>
  <w:style w:type="paragraph" w:customStyle="1" w:styleId="xl66">
    <w:name w:val="xl66"/>
    <w:basedOn w:val="a"/>
    <w:rsid w:val="00C82B8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C82B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4"/>
      <w:szCs w:val="14"/>
    </w:rPr>
  </w:style>
  <w:style w:type="paragraph" w:customStyle="1" w:styleId="xl68">
    <w:name w:val="xl68"/>
    <w:basedOn w:val="a"/>
    <w:rsid w:val="00C82B8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69">
    <w:name w:val="xl69"/>
    <w:basedOn w:val="a"/>
    <w:rsid w:val="00C82B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0">
    <w:name w:val="xl70"/>
    <w:basedOn w:val="a"/>
    <w:rsid w:val="00C82B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
    <w:rsid w:val="00C82B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72">
    <w:name w:val="xl72"/>
    <w:basedOn w:val="a"/>
    <w:rsid w:val="00C82B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73">
    <w:name w:val="xl73"/>
    <w:basedOn w:val="a"/>
    <w:rsid w:val="00C82B8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74">
    <w:name w:val="xl74"/>
    <w:basedOn w:val="a"/>
    <w:rsid w:val="00C82B80"/>
    <w:pPr>
      <w:spacing w:before="100" w:beforeAutospacing="1" w:after="100" w:afterAutospacing="1"/>
      <w:jc w:val="center"/>
    </w:pPr>
  </w:style>
  <w:style w:type="paragraph" w:customStyle="1" w:styleId="xl75">
    <w:name w:val="xl75"/>
    <w:basedOn w:val="a"/>
    <w:rsid w:val="00C82B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76">
    <w:name w:val="xl76"/>
    <w:basedOn w:val="a"/>
    <w:rsid w:val="00C82B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rPr>
  </w:style>
  <w:style w:type="paragraph" w:customStyle="1" w:styleId="xl77">
    <w:name w:val="xl77"/>
    <w:basedOn w:val="a"/>
    <w:rsid w:val="00C82B8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8">
    <w:name w:val="xl78"/>
    <w:basedOn w:val="a"/>
    <w:rsid w:val="004F6F7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
    <w:rsid w:val="004F6F7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0">
    <w:name w:val="xl80"/>
    <w:basedOn w:val="a"/>
    <w:rsid w:val="004F6F75"/>
    <w:pPr>
      <w:pBdr>
        <w:top w:val="single" w:sz="4" w:space="0" w:color="auto"/>
        <w:bottom w:val="single" w:sz="4" w:space="0" w:color="auto"/>
      </w:pBdr>
      <w:spacing w:before="100" w:beforeAutospacing="1" w:after="100" w:afterAutospacing="1"/>
      <w:jc w:val="center"/>
      <w:textAlignment w:val="center"/>
    </w:pPr>
  </w:style>
  <w:style w:type="paragraph" w:customStyle="1" w:styleId="xl81">
    <w:name w:val="xl81"/>
    <w:basedOn w:val="a"/>
    <w:rsid w:val="004F6F7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
    <w:rsid w:val="004F6F75"/>
    <w:pPr>
      <w:spacing w:before="100" w:beforeAutospacing="1" w:after="100" w:afterAutospacing="1"/>
      <w:jc w:val="right"/>
      <w:textAlignment w:val="center"/>
    </w:pPr>
  </w:style>
  <w:style w:type="paragraph" w:customStyle="1" w:styleId="xl83">
    <w:name w:val="xl83"/>
    <w:basedOn w:val="a"/>
    <w:rsid w:val="004F6F7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
    <w:rsid w:val="004F6F7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a"/>
    <w:rsid w:val="004F6F7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4F6F75"/>
    <w:pPr>
      <w:spacing w:before="100" w:beforeAutospacing="1" w:after="100" w:afterAutospacing="1"/>
    </w:pPr>
  </w:style>
  <w:style w:type="paragraph" w:customStyle="1" w:styleId="xl87">
    <w:name w:val="xl87"/>
    <w:basedOn w:val="a"/>
    <w:rsid w:val="004F6F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a"/>
    <w:rsid w:val="004F6F75"/>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89">
    <w:name w:val="xl89"/>
    <w:basedOn w:val="a"/>
    <w:rsid w:val="004F6F75"/>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
    <w:rsid w:val="004F6F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1">
    <w:name w:val="xl91"/>
    <w:basedOn w:val="a"/>
    <w:rsid w:val="004F6F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
    <w:rsid w:val="004F6F75"/>
    <w:pPr>
      <w:pBdr>
        <w:top w:val="single" w:sz="4" w:space="0" w:color="auto"/>
        <w:bottom w:val="single" w:sz="4" w:space="0" w:color="auto"/>
        <w:right w:val="single" w:sz="4" w:space="0" w:color="auto"/>
      </w:pBdr>
      <w:spacing w:before="100" w:beforeAutospacing="1" w:after="100" w:afterAutospacing="1"/>
      <w:textAlignment w:val="top"/>
    </w:pPr>
  </w:style>
  <w:style w:type="paragraph" w:customStyle="1" w:styleId="xl93">
    <w:name w:val="xl93"/>
    <w:basedOn w:val="a"/>
    <w:rsid w:val="004F6F75"/>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
    <w:rsid w:val="004F6F75"/>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
    <w:rsid w:val="004F6F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6">
    <w:name w:val="xl96"/>
    <w:basedOn w:val="a"/>
    <w:rsid w:val="004F6F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a"/>
    <w:rsid w:val="004F6F7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8">
    <w:name w:val="xl98"/>
    <w:basedOn w:val="a"/>
    <w:rsid w:val="004F6F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9">
    <w:name w:val="xl99"/>
    <w:basedOn w:val="a"/>
    <w:rsid w:val="004F6F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0">
    <w:name w:val="xl100"/>
    <w:basedOn w:val="a"/>
    <w:rsid w:val="004F6F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24691">
      <w:bodyDiv w:val="1"/>
      <w:marLeft w:val="0"/>
      <w:marRight w:val="0"/>
      <w:marTop w:val="0"/>
      <w:marBottom w:val="0"/>
      <w:divBdr>
        <w:top w:val="none" w:sz="0" w:space="0" w:color="auto"/>
        <w:left w:val="none" w:sz="0" w:space="0" w:color="auto"/>
        <w:bottom w:val="none" w:sz="0" w:space="0" w:color="auto"/>
        <w:right w:val="none" w:sz="0" w:space="0" w:color="auto"/>
      </w:divBdr>
    </w:div>
    <w:div w:id="282421457">
      <w:bodyDiv w:val="1"/>
      <w:marLeft w:val="0"/>
      <w:marRight w:val="0"/>
      <w:marTop w:val="0"/>
      <w:marBottom w:val="0"/>
      <w:divBdr>
        <w:top w:val="none" w:sz="0" w:space="0" w:color="auto"/>
        <w:left w:val="none" w:sz="0" w:space="0" w:color="auto"/>
        <w:bottom w:val="none" w:sz="0" w:space="0" w:color="auto"/>
        <w:right w:val="none" w:sz="0" w:space="0" w:color="auto"/>
      </w:divBdr>
    </w:div>
    <w:div w:id="347409926">
      <w:bodyDiv w:val="1"/>
      <w:marLeft w:val="0"/>
      <w:marRight w:val="0"/>
      <w:marTop w:val="0"/>
      <w:marBottom w:val="0"/>
      <w:divBdr>
        <w:top w:val="none" w:sz="0" w:space="0" w:color="auto"/>
        <w:left w:val="none" w:sz="0" w:space="0" w:color="auto"/>
        <w:bottom w:val="none" w:sz="0" w:space="0" w:color="auto"/>
        <w:right w:val="none" w:sz="0" w:space="0" w:color="auto"/>
      </w:divBdr>
    </w:div>
    <w:div w:id="435371108">
      <w:bodyDiv w:val="1"/>
      <w:marLeft w:val="0"/>
      <w:marRight w:val="0"/>
      <w:marTop w:val="0"/>
      <w:marBottom w:val="0"/>
      <w:divBdr>
        <w:top w:val="none" w:sz="0" w:space="0" w:color="auto"/>
        <w:left w:val="none" w:sz="0" w:space="0" w:color="auto"/>
        <w:bottom w:val="none" w:sz="0" w:space="0" w:color="auto"/>
        <w:right w:val="none" w:sz="0" w:space="0" w:color="auto"/>
      </w:divBdr>
    </w:div>
    <w:div w:id="471021559">
      <w:bodyDiv w:val="1"/>
      <w:marLeft w:val="0"/>
      <w:marRight w:val="0"/>
      <w:marTop w:val="0"/>
      <w:marBottom w:val="0"/>
      <w:divBdr>
        <w:top w:val="none" w:sz="0" w:space="0" w:color="auto"/>
        <w:left w:val="none" w:sz="0" w:space="0" w:color="auto"/>
        <w:bottom w:val="none" w:sz="0" w:space="0" w:color="auto"/>
        <w:right w:val="none" w:sz="0" w:space="0" w:color="auto"/>
      </w:divBdr>
    </w:div>
    <w:div w:id="507602943">
      <w:marLeft w:val="0"/>
      <w:marRight w:val="0"/>
      <w:marTop w:val="0"/>
      <w:marBottom w:val="0"/>
      <w:divBdr>
        <w:top w:val="none" w:sz="0" w:space="0" w:color="auto"/>
        <w:left w:val="none" w:sz="0" w:space="0" w:color="auto"/>
        <w:bottom w:val="none" w:sz="0" w:space="0" w:color="auto"/>
        <w:right w:val="none" w:sz="0" w:space="0" w:color="auto"/>
      </w:divBdr>
    </w:div>
    <w:div w:id="507602944">
      <w:marLeft w:val="0"/>
      <w:marRight w:val="0"/>
      <w:marTop w:val="0"/>
      <w:marBottom w:val="0"/>
      <w:divBdr>
        <w:top w:val="none" w:sz="0" w:space="0" w:color="auto"/>
        <w:left w:val="none" w:sz="0" w:space="0" w:color="auto"/>
        <w:bottom w:val="none" w:sz="0" w:space="0" w:color="auto"/>
        <w:right w:val="none" w:sz="0" w:space="0" w:color="auto"/>
      </w:divBdr>
    </w:div>
    <w:div w:id="507602945">
      <w:marLeft w:val="0"/>
      <w:marRight w:val="0"/>
      <w:marTop w:val="0"/>
      <w:marBottom w:val="0"/>
      <w:divBdr>
        <w:top w:val="none" w:sz="0" w:space="0" w:color="auto"/>
        <w:left w:val="none" w:sz="0" w:space="0" w:color="auto"/>
        <w:bottom w:val="none" w:sz="0" w:space="0" w:color="auto"/>
        <w:right w:val="none" w:sz="0" w:space="0" w:color="auto"/>
      </w:divBdr>
    </w:div>
    <w:div w:id="507602946">
      <w:marLeft w:val="0"/>
      <w:marRight w:val="0"/>
      <w:marTop w:val="0"/>
      <w:marBottom w:val="0"/>
      <w:divBdr>
        <w:top w:val="none" w:sz="0" w:space="0" w:color="auto"/>
        <w:left w:val="none" w:sz="0" w:space="0" w:color="auto"/>
        <w:bottom w:val="none" w:sz="0" w:space="0" w:color="auto"/>
        <w:right w:val="none" w:sz="0" w:space="0" w:color="auto"/>
      </w:divBdr>
    </w:div>
    <w:div w:id="507602947">
      <w:marLeft w:val="0"/>
      <w:marRight w:val="0"/>
      <w:marTop w:val="0"/>
      <w:marBottom w:val="0"/>
      <w:divBdr>
        <w:top w:val="none" w:sz="0" w:space="0" w:color="auto"/>
        <w:left w:val="none" w:sz="0" w:space="0" w:color="auto"/>
        <w:bottom w:val="none" w:sz="0" w:space="0" w:color="auto"/>
        <w:right w:val="none" w:sz="0" w:space="0" w:color="auto"/>
      </w:divBdr>
    </w:div>
    <w:div w:id="577982175">
      <w:bodyDiv w:val="1"/>
      <w:marLeft w:val="0"/>
      <w:marRight w:val="0"/>
      <w:marTop w:val="0"/>
      <w:marBottom w:val="0"/>
      <w:divBdr>
        <w:top w:val="none" w:sz="0" w:space="0" w:color="auto"/>
        <w:left w:val="none" w:sz="0" w:space="0" w:color="auto"/>
        <w:bottom w:val="none" w:sz="0" w:space="0" w:color="auto"/>
        <w:right w:val="none" w:sz="0" w:space="0" w:color="auto"/>
      </w:divBdr>
    </w:div>
    <w:div w:id="604383520">
      <w:bodyDiv w:val="1"/>
      <w:marLeft w:val="0"/>
      <w:marRight w:val="0"/>
      <w:marTop w:val="0"/>
      <w:marBottom w:val="0"/>
      <w:divBdr>
        <w:top w:val="none" w:sz="0" w:space="0" w:color="auto"/>
        <w:left w:val="none" w:sz="0" w:space="0" w:color="auto"/>
        <w:bottom w:val="none" w:sz="0" w:space="0" w:color="auto"/>
        <w:right w:val="none" w:sz="0" w:space="0" w:color="auto"/>
      </w:divBdr>
    </w:div>
    <w:div w:id="653725034">
      <w:bodyDiv w:val="1"/>
      <w:marLeft w:val="0"/>
      <w:marRight w:val="0"/>
      <w:marTop w:val="0"/>
      <w:marBottom w:val="0"/>
      <w:divBdr>
        <w:top w:val="none" w:sz="0" w:space="0" w:color="auto"/>
        <w:left w:val="none" w:sz="0" w:space="0" w:color="auto"/>
        <w:bottom w:val="none" w:sz="0" w:space="0" w:color="auto"/>
        <w:right w:val="none" w:sz="0" w:space="0" w:color="auto"/>
      </w:divBdr>
    </w:div>
    <w:div w:id="793448891">
      <w:bodyDiv w:val="1"/>
      <w:marLeft w:val="0"/>
      <w:marRight w:val="0"/>
      <w:marTop w:val="0"/>
      <w:marBottom w:val="0"/>
      <w:divBdr>
        <w:top w:val="none" w:sz="0" w:space="0" w:color="auto"/>
        <w:left w:val="none" w:sz="0" w:space="0" w:color="auto"/>
        <w:bottom w:val="none" w:sz="0" w:space="0" w:color="auto"/>
        <w:right w:val="none" w:sz="0" w:space="0" w:color="auto"/>
      </w:divBdr>
    </w:div>
    <w:div w:id="1018773350">
      <w:bodyDiv w:val="1"/>
      <w:marLeft w:val="0"/>
      <w:marRight w:val="0"/>
      <w:marTop w:val="0"/>
      <w:marBottom w:val="0"/>
      <w:divBdr>
        <w:top w:val="none" w:sz="0" w:space="0" w:color="auto"/>
        <w:left w:val="none" w:sz="0" w:space="0" w:color="auto"/>
        <w:bottom w:val="none" w:sz="0" w:space="0" w:color="auto"/>
        <w:right w:val="none" w:sz="0" w:space="0" w:color="auto"/>
      </w:divBdr>
    </w:div>
    <w:div w:id="1019040903">
      <w:bodyDiv w:val="1"/>
      <w:marLeft w:val="0"/>
      <w:marRight w:val="0"/>
      <w:marTop w:val="0"/>
      <w:marBottom w:val="0"/>
      <w:divBdr>
        <w:top w:val="none" w:sz="0" w:space="0" w:color="auto"/>
        <w:left w:val="none" w:sz="0" w:space="0" w:color="auto"/>
        <w:bottom w:val="none" w:sz="0" w:space="0" w:color="auto"/>
        <w:right w:val="none" w:sz="0" w:space="0" w:color="auto"/>
      </w:divBdr>
    </w:div>
    <w:div w:id="1025835568">
      <w:bodyDiv w:val="1"/>
      <w:marLeft w:val="0"/>
      <w:marRight w:val="0"/>
      <w:marTop w:val="0"/>
      <w:marBottom w:val="0"/>
      <w:divBdr>
        <w:top w:val="none" w:sz="0" w:space="0" w:color="auto"/>
        <w:left w:val="none" w:sz="0" w:space="0" w:color="auto"/>
        <w:bottom w:val="none" w:sz="0" w:space="0" w:color="auto"/>
        <w:right w:val="none" w:sz="0" w:space="0" w:color="auto"/>
      </w:divBdr>
    </w:div>
    <w:div w:id="1244757701">
      <w:bodyDiv w:val="1"/>
      <w:marLeft w:val="0"/>
      <w:marRight w:val="0"/>
      <w:marTop w:val="0"/>
      <w:marBottom w:val="0"/>
      <w:divBdr>
        <w:top w:val="none" w:sz="0" w:space="0" w:color="auto"/>
        <w:left w:val="none" w:sz="0" w:space="0" w:color="auto"/>
        <w:bottom w:val="none" w:sz="0" w:space="0" w:color="auto"/>
        <w:right w:val="none" w:sz="0" w:space="0" w:color="auto"/>
      </w:divBdr>
    </w:div>
    <w:div w:id="1361858626">
      <w:bodyDiv w:val="1"/>
      <w:marLeft w:val="0"/>
      <w:marRight w:val="0"/>
      <w:marTop w:val="0"/>
      <w:marBottom w:val="0"/>
      <w:divBdr>
        <w:top w:val="none" w:sz="0" w:space="0" w:color="auto"/>
        <w:left w:val="none" w:sz="0" w:space="0" w:color="auto"/>
        <w:bottom w:val="none" w:sz="0" w:space="0" w:color="auto"/>
        <w:right w:val="none" w:sz="0" w:space="0" w:color="auto"/>
      </w:divBdr>
    </w:div>
    <w:div w:id="1427994736">
      <w:bodyDiv w:val="1"/>
      <w:marLeft w:val="0"/>
      <w:marRight w:val="0"/>
      <w:marTop w:val="0"/>
      <w:marBottom w:val="0"/>
      <w:divBdr>
        <w:top w:val="none" w:sz="0" w:space="0" w:color="auto"/>
        <w:left w:val="none" w:sz="0" w:space="0" w:color="auto"/>
        <w:bottom w:val="none" w:sz="0" w:space="0" w:color="auto"/>
        <w:right w:val="none" w:sz="0" w:space="0" w:color="auto"/>
      </w:divBdr>
    </w:div>
    <w:div w:id="1472674069">
      <w:bodyDiv w:val="1"/>
      <w:marLeft w:val="0"/>
      <w:marRight w:val="0"/>
      <w:marTop w:val="0"/>
      <w:marBottom w:val="0"/>
      <w:divBdr>
        <w:top w:val="none" w:sz="0" w:space="0" w:color="auto"/>
        <w:left w:val="none" w:sz="0" w:space="0" w:color="auto"/>
        <w:bottom w:val="none" w:sz="0" w:space="0" w:color="auto"/>
        <w:right w:val="none" w:sz="0" w:space="0" w:color="auto"/>
      </w:divBdr>
    </w:div>
    <w:div w:id="1548764679">
      <w:bodyDiv w:val="1"/>
      <w:marLeft w:val="0"/>
      <w:marRight w:val="0"/>
      <w:marTop w:val="0"/>
      <w:marBottom w:val="0"/>
      <w:divBdr>
        <w:top w:val="none" w:sz="0" w:space="0" w:color="auto"/>
        <w:left w:val="none" w:sz="0" w:space="0" w:color="auto"/>
        <w:bottom w:val="none" w:sz="0" w:space="0" w:color="auto"/>
        <w:right w:val="none" w:sz="0" w:space="0" w:color="auto"/>
      </w:divBdr>
    </w:div>
    <w:div w:id="207200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2CF0A-214C-4112-BA11-2AFA2C61B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31</Pages>
  <Words>4526</Words>
  <Characters>30702</Characters>
  <Application>Microsoft Office Word</Application>
  <DocSecurity>0</DocSecurity>
  <Lines>255</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Administration</Company>
  <LinksUpToDate>false</LinksUpToDate>
  <CharactersWithSpaces>35158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uli</dc:creator>
  <cp:lastModifiedBy>iva</cp:lastModifiedBy>
  <cp:revision>58</cp:revision>
  <cp:lastPrinted>2025-03-12T05:02:00Z</cp:lastPrinted>
  <dcterms:created xsi:type="dcterms:W3CDTF">2021-03-15T09:03:00Z</dcterms:created>
  <dcterms:modified xsi:type="dcterms:W3CDTF">2025-04-23T05:04:00Z</dcterms:modified>
</cp:coreProperties>
</file>