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F41174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ОКРУГА</w:t>
      </w:r>
      <w:r w:rsidR="00872B38">
        <w:rPr>
          <w:b/>
          <w:bCs/>
          <w:sz w:val="28"/>
          <w:szCs w:val="28"/>
        </w:rPr>
        <w:t xml:space="preserve">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1D01BF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»</w:t>
      </w:r>
      <w:r w:rsidR="00546FFE">
        <w:rPr>
          <w:b/>
          <w:bCs/>
          <w:sz w:val="28"/>
          <w:szCs w:val="28"/>
          <w:lang w:val="en-US"/>
        </w:rPr>
        <w:t xml:space="preserve"> </w:t>
      </w:r>
      <w:r w:rsidR="00525FF0">
        <w:rPr>
          <w:b/>
          <w:bCs/>
          <w:sz w:val="28"/>
          <w:szCs w:val="28"/>
        </w:rPr>
        <w:t>апреля</w:t>
      </w:r>
      <w:r w:rsidR="00130009" w:rsidRPr="00EC3EA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202</w:t>
      </w:r>
      <w:r w:rsidR="00130009" w:rsidRPr="00EC3EA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№</w:t>
      </w:r>
      <w:r w:rsidR="0086144C">
        <w:rPr>
          <w:b/>
          <w:bCs/>
          <w:sz w:val="28"/>
          <w:szCs w:val="28"/>
        </w:rPr>
        <w:t xml:space="preserve"> 142</w:t>
      </w:r>
      <w:bookmarkStart w:id="0" w:name="_GoBack"/>
      <w:bookmarkEnd w:id="0"/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округа</w:t>
      </w:r>
    </w:p>
    <w:p w:rsidR="00872B38" w:rsidRDefault="00195BFF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1D01BF">
        <w:rPr>
          <w:b/>
          <w:bCs/>
          <w:sz w:val="28"/>
          <w:szCs w:val="28"/>
        </w:rPr>
        <w:t xml:space="preserve">21 </w:t>
      </w:r>
      <w:r w:rsidR="00525FF0">
        <w:rPr>
          <w:b/>
          <w:bCs/>
          <w:sz w:val="28"/>
          <w:szCs w:val="28"/>
        </w:rPr>
        <w:t>апреля</w:t>
      </w:r>
      <w:r w:rsidR="00284443">
        <w:rPr>
          <w:b/>
          <w:bCs/>
          <w:sz w:val="28"/>
          <w:szCs w:val="28"/>
        </w:rPr>
        <w:t xml:space="preserve"> </w:t>
      </w:r>
      <w:r w:rsidR="00130009" w:rsidRPr="00284443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30009" w:rsidRPr="00284443">
        <w:rPr>
          <w:b/>
          <w:bCs/>
          <w:sz w:val="28"/>
          <w:szCs w:val="28"/>
        </w:rPr>
        <w:t>6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82C9A">
        <w:rPr>
          <w:b/>
          <w:bCs/>
          <w:sz w:val="28"/>
          <w:szCs w:val="28"/>
        </w:rPr>
        <w:t>округа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</w:t>
      </w:r>
      <w:r w:rsidR="00C02059">
        <w:rPr>
          <w:b/>
          <w:bCs/>
          <w:sz w:val="28"/>
          <w:szCs w:val="28"/>
        </w:rPr>
        <w:t>2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</w:t>
      </w:r>
      <w:r w:rsidR="00532591">
        <w:rPr>
          <w:b/>
          <w:sz w:val="28"/>
          <w:szCs w:val="28"/>
        </w:rPr>
        <w:t xml:space="preserve"> </w:t>
      </w:r>
      <w:r w:rsidR="00C02059">
        <w:rPr>
          <w:b/>
          <w:sz w:val="28"/>
          <w:szCs w:val="28"/>
        </w:rPr>
        <w:t>округ</w:t>
      </w:r>
      <w:r w:rsidR="00476F00">
        <w:rPr>
          <w:b/>
          <w:sz w:val="28"/>
          <w:szCs w:val="28"/>
        </w:rPr>
        <w:t>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C02059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плановый период 202</w:t>
      </w:r>
      <w:r w:rsidR="00C02059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и 202</w:t>
      </w:r>
      <w:r w:rsidR="00C02059">
        <w:rPr>
          <w:b/>
          <w:sz w:val="28"/>
          <w:szCs w:val="28"/>
        </w:rPr>
        <w:t>8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1D01BF" w:rsidRPr="00476F00" w:rsidRDefault="001D01BF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2C99" w:rsidRPr="0094496A">
        <w:rPr>
          <w:bCs/>
          <w:sz w:val="28"/>
          <w:szCs w:val="28"/>
        </w:rPr>
        <w:t>Федерального закона от 20.03.2025 № 33-ФЗ «</w:t>
      </w:r>
      <w:r w:rsidR="00B02C99"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02C99"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 w:rsidR="00A978B8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Кемеровской области - Кузбасса»</w:t>
      </w:r>
      <w:r w:rsidRPr="00DF29D3">
        <w:rPr>
          <w:sz w:val="28"/>
          <w:szCs w:val="28"/>
        </w:rPr>
        <w:t xml:space="preserve">, Совет народных депутатов Таштагольского муниципального </w:t>
      </w:r>
      <w:r w:rsidR="00B02C99">
        <w:rPr>
          <w:sz w:val="28"/>
          <w:szCs w:val="28"/>
        </w:rPr>
        <w:t>округа.</w:t>
      </w:r>
    </w:p>
    <w:p w:rsidR="00B02C99" w:rsidRPr="00DF29D3" w:rsidRDefault="00B02C99" w:rsidP="0085362B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 w:rsidRPr="00F41174">
        <w:rPr>
          <w:sz w:val="28"/>
          <w:szCs w:val="28"/>
        </w:rPr>
        <w:t>муниципального</w:t>
      </w:r>
      <w:r w:rsidR="002412B3" w:rsidRPr="00F41174">
        <w:rPr>
          <w:sz w:val="28"/>
          <w:szCs w:val="28"/>
        </w:rPr>
        <w:t xml:space="preserve"> </w:t>
      </w:r>
      <w:r w:rsidR="00C82C9A">
        <w:rPr>
          <w:sz w:val="28"/>
          <w:szCs w:val="28"/>
        </w:rPr>
        <w:t>округа</w:t>
      </w:r>
      <w:r w:rsidR="002412B3" w:rsidRPr="00F41174">
        <w:rPr>
          <w:sz w:val="28"/>
          <w:szCs w:val="28"/>
        </w:rPr>
        <w:t xml:space="preserve"> от </w:t>
      </w:r>
      <w:r w:rsidR="001951A0" w:rsidRPr="00F41174">
        <w:rPr>
          <w:bCs/>
          <w:sz w:val="28"/>
          <w:szCs w:val="28"/>
        </w:rPr>
        <w:t>2</w:t>
      </w:r>
      <w:r w:rsidR="00C02059">
        <w:rPr>
          <w:bCs/>
          <w:sz w:val="28"/>
          <w:szCs w:val="28"/>
        </w:rPr>
        <w:t>5</w:t>
      </w:r>
      <w:r w:rsidR="001951A0" w:rsidRPr="00F41174">
        <w:rPr>
          <w:bCs/>
          <w:sz w:val="28"/>
          <w:szCs w:val="28"/>
        </w:rPr>
        <w:t>.12.202</w:t>
      </w:r>
      <w:r w:rsidR="00C02059">
        <w:rPr>
          <w:bCs/>
          <w:sz w:val="28"/>
          <w:szCs w:val="28"/>
        </w:rPr>
        <w:t>5</w:t>
      </w:r>
      <w:r w:rsidR="003B2562" w:rsidRPr="00F41174">
        <w:rPr>
          <w:bCs/>
          <w:sz w:val="28"/>
          <w:szCs w:val="28"/>
        </w:rPr>
        <w:t xml:space="preserve"> </w:t>
      </w:r>
      <w:r w:rsidR="001951A0" w:rsidRPr="00F41174">
        <w:rPr>
          <w:bCs/>
          <w:sz w:val="28"/>
          <w:szCs w:val="28"/>
        </w:rPr>
        <w:t>№</w:t>
      </w:r>
      <w:r w:rsidR="001A4770" w:rsidRPr="00F41174">
        <w:rPr>
          <w:bCs/>
          <w:sz w:val="28"/>
          <w:szCs w:val="28"/>
        </w:rPr>
        <w:t>9</w:t>
      </w:r>
      <w:r w:rsidR="00C02059">
        <w:rPr>
          <w:bCs/>
          <w:sz w:val="28"/>
          <w:szCs w:val="28"/>
        </w:rPr>
        <w:t>2</w:t>
      </w:r>
      <w:r w:rsidR="001951A0" w:rsidRPr="00F41174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F41174">
        <w:rPr>
          <w:sz w:val="28"/>
          <w:szCs w:val="28"/>
        </w:rPr>
        <w:t>«Таштагольский муниципальный</w:t>
      </w:r>
      <w:r w:rsidR="001951A0" w:rsidRPr="001951A0"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округ</w:t>
      </w:r>
      <w:r w:rsidR="001951A0" w:rsidRPr="001951A0">
        <w:rPr>
          <w:sz w:val="28"/>
          <w:szCs w:val="28"/>
        </w:rPr>
        <w:t>» на 202</w:t>
      </w:r>
      <w:r w:rsidR="00C02059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плановый период 202</w:t>
      </w:r>
      <w:r w:rsidR="00C02059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и 202</w:t>
      </w:r>
      <w:r w:rsidR="00C02059">
        <w:rPr>
          <w:sz w:val="28"/>
          <w:szCs w:val="28"/>
        </w:rPr>
        <w:t>8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07B89">
        <w:rPr>
          <w:b/>
          <w:bCs/>
          <w:sz w:val="28"/>
          <w:szCs w:val="28"/>
        </w:rPr>
        <w:t>«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207B89">
        <w:rPr>
          <w:sz w:val="28"/>
          <w:szCs w:val="28"/>
        </w:rPr>
        <w:t xml:space="preserve">округа </w:t>
      </w:r>
      <w:r w:rsidR="0085362B">
        <w:rPr>
          <w:sz w:val="28"/>
          <w:szCs w:val="28"/>
        </w:rPr>
        <w:t>на 202</w:t>
      </w:r>
      <w:r w:rsidR="00C02059">
        <w:rPr>
          <w:sz w:val="28"/>
          <w:szCs w:val="28"/>
        </w:rPr>
        <w:t>6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C82C9A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546FFE" w:rsidRPr="00546FFE">
        <w:rPr>
          <w:sz w:val="28"/>
          <w:szCs w:val="28"/>
        </w:rPr>
        <w:t>4</w:t>
      </w:r>
      <w:r w:rsidR="00CD3A1D">
        <w:rPr>
          <w:sz w:val="28"/>
          <w:szCs w:val="28"/>
        </w:rPr>
        <w:t>3</w:t>
      </w:r>
      <w:r w:rsidR="00546FFE" w:rsidRPr="00546FFE">
        <w:rPr>
          <w:sz w:val="28"/>
          <w:szCs w:val="28"/>
        </w:rPr>
        <w:t>61784</w:t>
      </w:r>
      <w:r w:rsidR="00546FFE">
        <w:rPr>
          <w:sz w:val="28"/>
          <w:szCs w:val="28"/>
        </w:rPr>
        <w:t>,</w:t>
      </w:r>
      <w:r w:rsidR="00546FFE" w:rsidRPr="00546FFE">
        <w:rPr>
          <w:sz w:val="28"/>
          <w:szCs w:val="28"/>
        </w:rPr>
        <w:t>7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="00130009" w:rsidRPr="00130009">
        <w:rPr>
          <w:sz w:val="28"/>
          <w:szCs w:val="28"/>
        </w:rPr>
        <w:t xml:space="preserve"> </w:t>
      </w:r>
      <w:r w:rsidR="00130009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 </w:t>
      </w:r>
      <w:r w:rsidR="00546FFE">
        <w:rPr>
          <w:sz w:val="28"/>
          <w:szCs w:val="28"/>
        </w:rPr>
        <w:t>4488484,7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«Таштагольский муниципальный </w:t>
      </w:r>
      <w:r w:rsidR="00C02059">
        <w:rPr>
          <w:sz w:val="28"/>
          <w:szCs w:val="28"/>
        </w:rPr>
        <w:t>округ</w:t>
      </w:r>
      <w:r>
        <w:rPr>
          <w:sz w:val="28"/>
          <w:szCs w:val="28"/>
        </w:rPr>
        <w:t>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126700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рублей;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</w:t>
      </w:r>
      <w:r w:rsidR="00207B89">
        <w:rPr>
          <w:sz w:val="28"/>
          <w:szCs w:val="28"/>
        </w:rPr>
        <w:t>»</w:t>
      </w:r>
      <w:r w:rsidRPr="00C53F57">
        <w:rPr>
          <w:sz w:val="28"/>
          <w:szCs w:val="28"/>
        </w:rPr>
        <w:t>.</w:t>
      </w:r>
    </w:p>
    <w:p w:rsidR="00285E5A" w:rsidRPr="00E421FC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E421FC">
        <w:rPr>
          <w:rFonts w:ascii="Times New Roman" w:hAnsi="Times New Roman" w:cs="Times New Roman"/>
          <w:sz w:val="28"/>
          <w:szCs w:val="28"/>
        </w:rPr>
        <w:t>1.</w:t>
      </w:r>
      <w:r w:rsidR="00E421FC" w:rsidRPr="00E421FC">
        <w:rPr>
          <w:rFonts w:ascii="Times New Roman" w:hAnsi="Times New Roman" w:cs="Times New Roman"/>
          <w:sz w:val="28"/>
          <w:szCs w:val="28"/>
        </w:rPr>
        <w:t>2</w:t>
      </w:r>
      <w:r w:rsidRPr="00E421FC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E421FC">
        <w:rPr>
          <w:rFonts w:ascii="Times New Roman" w:hAnsi="Times New Roman" w:cs="Times New Roman"/>
          <w:sz w:val="28"/>
          <w:szCs w:val="28"/>
        </w:rPr>
        <w:t>С</w:t>
      </w:r>
      <w:r w:rsidR="00C74778" w:rsidRPr="00E421FC">
        <w:rPr>
          <w:rFonts w:ascii="Times New Roman" w:hAnsi="Times New Roman" w:cs="Times New Roman"/>
          <w:sz w:val="28"/>
          <w:szCs w:val="28"/>
        </w:rPr>
        <w:t>т</w:t>
      </w:r>
      <w:r w:rsidR="00285E5A" w:rsidRPr="00E421FC">
        <w:rPr>
          <w:rFonts w:ascii="Times New Roman" w:hAnsi="Times New Roman" w:cs="Times New Roman"/>
          <w:sz w:val="28"/>
          <w:szCs w:val="28"/>
        </w:rPr>
        <w:t>ать</w:t>
      </w:r>
      <w:r w:rsidR="004238CF" w:rsidRPr="00E421FC">
        <w:rPr>
          <w:rFonts w:ascii="Times New Roman" w:hAnsi="Times New Roman" w:cs="Times New Roman"/>
          <w:sz w:val="28"/>
          <w:szCs w:val="28"/>
        </w:rPr>
        <w:t>ю</w:t>
      </w:r>
      <w:r w:rsidR="00285E5A" w:rsidRPr="00E421FC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E421FC">
        <w:rPr>
          <w:sz w:val="28"/>
          <w:szCs w:val="28"/>
        </w:rPr>
        <w:t xml:space="preserve"> </w:t>
      </w:r>
    </w:p>
    <w:p w:rsidR="00285E5A" w:rsidRPr="00E421FC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21FC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E421FC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</w:t>
      </w:r>
      <w:r w:rsidR="00F41174" w:rsidRPr="00E421FC">
        <w:rPr>
          <w:rFonts w:ascii="Times New Roman" w:hAnsi="Times New Roman" w:cs="Times New Roman"/>
          <w:sz w:val="28"/>
          <w:szCs w:val="28"/>
        </w:rPr>
        <w:t>округ</w:t>
      </w:r>
      <w:r w:rsidRPr="00E421FC">
        <w:rPr>
          <w:rFonts w:ascii="Times New Roman" w:hAnsi="Times New Roman" w:cs="Times New Roman"/>
          <w:sz w:val="28"/>
          <w:szCs w:val="28"/>
        </w:rPr>
        <w:t xml:space="preserve">» </w:t>
      </w:r>
      <w:r w:rsidR="004964DF" w:rsidRPr="00E421FC">
        <w:rPr>
          <w:rFonts w:ascii="Times New Roman" w:hAnsi="Times New Roman" w:cs="Times New Roman"/>
          <w:bCs/>
          <w:sz w:val="28"/>
          <w:szCs w:val="28"/>
        </w:rPr>
        <w:t xml:space="preserve">на 2026 год в сумме </w:t>
      </w:r>
      <w:r w:rsidR="00E421FC" w:rsidRPr="00E421FC">
        <w:rPr>
          <w:rFonts w:ascii="Times New Roman" w:hAnsi="Times New Roman" w:cs="Times New Roman"/>
          <w:bCs/>
          <w:sz w:val="28"/>
          <w:szCs w:val="28"/>
        </w:rPr>
        <w:t>251065,0</w:t>
      </w:r>
      <w:r w:rsidR="004964DF" w:rsidRPr="00E421FC">
        <w:rPr>
          <w:rFonts w:ascii="Times New Roman" w:hAnsi="Times New Roman" w:cs="Times New Roman"/>
          <w:bCs/>
          <w:sz w:val="28"/>
          <w:szCs w:val="28"/>
        </w:rPr>
        <w:t xml:space="preserve">  тыс. рублей, на 2027 год в сумме 83223,7 тыс. рублей, на 2028 год в сумме    82020,7 тыс. рублей</w:t>
      </w:r>
      <w:r w:rsidRPr="00E421FC">
        <w:rPr>
          <w:rFonts w:ascii="Times New Roman" w:hAnsi="Times New Roman" w:cs="Times New Roman"/>
          <w:sz w:val="28"/>
          <w:szCs w:val="28"/>
        </w:rPr>
        <w:t>»</w:t>
      </w:r>
      <w:r w:rsidR="00DE43F2" w:rsidRPr="00E421FC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E421FC">
        <w:rPr>
          <w:rFonts w:ascii="Times New Roman" w:hAnsi="Times New Roman" w:cs="Times New Roman"/>
          <w:sz w:val="28"/>
          <w:szCs w:val="28"/>
        </w:rPr>
        <w:t>1.</w:t>
      </w:r>
      <w:r w:rsidR="00202337" w:rsidRPr="00E421FC">
        <w:rPr>
          <w:rFonts w:ascii="Times New Roman" w:hAnsi="Times New Roman" w:cs="Times New Roman"/>
          <w:sz w:val="28"/>
          <w:szCs w:val="28"/>
        </w:rPr>
        <w:t>4</w:t>
      </w:r>
      <w:r w:rsidRPr="00E421FC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E421FC">
        <w:rPr>
          <w:rFonts w:ascii="Times New Roman" w:hAnsi="Times New Roman" w:cs="Times New Roman"/>
          <w:sz w:val="28"/>
          <w:szCs w:val="28"/>
        </w:rPr>
        <w:t>Абзац</w:t>
      </w:r>
      <w:r w:rsidR="00D97424" w:rsidRPr="00E421FC">
        <w:rPr>
          <w:rFonts w:ascii="Times New Roman" w:hAnsi="Times New Roman" w:cs="Times New Roman"/>
          <w:sz w:val="28"/>
          <w:szCs w:val="28"/>
        </w:rPr>
        <w:t>ы</w:t>
      </w:r>
      <w:r w:rsidR="00744E49" w:rsidRPr="00E421FC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E421FC">
        <w:rPr>
          <w:rFonts w:ascii="Times New Roman" w:hAnsi="Times New Roman" w:cs="Times New Roman"/>
          <w:sz w:val="28"/>
          <w:szCs w:val="28"/>
        </w:rPr>
        <w:t>1</w:t>
      </w:r>
      <w:r w:rsidR="0010745B" w:rsidRPr="00E421FC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E421FC">
        <w:rPr>
          <w:rFonts w:ascii="Times New Roman" w:hAnsi="Times New Roman" w:cs="Times New Roman"/>
          <w:sz w:val="28"/>
          <w:szCs w:val="28"/>
        </w:rPr>
        <w:t>9</w:t>
      </w:r>
      <w:r w:rsidR="0010745B" w:rsidRPr="00E421F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0745B" w:rsidRPr="00971AD2">
        <w:rPr>
          <w:rFonts w:ascii="Times New Roman" w:hAnsi="Times New Roman" w:cs="Times New Roman"/>
          <w:sz w:val="28"/>
          <w:szCs w:val="28"/>
        </w:rPr>
        <w:t>:</w:t>
      </w:r>
      <w:r w:rsidR="004F4D29" w:rsidRPr="00971AD2">
        <w:rPr>
          <w:sz w:val="28"/>
          <w:szCs w:val="28"/>
        </w:rPr>
        <w:t xml:space="preserve"> </w:t>
      </w:r>
    </w:p>
    <w:p w:rsidR="004964DF" w:rsidRDefault="007666EE" w:rsidP="00343558">
      <w:pPr>
        <w:ind w:firstLine="708"/>
        <w:jc w:val="both"/>
        <w:rPr>
          <w:bCs/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4964DF" w:rsidRPr="00DB2754">
        <w:rPr>
          <w:sz w:val="28"/>
          <w:szCs w:val="28"/>
        </w:rPr>
        <w:t>на 2026</w:t>
      </w:r>
      <w:r w:rsidR="004964DF" w:rsidRPr="00FD6DA1">
        <w:rPr>
          <w:sz w:val="28"/>
          <w:szCs w:val="28"/>
        </w:rPr>
        <w:t xml:space="preserve"> год в сумме </w:t>
      </w:r>
      <w:r w:rsidR="00546FFE">
        <w:rPr>
          <w:sz w:val="28"/>
          <w:szCs w:val="28"/>
        </w:rPr>
        <w:t xml:space="preserve">2984295,4 </w:t>
      </w:r>
      <w:r w:rsidR="004964DF">
        <w:rPr>
          <w:sz w:val="28"/>
          <w:szCs w:val="28"/>
        </w:rPr>
        <w:t xml:space="preserve"> </w:t>
      </w:r>
      <w:r w:rsidR="004964DF" w:rsidRPr="00FD6DA1">
        <w:rPr>
          <w:sz w:val="28"/>
          <w:szCs w:val="28"/>
        </w:rPr>
        <w:t>тыс. рублей, на 202</w:t>
      </w:r>
      <w:r w:rsidR="004964DF">
        <w:rPr>
          <w:sz w:val="28"/>
          <w:szCs w:val="28"/>
        </w:rPr>
        <w:t>7</w:t>
      </w:r>
      <w:r w:rsidR="004964DF" w:rsidRPr="00FD6DA1">
        <w:rPr>
          <w:sz w:val="28"/>
          <w:szCs w:val="28"/>
        </w:rPr>
        <w:t xml:space="preserve"> год в сумме  </w:t>
      </w:r>
      <w:r w:rsidR="004964DF">
        <w:rPr>
          <w:sz w:val="28"/>
          <w:szCs w:val="28"/>
        </w:rPr>
        <w:t>3285568,0</w:t>
      </w:r>
      <w:r w:rsidR="004964DF" w:rsidRPr="00FD6DA1">
        <w:rPr>
          <w:sz w:val="28"/>
          <w:szCs w:val="28"/>
        </w:rPr>
        <w:t xml:space="preserve"> тыс. рублей, на 202</w:t>
      </w:r>
      <w:r w:rsidR="004964DF">
        <w:rPr>
          <w:sz w:val="28"/>
          <w:szCs w:val="28"/>
        </w:rPr>
        <w:t>8</w:t>
      </w:r>
      <w:r w:rsidR="004964DF" w:rsidRPr="00FD6DA1">
        <w:rPr>
          <w:sz w:val="28"/>
          <w:szCs w:val="28"/>
        </w:rPr>
        <w:t xml:space="preserve"> год в сумме </w:t>
      </w:r>
      <w:r w:rsidR="004964DF">
        <w:rPr>
          <w:sz w:val="28"/>
          <w:szCs w:val="28"/>
        </w:rPr>
        <w:t>2530269,3</w:t>
      </w:r>
      <w:r w:rsidR="004964DF" w:rsidRPr="00FD6DA1">
        <w:rPr>
          <w:sz w:val="28"/>
          <w:szCs w:val="28"/>
        </w:rPr>
        <w:t xml:space="preserve"> тыс. рублей</w:t>
      </w:r>
      <w:r w:rsidR="004964DF">
        <w:rPr>
          <w:sz w:val="28"/>
          <w:szCs w:val="28"/>
        </w:rPr>
        <w:t>».</w:t>
      </w:r>
      <w:r w:rsidR="004964DF" w:rsidRPr="00971AD2">
        <w:rPr>
          <w:bCs/>
          <w:sz w:val="28"/>
          <w:szCs w:val="28"/>
        </w:rPr>
        <w:t xml:space="preserve"> 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D41BF8" w:rsidRPr="00A01808" w:rsidRDefault="00D41BF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 №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D41BF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</w:t>
      </w:r>
      <w:r w:rsidR="00D03580" w:rsidRPr="00D03580">
        <w:rPr>
          <w:sz w:val="28"/>
          <w:szCs w:val="28"/>
        </w:rPr>
        <w:t xml:space="preserve"> 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53259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03580" w:rsidRPr="00130009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41174">
        <w:rPr>
          <w:sz w:val="28"/>
          <w:szCs w:val="28"/>
        </w:rPr>
        <w:t>округа</w:t>
      </w:r>
      <w:r w:rsidR="00E66A5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D01BF" w:rsidRDefault="001D01BF" w:rsidP="00E66A59">
      <w:pPr>
        <w:ind w:firstLine="708"/>
        <w:jc w:val="both"/>
        <w:rPr>
          <w:sz w:val="28"/>
          <w:szCs w:val="28"/>
        </w:rPr>
      </w:pPr>
    </w:p>
    <w:p w:rsidR="001D01BF" w:rsidRDefault="00E66A59" w:rsidP="001D0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1B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66A59">
        <w:rPr>
          <w:sz w:val="28"/>
          <w:szCs w:val="28"/>
        </w:rPr>
        <w:t xml:space="preserve">. </w:t>
      </w:r>
      <w:r w:rsidR="001D01BF" w:rsidRPr="00824F28">
        <w:rPr>
          <w:rFonts w:ascii="Times New Roman" w:hAnsi="Times New Roman" w:cs="Times New Roman"/>
          <w:sz w:val="28"/>
          <w:szCs w:val="28"/>
        </w:rPr>
        <w:t>Нас</w:t>
      </w:r>
      <w:r w:rsidR="001D01BF">
        <w:rPr>
          <w:rFonts w:ascii="Times New Roman" w:hAnsi="Times New Roman" w:cs="Times New Roman"/>
          <w:sz w:val="28"/>
          <w:szCs w:val="28"/>
        </w:rPr>
        <w:t>тоящее решение вступает в силу в день, следующий за днем его</w:t>
      </w:r>
      <w:r w:rsidR="001D01BF" w:rsidRPr="00824F2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E66A59" w:rsidRDefault="00E66A59" w:rsidP="001D01BF">
      <w:pPr>
        <w:pStyle w:val="a7"/>
        <w:ind w:firstLine="709"/>
        <w:jc w:val="both"/>
        <w:rPr>
          <w:sz w:val="28"/>
          <w:szCs w:val="28"/>
        </w:rPr>
      </w:pPr>
    </w:p>
    <w:p w:rsidR="001D01BF" w:rsidRPr="0012496D" w:rsidRDefault="001D01BF" w:rsidP="001D01BF">
      <w:pPr>
        <w:pStyle w:val="a7"/>
        <w:ind w:firstLine="709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01BF">
        <w:rPr>
          <w:sz w:val="28"/>
          <w:szCs w:val="28"/>
        </w:rPr>
        <w:t xml:space="preserve">    </w:t>
      </w:r>
      <w:r>
        <w:rPr>
          <w:sz w:val="28"/>
          <w:szCs w:val="28"/>
        </w:rPr>
        <w:t>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D01BF">
        <w:rPr>
          <w:sz w:val="28"/>
          <w:szCs w:val="28"/>
        </w:rPr>
        <w:t xml:space="preserve">        В.Н. </w:t>
      </w:r>
      <w:proofErr w:type="spellStart"/>
      <w:r w:rsidR="001D01BF">
        <w:rPr>
          <w:sz w:val="28"/>
          <w:szCs w:val="28"/>
        </w:rPr>
        <w:t>Макута</w:t>
      </w:r>
      <w:proofErr w:type="spellEnd"/>
      <w:r w:rsidR="001D01BF">
        <w:rPr>
          <w:sz w:val="28"/>
          <w:szCs w:val="28"/>
        </w:rPr>
        <w:t xml:space="preserve"> 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D01BF">
      <w:headerReference w:type="default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A0" w:rsidRDefault="00594EA0">
      <w:r>
        <w:separator/>
      </w:r>
    </w:p>
  </w:endnote>
  <w:endnote w:type="continuationSeparator" w:id="0">
    <w:p w:rsidR="00594EA0" w:rsidRDefault="0059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321379"/>
      <w:docPartObj>
        <w:docPartGallery w:val="Page Numbers (Bottom of Page)"/>
        <w:docPartUnique/>
      </w:docPartObj>
    </w:sdtPr>
    <w:sdtEndPr/>
    <w:sdtContent>
      <w:p w:rsidR="001D01BF" w:rsidRDefault="001D01B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4C">
          <w:rPr>
            <w:noProof/>
          </w:rPr>
          <w:t>2</w:t>
        </w:r>
        <w:r>
          <w:fldChar w:fldCharType="end"/>
        </w:r>
      </w:p>
    </w:sdtContent>
  </w:sdt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A0" w:rsidRDefault="00594EA0">
      <w:r>
        <w:separator/>
      </w:r>
    </w:p>
  </w:footnote>
  <w:footnote w:type="continuationSeparator" w:id="0">
    <w:p w:rsidR="00594EA0" w:rsidRDefault="0059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0009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5BFF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01BF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07B89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4443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956"/>
    <w:rsid w:val="003A1B24"/>
    <w:rsid w:val="003A36B6"/>
    <w:rsid w:val="003A4EDF"/>
    <w:rsid w:val="003B2266"/>
    <w:rsid w:val="003B2562"/>
    <w:rsid w:val="003B4BAC"/>
    <w:rsid w:val="003B521C"/>
    <w:rsid w:val="003B65A1"/>
    <w:rsid w:val="003C0747"/>
    <w:rsid w:val="003C3506"/>
    <w:rsid w:val="003C6236"/>
    <w:rsid w:val="003D1E3B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964DF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5FF0"/>
    <w:rsid w:val="00526E49"/>
    <w:rsid w:val="00526F5C"/>
    <w:rsid w:val="00532591"/>
    <w:rsid w:val="00533C68"/>
    <w:rsid w:val="00543C46"/>
    <w:rsid w:val="00545C97"/>
    <w:rsid w:val="00546755"/>
    <w:rsid w:val="00546FFE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4EA0"/>
    <w:rsid w:val="00595168"/>
    <w:rsid w:val="005974F7"/>
    <w:rsid w:val="005A2C5B"/>
    <w:rsid w:val="005A4966"/>
    <w:rsid w:val="005A4A73"/>
    <w:rsid w:val="005A5DE6"/>
    <w:rsid w:val="005B1330"/>
    <w:rsid w:val="005B7289"/>
    <w:rsid w:val="005B7C2F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0FF2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144C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8B8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2C99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2059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2C9A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3A1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580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21FC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3EAF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0FCF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1174"/>
    <w:rsid w:val="00F4143E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Ломакина</dc:creator>
  <cp:keywords/>
  <cp:lastModifiedBy>sovet</cp:lastModifiedBy>
  <cp:revision>19</cp:revision>
  <cp:lastPrinted>2026-02-19T02:44:00Z</cp:lastPrinted>
  <dcterms:created xsi:type="dcterms:W3CDTF">2025-11-11T02:42:00Z</dcterms:created>
  <dcterms:modified xsi:type="dcterms:W3CDTF">2026-04-20T02:53:00Z</dcterms:modified>
</cp:coreProperties>
</file>