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8D9CF" w14:textId="77777777" w:rsidR="00D01969" w:rsidRDefault="00D01969" w:rsidP="00D0196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3B989B9D" w14:textId="77777777" w:rsidR="00D01969" w:rsidRDefault="00D01969" w:rsidP="00D0196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68969F76" w14:textId="77777777" w:rsidR="00D01969" w:rsidRPr="00D01969" w:rsidRDefault="00D01969" w:rsidP="00D01969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37B6BB2" wp14:editId="20DF66B4">
            <wp:simplePos x="0" y="0"/>
            <wp:positionH relativeFrom="column">
              <wp:posOffset>2596515</wp:posOffset>
            </wp:positionH>
            <wp:positionV relativeFrom="paragraph">
              <wp:posOffset>-617220</wp:posOffset>
            </wp:positionV>
            <wp:extent cx="648335" cy="802640"/>
            <wp:effectExtent l="19050" t="0" r="0" b="0"/>
            <wp:wrapSquare wrapText="bothSides"/>
            <wp:docPr id="1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0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570725E" w14:textId="77777777" w:rsidR="00D01969" w:rsidRPr="000A3833" w:rsidRDefault="00D01969" w:rsidP="00D0196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833">
        <w:rPr>
          <w:rFonts w:ascii="Times New Roman" w:hAnsi="Times New Roman" w:cs="Times New Roman"/>
          <w:b/>
          <w:sz w:val="28"/>
          <w:szCs w:val="28"/>
        </w:rPr>
        <w:t>КЕМЕРОВСКАЯ ОБЛАСТЬ - КУЗБАСС</w:t>
      </w:r>
    </w:p>
    <w:p w14:paraId="75E06DB1" w14:textId="77777777" w:rsidR="00D01969" w:rsidRPr="000A3833" w:rsidRDefault="00D01969" w:rsidP="00D0196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833">
        <w:rPr>
          <w:rFonts w:ascii="Times New Roman" w:hAnsi="Times New Roman" w:cs="Times New Roman"/>
          <w:b/>
          <w:sz w:val="28"/>
          <w:szCs w:val="28"/>
        </w:rPr>
        <w:t>ТАШТАГОЛЬСКИЙ МУНИЦИПАЛЬНЫЙ РАЙОН</w:t>
      </w:r>
    </w:p>
    <w:p w14:paraId="3DDD0EB8" w14:textId="77777777" w:rsidR="00D01969" w:rsidRPr="000A3833" w:rsidRDefault="00D01969" w:rsidP="00D0196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833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14:paraId="648A8694" w14:textId="77777777" w:rsidR="00D01969" w:rsidRPr="000A3833" w:rsidRDefault="00D01969" w:rsidP="00D0196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833">
        <w:rPr>
          <w:rFonts w:ascii="Times New Roman" w:hAnsi="Times New Roman" w:cs="Times New Roman"/>
          <w:b/>
          <w:sz w:val="28"/>
          <w:szCs w:val="28"/>
        </w:rPr>
        <w:t>ТАШТАГОЛЬСКОГО МУНИЦИПАЛЬНОГО РАЙОНА</w:t>
      </w:r>
    </w:p>
    <w:p w14:paraId="3159BE86" w14:textId="77777777" w:rsidR="00D01969" w:rsidRPr="00446752" w:rsidRDefault="00D01969" w:rsidP="00D01969">
      <w:pPr>
        <w:pStyle w:val="4"/>
        <w:rPr>
          <w:spacing w:val="60"/>
          <w:sz w:val="28"/>
          <w:szCs w:val="28"/>
        </w:rPr>
      </w:pPr>
      <w:r w:rsidRPr="00446752">
        <w:rPr>
          <w:bCs w:val="0"/>
          <w:spacing w:val="60"/>
          <w:sz w:val="28"/>
          <w:szCs w:val="28"/>
        </w:rPr>
        <w:t>ПОСТАНОВЛЕНИЕ</w:t>
      </w:r>
    </w:p>
    <w:p w14:paraId="5AEEDD97" w14:textId="5A96DF63" w:rsidR="00D01969" w:rsidRPr="002D16C1" w:rsidRDefault="00D01969" w:rsidP="00D01969">
      <w:pPr>
        <w:autoSpaceDE w:val="0"/>
        <w:autoSpaceDN w:val="0"/>
        <w:adjustRightInd w:val="0"/>
        <w:spacing w:before="480"/>
        <w:rPr>
          <w:rFonts w:ascii="Times New Roman" w:hAnsi="Times New Roman" w:cs="Times New Roman"/>
          <w:sz w:val="28"/>
          <w:szCs w:val="28"/>
        </w:rPr>
      </w:pPr>
      <w:r w:rsidRPr="002D16C1">
        <w:rPr>
          <w:rFonts w:ascii="Times New Roman" w:hAnsi="Times New Roman" w:cs="Times New Roman"/>
          <w:sz w:val="28"/>
          <w:szCs w:val="28"/>
        </w:rPr>
        <w:t>от  «</w:t>
      </w:r>
      <w:r w:rsidR="000C403A">
        <w:rPr>
          <w:rFonts w:ascii="Times New Roman" w:hAnsi="Times New Roman" w:cs="Times New Roman"/>
          <w:sz w:val="28"/>
          <w:szCs w:val="28"/>
        </w:rPr>
        <w:t>29</w:t>
      </w:r>
      <w:r w:rsidRPr="002D16C1">
        <w:rPr>
          <w:rFonts w:ascii="Times New Roman" w:hAnsi="Times New Roman" w:cs="Times New Roman"/>
          <w:sz w:val="28"/>
          <w:szCs w:val="28"/>
        </w:rPr>
        <w:t xml:space="preserve">» </w:t>
      </w:r>
      <w:r w:rsidR="000C403A">
        <w:rPr>
          <w:rFonts w:ascii="Times New Roman" w:hAnsi="Times New Roman" w:cs="Times New Roman"/>
          <w:sz w:val="28"/>
          <w:szCs w:val="28"/>
        </w:rPr>
        <w:t>сентября</w:t>
      </w:r>
      <w:r w:rsidRPr="002D16C1">
        <w:rPr>
          <w:rFonts w:ascii="Times New Roman" w:hAnsi="Times New Roman" w:cs="Times New Roman"/>
          <w:sz w:val="28"/>
          <w:szCs w:val="28"/>
        </w:rPr>
        <w:t xml:space="preserve">  2025    № </w:t>
      </w:r>
      <w:r w:rsidR="000C403A">
        <w:rPr>
          <w:rFonts w:ascii="Times New Roman" w:hAnsi="Times New Roman" w:cs="Times New Roman"/>
          <w:sz w:val="28"/>
          <w:szCs w:val="28"/>
        </w:rPr>
        <w:t>1069-п</w:t>
      </w:r>
      <w:r w:rsidRPr="002D16C1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18B7CB91" w14:textId="77777777" w:rsidR="00D01969" w:rsidRPr="00926E99" w:rsidRDefault="00D01969" w:rsidP="00D01969">
      <w:pPr>
        <w:pStyle w:val="a3"/>
        <w:jc w:val="center"/>
        <w:rPr>
          <w:b/>
          <w:bCs/>
          <w:sz w:val="28"/>
          <w:szCs w:val="28"/>
        </w:rPr>
      </w:pPr>
      <w:r w:rsidRPr="00926E99">
        <w:rPr>
          <w:b/>
          <w:bCs/>
          <w:sz w:val="28"/>
          <w:szCs w:val="28"/>
        </w:rPr>
        <w:t>Об утверждении муниципальной программы</w:t>
      </w:r>
    </w:p>
    <w:p w14:paraId="5E0927C1" w14:textId="77777777" w:rsidR="00D01969" w:rsidRPr="00612A2F" w:rsidRDefault="00D01969" w:rsidP="00612A2F">
      <w:pPr>
        <w:pStyle w:val="a3"/>
        <w:jc w:val="center"/>
        <w:rPr>
          <w:b/>
          <w:sz w:val="28"/>
          <w:szCs w:val="28"/>
        </w:rPr>
      </w:pPr>
      <w:r w:rsidRPr="00341F57">
        <w:rPr>
          <w:b/>
          <w:sz w:val="28"/>
          <w:szCs w:val="28"/>
        </w:rPr>
        <w:t>«</w:t>
      </w:r>
      <w:r w:rsidRPr="00A540F3">
        <w:rPr>
          <w:rFonts w:eastAsia="Times New Roman"/>
          <w:b/>
          <w:bCs/>
          <w:sz w:val="28"/>
          <w:szCs w:val="28"/>
        </w:rPr>
        <w:t>Обеспечение безопасности населения</w:t>
      </w:r>
      <w:r w:rsidRPr="00341F57">
        <w:rPr>
          <w:b/>
          <w:sz w:val="28"/>
          <w:szCs w:val="28"/>
        </w:rPr>
        <w:t>» на  20</w:t>
      </w:r>
      <w:r>
        <w:rPr>
          <w:b/>
          <w:sz w:val="28"/>
          <w:szCs w:val="28"/>
        </w:rPr>
        <w:t>2</w:t>
      </w:r>
      <w:r w:rsidRPr="007F10C8">
        <w:rPr>
          <w:b/>
          <w:sz w:val="28"/>
          <w:szCs w:val="28"/>
        </w:rPr>
        <w:t>6</w:t>
      </w:r>
      <w:r w:rsidRPr="00341F57">
        <w:rPr>
          <w:b/>
          <w:sz w:val="28"/>
          <w:szCs w:val="28"/>
        </w:rPr>
        <w:t>-20</w:t>
      </w:r>
      <w:r w:rsidRPr="007F10C8">
        <w:rPr>
          <w:b/>
          <w:sz w:val="28"/>
          <w:szCs w:val="28"/>
        </w:rPr>
        <w:t>30</w:t>
      </w:r>
      <w:r w:rsidRPr="00341F57">
        <w:rPr>
          <w:b/>
          <w:sz w:val="28"/>
          <w:szCs w:val="28"/>
        </w:rPr>
        <w:t xml:space="preserve"> годы</w:t>
      </w:r>
      <w:r>
        <w:rPr>
          <w:b/>
          <w:sz w:val="28"/>
          <w:szCs w:val="28"/>
        </w:rPr>
        <w:t>»</w:t>
      </w:r>
    </w:p>
    <w:p w14:paraId="20470C27" w14:textId="77777777" w:rsidR="00D01969" w:rsidRPr="002D16C1" w:rsidRDefault="00D01969" w:rsidP="00A9422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6C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статьей 179 Бюджетного кодекса Российской Федерации, руководствуясь  Уставом Таштагольского муниципального района </w:t>
      </w:r>
      <w:r w:rsidR="00C56146">
        <w:rPr>
          <w:rFonts w:ascii="Times New Roman" w:hAnsi="Times New Roman" w:cs="Times New Roman"/>
          <w:sz w:val="28"/>
          <w:szCs w:val="28"/>
        </w:rPr>
        <w:t xml:space="preserve">и </w:t>
      </w:r>
      <w:r w:rsidR="00C56146" w:rsidRPr="00C56146">
        <w:rPr>
          <w:rFonts w:ascii="Times New Roman" w:hAnsi="Times New Roman" w:cs="Times New Roman"/>
          <w:sz w:val="28"/>
          <w:szCs w:val="28"/>
        </w:rPr>
        <w:t>в целях повышения безопасности населения и защищенности объектов Таштагольского муниципального района от угроз природного и техногенного характера, усиления борьбы с преступностью на территории района администрация Таштагольского муниципального района, постановляет</w:t>
      </w:r>
      <w:r w:rsidR="00C56146" w:rsidRPr="00C56146">
        <w:rPr>
          <w:rFonts w:ascii="Times New Roman" w:hAnsi="Times New Roman" w:cs="Times New Roman"/>
          <w:bCs/>
          <w:sz w:val="28"/>
          <w:szCs w:val="28"/>
        </w:rPr>
        <w:t>:</w:t>
      </w:r>
    </w:p>
    <w:p w14:paraId="60AA035E" w14:textId="77777777" w:rsidR="00D01969" w:rsidRDefault="00D01969" w:rsidP="00D01969">
      <w:pPr>
        <w:pStyle w:val="a5"/>
        <w:numPr>
          <w:ilvl w:val="0"/>
          <w:numId w:val="5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 w:rsidRPr="00343C8F">
        <w:rPr>
          <w:sz w:val="28"/>
          <w:szCs w:val="28"/>
        </w:rPr>
        <w:t xml:space="preserve">Утвердить муниципальную программу </w:t>
      </w:r>
      <w:r w:rsidRPr="00D01969">
        <w:rPr>
          <w:sz w:val="28"/>
          <w:szCs w:val="28"/>
        </w:rPr>
        <w:t>«</w:t>
      </w:r>
      <w:r w:rsidRPr="00D01969">
        <w:rPr>
          <w:rFonts w:eastAsia="Times New Roman"/>
          <w:bCs/>
          <w:sz w:val="28"/>
          <w:szCs w:val="28"/>
          <w:lang w:eastAsia="ru-RU"/>
        </w:rPr>
        <w:t>Обеспечение безопасности населения</w:t>
      </w:r>
      <w:r w:rsidRPr="00D01969">
        <w:rPr>
          <w:sz w:val="28"/>
          <w:szCs w:val="28"/>
        </w:rPr>
        <w:t>» на  2026-2030 годы</w:t>
      </w:r>
      <w:r w:rsidRPr="00343C8F">
        <w:rPr>
          <w:sz w:val="28"/>
          <w:szCs w:val="28"/>
        </w:rPr>
        <w:t>, согласно приложению</w:t>
      </w:r>
      <w:r w:rsidRPr="00DF5116">
        <w:rPr>
          <w:sz w:val="28"/>
          <w:szCs w:val="28"/>
        </w:rPr>
        <w:t xml:space="preserve"> </w:t>
      </w:r>
      <w:r>
        <w:rPr>
          <w:sz w:val="28"/>
          <w:szCs w:val="28"/>
        </w:rPr>
        <w:t>№1</w:t>
      </w:r>
      <w:r w:rsidRPr="00343C8F">
        <w:rPr>
          <w:sz w:val="28"/>
          <w:szCs w:val="28"/>
        </w:rPr>
        <w:t xml:space="preserve"> к настоящему постановлению.</w:t>
      </w:r>
    </w:p>
    <w:p w14:paraId="755006C2" w14:textId="77777777" w:rsidR="00D01969" w:rsidRDefault="00D01969" w:rsidP="00D01969">
      <w:pPr>
        <w:pStyle w:val="a5"/>
        <w:numPr>
          <w:ilvl w:val="0"/>
          <w:numId w:val="5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 w:rsidRPr="00343C8F">
        <w:rPr>
          <w:sz w:val="28"/>
          <w:szCs w:val="28"/>
        </w:rPr>
        <w:t xml:space="preserve">Пресс-секретарю Главы Таштагольского муниципального района (М.Л. </w:t>
      </w:r>
      <w:r>
        <w:rPr>
          <w:sz w:val="28"/>
          <w:szCs w:val="28"/>
        </w:rPr>
        <w:t>Кустовой)</w:t>
      </w:r>
      <w:r w:rsidRPr="00343C8F">
        <w:rPr>
          <w:sz w:val="28"/>
          <w:szCs w:val="28"/>
        </w:rPr>
        <w:t xml:space="preserve"> </w:t>
      </w:r>
      <w:r w:rsidRPr="009F7DCD">
        <w:rPr>
          <w:sz w:val="28"/>
          <w:szCs w:val="28"/>
        </w:rPr>
        <w:t xml:space="preserve">опубликовать настоящее постановление в газете «Красная Шория» </w:t>
      </w:r>
      <w:r>
        <w:rPr>
          <w:sz w:val="28"/>
          <w:szCs w:val="28"/>
        </w:rPr>
        <w:t xml:space="preserve">и </w:t>
      </w:r>
      <w:r w:rsidRPr="00343C8F">
        <w:rPr>
          <w:sz w:val="28"/>
          <w:szCs w:val="28"/>
        </w:rPr>
        <w:t>разместить на официальном сайте администрации Таштагольского муниципального района в информационно-телек</w:t>
      </w:r>
      <w:r>
        <w:rPr>
          <w:sz w:val="28"/>
          <w:szCs w:val="28"/>
        </w:rPr>
        <w:t>оммуникационной сети «Интернет»</w:t>
      </w:r>
      <w:r w:rsidRPr="00343C8F">
        <w:rPr>
          <w:sz w:val="28"/>
          <w:szCs w:val="28"/>
        </w:rPr>
        <w:t>.</w:t>
      </w:r>
    </w:p>
    <w:p w14:paraId="1A2049F9" w14:textId="77777777" w:rsidR="00D01969" w:rsidRPr="00024ADE" w:rsidRDefault="00D01969" w:rsidP="00D01969">
      <w:pPr>
        <w:pStyle w:val="a5"/>
        <w:numPr>
          <w:ilvl w:val="0"/>
          <w:numId w:val="5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 w:rsidRPr="00343C8F">
        <w:rPr>
          <w:sz w:val="28"/>
          <w:szCs w:val="28"/>
        </w:rPr>
        <w:t>Контроль за исполнением постановления возложить на заместителя Главы Таштагольского</w:t>
      </w:r>
      <w:r>
        <w:rPr>
          <w:sz w:val="28"/>
          <w:szCs w:val="28"/>
        </w:rPr>
        <w:t xml:space="preserve"> муниципального района  </w:t>
      </w:r>
      <w:r w:rsidR="00024ADE">
        <w:rPr>
          <w:rFonts w:eastAsia="Times New Roman"/>
          <w:color w:val="000000"/>
          <w:sz w:val="18"/>
          <w:szCs w:val="18"/>
          <w:lang w:eastAsia="ru-RU"/>
        </w:rPr>
        <w:t xml:space="preserve"> </w:t>
      </w:r>
      <w:r w:rsidR="00024ADE" w:rsidRPr="00024ADE">
        <w:rPr>
          <w:rFonts w:eastAsia="Times New Roman"/>
          <w:color w:val="000000"/>
          <w:sz w:val="28"/>
          <w:szCs w:val="28"/>
          <w:lang w:eastAsia="ru-RU"/>
        </w:rPr>
        <w:t>по координации работы правоохранительных органов, мобилизационной подготовке, ГО и ЧС</w:t>
      </w:r>
      <w:r w:rsidRPr="00024ADE">
        <w:rPr>
          <w:sz w:val="28"/>
          <w:szCs w:val="28"/>
        </w:rPr>
        <w:t xml:space="preserve">. </w:t>
      </w:r>
    </w:p>
    <w:p w14:paraId="63C294EB" w14:textId="77777777" w:rsidR="00D01969" w:rsidRPr="002D16C1" w:rsidRDefault="00D01969" w:rsidP="00D01969">
      <w:pPr>
        <w:pStyle w:val="a5"/>
        <w:numPr>
          <w:ilvl w:val="0"/>
          <w:numId w:val="5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 w:rsidRPr="00BC5916">
        <w:rPr>
          <w:snapToGrid w:val="0"/>
          <w:sz w:val="28"/>
          <w:szCs w:val="28"/>
        </w:rPr>
        <w:t xml:space="preserve">Настоящее постановление вступает в силу с момента </w:t>
      </w:r>
      <w:r w:rsidRPr="009F7DCD">
        <w:rPr>
          <w:snapToGrid w:val="0"/>
          <w:sz w:val="28"/>
          <w:szCs w:val="28"/>
        </w:rPr>
        <w:t>его официального опубликования</w:t>
      </w:r>
      <w:r w:rsidRPr="00BC5916">
        <w:rPr>
          <w:snapToGrid w:val="0"/>
          <w:sz w:val="28"/>
          <w:szCs w:val="28"/>
        </w:rPr>
        <w:t xml:space="preserve"> и распространяет свое действие на правоотношения, возникшие с 01.01.20</w:t>
      </w:r>
      <w:r>
        <w:rPr>
          <w:snapToGrid w:val="0"/>
          <w:sz w:val="28"/>
          <w:szCs w:val="28"/>
        </w:rPr>
        <w:t>2</w:t>
      </w:r>
      <w:r w:rsidRPr="00573EAE">
        <w:rPr>
          <w:snapToGrid w:val="0"/>
          <w:sz w:val="28"/>
          <w:szCs w:val="28"/>
        </w:rPr>
        <w:t>6</w:t>
      </w:r>
      <w:r w:rsidRPr="00BC5916">
        <w:rPr>
          <w:snapToGrid w:val="0"/>
          <w:sz w:val="28"/>
          <w:szCs w:val="28"/>
        </w:rPr>
        <w:t xml:space="preserve">. </w:t>
      </w:r>
    </w:p>
    <w:p w14:paraId="3AD7F5CE" w14:textId="77777777" w:rsidR="00D01969" w:rsidRDefault="00D01969" w:rsidP="00D01969">
      <w:pPr>
        <w:pStyle w:val="a3"/>
        <w:suppressAutoHyphens/>
        <w:ind w:firstLine="708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00"/>
        <w:gridCol w:w="4654"/>
      </w:tblGrid>
      <w:tr w:rsidR="00D01969" w14:paraId="7924DDDB" w14:textId="77777777" w:rsidTr="0039452E">
        <w:tc>
          <w:tcPr>
            <w:tcW w:w="4785" w:type="dxa"/>
            <w:vAlign w:val="bottom"/>
          </w:tcPr>
          <w:p w14:paraId="09FDB209" w14:textId="77777777" w:rsidR="00D01969" w:rsidRPr="004575FB" w:rsidRDefault="00D01969" w:rsidP="0039452E">
            <w:pPr>
              <w:pStyle w:val="a3"/>
              <w:suppressAutoHyphens/>
              <w:rPr>
                <w:b/>
                <w:sz w:val="28"/>
                <w:szCs w:val="28"/>
              </w:rPr>
            </w:pPr>
            <w:r w:rsidRPr="004575FB">
              <w:rPr>
                <w:b/>
                <w:sz w:val="28"/>
                <w:szCs w:val="28"/>
              </w:rPr>
              <w:t>Глава Таштагольского муниципального района</w:t>
            </w:r>
          </w:p>
        </w:tc>
        <w:tc>
          <w:tcPr>
            <w:tcW w:w="4785" w:type="dxa"/>
            <w:vAlign w:val="center"/>
          </w:tcPr>
          <w:p w14:paraId="64A3C0B5" w14:textId="77777777" w:rsidR="00D01969" w:rsidRPr="004575FB" w:rsidRDefault="00D01969" w:rsidP="0039452E">
            <w:pPr>
              <w:pStyle w:val="a3"/>
              <w:suppressAutoHyphens/>
              <w:jc w:val="center"/>
              <w:rPr>
                <w:b/>
                <w:sz w:val="28"/>
                <w:szCs w:val="28"/>
              </w:rPr>
            </w:pPr>
            <w:r w:rsidRPr="004575FB">
              <w:rPr>
                <w:b/>
                <w:sz w:val="28"/>
                <w:szCs w:val="28"/>
              </w:rPr>
              <w:t>А.Г. Орлов</w:t>
            </w:r>
          </w:p>
        </w:tc>
      </w:tr>
    </w:tbl>
    <w:p w14:paraId="16600F4D" w14:textId="77777777" w:rsidR="00D01969" w:rsidRDefault="00D01969">
      <w:pPr>
        <w:sectPr w:rsidR="00D01969" w:rsidSect="00D0196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7E37B072" w14:textId="77777777" w:rsidR="002934EF" w:rsidRPr="002934EF" w:rsidRDefault="002934EF" w:rsidP="002934EF">
      <w:pPr>
        <w:pageBreakBefore/>
        <w:suppressAutoHyphens/>
        <w:spacing w:after="0"/>
        <w:jc w:val="right"/>
        <w:rPr>
          <w:rFonts w:ascii="Times New Roman" w:hAnsi="Times New Roman" w:cs="Times New Roman"/>
          <w:sz w:val="28"/>
        </w:rPr>
      </w:pPr>
      <w:r w:rsidRPr="002934EF">
        <w:rPr>
          <w:rFonts w:ascii="Times New Roman" w:hAnsi="Times New Roman" w:cs="Times New Roman"/>
          <w:sz w:val="28"/>
        </w:rPr>
        <w:lastRenderedPageBreak/>
        <w:t>Приложение №1  к постановлению</w:t>
      </w:r>
    </w:p>
    <w:p w14:paraId="3978FD73" w14:textId="77777777" w:rsidR="002934EF" w:rsidRPr="002934EF" w:rsidRDefault="002934EF" w:rsidP="002934EF">
      <w:pPr>
        <w:suppressAutoHyphens/>
        <w:spacing w:after="0"/>
        <w:jc w:val="right"/>
        <w:rPr>
          <w:rFonts w:ascii="Times New Roman" w:hAnsi="Times New Roman" w:cs="Times New Roman"/>
          <w:sz w:val="28"/>
        </w:rPr>
      </w:pPr>
      <w:r w:rsidRPr="002934EF">
        <w:rPr>
          <w:rFonts w:ascii="Times New Roman" w:hAnsi="Times New Roman" w:cs="Times New Roman"/>
          <w:sz w:val="28"/>
        </w:rPr>
        <w:t>администрации Таштагольского</w:t>
      </w:r>
    </w:p>
    <w:p w14:paraId="719FFE50" w14:textId="77777777" w:rsidR="002934EF" w:rsidRPr="002934EF" w:rsidRDefault="002934EF" w:rsidP="002934EF">
      <w:pPr>
        <w:suppressAutoHyphens/>
        <w:spacing w:after="0"/>
        <w:jc w:val="right"/>
        <w:rPr>
          <w:rFonts w:ascii="Times New Roman" w:hAnsi="Times New Roman" w:cs="Times New Roman"/>
          <w:sz w:val="28"/>
        </w:rPr>
      </w:pPr>
      <w:r w:rsidRPr="002934EF">
        <w:rPr>
          <w:rFonts w:ascii="Times New Roman" w:hAnsi="Times New Roman" w:cs="Times New Roman"/>
          <w:sz w:val="28"/>
        </w:rPr>
        <w:t>муниципального района</w:t>
      </w:r>
    </w:p>
    <w:p w14:paraId="21EC4597" w14:textId="77777777" w:rsidR="00D01969" w:rsidRPr="002934EF" w:rsidRDefault="002934EF" w:rsidP="002934E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934EF">
        <w:rPr>
          <w:rFonts w:ascii="Times New Roman" w:hAnsi="Times New Roman" w:cs="Times New Roman"/>
          <w:sz w:val="28"/>
          <w:szCs w:val="28"/>
        </w:rPr>
        <w:t xml:space="preserve">от  «____  »________  2025    № ____  </w:t>
      </w:r>
    </w:p>
    <w:tbl>
      <w:tblPr>
        <w:tblW w:w="14691" w:type="dxa"/>
        <w:tblInd w:w="95" w:type="dxa"/>
        <w:tblLook w:val="04A0" w:firstRow="1" w:lastRow="0" w:firstColumn="1" w:lastColumn="0" w:noHBand="0" w:noVBand="1"/>
      </w:tblPr>
      <w:tblGrid>
        <w:gridCol w:w="4833"/>
        <w:gridCol w:w="9858"/>
      </w:tblGrid>
      <w:tr w:rsidR="00A540F3" w:rsidRPr="00A540F3" w14:paraId="4447239E" w14:textId="77777777" w:rsidTr="00A540F3">
        <w:trPr>
          <w:trHeight w:val="375"/>
        </w:trPr>
        <w:tc>
          <w:tcPr>
            <w:tcW w:w="146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67585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П А С П О Р Т</w:t>
            </w:r>
          </w:p>
        </w:tc>
      </w:tr>
      <w:tr w:rsidR="00A540F3" w:rsidRPr="00A540F3" w14:paraId="1FDA5872" w14:textId="77777777" w:rsidTr="00A540F3">
        <w:trPr>
          <w:trHeight w:val="375"/>
        </w:trPr>
        <w:tc>
          <w:tcPr>
            <w:tcW w:w="146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E35FE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Муниципальной программы</w:t>
            </w:r>
          </w:p>
        </w:tc>
      </w:tr>
      <w:tr w:rsidR="00A540F3" w:rsidRPr="00A540F3" w14:paraId="42000F7F" w14:textId="77777777" w:rsidTr="00A540F3">
        <w:trPr>
          <w:trHeight w:val="451"/>
        </w:trPr>
        <w:tc>
          <w:tcPr>
            <w:tcW w:w="146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7FDAF8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«Обеспечение безопасности населения»  на 2026-2030 годы»</w:t>
            </w:r>
          </w:p>
        </w:tc>
      </w:tr>
      <w:tr w:rsidR="00D42BE8" w:rsidRPr="00A540F3" w14:paraId="3D07269E" w14:textId="77777777" w:rsidTr="00A540F3">
        <w:trPr>
          <w:trHeight w:val="255"/>
        </w:trPr>
        <w:tc>
          <w:tcPr>
            <w:tcW w:w="146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F45D8" w14:textId="77777777" w:rsidR="00D42BE8" w:rsidRPr="00D42BE8" w:rsidRDefault="00D42BE8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A540F3" w:rsidRPr="00A540F3" w14:paraId="6D43EB86" w14:textId="77777777" w:rsidTr="00A540F3">
        <w:trPr>
          <w:trHeight w:val="255"/>
        </w:trPr>
        <w:tc>
          <w:tcPr>
            <w:tcW w:w="146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1493F" w14:textId="77777777" w:rsidR="00A540F3" w:rsidRPr="00D42BE8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42B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1.</w:t>
            </w:r>
            <w:r w:rsidRPr="00D42BE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4"/>
                <w:lang w:eastAsia="ru-RU"/>
              </w:rPr>
              <w:t xml:space="preserve">   </w:t>
            </w:r>
            <w:r w:rsidRPr="00D42B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Основные положения</w:t>
            </w:r>
          </w:p>
        </w:tc>
      </w:tr>
      <w:tr w:rsidR="00A540F3" w:rsidRPr="00A540F3" w14:paraId="28B2B555" w14:textId="77777777" w:rsidTr="00A540F3">
        <w:trPr>
          <w:trHeight w:val="270"/>
        </w:trPr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F5443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06D6D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40F3" w:rsidRPr="00A540F3" w14:paraId="798EC23B" w14:textId="77777777" w:rsidTr="00A540F3">
        <w:trPr>
          <w:trHeight w:val="255"/>
        </w:trPr>
        <w:tc>
          <w:tcPr>
            <w:tcW w:w="48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E34356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Куратор муниципальной программы</w:t>
            </w:r>
          </w:p>
        </w:tc>
        <w:tc>
          <w:tcPr>
            <w:tcW w:w="985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14:paraId="2B9B22B2" w14:textId="77777777" w:rsidR="00A540F3" w:rsidRPr="00A540F3" w:rsidRDefault="00A540F3" w:rsidP="002A4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A4F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Главы Таштагольского муниципального района по координации работы правоохранительных органов, мобилизационной подготовке, ГО и ЧС</w:t>
            </w:r>
          </w:p>
        </w:tc>
      </w:tr>
      <w:tr w:rsidR="00A540F3" w:rsidRPr="00A540F3" w14:paraId="37469405" w14:textId="77777777" w:rsidTr="00A540F3">
        <w:trPr>
          <w:trHeight w:val="270"/>
        </w:trPr>
        <w:tc>
          <w:tcPr>
            <w:tcW w:w="48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BE3AC8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0E1F37B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540F3" w:rsidRPr="00A540F3" w14:paraId="64038562" w14:textId="77777777" w:rsidTr="00A540F3">
        <w:trPr>
          <w:trHeight w:val="495"/>
        </w:trPr>
        <w:tc>
          <w:tcPr>
            <w:tcW w:w="4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A95198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9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FABFC86" w14:textId="77777777" w:rsidR="00A540F3" w:rsidRPr="00A540F3" w:rsidRDefault="002A4F54" w:rsidP="002A4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Заместитель Главы Таштагольского муниципального района по координации работы правоохранительных органов, мобилизационной подготовке, ГО и ЧС </w:t>
            </w:r>
          </w:p>
        </w:tc>
      </w:tr>
      <w:tr w:rsidR="00A540F3" w:rsidRPr="00A540F3" w14:paraId="17CEF5C0" w14:textId="77777777" w:rsidTr="00A540F3">
        <w:trPr>
          <w:trHeight w:val="270"/>
        </w:trPr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0DF3C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0EA72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40F3" w:rsidRPr="00A540F3" w14:paraId="2428861D" w14:textId="77777777" w:rsidTr="00A540F3">
        <w:trPr>
          <w:trHeight w:val="270"/>
        </w:trPr>
        <w:tc>
          <w:tcPr>
            <w:tcW w:w="4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B69486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98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C6CC759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2026-2030</w:t>
            </w:r>
          </w:p>
        </w:tc>
      </w:tr>
      <w:tr w:rsidR="00A540F3" w:rsidRPr="00A540F3" w14:paraId="10422AF5" w14:textId="77777777" w:rsidTr="00A540F3">
        <w:trPr>
          <w:trHeight w:val="509"/>
        </w:trPr>
        <w:tc>
          <w:tcPr>
            <w:tcW w:w="48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ADC5DA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Цели  муниципальной программы</w:t>
            </w:r>
          </w:p>
        </w:tc>
        <w:tc>
          <w:tcPr>
            <w:tcW w:w="98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8C0254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 1 Создание условий для охраны жизни и здоровья граждан, имущества, обеспечения высокого уровня безопасности жизнедеятельности в Таштагольском муниципальном районе; снижение рисков и смягчение последствий чрезвычайных ситуаций, повышение безопасности населения и защищенности объектов Таштагольского муниципального района от угроз природного и техногенного характера, снижение социального, экономического, экологического риска.</w:t>
            </w:r>
          </w:p>
        </w:tc>
      </w:tr>
      <w:tr w:rsidR="00A540F3" w:rsidRPr="00A540F3" w14:paraId="1FF2A900" w14:textId="77777777" w:rsidTr="00A540F3">
        <w:trPr>
          <w:trHeight w:val="675"/>
        </w:trPr>
        <w:tc>
          <w:tcPr>
            <w:tcW w:w="48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76B5B2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254C73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540F3" w:rsidRPr="00A540F3" w14:paraId="62A01C5E" w14:textId="77777777" w:rsidTr="00C56146">
        <w:trPr>
          <w:trHeight w:val="309"/>
        </w:trPr>
        <w:tc>
          <w:tcPr>
            <w:tcW w:w="48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4A3AF2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9C41681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 2  Обеспечение безопасности граждан</w:t>
            </w:r>
          </w:p>
        </w:tc>
      </w:tr>
      <w:tr w:rsidR="00A540F3" w:rsidRPr="00A540F3" w14:paraId="5F9A6EE9" w14:textId="77777777" w:rsidTr="00C56146">
        <w:trPr>
          <w:trHeight w:val="413"/>
        </w:trPr>
        <w:tc>
          <w:tcPr>
            <w:tcW w:w="48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6D2342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CEE5E09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 3  Сокращение масштабов незаконного потребления наркотических средств и психотропных веществ</w:t>
            </w:r>
          </w:p>
        </w:tc>
      </w:tr>
      <w:tr w:rsidR="00A540F3" w:rsidRPr="00A540F3" w14:paraId="282ED7EF" w14:textId="77777777" w:rsidTr="00C56146">
        <w:trPr>
          <w:trHeight w:val="264"/>
        </w:trPr>
        <w:tc>
          <w:tcPr>
            <w:tcW w:w="48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9DD35C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BC24DC8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 4  Обеспечение высокого уровня безопасности дорожного движения</w:t>
            </w:r>
          </w:p>
        </w:tc>
      </w:tr>
      <w:tr w:rsidR="00A540F3" w:rsidRPr="00A540F3" w14:paraId="7F3B6EBC" w14:textId="77777777" w:rsidTr="00A540F3">
        <w:trPr>
          <w:trHeight w:val="585"/>
        </w:trPr>
        <w:tc>
          <w:tcPr>
            <w:tcW w:w="48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1EC358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F38C070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 5 Сокращение количества лиц, погибших в результате дорожно-транспортных происшествий, и количества дорожно-транспортных происшествий с пострадавшими</w:t>
            </w:r>
          </w:p>
        </w:tc>
      </w:tr>
      <w:tr w:rsidR="00A540F3" w:rsidRPr="00A540F3" w14:paraId="5A2E9128" w14:textId="77777777" w:rsidTr="00A540F3">
        <w:trPr>
          <w:trHeight w:val="647"/>
        </w:trPr>
        <w:tc>
          <w:tcPr>
            <w:tcW w:w="48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1431A3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FC1001F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 6  Повышение эффективности работы по профилактике и пресечению преступлений, совершаемых в общественных местах и на улицах, профилактика безнадзорности и правонарушений, совершенных несовершеннолетними, патриотическое воспитание</w:t>
            </w:r>
          </w:p>
        </w:tc>
      </w:tr>
      <w:tr w:rsidR="00A540F3" w:rsidRPr="00A540F3" w14:paraId="01A787FB" w14:textId="77777777" w:rsidTr="00A540F3">
        <w:trPr>
          <w:trHeight w:val="540"/>
        </w:trPr>
        <w:tc>
          <w:tcPr>
            <w:tcW w:w="48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839AF3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EDC39F1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 7  Минимизация риск</w:t>
            </w:r>
            <w:r w:rsidR="00E73A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 воздействия опасных и токсиче</w:t>
            </w: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ских веществ на человека и среду его обитания</w:t>
            </w:r>
          </w:p>
        </w:tc>
      </w:tr>
      <w:tr w:rsidR="00A540F3" w:rsidRPr="00A540F3" w14:paraId="60AD8282" w14:textId="77777777" w:rsidTr="00A540F3">
        <w:trPr>
          <w:trHeight w:val="1530"/>
        </w:trPr>
        <w:tc>
          <w:tcPr>
            <w:tcW w:w="4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1848DB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Направления (подпрограммы) муниципальной программы</w:t>
            </w:r>
          </w:p>
        </w:tc>
        <w:tc>
          <w:tcPr>
            <w:tcW w:w="9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5AFB488" w14:textId="77777777" w:rsidR="00A540F3" w:rsidRPr="00A540F3" w:rsidRDefault="00A540F3" w:rsidP="00D42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Направление</w:t>
            </w:r>
            <w:r w:rsidR="00D42B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(подпрограмма):</w:t>
            </w:r>
            <w:r w:rsidR="00D42B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1.</w:t>
            </w: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"Борьба с преступностью";</w:t>
            </w: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2. "Система обеспечения вызова экстренных оперативных служб";</w:t>
            </w: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3. "Снижение рисков и смягчение последствий чрезвычайных ситуаций природного и техногенного характера в Таштагольском муниципальном районе";</w:t>
            </w: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4. "Обеспечение безопасности жизнедеятельности и пожарной безопасности"</w:t>
            </w:r>
          </w:p>
        </w:tc>
      </w:tr>
      <w:tr w:rsidR="00A540F3" w:rsidRPr="00A540F3" w14:paraId="6216DA27" w14:textId="77777777" w:rsidTr="00A540F3">
        <w:trPr>
          <w:trHeight w:val="300"/>
        </w:trPr>
        <w:tc>
          <w:tcPr>
            <w:tcW w:w="4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74A727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Объемы финансового обеспечения за весь период реализации</w:t>
            </w: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11</w:t>
            </w:r>
          </w:p>
        </w:tc>
        <w:tc>
          <w:tcPr>
            <w:tcW w:w="9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53D774F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75052,98882 тыс. рублей</w:t>
            </w:r>
          </w:p>
        </w:tc>
      </w:tr>
      <w:tr w:rsidR="00A540F3" w:rsidRPr="00A540F3" w14:paraId="4638F641" w14:textId="77777777" w:rsidTr="00A540F3">
        <w:trPr>
          <w:trHeight w:val="255"/>
        </w:trPr>
        <w:tc>
          <w:tcPr>
            <w:tcW w:w="483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1BBFCCF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Связь с национальными целями развития Российской Федерации/ государственной</w:t>
            </w:r>
          </w:p>
        </w:tc>
        <w:tc>
          <w:tcPr>
            <w:tcW w:w="9858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43DE6797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Комфортная и безопасная среда для жизни</w:t>
            </w:r>
          </w:p>
        </w:tc>
      </w:tr>
      <w:tr w:rsidR="00A540F3" w:rsidRPr="00A540F3" w14:paraId="2B5404E4" w14:textId="77777777" w:rsidTr="00A540F3">
        <w:trPr>
          <w:trHeight w:val="285"/>
        </w:trPr>
        <w:tc>
          <w:tcPr>
            <w:tcW w:w="4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4BF2C2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программой Российской Федерации / государственной программой</w:t>
            </w: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12</w:t>
            </w:r>
          </w:p>
        </w:tc>
        <w:tc>
          <w:tcPr>
            <w:tcW w:w="98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6ACB979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514C5F91" w14:textId="77777777" w:rsidR="00A540F3" w:rsidRDefault="00A540F3"/>
    <w:p w14:paraId="79FB151D" w14:textId="77777777" w:rsidR="00A540F3" w:rsidRDefault="00A540F3">
      <w:r>
        <w:br w:type="page"/>
      </w:r>
    </w:p>
    <w:p w14:paraId="3065F8C4" w14:textId="77777777" w:rsidR="00993EB6" w:rsidRDefault="00993EB6"/>
    <w:tbl>
      <w:tblPr>
        <w:tblW w:w="15309" w:type="dxa"/>
        <w:tblInd w:w="95" w:type="dxa"/>
        <w:tblLook w:val="04A0" w:firstRow="1" w:lastRow="0" w:firstColumn="1" w:lastColumn="0" w:noHBand="0" w:noVBand="1"/>
      </w:tblPr>
      <w:tblGrid>
        <w:gridCol w:w="635"/>
        <w:gridCol w:w="1777"/>
        <w:gridCol w:w="1050"/>
        <w:gridCol w:w="1190"/>
        <w:gridCol w:w="1050"/>
        <w:gridCol w:w="787"/>
        <w:gridCol w:w="800"/>
        <w:gridCol w:w="715"/>
        <w:gridCol w:w="693"/>
        <w:gridCol w:w="677"/>
        <w:gridCol w:w="657"/>
        <w:gridCol w:w="638"/>
        <w:gridCol w:w="1507"/>
        <w:gridCol w:w="1813"/>
        <w:gridCol w:w="1320"/>
      </w:tblGrid>
      <w:tr w:rsidR="00A540F3" w:rsidRPr="00A540F3" w14:paraId="0ABB8A6F" w14:textId="77777777" w:rsidTr="00D42BE8">
        <w:trPr>
          <w:trHeight w:val="360"/>
        </w:trPr>
        <w:tc>
          <w:tcPr>
            <w:tcW w:w="15309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53B2A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A540F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 </w:t>
            </w:r>
            <w:r w:rsidRPr="00A540F3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Показатели муниципальной программы</w:t>
            </w:r>
          </w:p>
        </w:tc>
      </w:tr>
      <w:tr w:rsidR="00A540F3" w:rsidRPr="00A540F3" w14:paraId="428B67C2" w14:textId="77777777" w:rsidTr="00D42BE8">
        <w:trPr>
          <w:trHeight w:val="27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A8570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DED9C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13DEF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1BF81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CB539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0FAD5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3C73F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F9E1F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1C3C2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FC1AA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58EF2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99AE0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76FB9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5D8B6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7830E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40F3" w:rsidRPr="00A540F3" w14:paraId="42BF96BA" w14:textId="77777777" w:rsidTr="00D42BE8">
        <w:trPr>
          <w:trHeight w:val="810"/>
        </w:trPr>
        <w:tc>
          <w:tcPr>
            <w:tcW w:w="63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91855BD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77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59E32D0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13</w:t>
            </w:r>
          </w:p>
        </w:tc>
        <w:tc>
          <w:tcPr>
            <w:tcW w:w="105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11038D8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Уровень показателя</w:t>
            </w:r>
          </w:p>
        </w:tc>
        <w:tc>
          <w:tcPr>
            <w:tcW w:w="119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66183CC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Признак возрастания/ убывания</w:t>
            </w:r>
          </w:p>
        </w:tc>
        <w:tc>
          <w:tcPr>
            <w:tcW w:w="105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609EDF8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 (по ОКЕИ)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FB1A29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Базовое значение</w:t>
            </w: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14</w:t>
            </w:r>
          </w:p>
        </w:tc>
        <w:tc>
          <w:tcPr>
            <w:tcW w:w="338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D277349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показателя по годам</w:t>
            </w:r>
          </w:p>
        </w:tc>
        <w:tc>
          <w:tcPr>
            <w:tcW w:w="15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0D7E6993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</w:t>
            </w: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15</w:t>
            </w:r>
          </w:p>
        </w:tc>
        <w:tc>
          <w:tcPr>
            <w:tcW w:w="1813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14:paraId="45A4ECC4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за достижение показателя</w:t>
            </w: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16</w:t>
            </w: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31BF62A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Связь с показателями национальных целей</w:t>
            </w: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17</w:t>
            </w:r>
          </w:p>
        </w:tc>
      </w:tr>
      <w:tr w:rsidR="00A540F3" w:rsidRPr="00A540F3" w14:paraId="0BD6CA17" w14:textId="77777777" w:rsidTr="0075736B">
        <w:trPr>
          <w:trHeight w:val="509"/>
        </w:trPr>
        <w:tc>
          <w:tcPr>
            <w:tcW w:w="63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B0645DF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AB34FDB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C0B6836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CA9CFC9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99528A3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44CE28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CA59F4F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DD7E2F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43E7471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B05E2B3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540F3" w:rsidRPr="00A540F3" w14:paraId="0CEFA6BD" w14:textId="77777777" w:rsidTr="0075736B">
        <w:trPr>
          <w:trHeight w:val="270"/>
        </w:trPr>
        <w:tc>
          <w:tcPr>
            <w:tcW w:w="6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139EC2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DBE6079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B8806A8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C7428E1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F513560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979849C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5E11B41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7DF6A80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1057AD4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A45F80B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949C6E3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E5FED46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11E651B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6198C03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D1D0257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A540F3" w:rsidRPr="00A540F3" w14:paraId="01607FB3" w14:textId="77777777" w:rsidTr="0075736B">
        <w:trPr>
          <w:trHeight w:val="811"/>
        </w:trPr>
        <w:tc>
          <w:tcPr>
            <w:tcW w:w="1530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4" w:space="0" w:color="auto"/>
            </w:tcBorders>
            <w:hideMark/>
          </w:tcPr>
          <w:p w14:paraId="60DC601F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N1.Цель муниципальной  программы </w:t>
            </w: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Создание условий для охраны жизни и здоровья граждан, имущества, обеспечения высокого уровня безопасности жизнедеятельности в Таштагольском муниципальном районе; снижение рисков и смягчение последствий чрезвычайных ситуаций, повышение безопасности населения и защищенности объектов Таштагольского муниципального района от угроз природного и техногенного характера, снижение социального, экономического, экологического риска.</w:t>
            </w:r>
          </w:p>
        </w:tc>
      </w:tr>
      <w:tr w:rsidR="00A540F3" w:rsidRPr="00A540F3" w14:paraId="0B4A6D1E" w14:textId="77777777" w:rsidTr="0075736B">
        <w:trPr>
          <w:trHeight w:val="1687"/>
        </w:trPr>
        <w:tc>
          <w:tcPr>
            <w:tcW w:w="63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6E0FA1DC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68C158BA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Снижение количества пожаров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5C75BAD9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2B8E0A86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возрастание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03367B8B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5C2E3433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739564EA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454D546D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42ACB755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77021AA2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26C4A221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608C8768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0A337C33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743054B7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главы Таштагольского муниципального района по координации работы правоохранительных органов, мобилизационной подготовки, ГО и ЧС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7D2EE66A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540F3" w:rsidRPr="00A540F3" w14:paraId="316033A5" w14:textId="77777777" w:rsidTr="0075736B">
        <w:trPr>
          <w:trHeight w:val="1683"/>
        </w:trPr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48CE12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1166EE5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Охват информирования и оповещения населения в чрезвычайных ситуациях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A8FF4F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577BC7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возрастание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4134415B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BC2584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F7EA2F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DFCD83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DBFC86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7363AA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C3596F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4AC7BA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DCDA3A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2FACAAA1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главы Таштагольского муниципального района по координации работы правоохранительных органов, мобилизационной подготовки, ГО и ЧС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E1AB360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540F3" w:rsidRPr="00A540F3" w14:paraId="27A66298" w14:textId="77777777" w:rsidTr="0075736B">
        <w:trPr>
          <w:trHeight w:val="155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AA00E4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EF11902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эффективности защиты населения от чрезвычайных ситуаций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5952B7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C73364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возрастание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500B2EF0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147C16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E93C19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B35856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509922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0F888B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EF5F225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575160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D9CB35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0A55897F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главы Таштагольского муниципального района по координации работы правоохранительных органов, мобилизационной подготовки, ГО и ЧС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E888D6E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540F3" w:rsidRPr="00A540F3" w14:paraId="1EBFA374" w14:textId="77777777" w:rsidTr="0075736B">
        <w:trPr>
          <w:trHeight w:val="161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212C73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4.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B2F957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 обеспечение добровольной пожарной охраны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1455F8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33035B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возрастание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24148211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CE8F02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51087C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BF3ED6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DA5DA7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E479533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33B4F3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B185A7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611410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194B6CBA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главы Таштагольского муниципального района по координации работы правоохранительных органов, мобилизационной подготовки, ГО и ЧС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96D6E9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540F3" w:rsidRPr="00A540F3" w14:paraId="0A084F94" w14:textId="77777777" w:rsidTr="0075736B">
        <w:trPr>
          <w:trHeight w:val="1635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EE67E4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D146BFF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Увеличение количества мероприятий, направленных на повышение уровня межведомственного взаимодействия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7FEB22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6C347E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возрастание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26A802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080D39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F01BE7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6B1860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930234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C84ADF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ED3FE1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B85FAC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3B2785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1567F196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главы Таштагольского муниципального района по координации работы правоохранительных органов, мобилизационной подготовки, ГО и ЧС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ABB9EB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540F3" w:rsidRPr="00A540F3" w14:paraId="4A0B2986" w14:textId="77777777" w:rsidTr="0075736B">
        <w:trPr>
          <w:trHeight w:val="4055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E1A71F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D53F9C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Информационное обеспечение деятельности органов местного самоуправления, общественных и иных заинтересованных ведомств и организаций по профилактике терроризма, публикаций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F5F428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A443A6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возрастание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C41C15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764E3D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A43042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DC335C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AB3E88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D8AAAFE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CEA5F8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1C1F0D0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402D9C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41228F8A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главы Таштагольского муниципального района по координации работы правоохранительных органов, мобилизационной подготовки, ГО и ЧС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E9811D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540F3" w:rsidRPr="00A540F3" w14:paraId="517BDB17" w14:textId="77777777" w:rsidTr="00D42BE8">
        <w:trPr>
          <w:trHeight w:val="585"/>
        </w:trPr>
        <w:tc>
          <w:tcPr>
            <w:tcW w:w="1530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944DA6A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N2 .Цель муниципальной программы</w:t>
            </w: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Обеспечение безопасности граждан</w:t>
            </w:r>
          </w:p>
        </w:tc>
      </w:tr>
      <w:tr w:rsidR="00A540F3" w:rsidRPr="00A540F3" w14:paraId="616AFAD5" w14:textId="77777777" w:rsidTr="0075736B">
        <w:trPr>
          <w:trHeight w:val="1611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1790DF3E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1.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BD117DB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безопасности людей на водных объектах и мест массового отдыха людей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F8CE73B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B8F7E87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возрастание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AF5CE72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2FDB73F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A6B9878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CC5105B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F115EF4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874A60F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E136B1B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A00ECF5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08F607A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774EA54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главы Таштагольского муниципального района по координации работы правоохранительных органов, мобилизационной подготовки, ГО и ЧС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B4E99B2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540F3" w:rsidRPr="00A540F3" w14:paraId="208E09D5" w14:textId="77777777" w:rsidTr="0075736B">
        <w:trPr>
          <w:trHeight w:val="374"/>
        </w:trPr>
        <w:tc>
          <w:tcPr>
            <w:tcW w:w="1530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25ADEB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N3. Цель муниципальной программы</w:t>
            </w: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Сокращение масштабов незаконного потребления наркотических средств и психотропных веществ</w:t>
            </w:r>
          </w:p>
        </w:tc>
      </w:tr>
      <w:tr w:rsidR="00A540F3" w:rsidRPr="00A540F3" w14:paraId="2B80DDD0" w14:textId="77777777" w:rsidTr="0075736B">
        <w:trPr>
          <w:trHeight w:val="1683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1BF4B8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87DD22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Сокращение масштабов незаконного потребления наркотических средств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3B3439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4F4480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возрастание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03BB83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23D88B3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DB21B76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D44EF1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E53B8F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2AA5C8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26B269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974E4D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A37F86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5FD6D9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главы Таштагольского муниципального района по координации работы правоохранительных органов, мобилизационной подготовки, ГО и ЧС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FC24940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540F3" w:rsidRPr="00A540F3" w14:paraId="30CFBB5C" w14:textId="77777777" w:rsidTr="0075736B">
        <w:trPr>
          <w:trHeight w:val="403"/>
        </w:trPr>
        <w:tc>
          <w:tcPr>
            <w:tcW w:w="1530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9CA4BEF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N4. Цель муниципальной программы</w:t>
            </w: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Обеспечение высокого уровня безопасности дорожного движения</w:t>
            </w:r>
          </w:p>
        </w:tc>
      </w:tr>
      <w:tr w:rsidR="00A540F3" w:rsidRPr="00A540F3" w14:paraId="5418F741" w14:textId="77777777" w:rsidTr="0075736B">
        <w:trPr>
          <w:trHeight w:val="2394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53805B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6FE4EC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Снижение количества дорожно-транспортных происшествий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1ADFE9C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0D8E73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возрастание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1E9B34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351A65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425BF2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FCE4927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D928C4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0FDF1F8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38A039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C67581D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AC2D3A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F4FB1A1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главы Таштагольского муниципального района по координации работы правоохранительных органов, мобилизационной подготовки, ГО и ЧС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5E6A18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Cнижение</w:t>
            </w:r>
            <w:proofErr w:type="spellEnd"/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смертности в результате дорожно-транспортных происшествий в полтора раза к 2030 году и в два раза к 2036 году по сравнению с показателем 2023 года;</w:t>
            </w:r>
          </w:p>
        </w:tc>
      </w:tr>
      <w:tr w:rsidR="00A540F3" w:rsidRPr="00A540F3" w14:paraId="0D920838" w14:textId="77777777" w:rsidTr="0075736B">
        <w:trPr>
          <w:trHeight w:val="401"/>
        </w:trPr>
        <w:tc>
          <w:tcPr>
            <w:tcW w:w="1530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CD25EF7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N5. Цель муниципальной программы</w:t>
            </w: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Сокращение количества лиц, погибших в результате дорожно-транспортных происшествий, и количества дорожно-транспортных происшествий с пострадавшими</w:t>
            </w:r>
          </w:p>
        </w:tc>
      </w:tr>
      <w:tr w:rsidR="00A540F3" w:rsidRPr="00A540F3" w14:paraId="48E4E258" w14:textId="77777777" w:rsidTr="0075736B">
        <w:trPr>
          <w:trHeight w:val="2462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5201B2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1.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17C9BB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Сокращение количества лиц, погибших в результате дорожно-транспортных происшествий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2A2CA06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2D1FC5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возрастание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28C65F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74F0374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4443EC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EEE72D9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B8DEEC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4CF9BF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15F186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DF730D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4D9D99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A3FBBB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главы Таштагольского муниципального района по координации работы правоохранительных органов, мобилизационной подготовки, ГО и ЧС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FD063C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Cнижение</w:t>
            </w:r>
            <w:proofErr w:type="spellEnd"/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смертности в результате дорожно-транспортных происшествий в полтора раза к 2030 году и в два раза к 2036 году по сравнению с показателем 2023 года;</w:t>
            </w:r>
          </w:p>
        </w:tc>
      </w:tr>
      <w:tr w:rsidR="00A540F3" w:rsidRPr="00A540F3" w14:paraId="26DF7E5B" w14:textId="77777777" w:rsidTr="0075736B">
        <w:trPr>
          <w:trHeight w:val="569"/>
        </w:trPr>
        <w:tc>
          <w:tcPr>
            <w:tcW w:w="1530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FCC2CCD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N6. Цель муниципальной программы</w:t>
            </w: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 xml:space="preserve">Повышение эффективности работы по профилактике и пресечению преступлений, совершаемых в общественных местах и на улицах, профилактика безнадзорности и правонарушений, </w:t>
            </w: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совершенных несовершеннолетними, патриотическое воспитание</w:t>
            </w:r>
          </w:p>
        </w:tc>
      </w:tr>
      <w:tr w:rsidR="00A540F3" w:rsidRPr="00A540F3" w14:paraId="349EBA16" w14:textId="77777777" w:rsidTr="0075736B">
        <w:trPr>
          <w:trHeight w:val="1669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FF2047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863EF9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Число зарегистрированных преступлений на 10 тыс. человек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2AC7FA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467C6A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возрастание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1FC9FF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950D28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26A95A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3B91CC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55307A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4318B58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BB6C56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37F003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88,6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FF9BF3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0E92AA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главы Таштагольского муниципального района по координации работы правоохранительных органов, мобилизационной подготовки, ГО и ЧС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B1D7858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540F3" w:rsidRPr="00A540F3" w14:paraId="091A391B" w14:textId="77777777" w:rsidTr="0075736B">
        <w:trPr>
          <w:trHeight w:val="1693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55AA0B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9694FD9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Уровень раскрываемости (количество раскрытых преступлений)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29083A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2D9573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возрастание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CB4AB2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FD7A69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4DEFA1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EEB307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56EE94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20B9834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1DAE739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E5317F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A8D365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BC27FA3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главы Таштагольского муниципального района по координации работы правоохранительных органов, мобилизационной подготовки, ГО и ЧС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A78806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540F3" w:rsidRPr="00A540F3" w14:paraId="5FCC76A6" w14:textId="77777777" w:rsidTr="0075736B">
        <w:trPr>
          <w:trHeight w:val="1675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0D7C14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5DD8BD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Информирование населения в сфере профилактики терроризма (изготовление памяток, листовок, приобретение плакатов)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50C3D3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751E2F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возрастание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13FB8A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тысяча рублей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A5D0BF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4613B7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26F35B6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6C65FA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910003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1BA44EA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F285FA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0A6770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2F268E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главы Таштагольского муниципального района по координации работы правоохранительных органов, мобилизационной подготовки, ГО и ЧС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E6F186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14:paraId="41F09765" w14:textId="77777777" w:rsidR="00A540F3" w:rsidRDefault="00A540F3"/>
    <w:p w14:paraId="45ECD668" w14:textId="77777777" w:rsidR="00A540F3" w:rsidRDefault="00A540F3">
      <w:r>
        <w:br w:type="page"/>
      </w:r>
    </w:p>
    <w:tbl>
      <w:tblPr>
        <w:tblW w:w="15479" w:type="dxa"/>
        <w:tblInd w:w="95" w:type="dxa"/>
        <w:tblLook w:val="04A0" w:firstRow="1" w:lastRow="0" w:firstColumn="1" w:lastColumn="0" w:noHBand="0" w:noVBand="1"/>
      </w:tblPr>
      <w:tblGrid>
        <w:gridCol w:w="639"/>
        <w:gridCol w:w="1340"/>
        <w:gridCol w:w="1196"/>
        <w:gridCol w:w="1023"/>
        <w:gridCol w:w="923"/>
        <w:gridCol w:w="647"/>
        <w:gridCol w:w="682"/>
        <w:gridCol w:w="692"/>
        <w:gridCol w:w="715"/>
        <w:gridCol w:w="683"/>
        <w:gridCol w:w="670"/>
        <w:gridCol w:w="745"/>
        <w:gridCol w:w="740"/>
        <w:gridCol w:w="665"/>
        <w:gridCol w:w="677"/>
        <w:gridCol w:w="677"/>
        <w:gridCol w:w="685"/>
        <w:gridCol w:w="678"/>
        <w:gridCol w:w="1402"/>
      </w:tblGrid>
      <w:tr w:rsidR="00A540F3" w:rsidRPr="00A540F3" w14:paraId="1840FA4C" w14:textId="77777777" w:rsidTr="00A540F3">
        <w:trPr>
          <w:trHeight w:val="255"/>
        </w:trPr>
        <w:tc>
          <w:tcPr>
            <w:tcW w:w="1846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EA3005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2B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ru-RU"/>
              </w:rPr>
              <w:lastRenderedPageBreak/>
              <w:t xml:space="preserve">2.1. Прокси-показатели </w:t>
            </w:r>
            <w:r w:rsidR="00097D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ru-RU"/>
              </w:rPr>
              <w:t>государственной программы в 2026</w:t>
            </w:r>
            <w:r w:rsidRPr="00D42B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eastAsia="ru-RU"/>
              </w:rPr>
              <w:t xml:space="preserve"> году</w:t>
            </w:r>
          </w:p>
        </w:tc>
      </w:tr>
      <w:tr w:rsidR="00A540F3" w:rsidRPr="00A540F3" w14:paraId="06F1FFB5" w14:textId="77777777" w:rsidTr="00A540F3">
        <w:trPr>
          <w:trHeight w:val="27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CEFE38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FB5E32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597250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835237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F5B1B7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AF99FD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B356F4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1B9287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D10E3F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1C727B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60D298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7BD913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438F28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D7E8E5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0E5A3B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A85663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06F35A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B27FEF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E2F586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540F3" w:rsidRPr="00A540F3" w14:paraId="27F93066" w14:textId="77777777" w:rsidTr="00D42BE8">
        <w:trPr>
          <w:trHeight w:val="690"/>
        </w:trPr>
        <w:tc>
          <w:tcPr>
            <w:tcW w:w="92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0CEB7722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15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046058E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17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594FE6E3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Признак возрастания/ убывания</w:t>
            </w:r>
          </w:p>
        </w:tc>
        <w:tc>
          <w:tcPr>
            <w:tcW w:w="95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6959652F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258BAA4C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Базовое значение</w:t>
            </w:r>
          </w:p>
        </w:tc>
        <w:tc>
          <w:tcPr>
            <w:tcW w:w="11171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14:paraId="7A10E080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показателя по кварталам/месяцам</w:t>
            </w:r>
          </w:p>
        </w:tc>
        <w:tc>
          <w:tcPr>
            <w:tcW w:w="121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48185DC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Ответственный за достижение показателя</w:t>
            </w:r>
          </w:p>
        </w:tc>
      </w:tr>
      <w:tr w:rsidR="00A540F3" w:rsidRPr="00A540F3" w14:paraId="3FB8EC12" w14:textId="77777777" w:rsidTr="00D42BE8">
        <w:trPr>
          <w:trHeight w:val="270"/>
        </w:trPr>
        <w:tc>
          <w:tcPr>
            <w:tcW w:w="92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DC28D0D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BA9F6F3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273B034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B3B9242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 ОКЕИ)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766BFDF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BDBBC4F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7D3E48F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янв.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6F43531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фев.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1A95A5D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8FC7927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апр.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8C09F11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0A3171C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7BBA4F08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июль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3576D926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авг.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2B75485E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сен.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4D661584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окт.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60543AD9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ноя.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14:paraId="1A628521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дек.</w:t>
            </w:r>
          </w:p>
        </w:tc>
        <w:tc>
          <w:tcPr>
            <w:tcW w:w="121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09A04D9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540F3" w:rsidRPr="00A540F3" w14:paraId="3D572899" w14:textId="77777777" w:rsidTr="00A540F3">
        <w:trPr>
          <w:trHeight w:val="270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34455651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630D2ADB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0B31EDB3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1578B336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527FE786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0FE1CF68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64DE8672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47D8B00F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5EE717D3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6289D477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5CA8B8C3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4FC50162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53D2DFB2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5BDC9A5C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391AAE70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4FA2D18F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344E30BE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36B0C20A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610CB61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</w:tr>
    </w:tbl>
    <w:p w14:paraId="53BD3FAF" w14:textId="77777777" w:rsidR="00A540F3" w:rsidRDefault="00A540F3"/>
    <w:tbl>
      <w:tblPr>
        <w:tblW w:w="15489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507"/>
        <w:gridCol w:w="2298"/>
        <w:gridCol w:w="26"/>
        <w:gridCol w:w="10"/>
        <w:gridCol w:w="7"/>
        <w:gridCol w:w="804"/>
        <w:gridCol w:w="27"/>
        <w:gridCol w:w="12"/>
        <w:gridCol w:w="8"/>
        <w:gridCol w:w="1312"/>
        <w:gridCol w:w="57"/>
        <w:gridCol w:w="27"/>
        <w:gridCol w:w="12"/>
        <w:gridCol w:w="9"/>
        <w:gridCol w:w="188"/>
        <w:gridCol w:w="571"/>
        <w:gridCol w:w="44"/>
        <w:gridCol w:w="27"/>
        <w:gridCol w:w="12"/>
        <w:gridCol w:w="9"/>
        <w:gridCol w:w="201"/>
        <w:gridCol w:w="571"/>
        <w:gridCol w:w="30"/>
        <w:gridCol w:w="27"/>
        <w:gridCol w:w="12"/>
        <w:gridCol w:w="9"/>
        <w:gridCol w:w="215"/>
        <w:gridCol w:w="571"/>
        <w:gridCol w:w="17"/>
        <w:gridCol w:w="27"/>
        <w:gridCol w:w="12"/>
        <w:gridCol w:w="9"/>
        <w:gridCol w:w="228"/>
        <w:gridCol w:w="574"/>
        <w:gridCol w:w="27"/>
        <w:gridCol w:w="12"/>
        <w:gridCol w:w="9"/>
        <w:gridCol w:w="242"/>
        <w:gridCol w:w="564"/>
        <w:gridCol w:w="24"/>
        <w:gridCol w:w="18"/>
        <w:gridCol w:w="258"/>
        <w:gridCol w:w="553"/>
        <w:gridCol w:w="21"/>
        <w:gridCol w:w="18"/>
        <w:gridCol w:w="815"/>
        <w:gridCol w:w="18"/>
        <w:gridCol w:w="18"/>
        <w:gridCol w:w="297"/>
        <w:gridCol w:w="520"/>
        <w:gridCol w:w="15"/>
        <w:gridCol w:w="18"/>
        <w:gridCol w:w="311"/>
        <w:gridCol w:w="510"/>
        <w:gridCol w:w="12"/>
        <w:gridCol w:w="18"/>
        <w:gridCol w:w="324"/>
        <w:gridCol w:w="499"/>
        <w:gridCol w:w="27"/>
        <w:gridCol w:w="339"/>
        <w:gridCol w:w="512"/>
        <w:gridCol w:w="963"/>
        <w:gridCol w:w="57"/>
      </w:tblGrid>
      <w:tr w:rsidR="00A540F3" w:rsidRPr="00A540F3" w14:paraId="30565E21" w14:textId="77777777" w:rsidTr="00B47182">
        <w:trPr>
          <w:gridAfter w:val="1"/>
          <w:wAfter w:w="57" w:type="dxa"/>
          <w:trHeight w:val="36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410F11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925" w:type="dxa"/>
            <w:gridSpan w:val="61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EBC7A2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</w:pPr>
            <w:r w:rsidRPr="00A540F3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 xml:space="preserve">        </w:t>
            </w:r>
            <w:r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>3.</w:t>
            </w:r>
            <w:r w:rsidRPr="00A540F3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eastAsia="ru-RU"/>
              </w:rPr>
              <w:t xml:space="preserve"> Помесячный план достижения показателей муниципальной программы в 2026 году</w:t>
            </w:r>
          </w:p>
        </w:tc>
      </w:tr>
      <w:tr w:rsidR="00543730" w:rsidRPr="00A540F3" w14:paraId="74DDDEE8" w14:textId="77777777" w:rsidTr="00B47182">
        <w:trPr>
          <w:trHeight w:val="27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5EE61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6E9A2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DE95C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E2B7E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735AD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2EA78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9AF0C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D34B4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BC9F6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FC3D9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941BC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BA456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C4551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C189B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8C688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5092D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3730" w:rsidRPr="00A540F3" w14:paraId="1BEF0D0F" w14:textId="77777777" w:rsidTr="00B47182">
        <w:trPr>
          <w:gridAfter w:val="1"/>
          <w:wAfter w:w="57" w:type="dxa"/>
          <w:trHeight w:val="509"/>
        </w:trPr>
        <w:tc>
          <w:tcPr>
            <w:tcW w:w="5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BD6922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772B1F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Цели/показатели муниципальной программы</w:t>
            </w:r>
          </w:p>
        </w:tc>
        <w:tc>
          <w:tcPr>
            <w:tcW w:w="8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DBE2225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Уровень показателя</w:t>
            </w:r>
          </w:p>
        </w:tc>
        <w:tc>
          <w:tcPr>
            <w:tcW w:w="141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230D623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 (по ОКЕИ)</w:t>
            </w:r>
          </w:p>
        </w:tc>
        <w:tc>
          <w:tcPr>
            <w:tcW w:w="10364" w:type="dxa"/>
            <w:gridSpan w:val="5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93B761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Значение показателя по кварталам/месяцам</w:t>
            </w:r>
          </w:p>
        </w:tc>
      </w:tr>
      <w:tr w:rsidR="00543730" w:rsidRPr="00A540F3" w14:paraId="4F9A1EEE" w14:textId="77777777" w:rsidTr="00B47182">
        <w:trPr>
          <w:gridAfter w:val="1"/>
          <w:wAfter w:w="57" w:type="dxa"/>
          <w:trHeight w:val="1140"/>
        </w:trPr>
        <w:tc>
          <w:tcPr>
            <w:tcW w:w="5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D4C600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BCC7C4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A4874E8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8B9C5CA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64" w:type="dxa"/>
            <w:gridSpan w:val="5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E5CA9A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3730" w:rsidRPr="00A540F3" w14:paraId="4EA6EBAF" w14:textId="77777777" w:rsidTr="00B47182">
        <w:trPr>
          <w:gridAfter w:val="1"/>
          <w:wAfter w:w="57" w:type="dxa"/>
          <w:trHeight w:val="509"/>
        </w:trPr>
        <w:tc>
          <w:tcPr>
            <w:tcW w:w="5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A17803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85E5FA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AD48E53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764CC37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6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0FB0716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янв.</w:t>
            </w:r>
          </w:p>
        </w:tc>
        <w:tc>
          <w:tcPr>
            <w:tcW w:w="850" w:type="dxa"/>
            <w:gridSpan w:val="6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94BBE2A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фев.</w:t>
            </w:r>
          </w:p>
        </w:tc>
        <w:tc>
          <w:tcPr>
            <w:tcW w:w="851" w:type="dxa"/>
            <w:gridSpan w:val="6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9CB5607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850" w:type="dxa"/>
            <w:gridSpan w:val="5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8B045A7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апр.</w:t>
            </w:r>
          </w:p>
        </w:tc>
        <w:tc>
          <w:tcPr>
            <w:tcW w:w="854" w:type="dxa"/>
            <w:gridSpan w:val="5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D6CDBDA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853" w:type="dxa"/>
            <w:gridSpan w:val="4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43B1F46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854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5B2B9B8B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853" w:type="dxa"/>
            <w:gridSpan w:val="4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32FAF88A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авг.</w:t>
            </w:r>
          </w:p>
        </w:tc>
        <w:tc>
          <w:tcPr>
            <w:tcW w:w="854" w:type="dxa"/>
            <w:gridSpan w:val="4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11DA630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сен.</w:t>
            </w:r>
          </w:p>
        </w:tc>
        <w:tc>
          <w:tcPr>
            <w:tcW w:w="853" w:type="dxa"/>
            <w:gridSpan w:val="4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97D7A65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окт.</w:t>
            </w:r>
          </w:p>
        </w:tc>
        <w:tc>
          <w:tcPr>
            <w:tcW w:w="878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DCD514D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ноя.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78B4E44A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На конец 2026 года </w:t>
            </w:r>
          </w:p>
        </w:tc>
      </w:tr>
      <w:tr w:rsidR="00543730" w:rsidRPr="00A540F3" w14:paraId="59B9A03A" w14:textId="77777777" w:rsidTr="00B47182">
        <w:trPr>
          <w:gridAfter w:val="1"/>
          <w:wAfter w:w="57" w:type="dxa"/>
          <w:trHeight w:val="509"/>
        </w:trPr>
        <w:tc>
          <w:tcPr>
            <w:tcW w:w="5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AC7BB4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128E25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AE3EEB2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548E08E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6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7DB82C6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6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B34C1F1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6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201167D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5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EC88E61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gridSpan w:val="5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F0AF854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gridSpan w:val="4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2E5873B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A81BEAC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gridSpan w:val="4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E7C96F6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gridSpan w:val="4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CB84A56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gridSpan w:val="4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5089F89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8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6DCF987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65D70B4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543730" w:rsidRPr="00A540F3" w14:paraId="300BD3EE" w14:textId="77777777" w:rsidTr="00B47182">
        <w:trPr>
          <w:gridAfter w:val="1"/>
          <w:wAfter w:w="57" w:type="dxa"/>
          <w:trHeight w:val="270"/>
        </w:trPr>
        <w:tc>
          <w:tcPr>
            <w:tcW w:w="5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44AE0E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D638E4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4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6F512238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6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169AC2AC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4A2B027F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6F0B9CF2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2B90F5D0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7332F6D0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4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053389FE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3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254195A4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6016692D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3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56CDD0D1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4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30D0CA3A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3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54EAE6EA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7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52A982A9" w14:textId="77777777" w:rsidR="00A540F3" w:rsidRPr="00A540F3" w:rsidRDefault="00A540F3" w:rsidP="00D42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4C067D90" w14:textId="77777777" w:rsidR="00A540F3" w:rsidRPr="00A540F3" w:rsidRDefault="00A540F3" w:rsidP="00D42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</w:tr>
      <w:tr w:rsidR="00A540F3" w:rsidRPr="00A540F3" w14:paraId="21D26EA5" w14:textId="77777777" w:rsidTr="00B47182">
        <w:trPr>
          <w:gridAfter w:val="1"/>
          <w:wAfter w:w="57" w:type="dxa"/>
          <w:trHeight w:val="1110"/>
        </w:trPr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0CE2A66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 </w:t>
            </w:r>
          </w:p>
        </w:tc>
        <w:tc>
          <w:tcPr>
            <w:tcW w:w="14925" w:type="dxa"/>
            <w:gridSpan w:val="6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103D7C33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Цель муниципальной  программы </w:t>
            </w: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br/>
              <w:t>Создание условий для охраны жизни и здоровья граждан, имущества, обеспечения высокого уровня безопасности жизнедеятельности в Таштагольском муниципальном районе; снижение рисков и смягчение последствий чрезвычайных ситуаций, повышение безопасности населения и защищенности объектов Таштагольского муниципального района от угроз природного и техногенного характера, снижение социального, экономического, экологического риска.</w:t>
            </w:r>
          </w:p>
        </w:tc>
      </w:tr>
      <w:tr w:rsidR="00543730" w:rsidRPr="00A540F3" w14:paraId="4DE3713E" w14:textId="77777777" w:rsidTr="00B47182">
        <w:trPr>
          <w:gridAfter w:val="1"/>
          <w:wAfter w:w="57" w:type="dxa"/>
          <w:trHeight w:val="660"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EB79AC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A78B23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Снижение количества пожаров</w:t>
            </w:r>
          </w:p>
        </w:tc>
        <w:tc>
          <w:tcPr>
            <w:tcW w:w="8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91746A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41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2BD0EA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0FA62A6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0A73246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9409B91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E9CF87F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6F5EC6B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37B74E7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24085F4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05FB8C9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4340B403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2446AB63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629B5B4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2C91D5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543730" w:rsidRPr="00A540F3" w14:paraId="1F184961" w14:textId="77777777" w:rsidTr="00B47182">
        <w:trPr>
          <w:gridAfter w:val="1"/>
          <w:wAfter w:w="57" w:type="dxa"/>
          <w:trHeight w:val="643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7C41B3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F13244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Охват информирования и оповещения населения в чрезвычайных ситуациях</w:t>
            </w:r>
          </w:p>
        </w:tc>
        <w:tc>
          <w:tcPr>
            <w:tcW w:w="8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22240F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41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6CE26A0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DAC6D11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E0EDB5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0C0C00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352E46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3CF7D6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FFCC6BB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609C51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59CBF4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F24BA5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4CEA63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2C88B96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9FFF78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</w:tr>
      <w:tr w:rsidR="00543730" w:rsidRPr="00A540F3" w14:paraId="2EAE7331" w14:textId="77777777" w:rsidTr="00B47182">
        <w:trPr>
          <w:gridAfter w:val="1"/>
          <w:wAfter w:w="57" w:type="dxa"/>
          <w:trHeight w:val="619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C3DD38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20A4BB0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Повышение эффективности защиты населения от чрезвычайных ситуаций</w:t>
            </w:r>
          </w:p>
        </w:tc>
        <w:tc>
          <w:tcPr>
            <w:tcW w:w="8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068E6E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41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930D98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7D4EF9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C4B5642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1391DD6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73A57F6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4D3B35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1E514A2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C553D0D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141063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C578C3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B69FAB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1819E5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7A63791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</w:tr>
      <w:tr w:rsidR="00543730" w:rsidRPr="00A540F3" w14:paraId="22A7D653" w14:textId="77777777" w:rsidTr="00B47182">
        <w:trPr>
          <w:gridAfter w:val="1"/>
          <w:wAfter w:w="57" w:type="dxa"/>
          <w:trHeight w:val="690"/>
        </w:trPr>
        <w:tc>
          <w:tcPr>
            <w:tcW w:w="5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7585FD82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05B54D8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Развитие и обеспечение добровольной пожарной охраны</w:t>
            </w:r>
          </w:p>
        </w:tc>
        <w:tc>
          <w:tcPr>
            <w:tcW w:w="84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AD2BC9C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141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9A73DB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5D5B6176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15B6E1F5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240731AC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430959C4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4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58C59C94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3014B494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2560714D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7FE76126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6A86E843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54893D1D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2FFA5528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31A1AE48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543730" w:rsidRPr="00A540F3" w14:paraId="7E2D9E4B" w14:textId="77777777" w:rsidTr="00B47182">
        <w:trPr>
          <w:gridAfter w:val="1"/>
          <w:wAfter w:w="57" w:type="dxa"/>
          <w:trHeight w:val="1041"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1BD603A6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7C56B471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Увеличение количества мероприятий, направленных на повышение уровня межведомственного взаимодействия</w:t>
            </w:r>
          </w:p>
        </w:tc>
        <w:tc>
          <w:tcPr>
            <w:tcW w:w="8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555BA6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141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6A9A7E0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85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59A1B89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441F2478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1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79C6F74B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6109E112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4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530C4DDF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3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1A145827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1986987A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3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5B943EA9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4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6134B807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3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3E84CE31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7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07E70BFD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45C3A8C0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543730" w:rsidRPr="00A540F3" w14:paraId="3E075523" w14:textId="77777777" w:rsidTr="00B47182">
        <w:trPr>
          <w:gridAfter w:val="1"/>
          <w:wAfter w:w="57" w:type="dxa"/>
          <w:trHeight w:val="2700"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371EAD91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2EF55324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Информационное обеспечение деятельности органов местного самоуправления, общественных и иных заинтересованных ведомств и организаций по профилактике терроризма, публикаций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 </w:t>
            </w:r>
          </w:p>
        </w:tc>
        <w:tc>
          <w:tcPr>
            <w:tcW w:w="84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4836027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6401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851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696537CD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6B1AB193" w14:textId="77777777" w:rsidR="00D42BE8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  <w:p w14:paraId="7A1B4923" w14:textId="77777777" w:rsidR="00D42BE8" w:rsidRDefault="00D42BE8" w:rsidP="00D42BE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D1C3EC" w14:textId="77777777" w:rsidR="00A540F3" w:rsidRPr="00D42BE8" w:rsidRDefault="00A540F3" w:rsidP="00D42BE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2155E01F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7683BF41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4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374D1115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3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22951ED5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4DCCA0CD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3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3E41C6FE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4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7C7BD509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53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35A8C783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87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26FAAF34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 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2023B8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A540F3" w:rsidRPr="00A540F3" w14:paraId="2C73D5BC" w14:textId="77777777" w:rsidTr="00B47182">
        <w:trPr>
          <w:gridAfter w:val="1"/>
          <w:wAfter w:w="57" w:type="dxa"/>
          <w:trHeight w:val="495"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3A59ECF7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 </w:t>
            </w:r>
          </w:p>
        </w:tc>
        <w:tc>
          <w:tcPr>
            <w:tcW w:w="14925" w:type="dxa"/>
            <w:gridSpan w:val="6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26E4A3FD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Цель муниципальной программы</w:t>
            </w: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br/>
              <w:t>Обеспечение безопасности граждан</w:t>
            </w:r>
          </w:p>
        </w:tc>
      </w:tr>
      <w:tr w:rsidR="00543730" w:rsidRPr="00A540F3" w14:paraId="0DCC10A8" w14:textId="77777777" w:rsidTr="00B47182">
        <w:trPr>
          <w:gridAfter w:val="1"/>
          <w:wAfter w:w="57" w:type="dxa"/>
          <w:trHeight w:val="712"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DB694E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6663D7A2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Обеспечение безопасности людей на водных объектах и мест массового отдыха людей</w:t>
            </w:r>
          </w:p>
        </w:tc>
        <w:tc>
          <w:tcPr>
            <w:tcW w:w="84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545D43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35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8A8D0A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6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5166DE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6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E408E7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6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363D84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6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E2C23F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42EE29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B77DB9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5F1272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53A383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B4BB6B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86E81C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837E1F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8A4027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A540F3" w:rsidRPr="00A540F3" w14:paraId="44CCA892" w14:textId="77777777" w:rsidTr="00B47182">
        <w:trPr>
          <w:gridAfter w:val="1"/>
          <w:wAfter w:w="57" w:type="dxa"/>
          <w:trHeight w:val="585"/>
        </w:trPr>
        <w:tc>
          <w:tcPr>
            <w:tcW w:w="50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8A7B381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925" w:type="dxa"/>
            <w:gridSpan w:val="6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049E37BB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Цель муниципальной программы</w:t>
            </w: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Сокращение масштабов незаконного потребления наркотических средств и психотропных веществ</w:t>
            </w:r>
          </w:p>
        </w:tc>
      </w:tr>
      <w:tr w:rsidR="00543730" w:rsidRPr="00A540F3" w14:paraId="223342EA" w14:textId="77777777" w:rsidTr="00B47182">
        <w:trPr>
          <w:gridAfter w:val="1"/>
          <w:wAfter w:w="57" w:type="dxa"/>
          <w:trHeight w:val="707"/>
        </w:trPr>
        <w:tc>
          <w:tcPr>
            <w:tcW w:w="5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6BC63F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3A15D98" w14:textId="77777777" w:rsidR="00A540F3" w:rsidRPr="00A540F3" w:rsidRDefault="00A540F3" w:rsidP="005437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Сокращение масштабов незаконного потребления наркотических средств</w:t>
            </w:r>
          </w:p>
        </w:tc>
        <w:tc>
          <w:tcPr>
            <w:tcW w:w="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049B1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4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7CAFE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334E2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0AE4D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B7E89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24150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050FD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FB2DB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D5732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6F8A0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CD555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11B76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741D3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53231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543730" w:rsidRPr="00A540F3" w14:paraId="3FBD197C" w14:textId="77777777" w:rsidTr="00B47182">
        <w:trPr>
          <w:gridAfter w:val="1"/>
          <w:wAfter w:w="57" w:type="dxa"/>
        </w:trPr>
        <w:tc>
          <w:tcPr>
            <w:tcW w:w="5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9ADEEE" w14:textId="77777777" w:rsidR="00D42BE8" w:rsidRPr="00A540F3" w:rsidRDefault="00D42BE8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76714B9" w14:textId="77777777" w:rsidR="00D42BE8" w:rsidRPr="00A540F3" w:rsidRDefault="00D42BE8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92C2E5" w14:textId="77777777" w:rsidR="00D42BE8" w:rsidRPr="00A540F3" w:rsidRDefault="00D42BE8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4B7BD2" w14:textId="77777777" w:rsidR="00D42BE8" w:rsidRPr="00A540F3" w:rsidRDefault="00D42BE8" w:rsidP="00A540F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D9FCB5" w14:textId="77777777" w:rsidR="00D42BE8" w:rsidRPr="00A540F3" w:rsidRDefault="00D42BE8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C0884A" w14:textId="77777777" w:rsidR="00D42BE8" w:rsidRPr="00A540F3" w:rsidRDefault="00D42BE8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39653C" w14:textId="77777777" w:rsidR="00D42BE8" w:rsidRPr="00A540F3" w:rsidRDefault="00D42BE8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ED8D49" w14:textId="77777777" w:rsidR="00D42BE8" w:rsidRPr="00A540F3" w:rsidRDefault="00D42BE8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51DEDE" w14:textId="77777777" w:rsidR="00D42BE8" w:rsidRPr="00A540F3" w:rsidRDefault="00D42BE8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DFD113" w14:textId="77777777" w:rsidR="00D42BE8" w:rsidRPr="00A540F3" w:rsidRDefault="00D42BE8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64AB5A" w14:textId="77777777" w:rsidR="00D42BE8" w:rsidRPr="00A540F3" w:rsidRDefault="00D42BE8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0E99A6" w14:textId="77777777" w:rsidR="00D42BE8" w:rsidRPr="00A540F3" w:rsidRDefault="00D42BE8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295C1B" w14:textId="77777777" w:rsidR="00D42BE8" w:rsidRPr="00A540F3" w:rsidRDefault="00D42BE8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BF59BD" w14:textId="77777777" w:rsidR="00D42BE8" w:rsidRPr="00A540F3" w:rsidRDefault="00D42BE8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E29103" w14:textId="77777777" w:rsidR="00D42BE8" w:rsidRPr="00A540F3" w:rsidRDefault="00D42BE8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E1E28D" w14:textId="77777777" w:rsidR="00D42BE8" w:rsidRPr="00A540F3" w:rsidRDefault="00D42BE8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40F3" w:rsidRPr="00A540F3" w14:paraId="2C19A0E1" w14:textId="77777777" w:rsidTr="00B47182">
        <w:trPr>
          <w:gridAfter w:val="1"/>
          <w:wAfter w:w="57" w:type="dxa"/>
          <w:trHeight w:val="555"/>
        </w:trPr>
        <w:tc>
          <w:tcPr>
            <w:tcW w:w="5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48770DA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4. </w:t>
            </w:r>
          </w:p>
        </w:tc>
        <w:tc>
          <w:tcPr>
            <w:tcW w:w="14925" w:type="dxa"/>
            <w:gridSpan w:val="6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6B014DFC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Цель</w:t>
            </w: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муниципальной программы</w:t>
            </w: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Обеспечение высокого уровня безопасности дорожного движения</w:t>
            </w:r>
          </w:p>
        </w:tc>
      </w:tr>
      <w:tr w:rsidR="00543730" w:rsidRPr="00A540F3" w14:paraId="2796835C" w14:textId="77777777" w:rsidTr="00B47182">
        <w:trPr>
          <w:gridAfter w:val="1"/>
          <w:wAfter w:w="57" w:type="dxa"/>
          <w:trHeight w:val="647"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3D939A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B54802B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Снижение количества дорожно-транспортных происшествий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5C9F7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41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E1C220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E124B5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4A20D9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DB10A6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1ABF1E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22C3D4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BF855D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6C2976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7F6444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365AB8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4332C4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FF4E97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76B1FA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A540F3" w:rsidRPr="00A540F3" w14:paraId="1FF360BB" w14:textId="77777777" w:rsidTr="00B47182">
        <w:trPr>
          <w:gridAfter w:val="1"/>
          <w:wAfter w:w="57" w:type="dxa"/>
          <w:trHeight w:val="619"/>
        </w:trPr>
        <w:tc>
          <w:tcPr>
            <w:tcW w:w="50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43A3B75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4925" w:type="dxa"/>
            <w:gridSpan w:val="6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5907EBF1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Цель муниципальной программы</w:t>
            </w: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Сокращение количества лиц, погибших в результате дорожно-транспортных происшествий, и количества дорожно-транспортных происшествий с пострадавшими</w:t>
            </w:r>
          </w:p>
        </w:tc>
      </w:tr>
      <w:tr w:rsidR="00543730" w:rsidRPr="00A540F3" w14:paraId="3E81E1C7" w14:textId="77777777" w:rsidTr="00B47182">
        <w:trPr>
          <w:trHeight w:val="1044"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D2BA27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33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D3C4A4C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Сокращение количества лиц, погибших в результате дорожно-транспортных происшествий</w:t>
            </w:r>
          </w:p>
        </w:tc>
        <w:tc>
          <w:tcPr>
            <w:tcW w:w="8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FB4789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41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F42B6A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32306A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78211B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9AF767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120828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CFA2EC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AA2102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C12B83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AEF5A4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125F22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D86AED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8ADC30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2E1253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A540F3" w:rsidRPr="00A540F3" w14:paraId="6BCEDEC2" w14:textId="77777777" w:rsidTr="00B47182">
        <w:trPr>
          <w:trHeight w:val="94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7BF713A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4982" w:type="dxa"/>
            <w:gridSpan w:val="6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2667810F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Цель муниципальной программы</w:t>
            </w: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Повышение эффективности работы по профилактике и пресечению преступлений, совершаемых в общественных местах и на улицах, профилактика безнадзорности и правонарушений, совершенных несовершеннолетними, патриотическое воспитание</w:t>
            </w:r>
          </w:p>
        </w:tc>
      </w:tr>
      <w:tr w:rsidR="00543730" w:rsidRPr="00A540F3" w14:paraId="0CDE19B4" w14:textId="77777777" w:rsidTr="00B47182">
        <w:trPr>
          <w:trHeight w:val="705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44AF29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00AD4F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Число зарегистрированных преступлений на 10 тыс. человек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057B75" w14:textId="77777777" w:rsidR="00A540F3" w:rsidRPr="00A540F3" w:rsidRDefault="00A540F3" w:rsidP="00B471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5DDD1F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F8A8C7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6FD52D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51F4FF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307F5A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9279AE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530E2E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53F238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8043AE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B1556E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275A64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C38ADD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B326A2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88,1</w:t>
            </w:r>
          </w:p>
        </w:tc>
      </w:tr>
      <w:tr w:rsidR="00543730" w:rsidRPr="00A540F3" w14:paraId="73185D10" w14:textId="77777777" w:rsidTr="00B47182">
        <w:trPr>
          <w:trHeight w:val="70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8CC3D1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640EFF6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Уровень раскрываемости (количество раскрытых преступлений)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426B56" w14:textId="77777777" w:rsidR="00A540F3" w:rsidRPr="00A540F3" w:rsidRDefault="00A540F3" w:rsidP="00B471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1C9A36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4C689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14319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7DAF1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7269F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157C8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19270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B930D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534B1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30B0B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B8D4C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87074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EF5CC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57,1</w:t>
            </w:r>
          </w:p>
        </w:tc>
      </w:tr>
      <w:tr w:rsidR="00543730" w:rsidRPr="00A540F3" w14:paraId="2F92AE5C" w14:textId="77777777" w:rsidTr="00B47182">
        <w:trPr>
          <w:trHeight w:val="125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B7135F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26ECDFE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Информирование населения в сфере профилактики терроризма (изготовление памяток, листовок, приобретение плакатов)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E1891A" w14:textId="77777777" w:rsidR="00A540F3" w:rsidRPr="00A540F3" w:rsidRDefault="00A540F3" w:rsidP="00B471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557FCA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540F3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тысяча рублей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43DF4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97DBF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A0CDD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C3329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35A33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83A1B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A0701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BB277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A57DE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9DB47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E27C1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805C8" w14:textId="77777777" w:rsidR="00A540F3" w:rsidRPr="00A540F3" w:rsidRDefault="00A540F3" w:rsidP="00A540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</w:tbl>
    <w:p w14:paraId="2937DE0F" w14:textId="77777777" w:rsidR="00A540F3" w:rsidRDefault="00A540F3"/>
    <w:tbl>
      <w:tblPr>
        <w:tblW w:w="15464" w:type="dxa"/>
        <w:tblInd w:w="95" w:type="dxa"/>
        <w:tblLook w:val="04A0" w:firstRow="1" w:lastRow="0" w:firstColumn="1" w:lastColumn="0" w:noHBand="0" w:noVBand="1"/>
      </w:tblPr>
      <w:tblGrid>
        <w:gridCol w:w="536"/>
        <w:gridCol w:w="4722"/>
        <w:gridCol w:w="6946"/>
        <w:gridCol w:w="3260"/>
      </w:tblGrid>
      <w:tr w:rsidR="00A540F3" w:rsidRPr="00A540F3" w14:paraId="67AC127B" w14:textId="77777777" w:rsidTr="00D42BE8">
        <w:trPr>
          <w:trHeight w:val="375"/>
        </w:trPr>
        <w:tc>
          <w:tcPr>
            <w:tcW w:w="154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EA8BC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2BE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4.</w:t>
            </w:r>
            <w:r w:rsidRPr="00D42BE8">
              <w:rPr>
                <w:rFonts w:ascii="Times New Roman" w:eastAsia="Times New Roman" w:hAnsi="Times New Roman" w:cs="Times New Roman"/>
                <w:sz w:val="18"/>
                <w:szCs w:val="14"/>
                <w:lang w:eastAsia="ru-RU"/>
              </w:rPr>
              <w:t xml:space="preserve">   </w:t>
            </w:r>
            <w:r w:rsidRPr="00A540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Структура муниципальной программы</w:t>
            </w:r>
          </w:p>
        </w:tc>
      </w:tr>
      <w:tr w:rsidR="00A540F3" w:rsidRPr="00A540F3" w14:paraId="1801A7BA" w14:textId="77777777" w:rsidTr="007F02CD">
        <w:trPr>
          <w:trHeight w:val="27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DDEE3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C7B02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8060B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CB9D4" w14:textId="77777777" w:rsidR="00A540F3" w:rsidRPr="00A540F3" w:rsidRDefault="00A540F3" w:rsidP="00A54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40F3" w:rsidRPr="00A540F3" w14:paraId="7533FADB" w14:textId="77777777" w:rsidTr="007F02CD">
        <w:trPr>
          <w:trHeight w:val="1035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28C3668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72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14:paraId="280FF139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Задачи структурного элемента</w:t>
            </w: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25</w:t>
            </w:r>
          </w:p>
        </w:tc>
        <w:tc>
          <w:tcPr>
            <w:tcW w:w="694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14:paraId="06A5EF74" w14:textId="77777777" w:rsidR="00A540F3" w:rsidRPr="00A540F3" w:rsidRDefault="00A540F3" w:rsidP="00E1195A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Краткое описание ожидаемых эффектов от реализации задачи структурного элемента</w:t>
            </w: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26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14:paraId="26DFDD27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Связь с показателями</w:t>
            </w: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27</w:t>
            </w:r>
          </w:p>
        </w:tc>
      </w:tr>
      <w:tr w:rsidR="00A540F3" w:rsidRPr="00A540F3" w14:paraId="1760480C" w14:textId="77777777" w:rsidTr="007F02CD">
        <w:trPr>
          <w:trHeight w:val="25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B8DA8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647AA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8123C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05A98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A540F3" w:rsidRPr="00A540F3" w14:paraId="507D8516" w14:textId="77777777" w:rsidTr="00D42BE8">
        <w:trPr>
          <w:trHeight w:val="450"/>
        </w:trPr>
        <w:tc>
          <w:tcPr>
            <w:tcW w:w="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B8AB21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9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E8A08B9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Направление (подпрограмма) «Подпрограмма "Борьба с преступностью"</w:t>
            </w:r>
          </w:p>
        </w:tc>
      </w:tr>
      <w:tr w:rsidR="00A540F3" w:rsidRPr="00A540F3" w14:paraId="52FB32E3" w14:textId="77777777" w:rsidTr="00D42BE8">
        <w:trPr>
          <w:trHeight w:val="450"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677BB3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6F0172A4" w14:textId="77777777" w:rsidR="00E1195A" w:rsidRDefault="00A540F3" w:rsidP="00E1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 программа  «Обес</w:t>
            </w:r>
            <w:r w:rsidR="00E119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печение безопасности населения»</w:t>
            </w:r>
          </w:p>
          <w:p w14:paraId="2597FE15" w14:textId="77777777" w:rsidR="00A540F3" w:rsidRPr="00A540F3" w:rsidRDefault="00A540F3" w:rsidP="00E1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540F3" w:rsidRPr="00A540F3" w14:paraId="437E9460" w14:textId="77777777" w:rsidTr="007F02CD">
        <w:trPr>
          <w:trHeight w:val="465"/>
        </w:trPr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09DBFE58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7B91B35" w14:textId="77777777" w:rsidR="00A540F3" w:rsidRPr="00A540F3" w:rsidRDefault="00A540F3" w:rsidP="00C66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за реализацию:</w:t>
            </w:r>
            <w:r w:rsidR="00E119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C663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заместитель Главы Таштагольского муниципального района по координации работы правоохранительных органов, мобилизационной подготовке, ГО и ЧС </w:t>
            </w:r>
          </w:p>
        </w:tc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55A4A8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 реализации 2026-2030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79AAA28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540F3" w:rsidRPr="00A540F3" w14:paraId="3E8BBA70" w14:textId="77777777" w:rsidTr="007F02CD">
        <w:trPr>
          <w:trHeight w:val="1122"/>
        </w:trPr>
        <w:tc>
          <w:tcPr>
            <w:tcW w:w="536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6A0F0A87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1.1.</w:t>
            </w:r>
          </w:p>
        </w:tc>
        <w:tc>
          <w:tcPr>
            <w:tcW w:w="4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E13CD36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наиболее эффективных направлений Программы, оснащение необходимой специальной техникой, поисковыми и идентифицирующими системами подразделений правоохранительных органов, осуществляющих борьбу с преступностью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B4673C" w14:textId="77777777" w:rsidR="00A540F3" w:rsidRPr="00A540F3" w:rsidRDefault="00A540F3" w:rsidP="00A5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Программы будет способствовать созданию условий для обеспечения более высокого уровня безопасности жизнедеятельности в Таштагольском муниципальном районе и защищенности объектов, последовательного снижения рисков и смягчения последствий чрезвычайных ситуаций, стабильности социальной обстановки в Таштагольском муниципальном районе.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E941BC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Снижение количества пожаров</w:t>
            </w: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Увеличение количества мероприятий, направленных на повышение уровня межведомственного взаимодействия</w:t>
            </w:r>
          </w:p>
        </w:tc>
      </w:tr>
      <w:tr w:rsidR="00A540F3" w:rsidRPr="00A540F3" w14:paraId="16B6A70D" w14:textId="77777777" w:rsidTr="007F02CD">
        <w:trPr>
          <w:trHeight w:val="1186"/>
        </w:trPr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7C3F52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695DE17" w14:textId="77777777" w:rsidR="00A540F3" w:rsidRPr="00A540F3" w:rsidRDefault="00A540F3" w:rsidP="00A5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Укрепление технической оснащенности объектов особой важности, повышенной опасности, жизнеобеспечения и мест массового скопления граждан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760621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Программы будет способствовать созданию условий для обеспечения более высокого уровня безопасности жизнедеятельности в Таштагольском муниципальном районе и защищенности объектов, последовательного снижения рисков и смягчения последствий чрезвычайных ситуаций, стабильности социальной обстановки в Таштагольском муниципальном районе.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0D5D770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эффективности защиты населения от чрезвычайных ситуаций</w:t>
            </w:r>
          </w:p>
        </w:tc>
      </w:tr>
      <w:tr w:rsidR="00A540F3" w:rsidRPr="00A540F3" w14:paraId="46EA90F2" w14:textId="77777777" w:rsidTr="007F02CD">
        <w:trPr>
          <w:trHeight w:val="193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8335C82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570EFAB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Совершенствование антитеррористической пропаганды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8A76A7C" w14:textId="77777777" w:rsidR="00A540F3" w:rsidRPr="00A540F3" w:rsidRDefault="00A540F3" w:rsidP="00A54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Программы будет способствовать усилению антитеррористической защищенности объектов повышенной опасности и жизнеобеспечения, охраны жизни и здоровья граждан, имущества, обеспечению высокого уровня безопасности жизнедеятельности в Таштагольском муниципальном районе.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9ACD817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Информирование населения в сфере профилактики терроризма (изготовление памяток, листовок, приобретение плакатов)</w:t>
            </w: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Информационное обеспечение деятельности органов местного самоуправления, общественных и иных заинтересованных ведомств и организаций по профилактике терроризма, публикаций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 </w:t>
            </w:r>
          </w:p>
        </w:tc>
      </w:tr>
      <w:tr w:rsidR="00A540F3" w:rsidRPr="00A540F3" w14:paraId="07898B4B" w14:textId="77777777" w:rsidTr="007F02CD">
        <w:trPr>
          <w:trHeight w:val="1289"/>
        </w:trPr>
        <w:tc>
          <w:tcPr>
            <w:tcW w:w="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FC75C4C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47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E2C94EC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Оптимизация работы по предупреждению преступлений и правонарушений, всех видов, в том числе связанных с незаконным оборотом наркотических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59D5E2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Программы будет способствовать созданию условий для обеспечения более высокого уровня безопасности жизнедеятельности в Таштагольском муниципальном районе и защищенности объектов, последовательного снижения рисков и смягчения последствий чрезвычайных ситуаций, стабильности социальной обстановки в Таштагольском муниципальном районе.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46F2921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Сокращение масштабов незаконного потребления наркотических средств</w:t>
            </w:r>
          </w:p>
        </w:tc>
      </w:tr>
      <w:tr w:rsidR="00D42BE8" w:rsidRPr="00A540F3" w14:paraId="49A76925" w14:textId="77777777" w:rsidTr="007F02CD">
        <w:tc>
          <w:tcPr>
            <w:tcW w:w="5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B1677B" w14:textId="77777777" w:rsidR="00D42BE8" w:rsidRPr="00A540F3" w:rsidRDefault="00D42BE8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DBAC1B" w14:textId="77777777" w:rsidR="00D42BE8" w:rsidRPr="00A540F3" w:rsidRDefault="00D42BE8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665A28" w14:textId="77777777" w:rsidR="00D42BE8" w:rsidRPr="00A540F3" w:rsidRDefault="00D42BE8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199D7BE9" w14:textId="77777777" w:rsidR="00D42BE8" w:rsidRPr="00A540F3" w:rsidRDefault="00D42BE8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540F3" w:rsidRPr="00A540F3" w14:paraId="795E9D73" w14:textId="77777777" w:rsidTr="007F02CD">
        <w:trPr>
          <w:trHeight w:val="1245"/>
        </w:trPr>
        <w:tc>
          <w:tcPr>
            <w:tcW w:w="5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797F91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47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1FB052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работы по профилактике распространения наркомании и связанных с ней правонарушений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BC210A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Программы будет способствовать созданию условий для обеспечения более высокого уровня безопасности жизнедеятельности в Таштагольском муниципальном районе и защищенности объектов, последовательного снижения рисков и смягчения последствий чрезвычайных ситуаций, стабильности социальной обстановки в Таштагольском муниципальном районе.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5C4C6229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Сокращение масштабов незаконного потребления наркотических средств</w:t>
            </w:r>
          </w:p>
        </w:tc>
      </w:tr>
      <w:tr w:rsidR="00A540F3" w:rsidRPr="00A540F3" w14:paraId="1258325D" w14:textId="77777777" w:rsidTr="007F02CD">
        <w:trPr>
          <w:trHeight w:val="1186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CB4DD2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1.6.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7553AC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Концентрация усилий правоохранительных органов на борьбе с наиболее опасными формами незаконного оборота наркотиков</w:t>
            </w:r>
          </w:p>
        </w:tc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F17B3EB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Программы будет способствовать созданию условий для обеспечения более высокого уровня безопасности жизнедеятельности в Таштагольском муниципальном районе и защищенности объектов, последовательного снижения рисков и смягчения последствий чрезвычайных ситуаций, стабильности социальной обстановки в Таштагольском муниципальном районе.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5E0E51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Сокращение масштабов незаконного потребления наркотических средств</w:t>
            </w:r>
          </w:p>
        </w:tc>
      </w:tr>
      <w:tr w:rsidR="00A540F3" w:rsidRPr="00A540F3" w14:paraId="4E4BDFDE" w14:textId="77777777" w:rsidTr="007F02CD">
        <w:trPr>
          <w:trHeight w:val="1338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90D3DA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1.7. </w:t>
            </w:r>
          </w:p>
        </w:tc>
        <w:tc>
          <w:tcPr>
            <w:tcW w:w="4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1C49A2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Решение задач по улучшению профилактики преступности и правонарушений среди несовершеннолетних, снижению уровня детской и подростковой безнадзорности и беспризорности в муниципальном районе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74193DC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Программы будет способствовать созданию условий для обеспечения более высокого уровня безопасности жизнедеятельности в Таштагольском муниципальном районе и защищенности объектов, последовательного снижения рисков и смягчения последствий чрезвычайных ситуаций, стабильности социальной обстановки в Таштагольском муниципальном районе.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D227C1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эффективности защиты населения от чрезвычайных ситуаций</w:t>
            </w:r>
          </w:p>
        </w:tc>
      </w:tr>
      <w:tr w:rsidR="00A540F3" w:rsidRPr="00A540F3" w14:paraId="5D61A03A" w14:textId="77777777" w:rsidTr="007F02CD">
        <w:trPr>
          <w:trHeight w:val="1258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D82FCC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1.8.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AE9162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B0C2222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Программы будет способствовать созданию условий для обеспечения более высокого уровня безопасности жизнедеятельности в Таштагольском муниципальном районе и защищенности объектов, последовательного снижения рисков и смягчения последствий чрезвычайных ситуаций, стабильности социальной обстановки в Таштагольском муниципальном районе.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B8661C6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Сокращение количества лиц, погибших в результате дорожно-транспортных происшествий</w:t>
            </w:r>
          </w:p>
        </w:tc>
      </w:tr>
      <w:tr w:rsidR="00A540F3" w:rsidRPr="00A540F3" w14:paraId="22A57584" w14:textId="77777777" w:rsidTr="007F02CD">
        <w:trPr>
          <w:trHeight w:val="1186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4CACDD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1.9.</w:t>
            </w:r>
          </w:p>
        </w:tc>
        <w:tc>
          <w:tcPr>
            <w:tcW w:w="4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903AF4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Совершенствование организации движения транспорта и пешеходов в городах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3283F9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Программы будет способствовать созданию условий для обеспечения более высокого уровня безопасности жизнедеятельности в Таштагольском муниципальном районе и защищенности объектов, последовательного снижения рисков и смягчения последствий чрезвычайных ситуаций, стабильности социальной обстановки в Таштагольском муниципальном районе.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FDBF6B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Снижение количества дорожно-транспортных происшествий</w:t>
            </w:r>
          </w:p>
        </w:tc>
      </w:tr>
      <w:tr w:rsidR="00A540F3" w:rsidRPr="00A540F3" w14:paraId="5CC19C0B" w14:textId="77777777" w:rsidTr="007F02CD">
        <w:trPr>
          <w:trHeight w:val="1118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9A165B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1.10.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586CE2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Сокращение детского дорожно-транспортного травматизма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561369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Программы будет способствовать созданию условий для обеспечения более высокого уровня безопасности жизнедеятельности в Таштагольском муниципальном районе и защищенности объектов, последовательного снижения рисков и смягчения последствий чрезвычайных ситуаций, стабильности социальной обстановки в Таштагольском муниципальном районе.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337FFC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Снижение количества дорожно-транспортных происшествий</w:t>
            </w:r>
          </w:p>
        </w:tc>
      </w:tr>
      <w:tr w:rsidR="00A540F3" w:rsidRPr="00A540F3" w14:paraId="4291032F" w14:textId="77777777" w:rsidTr="007F02CD">
        <w:trPr>
          <w:trHeight w:val="1106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8C465D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1.11.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7414A2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уровня безопасности транспортных средств и защищенности участников дорожного движения</w:t>
            </w:r>
          </w:p>
        </w:tc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486330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Программы будет способствовать созданию условий для обеспечения более высокого уровня безопасности жизнедеятельности в Таштагольском муниципальном районе и защищенности объектов, последовательного снижения рисков и смягчения последствий чрезвычайных ситуаций, стабильности социальной обстановки в Таштагольском муниципальном районе.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122E8F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Снижение количества дорожно-транспортных происшествий</w:t>
            </w:r>
          </w:p>
        </w:tc>
      </w:tr>
      <w:tr w:rsidR="00A540F3" w:rsidRPr="00A540F3" w14:paraId="1E06125A" w14:textId="77777777" w:rsidTr="007F02CD">
        <w:trPr>
          <w:trHeight w:val="1108"/>
        </w:trPr>
        <w:tc>
          <w:tcPr>
            <w:tcW w:w="5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33F6BE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1.12.</w:t>
            </w:r>
          </w:p>
        </w:tc>
        <w:tc>
          <w:tcPr>
            <w:tcW w:w="4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8DBA9A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общественного порядка при проведении общественных мероприятий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3C8F24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Программы будет способствовать созданию условий для обеспечения более высокого уровня безопасности жизнедеятельности в Таштагольском муниципальном районе и защищенности объектов, последовательного снижения рисков и смягчения последствий чрезвычайных ситуаций, стабильности социальной обстановки в Таштагольском муниципальном районе.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4C592E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эффективности защиты населения от чрезвычайных ситуаций</w:t>
            </w:r>
          </w:p>
        </w:tc>
      </w:tr>
      <w:tr w:rsidR="00A540F3" w:rsidRPr="00A540F3" w14:paraId="2FC96C0A" w14:textId="77777777" w:rsidTr="007F02CD">
        <w:trPr>
          <w:trHeight w:val="1124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FADBF6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1.13.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D56154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Патрулирование мест массового скопления населения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03C21C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Программы будет способствовать созданию условий для обеспечения более высокого уровня безопасности жизнедеятельности в Таштагольском муниципальном районе и защищенности объектов, последовательного снижения рисков и смягчения последствий чрезвычайных ситуаций, стабильности социальной обстановки в Таштагольском муниципальном районе.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3A89E9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эффективности защиты населения от чрезвычайных ситуаций</w:t>
            </w:r>
          </w:p>
        </w:tc>
      </w:tr>
      <w:tr w:rsidR="00A540F3" w:rsidRPr="00A540F3" w14:paraId="4992AB56" w14:textId="77777777" w:rsidTr="00D42BE8">
        <w:trPr>
          <w:trHeight w:val="43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D427E8B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49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AFD7C34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Направление (подпрограмма) Подпрограмма "Система обеспечения вызова экстренных оперативных служб"</w:t>
            </w:r>
          </w:p>
        </w:tc>
      </w:tr>
      <w:tr w:rsidR="00A540F3" w:rsidRPr="00A540F3" w14:paraId="60C738A7" w14:textId="77777777" w:rsidTr="00D42BE8">
        <w:trPr>
          <w:trHeight w:val="540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AC3D0EB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9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5329691" w14:textId="77777777" w:rsidR="00A540F3" w:rsidRPr="00A540F3" w:rsidRDefault="00A540F3" w:rsidP="0006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Муниципальная  программа  «Обеспечение безопасности населения»         </w:t>
            </w: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</w:p>
        </w:tc>
      </w:tr>
      <w:tr w:rsidR="00A540F3" w:rsidRPr="00A540F3" w14:paraId="344EF075" w14:textId="77777777" w:rsidTr="00543730">
        <w:trPr>
          <w:trHeight w:val="46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5D541CC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A14DC" w14:textId="77777777" w:rsidR="00A540F3" w:rsidRPr="00A540F3" w:rsidRDefault="00A540F3" w:rsidP="0006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за реализацию:</w:t>
            </w:r>
            <w:r w:rsidR="000678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заместитель Главы Таштагольского муниципального района по координации работы правоохранительных органов, мобилизационной подготовке, ГО и ЧС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20F2F63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 реализации 2026-2030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99BF5B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540F3" w:rsidRPr="00A540F3" w14:paraId="4B69E742" w14:textId="77777777" w:rsidTr="007F02CD">
        <w:trPr>
          <w:trHeight w:val="761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36B8FA5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072904B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территориального компонента общероссийской комплексной системы информирования и оповещения населения в чрезвычайных ситуациях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1687E8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Программы будет способствовать созданию условий для обеспечения более высокого уровня безопасности жизнедеятельности в Таштагольском муниципальном районе и защищенности объектов, последовательного снижения рисков и смягчения последствий чрезвычайных ситуаций, стабильности социальной обстановки в Таштагольском муниципальном районе.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689005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Охват информирования и оповещения населения в чрезвычайных ситуациях</w:t>
            </w:r>
          </w:p>
        </w:tc>
      </w:tr>
      <w:tr w:rsidR="00A540F3" w:rsidRPr="00A540F3" w14:paraId="61684887" w14:textId="77777777" w:rsidTr="007F02CD">
        <w:trPr>
          <w:trHeight w:val="104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8D9A7D8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08CD48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Совершенствование системы управления и оперативного реагирования в чрезвычайных и кризисных ситуациях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9B80565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Программы будет способствовать созданию условий для обеспечения более высокого уровня безопасности жизнедеятельности в Таштагольском муниципальном районе и защищенности объектов, последовательного снижения рисков и смягчения последствий чрезвычайных ситуаций, стабильности социальной обстановки в Таштагольском муниципальном районе.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B3BD0C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эффективности защиты населения от чрезвычайных ситуаций</w:t>
            </w:r>
          </w:p>
        </w:tc>
      </w:tr>
      <w:tr w:rsidR="00A540F3" w:rsidRPr="00A540F3" w14:paraId="4133788C" w14:textId="77777777" w:rsidTr="007F02CD">
        <w:trPr>
          <w:trHeight w:val="988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8B354B5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C592A7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системы обеспечения оперативной сейсмологической информацией Администрации Таштагольского муниципального района</w:t>
            </w:r>
          </w:p>
        </w:tc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97BD8D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Программы будет способствовать созданию условий для обеспечения более высокого уровня безопасности жизнедеятельности в Таштагольском муниципальном районе и защищенности объектов, последовательного снижения рисков и смягчения последствий чрезвычайных ситуаций, стабильности социальной обстановки в Таштагольском муниципальном районе.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4F9C7F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эффективности защиты населения от чрезвычайных ситуаций</w:t>
            </w:r>
          </w:p>
        </w:tc>
      </w:tr>
      <w:tr w:rsidR="00A540F3" w:rsidRPr="00A540F3" w14:paraId="70E6B790" w14:textId="77777777" w:rsidTr="00D42BE8">
        <w:trPr>
          <w:trHeight w:val="750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EA4667A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3. </w:t>
            </w:r>
          </w:p>
        </w:tc>
        <w:tc>
          <w:tcPr>
            <w:tcW w:w="149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3FC4B6F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Направление (подпрограмма) </w:t>
            </w: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Подпрограмма"Снижение рисков и смягчение последствий чрезвычайных ситуаций </w:t>
            </w: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природного и техногенного характера в Таштагольском муниципальном районе"</w:t>
            </w:r>
          </w:p>
        </w:tc>
      </w:tr>
      <w:tr w:rsidR="00A540F3" w:rsidRPr="00A540F3" w14:paraId="6A3C696D" w14:textId="77777777" w:rsidTr="00D42BE8">
        <w:trPr>
          <w:trHeight w:val="540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1D1223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C4DA840" w14:textId="77777777" w:rsidR="00A540F3" w:rsidRPr="00A540F3" w:rsidRDefault="00A540F3" w:rsidP="00A8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Муниципальная  программа  «Обеспечение безопасности населения»         </w:t>
            </w: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</w:p>
        </w:tc>
      </w:tr>
      <w:tr w:rsidR="00A540F3" w:rsidRPr="00A540F3" w14:paraId="296A53DA" w14:textId="77777777" w:rsidTr="00543730">
        <w:trPr>
          <w:trHeight w:val="79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A5740F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6227C9" w14:textId="77777777" w:rsidR="00A540F3" w:rsidRPr="00A540F3" w:rsidRDefault="00A540F3" w:rsidP="00A86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за реализацию:</w:t>
            </w:r>
            <w:r w:rsidR="00A86B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A86B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заместитель Главы Таштагольского муниципального района по координации работы правоохранительных органов, мобилизационной подготовке ГО и ЧС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9D16AC" w14:textId="77777777" w:rsidR="00A540F3" w:rsidRPr="00E1195A" w:rsidRDefault="00A540F3" w:rsidP="00E1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E1195A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Срок реализации 2026-2030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7B975C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540F3" w:rsidRPr="00A540F3" w14:paraId="1A6489E1" w14:textId="77777777" w:rsidTr="007F02CD">
        <w:trPr>
          <w:trHeight w:val="1090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F1FAB35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F8085E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достоверности оценки опасных природных и техногенных факторов и прогноза возникновения чрезвычайных ситуаций</w:t>
            </w:r>
          </w:p>
        </w:tc>
        <w:tc>
          <w:tcPr>
            <w:tcW w:w="6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65B838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Программы будет способствовать созданию условий для обеспечения более высокого уровня безопасности жизнедеятельности в Таштагольском муниципальном районе и защищенности объектов, последовательного снижения рисков и смягчения последствий чрезвычайных ситуаций, стабильности социальной обстановки в Таштагольском муниципальном районе.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590D6A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эффективности защиты населения от чрезвычайных ситуаций</w:t>
            </w:r>
          </w:p>
        </w:tc>
      </w:tr>
      <w:tr w:rsidR="00A540F3" w:rsidRPr="00A540F3" w14:paraId="6B7B90C3" w14:textId="77777777" w:rsidTr="007F02CD">
        <w:trPr>
          <w:trHeight w:val="1120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E0A4592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3.2.</w:t>
            </w:r>
          </w:p>
        </w:tc>
        <w:tc>
          <w:tcPr>
            <w:tcW w:w="4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1BBACC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эффективности защиты населения от чрезвычайных ситуаций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D9E5E6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Программы будет способствовать созданию условий для обеспечения более высокого уровня безопасности жизнедеятельности в Таштагольском муниципальном районе и защищенности объектов, последовательного снижения рисков и смягчения последствий чрезвычайных ситуаций, стабильности социальной обстановки в Таштагольском муниципальном районе.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556E76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эффективности защиты населения от чрезвычайных ситуаций</w:t>
            </w:r>
          </w:p>
        </w:tc>
      </w:tr>
      <w:tr w:rsidR="00A540F3" w:rsidRPr="00A540F3" w14:paraId="3D9AE544" w14:textId="77777777" w:rsidTr="007F02CD">
        <w:trPr>
          <w:trHeight w:val="1108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E6D7841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3.3.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AB59B6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работ по уточнению сейсмичности территории Таштагольского муниципального района, детальному объектному сейсмическому районированию и сейсмическому микрорайонированию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9D7DF2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Программы будет способствовать созданию условий для обеспечения более высокого уровня безопасности жизнедеятельности в Таштагольском муниципальном районе и защищенности объектов, последовательного снижения рисков и смягчения последствий чрезвычайных ситуаций, стабильности социальной обстановки в Таштагольском муниципальном районе.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F59D28" w14:textId="77777777" w:rsidR="00A540F3" w:rsidRPr="00A540F3" w:rsidRDefault="00A540F3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эффективности защиты населения от чрезвычайных ситуаций</w:t>
            </w:r>
          </w:p>
        </w:tc>
      </w:tr>
      <w:tr w:rsidR="00A540F3" w:rsidRPr="00A540F3" w14:paraId="13E13EEE" w14:textId="77777777" w:rsidTr="007F02CD">
        <w:trPr>
          <w:trHeight w:val="1044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A5A4475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3.4.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0125C6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мероприятий по повышению сейсмической безопасности и защиты объектов различного назначения на территории Таштагольского муниципального района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132512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Программы будет способствовать созданию условий для обеспечения более высокого уровня безопасности жизнедеятельности в Таштагольском муниципальном районе и защищенности объектов, последовательного снижения рисков и смягчения последствий чрезвычайных ситуаций, стабильности социальной обстановки в Таштагольском муниципальном районе.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822563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эффективности защиты населения от чрезвычайных ситуаций</w:t>
            </w:r>
          </w:p>
        </w:tc>
      </w:tr>
      <w:tr w:rsidR="00A540F3" w:rsidRPr="00A540F3" w14:paraId="6377AC2E" w14:textId="77777777" w:rsidTr="007F02CD">
        <w:trPr>
          <w:trHeight w:val="104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337DC85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3.5.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113ACA9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 обеспечение добровольной пожарной охраны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D3C122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Программы будет способствовать созданию условий для обеспечения более высокого уровня безопасности жизнедеятельности в Таштагольском муниципальном районе и защищенности объектов, последовательного снижения рисков и смягчения последствий чрезвычайных ситуаций, стабильности социальной обстановки в Таштагольском муниципальном районе.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A52B37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 обеспечение добровольной пожарной охраны</w:t>
            </w:r>
          </w:p>
        </w:tc>
      </w:tr>
      <w:tr w:rsidR="00A540F3" w:rsidRPr="00A540F3" w14:paraId="4B2E8CDA" w14:textId="77777777" w:rsidTr="007F02CD">
        <w:trPr>
          <w:trHeight w:val="1129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1153A54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3.6.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6B6549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Оборудование и содержание муниципальных пляжей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1960EA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Программы будет способствовать созданию условий для обеспечения более высокого уровня безопасности жизнедеятельности в Таштагольском муниципальном районе и защищенности объектов, последовательного снижения рисков и смягчения последствий чрезвычайных ситуаций, стабильности социальной обстановки в Таштагольском муниципальном районе.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A7A33F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безопасности людей на водных объектах и мест массового отдыха людей</w:t>
            </w:r>
          </w:p>
        </w:tc>
      </w:tr>
      <w:tr w:rsidR="00A540F3" w:rsidRPr="00A540F3" w14:paraId="10BA1890" w14:textId="77777777" w:rsidTr="00E1195A">
        <w:trPr>
          <w:trHeight w:val="518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3DE768A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 </w:t>
            </w:r>
          </w:p>
        </w:tc>
        <w:tc>
          <w:tcPr>
            <w:tcW w:w="149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87662D4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Направление (подпрограмма)</w:t>
            </w: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"Обеспечение безопасности жизнедеятельности и пожарной безопасности"</w:t>
            </w:r>
          </w:p>
        </w:tc>
      </w:tr>
      <w:tr w:rsidR="00A540F3" w:rsidRPr="00A540F3" w14:paraId="3941687C" w14:textId="77777777" w:rsidTr="00D42BE8">
        <w:trPr>
          <w:trHeight w:val="270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4D12F8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7DDD98F2" w14:textId="77777777" w:rsidR="00A540F3" w:rsidRPr="00A540F3" w:rsidRDefault="00A540F3" w:rsidP="00F43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Муниципальная  программа  «Обеспечение безопасности населения»         </w:t>
            </w: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</w:p>
        </w:tc>
      </w:tr>
      <w:tr w:rsidR="00A540F3" w:rsidRPr="00A540F3" w14:paraId="5E812287" w14:textId="77777777" w:rsidTr="007F02CD">
        <w:trPr>
          <w:trHeight w:val="510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D523E88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35A6F1" w14:textId="77777777" w:rsidR="00A540F3" w:rsidRPr="00A540F3" w:rsidRDefault="00A540F3" w:rsidP="00F43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за реализацию:</w:t>
            </w:r>
            <w:r w:rsidR="00F43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F436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заместитель Главы Таштагольского муниципального района по координации работы правоохранительных органов, мобилизационной подготовке ГО и ЧС </w:t>
            </w: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0526CF3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 реализации 2026-2030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52A9ACA" w14:textId="77777777" w:rsidR="00A540F3" w:rsidRPr="00A540F3" w:rsidRDefault="00A540F3" w:rsidP="00A54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540F3" w:rsidRPr="00A540F3" w14:paraId="677C3751" w14:textId="77777777" w:rsidTr="00543730">
        <w:trPr>
          <w:trHeight w:val="510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168B82" w14:textId="77777777" w:rsidR="00A540F3" w:rsidRPr="00A540F3" w:rsidRDefault="00A540F3" w:rsidP="00A54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AF2B45F" w14:textId="77777777" w:rsidR="00A540F3" w:rsidRDefault="00E1195A" w:rsidP="00E11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Установка и поддержание в исправном состоянии систем </w:t>
            </w:r>
            <w:r w:rsidR="007F02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автоматической пожарной сигнализации, управления и оповещения эвакуацией.</w:t>
            </w:r>
          </w:p>
          <w:p w14:paraId="5BFE788D" w14:textId="77777777" w:rsidR="007F02CD" w:rsidRDefault="007F02CD" w:rsidP="00E11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наличия и исправности первичных средств пожаротушения.</w:t>
            </w:r>
          </w:p>
          <w:p w14:paraId="4C63A378" w14:textId="77777777" w:rsidR="007F02CD" w:rsidRPr="00A540F3" w:rsidRDefault="007F02CD" w:rsidP="00E11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правильного содержания эвакуационных путей и выходов.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583222A" w14:textId="77777777" w:rsidR="00A540F3" w:rsidRPr="00A540F3" w:rsidRDefault="00A540F3" w:rsidP="00543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E1195A"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Программы будет способствовать созданию условий для обеспечения более высокого уровня безопасности жизнедеятельности в Таштагольском муниципальном районе и защищенности объектов, последовательного снижения рисков и смягчения последствий чрезвычайных ситуаций, стабильности социальной обстановки в Таштагольском муниципальном районе.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2C26A7E" w14:textId="77777777" w:rsidR="00A540F3" w:rsidRPr="00A540F3" w:rsidRDefault="00A540F3" w:rsidP="00E11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E1195A"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Снижение количества пожаров</w:t>
            </w:r>
            <w:r w:rsidR="00E1195A" w:rsidRPr="00A54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Увеличение количества мероприятий, направленных на повышение уровня межведомственного взаимодействия</w:t>
            </w:r>
          </w:p>
        </w:tc>
      </w:tr>
    </w:tbl>
    <w:p w14:paraId="23630C93" w14:textId="77777777" w:rsidR="002F5235" w:rsidRDefault="002F5235">
      <w:r>
        <w:br w:type="page"/>
      </w:r>
    </w:p>
    <w:tbl>
      <w:tblPr>
        <w:tblW w:w="18242" w:type="dxa"/>
        <w:tblInd w:w="95" w:type="dxa"/>
        <w:tblLook w:val="04A0" w:firstRow="1" w:lastRow="0" w:firstColumn="1" w:lastColumn="0" w:noHBand="0" w:noVBand="1"/>
      </w:tblPr>
      <w:tblGrid>
        <w:gridCol w:w="7526"/>
        <w:gridCol w:w="236"/>
        <w:gridCol w:w="1013"/>
        <w:gridCol w:w="1047"/>
        <w:gridCol w:w="114"/>
        <w:gridCol w:w="1276"/>
        <w:gridCol w:w="1050"/>
        <w:gridCol w:w="367"/>
        <w:gridCol w:w="1276"/>
        <w:gridCol w:w="657"/>
        <w:gridCol w:w="758"/>
        <w:gridCol w:w="1122"/>
        <w:gridCol w:w="1800"/>
      </w:tblGrid>
      <w:tr w:rsidR="002F5235" w:rsidRPr="002F5235" w14:paraId="7B19C6A2" w14:textId="77777777" w:rsidTr="0075736B">
        <w:trPr>
          <w:gridAfter w:val="2"/>
          <w:wAfter w:w="2922" w:type="dxa"/>
          <w:trHeight w:val="465"/>
        </w:trPr>
        <w:tc>
          <w:tcPr>
            <w:tcW w:w="1532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61754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36"/>
                <w:lang w:eastAsia="ru-RU"/>
              </w:rPr>
            </w:pPr>
            <w:r w:rsidRPr="002F523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36"/>
                <w:lang w:eastAsia="ru-RU"/>
              </w:rPr>
              <w:lastRenderedPageBreak/>
              <w:t>5. Финансовое обеспечение муниципальной программы</w:t>
            </w:r>
          </w:p>
        </w:tc>
      </w:tr>
      <w:tr w:rsidR="002F5235" w:rsidRPr="002F5235" w14:paraId="42465DA4" w14:textId="77777777" w:rsidTr="0075736B">
        <w:trPr>
          <w:trHeight w:val="270"/>
        </w:trPr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61BE1" w14:textId="77777777" w:rsidR="002F5235" w:rsidRPr="002F5235" w:rsidRDefault="002F5235" w:rsidP="002F52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85749" w14:textId="77777777" w:rsidR="002F5235" w:rsidRPr="002F5235" w:rsidRDefault="002F5235" w:rsidP="002F52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96F79" w14:textId="77777777" w:rsidR="002F5235" w:rsidRPr="002F5235" w:rsidRDefault="002F5235" w:rsidP="002F52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65AA2" w14:textId="77777777" w:rsidR="002F5235" w:rsidRPr="002F5235" w:rsidRDefault="002F5235" w:rsidP="002F52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FE56C" w14:textId="77777777" w:rsidR="002F5235" w:rsidRPr="002F5235" w:rsidRDefault="002F5235" w:rsidP="002F52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141B8" w14:textId="77777777" w:rsidR="002F5235" w:rsidRPr="002F5235" w:rsidRDefault="002F5235" w:rsidP="002F52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2EF62" w14:textId="77777777" w:rsidR="002F5235" w:rsidRPr="002F5235" w:rsidRDefault="002F5235" w:rsidP="002F52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  <w:tr w:rsidR="002F5235" w:rsidRPr="002F5235" w14:paraId="4BAD550D" w14:textId="77777777" w:rsidTr="0075736B">
        <w:trPr>
          <w:gridAfter w:val="2"/>
          <w:wAfter w:w="2922" w:type="dxa"/>
          <w:trHeight w:val="587"/>
        </w:trPr>
        <w:tc>
          <w:tcPr>
            <w:tcW w:w="7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0832AA8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 xml:space="preserve">Наименование муниципальной подпрограммы, структурного элемента/источника </w:t>
            </w:r>
            <w:proofErr w:type="spellStart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финансоыого</w:t>
            </w:r>
            <w:proofErr w:type="spellEnd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 xml:space="preserve"> </w:t>
            </w:r>
            <w:proofErr w:type="spellStart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обепечения</w:t>
            </w:r>
            <w:proofErr w:type="spellEnd"/>
          </w:p>
        </w:tc>
        <w:tc>
          <w:tcPr>
            <w:tcW w:w="77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082CD8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2F5235" w:rsidRPr="002F5235" w14:paraId="0B39E781" w14:textId="77777777" w:rsidTr="0075736B">
        <w:trPr>
          <w:gridAfter w:val="2"/>
          <w:wAfter w:w="2922" w:type="dxa"/>
          <w:trHeight w:val="509"/>
        </w:trPr>
        <w:tc>
          <w:tcPr>
            <w:tcW w:w="75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A4B3DB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094B41E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2026</w:t>
            </w:r>
          </w:p>
        </w:tc>
        <w:tc>
          <w:tcPr>
            <w:tcW w:w="116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CEE1C1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2027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B77086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2028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647C20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2029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FAC159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2030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5D86F7C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Всего</w:t>
            </w:r>
          </w:p>
        </w:tc>
      </w:tr>
      <w:tr w:rsidR="002F5235" w:rsidRPr="002F5235" w14:paraId="3126682F" w14:textId="77777777" w:rsidTr="0075736B">
        <w:trPr>
          <w:gridAfter w:val="2"/>
          <w:wAfter w:w="2922" w:type="dxa"/>
          <w:trHeight w:val="509"/>
        </w:trPr>
        <w:tc>
          <w:tcPr>
            <w:tcW w:w="75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72F24A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5E417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1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CC0CB8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109177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93290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0577DB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D4073D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</w:tr>
      <w:tr w:rsidR="002F5235" w:rsidRPr="002F5235" w14:paraId="4CEDC1FA" w14:textId="77777777" w:rsidTr="0075736B">
        <w:trPr>
          <w:gridAfter w:val="2"/>
          <w:wAfter w:w="2922" w:type="dxa"/>
          <w:trHeight w:val="220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778F51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C1F1C3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D64AFCA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AB8AC15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AE50FB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65A597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6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8E8E16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7</w:t>
            </w:r>
          </w:p>
        </w:tc>
      </w:tr>
      <w:tr w:rsidR="002F5235" w:rsidRPr="002F5235" w14:paraId="4F248901" w14:textId="77777777" w:rsidTr="0075736B">
        <w:trPr>
          <w:gridAfter w:val="2"/>
          <w:wAfter w:w="2922" w:type="dxa"/>
          <w:trHeight w:val="396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376172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 xml:space="preserve">Муниципальная программа "Обеспечение безопасности населения" на </w:t>
            </w:r>
            <w:proofErr w:type="gramStart"/>
            <w:r w:rsidRPr="002F52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2026-2030</w:t>
            </w:r>
            <w:proofErr w:type="gramEnd"/>
            <w:r w:rsidRPr="002F52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 xml:space="preserve"> годы(всего), в том числе: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A23325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24794,55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C90FF62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12579,81882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A256DA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12559,54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EAB39A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12559,54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F8DC96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12559,54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331E78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75052,98882</w:t>
            </w:r>
          </w:p>
        </w:tc>
      </w:tr>
      <w:tr w:rsidR="002F5235" w:rsidRPr="002F5235" w14:paraId="40A92F4C" w14:textId="77777777" w:rsidTr="0075736B">
        <w:trPr>
          <w:gridAfter w:val="2"/>
          <w:wAfter w:w="2922" w:type="dxa"/>
          <w:trHeight w:val="264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A8DA08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Местный бюджет (всего) из них: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C1499C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24794,55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931C44F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12579,81882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44CDFD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12559,54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9F1ABB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12559,54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D15E24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12559,54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153543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75052,98882</w:t>
            </w:r>
          </w:p>
        </w:tc>
      </w:tr>
      <w:tr w:rsidR="002F5235" w:rsidRPr="002F5235" w14:paraId="2B918475" w14:textId="77777777" w:rsidTr="0075736B">
        <w:trPr>
          <w:gridAfter w:val="2"/>
          <w:wAfter w:w="2922" w:type="dxa"/>
          <w:trHeight w:val="509"/>
        </w:trPr>
        <w:tc>
          <w:tcPr>
            <w:tcW w:w="75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5884CED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2F52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справочно</w:t>
            </w:r>
            <w:proofErr w:type="spellEnd"/>
            <w:r w:rsidRPr="002F52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1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8FC0387" w14:textId="77777777" w:rsidR="005877E4" w:rsidRPr="0075736B" w:rsidRDefault="002F5235" w:rsidP="0075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11359,7</w:t>
            </w:r>
          </w:p>
        </w:tc>
        <w:tc>
          <w:tcPr>
            <w:tcW w:w="116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7202D4F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876EC50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554B73F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E069ADF" w14:textId="77777777" w:rsidR="005877E4" w:rsidRPr="0075736B" w:rsidRDefault="002F5235" w:rsidP="00757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E700C37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11359,7</w:t>
            </w:r>
          </w:p>
        </w:tc>
      </w:tr>
      <w:tr w:rsidR="002F5235" w:rsidRPr="002F5235" w14:paraId="32775FF1" w14:textId="77777777" w:rsidTr="0075736B">
        <w:trPr>
          <w:gridAfter w:val="2"/>
          <w:wAfter w:w="2922" w:type="dxa"/>
          <w:trHeight w:val="509"/>
        </w:trPr>
        <w:tc>
          <w:tcPr>
            <w:tcW w:w="7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933454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4B3A5C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1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0A859B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46F44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1D432A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A69CB1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D6047F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</w:tr>
      <w:tr w:rsidR="002F5235" w:rsidRPr="002F5235" w14:paraId="1C1693A8" w14:textId="77777777" w:rsidTr="0075736B">
        <w:trPr>
          <w:gridAfter w:val="2"/>
          <w:wAfter w:w="2922" w:type="dxa"/>
          <w:trHeight w:val="319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A8784B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 xml:space="preserve">Внебюджетные источники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1BA39F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60E473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28F9DF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006E802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FF6247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6A178E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14:paraId="13CFF10B" w14:textId="77777777" w:rsidTr="0075736B">
        <w:trPr>
          <w:gridAfter w:val="2"/>
          <w:wAfter w:w="2922" w:type="dxa"/>
          <w:trHeight w:val="289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2B4B2E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Объем налоговых расходов муниципального образования(</w:t>
            </w:r>
            <w:proofErr w:type="spellStart"/>
            <w:r w:rsidRPr="002F523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справочно</w:t>
            </w:r>
            <w:proofErr w:type="spellEnd"/>
            <w:r w:rsidRPr="002F523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CEFF18F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C12F097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DA48B3A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C7DF6A7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6C428E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420BEB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14:paraId="63EFEE45" w14:textId="77777777" w:rsidTr="0075736B">
        <w:trPr>
          <w:gridAfter w:val="2"/>
          <w:wAfter w:w="2922" w:type="dxa"/>
          <w:trHeight w:val="405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5EEF17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1. Подпрограмма «Борьба с преступностью»</w:t>
            </w:r>
          </w:p>
        </w:tc>
        <w:tc>
          <w:tcPr>
            <w:tcW w:w="12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0712C1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500</w:t>
            </w: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67684E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194B47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500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69E5EC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A63D6B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500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8EEB90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2500</w:t>
            </w:r>
          </w:p>
        </w:tc>
      </w:tr>
      <w:tr w:rsidR="002F5235" w:rsidRPr="002F5235" w14:paraId="03F72185" w14:textId="77777777" w:rsidTr="0075736B">
        <w:trPr>
          <w:gridAfter w:val="2"/>
          <w:wAfter w:w="2922" w:type="dxa"/>
          <w:trHeight w:val="328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694A9C2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Местный бюджет (всего) из них: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411F0B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500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D5098E0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05A5D7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500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B7E220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6AC83B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500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3905AC5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2500</w:t>
            </w:r>
          </w:p>
        </w:tc>
      </w:tr>
      <w:tr w:rsidR="002F5235" w:rsidRPr="002F5235" w14:paraId="1B09A695" w14:textId="77777777" w:rsidTr="0075736B">
        <w:trPr>
          <w:gridAfter w:val="2"/>
          <w:wAfter w:w="2922" w:type="dxa"/>
          <w:trHeight w:val="333"/>
        </w:trPr>
        <w:tc>
          <w:tcPr>
            <w:tcW w:w="75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ACD98CC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справочно</w:t>
            </w:r>
            <w:proofErr w:type="spellEnd"/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)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C6BADC3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9F60202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DB7DD6A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1B631C8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5A08C51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B33BDEA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14:paraId="7BF9415A" w14:textId="77777777" w:rsidTr="0075736B">
        <w:trPr>
          <w:gridAfter w:val="2"/>
          <w:wAfter w:w="2922" w:type="dxa"/>
          <w:trHeight w:val="336"/>
        </w:trPr>
        <w:tc>
          <w:tcPr>
            <w:tcW w:w="7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485D2C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2B3FEB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 </w:t>
            </w:r>
            <w:r w:rsidR="00116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93FF988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 </w:t>
            </w:r>
            <w:r w:rsidR="00116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54A41B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 </w:t>
            </w:r>
            <w:r w:rsidR="00116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288783" w14:textId="77777777" w:rsidR="002F5235" w:rsidRPr="002F5235" w:rsidRDefault="00116ED1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  <w:r w:rsidR="002F5235"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E36F0E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 </w:t>
            </w:r>
            <w:r w:rsidR="00116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2823FD" w14:textId="77777777" w:rsidR="002F5235" w:rsidRPr="002F5235" w:rsidRDefault="00116ED1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  <w:r w:rsidR="002F5235"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 </w:t>
            </w:r>
          </w:p>
        </w:tc>
      </w:tr>
      <w:tr w:rsidR="002F5235" w:rsidRPr="002F5235" w14:paraId="6859B011" w14:textId="77777777" w:rsidTr="0075736B">
        <w:trPr>
          <w:gridAfter w:val="2"/>
          <w:wAfter w:w="2922" w:type="dxa"/>
          <w:trHeight w:val="343"/>
        </w:trPr>
        <w:tc>
          <w:tcPr>
            <w:tcW w:w="75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244D0C7D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Объем налоговых расходов муниципального образования (</w:t>
            </w:r>
            <w:proofErr w:type="spellStart"/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справочно</w:t>
            </w:r>
            <w:proofErr w:type="spellEnd"/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)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AE4E0EA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 </w:t>
            </w:r>
            <w:r w:rsidR="00116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995521D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 </w:t>
            </w:r>
            <w:r w:rsidR="00116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07C0BF5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 </w:t>
            </w:r>
            <w:r w:rsidR="00116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1E3A5B8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 </w:t>
            </w:r>
            <w:r w:rsidR="00116E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5597D73" w14:textId="77777777" w:rsidR="002F5235" w:rsidRPr="002F5235" w:rsidRDefault="00116ED1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  <w:r w:rsidR="002F5235"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 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52E9D6A" w14:textId="77777777" w:rsidR="002F5235" w:rsidRPr="002F5235" w:rsidRDefault="00116ED1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  <w:r w:rsidR="002F5235"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 </w:t>
            </w:r>
          </w:p>
        </w:tc>
      </w:tr>
      <w:tr w:rsidR="002F5235" w:rsidRPr="002F5235" w14:paraId="28E50AD1" w14:textId="77777777" w:rsidTr="0075736B">
        <w:trPr>
          <w:gridAfter w:val="2"/>
          <w:wAfter w:w="2922" w:type="dxa"/>
          <w:trHeight w:val="509"/>
        </w:trPr>
        <w:tc>
          <w:tcPr>
            <w:tcW w:w="752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3C45DBB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1.1 Мероприятия по построению (развитию) и внедрению АПК (аппаратно-программный комплекс) «Безопасный город» </w:t>
            </w:r>
          </w:p>
        </w:tc>
        <w:tc>
          <w:tcPr>
            <w:tcW w:w="12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2F4CBBCE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2DCDA4C1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5364E90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F70CAF8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5277212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54FFE8C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14:paraId="055A8CC5" w14:textId="77777777" w:rsidTr="0075736B">
        <w:trPr>
          <w:gridAfter w:val="2"/>
          <w:wAfter w:w="2922" w:type="dxa"/>
          <w:trHeight w:val="509"/>
        </w:trPr>
        <w:tc>
          <w:tcPr>
            <w:tcW w:w="75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DCB21D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A9F999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1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D92E2F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CDA57B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522273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00432F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1E3EC3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</w:tr>
      <w:tr w:rsidR="002F5235" w:rsidRPr="002F5235" w14:paraId="526F65D0" w14:textId="77777777" w:rsidTr="0075736B">
        <w:trPr>
          <w:gridAfter w:val="2"/>
          <w:wAfter w:w="2922" w:type="dxa"/>
          <w:trHeight w:hRule="exact" w:val="284"/>
        </w:trPr>
        <w:tc>
          <w:tcPr>
            <w:tcW w:w="75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DD71171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1.2 Публикация в средствах массовой информации материалов, направленных на противодействие злоупотреблению наркотиками, создание и проведение тематических телерадиопрограмм</w:t>
            </w:r>
          </w:p>
        </w:tc>
        <w:tc>
          <w:tcPr>
            <w:tcW w:w="124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EC51EE0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B3E56E9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198F2D4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3A85BC0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CD49915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301ADA4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14:paraId="79AF7314" w14:textId="77777777" w:rsidTr="0075736B">
        <w:trPr>
          <w:gridAfter w:val="2"/>
          <w:wAfter w:w="2922" w:type="dxa"/>
          <w:trHeight w:hRule="exact" w:val="284"/>
        </w:trPr>
        <w:tc>
          <w:tcPr>
            <w:tcW w:w="7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A1B25C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442613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1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7578A6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A258AA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303BDC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755969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F3FFF7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</w:tr>
      <w:tr w:rsidR="002F5235" w:rsidRPr="002F5235" w14:paraId="3F829CD1" w14:textId="77777777" w:rsidTr="0075736B">
        <w:trPr>
          <w:gridAfter w:val="2"/>
          <w:wAfter w:w="2922" w:type="dxa"/>
          <w:trHeight w:hRule="exact" w:val="284"/>
        </w:trPr>
        <w:tc>
          <w:tcPr>
            <w:tcW w:w="7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DEC9FD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F7D557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1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C029B2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0C6941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2EC969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F1C970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C9B71C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</w:tr>
      <w:tr w:rsidR="002F5235" w:rsidRPr="002F5235" w14:paraId="15CFC667" w14:textId="77777777" w:rsidTr="0075736B">
        <w:trPr>
          <w:gridAfter w:val="2"/>
          <w:wAfter w:w="2922" w:type="dxa"/>
          <w:trHeight w:hRule="exact" w:val="284"/>
        </w:trPr>
        <w:tc>
          <w:tcPr>
            <w:tcW w:w="7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C6CA48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AE328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1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F93573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842DEE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E2E34B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369A4C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CA3E96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</w:tr>
      <w:tr w:rsidR="002F5235" w:rsidRPr="002F5235" w14:paraId="6803E59A" w14:textId="77777777" w:rsidTr="0075736B">
        <w:trPr>
          <w:gridAfter w:val="2"/>
          <w:wAfter w:w="2922" w:type="dxa"/>
          <w:trHeight w:hRule="exact" w:val="284"/>
        </w:trPr>
        <w:tc>
          <w:tcPr>
            <w:tcW w:w="7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FB22F3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78B3B2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1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929154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DDF8F1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A3FC94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1DC175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93A3E9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</w:tr>
      <w:tr w:rsidR="002F5235" w:rsidRPr="002F5235" w14:paraId="2548B35A" w14:textId="77777777" w:rsidTr="0075736B">
        <w:trPr>
          <w:gridAfter w:val="2"/>
          <w:wAfter w:w="2922" w:type="dxa"/>
          <w:trHeight w:hRule="exact" w:val="284"/>
        </w:trPr>
        <w:tc>
          <w:tcPr>
            <w:tcW w:w="7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8C3B7B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D2C529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1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E289E3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D0BB0E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A4F003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987A75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9EAC67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</w:tr>
      <w:tr w:rsidR="002F5235" w:rsidRPr="002F5235" w14:paraId="2B427F11" w14:textId="77777777" w:rsidTr="0075736B">
        <w:trPr>
          <w:gridAfter w:val="2"/>
          <w:wAfter w:w="2922" w:type="dxa"/>
          <w:trHeight w:hRule="exact" w:val="284"/>
        </w:trPr>
        <w:tc>
          <w:tcPr>
            <w:tcW w:w="7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15458E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1A4BD3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1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DBC595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379622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87683F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B7272F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66F7F1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</w:tr>
      <w:tr w:rsidR="002F5235" w:rsidRPr="002F5235" w14:paraId="59B271CD" w14:textId="77777777" w:rsidTr="0075736B">
        <w:trPr>
          <w:gridAfter w:val="2"/>
          <w:wAfter w:w="2922" w:type="dxa"/>
          <w:trHeight w:val="284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1117097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1.3 Изготовление рекламно-информационной продукции по профилактике употребления наркотических средств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5191A4A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F123CA9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9ADE693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F7384AC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DB58A36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883F748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14:paraId="2C0921A0" w14:textId="77777777" w:rsidTr="0075736B">
        <w:trPr>
          <w:gridAfter w:val="2"/>
          <w:wAfter w:w="2922" w:type="dxa"/>
          <w:trHeight w:val="509"/>
        </w:trPr>
        <w:tc>
          <w:tcPr>
            <w:tcW w:w="75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DC4ADD9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1.4 Разработка, тиражирование и распространение учебной, методической литературы, печатных изданий, направленных на профилактику незаконного потребления наркотиков</w:t>
            </w:r>
          </w:p>
        </w:tc>
        <w:tc>
          <w:tcPr>
            <w:tcW w:w="124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D4E38A5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CDFF179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63F9F92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1D9A48B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58A2FAF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153EF1E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14:paraId="2C3B1565" w14:textId="77777777" w:rsidTr="0075736B">
        <w:trPr>
          <w:gridAfter w:val="2"/>
          <w:wAfter w:w="2922" w:type="dxa"/>
          <w:trHeight w:val="509"/>
        </w:trPr>
        <w:tc>
          <w:tcPr>
            <w:tcW w:w="7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5BB4CA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339607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1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0F7312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BE3BED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0DCA64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1A2941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AD9507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</w:tr>
      <w:tr w:rsidR="002F5235" w:rsidRPr="002F5235" w14:paraId="4852F540" w14:textId="77777777" w:rsidTr="0075736B">
        <w:trPr>
          <w:gridAfter w:val="2"/>
          <w:wAfter w:w="2922" w:type="dxa"/>
          <w:trHeight w:val="509"/>
        </w:trPr>
        <w:tc>
          <w:tcPr>
            <w:tcW w:w="7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B09416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E0C60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1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9D866E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3B15B6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BCA23C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A8BDB3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825710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</w:tr>
      <w:tr w:rsidR="002F5235" w:rsidRPr="002F5235" w14:paraId="5884D9AE" w14:textId="77777777" w:rsidTr="0075736B">
        <w:trPr>
          <w:gridAfter w:val="2"/>
          <w:wAfter w:w="2922" w:type="dxa"/>
          <w:trHeight w:val="509"/>
        </w:trPr>
        <w:tc>
          <w:tcPr>
            <w:tcW w:w="7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977C6E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1.5 Приобретение и обслуживание технических комплексов фотовидеофиксации, работающих в автоматическом режиме, для обеспечения безопасности дорожного движения.</w:t>
            </w:r>
          </w:p>
        </w:tc>
        <w:tc>
          <w:tcPr>
            <w:tcW w:w="1249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1B8D5C2F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1630D9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35CAA09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F3CD66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1B8962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37271D0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14:paraId="23A42423" w14:textId="77777777" w:rsidTr="0075736B">
        <w:trPr>
          <w:gridAfter w:val="2"/>
          <w:wAfter w:w="2922" w:type="dxa"/>
          <w:trHeight w:val="509"/>
        </w:trPr>
        <w:tc>
          <w:tcPr>
            <w:tcW w:w="75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9FCCFC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87EB83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1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62E61E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22EB74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FCA30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EC4F75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B101EF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</w:tr>
      <w:tr w:rsidR="002F5235" w:rsidRPr="002F5235" w14:paraId="7110646B" w14:textId="77777777" w:rsidTr="0075736B">
        <w:trPr>
          <w:gridAfter w:val="2"/>
          <w:wAfter w:w="2922" w:type="dxa"/>
          <w:trHeight w:val="509"/>
        </w:trPr>
        <w:tc>
          <w:tcPr>
            <w:tcW w:w="75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B2549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A241CE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1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C33F0C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568693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59FBA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7D72BF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A7CA7F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</w:tr>
      <w:tr w:rsidR="002F5235" w:rsidRPr="002F5235" w14:paraId="5ABFE344" w14:textId="77777777" w:rsidTr="0075736B">
        <w:trPr>
          <w:gridAfter w:val="2"/>
          <w:wAfter w:w="2922" w:type="dxa"/>
          <w:trHeight w:val="397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E9477F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1.6. Выплата денежного довольствия казакам Таштагольского станичного казачьего общества.</w:t>
            </w:r>
          </w:p>
        </w:tc>
        <w:tc>
          <w:tcPr>
            <w:tcW w:w="12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6898E5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500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BE6728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A881478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500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185F625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40A5E9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500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29A586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2500</w:t>
            </w:r>
          </w:p>
        </w:tc>
      </w:tr>
      <w:tr w:rsidR="002F5235" w:rsidRPr="002F5235" w14:paraId="77B070F5" w14:textId="77777777" w:rsidTr="0075736B">
        <w:trPr>
          <w:gridAfter w:val="2"/>
          <w:wAfter w:w="2922" w:type="dxa"/>
          <w:trHeight w:val="278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E7E7C86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2. Подпрограмма «Система обеспечения вызова экстренных оперативных служб»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7BEBD6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10026,7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132B57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10026,7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0725DBA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10026,7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82A075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10026,7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45273F6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10026,7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375479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50133,5</w:t>
            </w:r>
          </w:p>
        </w:tc>
      </w:tr>
      <w:tr w:rsidR="002F5235" w:rsidRPr="002F5235" w14:paraId="69F4679F" w14:textId="77777777" w:rsidTr="0075736B">
        <w:trPr>
          <w:gridAfter w:val="2"/>
          <w:wAfter w:w="2922" w:type="dxa"/>
          <w:trHeight w:val="279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EA6063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8099B2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10026,7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95126F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10026,7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F1252F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10026,7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32C5563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10026,7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6D4A497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10026,7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BADE71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50133,5</w:t>
            </w:r>
          </w:p>
        </w:tc>
      </w:tr>
      <w:tr w:rsidR="002F5235" w:rsidRPr="002F5235" w14:paraId="3C65CF6D" w14:textId="77777777" w:rsidTr="0075736B">
        <w:trPr>
          <w:gridAfter w:val="2"/>
          <w:wAfter w:w="2922" w:type="dxa"/>
          <w:trHeight w:val="244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381F0B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справочно</w:t>
            </w:r>
            <w:proofErr w:type="spellEnd"/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0BD27E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972263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0EF80C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4EB428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624D87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E451C91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14:paraId="34B2330E" w14:textId="77777777" w:rsidTr="0075736B">
        <w:trPr>
          <w:gridAfter w:val="2"/>
          <w:wAfter w:w="2922" w:type="dxa"/>
          <w:trHeight w:val="417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D3600A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2.1. Обеспечение деятельности муниципального казенного учреждения «Единая дежурно - диспетчерская служба» Таштагольского района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18387F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10026,7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3C4A4F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10026,7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FBA14D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10026,7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67D054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10026,7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AFF9B0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10026,7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0AA03D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50133,5</w:t>
            </w:r>
          </w:p>
        </w:tc>
      </w:tr>
      <w:tr w:rsidR="002F5235" w:rsidRPr="002F5235" w14:paraId="0757DF9E" w14:textId="77777777" w:rsidTr="0075736B">
        <w:trPr>
          <w:gridAfter w:val="2"/>
          <w:wAfter w:w="2922" w:type="dxa"/>
          <w:trHeight w:val="395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35D7355" w14:textId="77777777" w:rsidR="002F5235" w:rsidRPr="002F5235" w:rsidRDefault="002F5235" w:rsidP="002F52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3. Подпрограмма «Снижение рисков и смягчение последствий чрезвычайных ситуаций природного и техногенного характера в Таштагольском муниципальном районе»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1E5627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2053,11882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DBDA93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2053,11882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5D3362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2032,84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892BB7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2032,84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5EE1A6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2032,84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0372CD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10204,75764</w:t>
            </w:r>
          </w:p>
        </w:tc>
      </w:tr>
      <w:tr w:rsidR="002F5235" w:rsidRPr="002F5235" w14:paraId="3E18262B" w14:textId="77777777" w:rsidTr="0075736B">
        <w:trPr>
          <w:gridAfter w:val="2"/>
          <w:wAfter w:w="2922" w:type="dxa"/>
          <w:trHeight w:val="245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12A6C44" w14:textId="77777777" w:rsidR="002F5235" w:rsidRPr="002F5235" w:rsidRDefault="002F5235" w:rsidP="002F52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Местный бюджет (всего) из них: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884B8F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2053,11882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EC7AB80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2053,11882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D0B45AF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2032,84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7D31E6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2032,84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F030E7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2032,84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90DA6B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10204,75764</w:t>
            </w:r>
          </w:p>
        </w:tc>
      </w:tr>
      <w:tr w:rsidR="002F5235" w:rsidRPr="002F5235" w14:paraId="367C81C8" w14:textId="77777777" w:rsidTr="0075736B">
        <w:trPr>
          <w:gridAfter w:val="2"/>
          <w:wAfter w:w="2922" w:type="dxa"/>
          <w:trHeight w:val="264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7D1DA8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справочно</w:t>
            </w:r>
            <w:proofErr w:type="spellEnd"/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)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E78E4C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4AD265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767643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7A3AEB3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71D203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926D6B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14:paraId="7C66973F" w14:textId="77777777" w:rsidTr="000850AF">
        <w:trPr>
          <w:gridAfter w:val="2"/>
          <w:wAfter w:w="2922" w:type="dxa"/>
          <w:trHeight w:val="395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8B9C50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3.1 Модернизация муниципальной автоматизированной системы централизованного оповещения населения Кемеровской области-Кузбасса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F88DEB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693695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5FAD2D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D834FEB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19DC987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493441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14:paraId="79D1695F" w14:textId="77777777" w:rsidTr="0075736B">
        <w:trPr>
          <w:gridAfter w:val="2"/>
          <w:wAfter w:w="2922" w:type="dxa"/>
          <w:trHeight w:val="258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6C552FC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Местный бюджет (всего) из них: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0D5434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6433BF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21EC99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7E64A1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E72D10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B8779D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14:paraId="700B3B0A" w14:textId="77777777" w:rsidTr="000850AF">
        <w:trPr>
          <w:gridAfter w:val="2"/>
          <w:wAfter w:w="2922" w:type="dxa"/>
          <w:trHeight w:val="263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1C44936" w14:textId="77777777" w:rsidR="002F5235" w:rsidRPr="002F5235" w:rsidRDefault="002F5235" w:rsidP="002F52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справочно</w:t>
            </w:r>
            <w:proofErr w:type="spellEnd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399C86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736768E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F6EF011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DFC84C8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7EC6DF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A02729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14:paraId="55F10204" w14:textId="77777777" w:rsidTr="0075736B">
        <w:trPr>
          <w:gridAfter w:val="2"/>
          <w:wAfter w:w="2922" w:type="dxa"/>
          <w:trHeight w:val="202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9E4E517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Внебюджетные источники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35AA4D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D32B0E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627A52F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F8C189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72566DB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E7C158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14:paraId="57A3ED82" w14:textId="77777777" w:rsidTr="000850AF">
        <w:trPr>
          <w:gridAfter w:val="2"/>
          <w:wAfter w:w="2922" w:type="dxa"/>
          <w:trHeight w:val="313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E74460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Объем налоговых расходов муниципального образования (</w:t>
            </w:r>
            <w:proofErr w:type="spellStart"/>
            <w:r w:rsidRPr="002F523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справочно</w:t>
            </w:r>
            <w:proofErr w:type="spellEnd"/>
            <w:r w:rsidR="00116ED1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36CB8C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2BAE4C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CA7DCA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48829B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C72E15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3F90D4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14:paraId="40B4D28E" w14:textId="77777777" w:rsidTr="000850AF">
        <w:trPr>
          <w:gridAfter w:val="2"/>
          <w:wAfter w:w="2922" w:type="dxa"/>
          <w:trHeight w:val="262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DB7290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3.2.  Выделение средств в целях смягчения последствий ЧС и их ликвидации: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C6CC16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1100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9056A9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59762C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175B97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216F06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1100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ACF15F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5500</w:t>
            </w:r>
          </w:p>
        </w:tc>
      </w:tr>
      <w:tr w:rsidR="002F5235" w:rsidRPr="002F5235" w14:paraId="67B7194E" w14:textId="77777777" w:rsidTr="0075736B">
        <w:trPr>
          <w:gridAfter w:val="2"/>
          <w:wAfter w:w="2922" w:type="dxa"/>
          <w:trHeight w:val="267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FE73F7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Местный бюджет (всего) из них: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B3B788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1100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9485FE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E533D7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02C5C1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694054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1100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D5875F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5500</w:t>
            </w:r>
          </w:p>
        </w:tc>
      </w:tr>
      <w:tr w:rsidR="002F5235" w:rsidRPr="002F5235" w14:paraId="61B218C6" w14:textId="77777777" w:rsidTr="000850AF">
        <w:trPr>
          <w:gridAfter w:val="2"/>
          <w:wAfter w:w="2922" w:type="dxa"/>
          <w:trHeight w:val="270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52A53E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в том числе межбюджетные трансферты из областного бюджета (</w:t>
            </w:r>
            <w:proofErr w:type="spellStart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справочно</w:t>
            </w:r>
            <w:proofErr w:type="spellEnd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9A288B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12416D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64BFC7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1DEC37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FBD94B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1CBC785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14:paraId="49F04390" w14:textId="77777777" w:rsidTr="0075736B">
        <w:trPr>
          <w:gridAfter w:val="2"/>
          <w:wAfter w:w="2922" w:type="dxa"/>
          <w:trHeight w:val="331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6D4D82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Внебюджетные источники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432514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EF25A96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8A2308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6EAB2A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A9727A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79994DA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14:paraId="28EFF218" w14:textId="77777777" w:rsidTr="000850AF">
        <w:trPr>
          <w:gridAfter w:val="2"/>
          <w:wAfter w:w="2922" w:type="dxa"/>
          <w:trHeight w:val="194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5CD962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Объем налоговых расходов муниципального образования (</w:t>
            </w:r>
            <w:proofErr w:type="spellStart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справочно</w:t>
            </w:r>
            <w:proofErr w:type="spellEnd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0C57ED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95D1FA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A5241C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E67312C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7D62726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A89F31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14:paraId="419E3488" w14:textId="77777777" w:rsidTr="000850AF">
        <w:trPr>
          <w:gridAfter w:val="2"/>
          <w:wAfter w:w="2922" w:type="dxa"/>
          <w:trHeight w:val="239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8274DA6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3.2.1. Кызыл-Шорское сельское поселение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6DAA55C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100,12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067BE8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CC6A0A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0CFE17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7C86F5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522D3C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500,12</w:t>
            </w:r>
          </w:p>
        </w:tc>
      </w:tr>
      <w:tr w:rsidR="002F5235" w:rsidRPr="002F5235" w14:paraId="0C80D355" w14:textId="77777777" w:rsidTr="0075736B">
        <w:trPr>
          <w:gridAfter w:val="2"/>
          <w:wAfter w:w="2922" w:type="dxa"/>
          <w:trHeight w:val="260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522829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DB962C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100,12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1CD168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E9A37D4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5CB0EE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7FC9066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3C6F26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500,12</w:t>
            </w:r>
          </w:p>
        </w:tc>
      </w:tr>
      <w:tr w:rsidR="002F5235" w:rsidRPr="002F5235" w14:paraId="0A8376BA" w14:textId="77777777" w:rsidTr="000850AF">
        <w:trPr>
          <w:gridAfter w:val="2"/>
          <w:wAfter w:w="2922" w:type="dxa"/>
          <w:trHeight w:val="275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382524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3.2.2. Усть-Кабырзинское сельское поселение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F5B7F0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208,2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E9E2E35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5F6DAF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FFC8E4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7CA7F0A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210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785C8E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1048,2</w:t>
            </w:r>
          </w:p>
        </w:tc>
      </w:tr>
      <w:tr w:rsidR="002F5235" w:rsidRPr="002F5235" w14:paraId="22D8370C" w14:textId="77777777" w:rsidTr="0075736B">
        <w:trPr>
          <w:gridAfter w:val="2"/>
          <w:wAfter w:w="2922" w:type="dxa"/>
          <w:trHeight w:val="285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06E6774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83BB95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208,2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6C03972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68769F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D9B920C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3E997F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210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936D63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1048,2</w:t>
            </w:r>
          </w:p>
        </w:tc>
      </w:tr>
      <w:tr w:rsidR="002F5235" w:rsidRPr="002F5235" w14:paraId="091B9FE6" w14:textId="77777777" w:rsidTr="000850AF">
        <w:trPr>
          <w:gridAfter w:val="2"/>
          <w:wAfter w:w="2922" w:type="dxa"/>
          <w:trHeight w:val="255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C49728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3.2.3. Шерегешское городское поселение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E7C488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127,7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96B5792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0B3E6D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66B2E4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E99FC1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130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A2A187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647,7</w:t>
            </w:r>
          </w:p>
        </w:tc>
      </w:tr>
      <w:tr w:rsidR="002F5235" w:rsidRPr="002F5235" w14:paraId="4CE60FC0" w14:textId="77777777" w:rsidTr="0075736B">
        <w:trPr>
          <w:gridAfter w:val="2"/>
          <w:wAfter w:w="2922" w:type="dxa"/>
          <w:trHeight w:val="254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3D1E498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3B4AE0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127,7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B43AEE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C45A835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52DABC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09E4433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130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AB3391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647,7</w:t>
            </w:r>
          </w:p>
        </w:tc>
      </w:tr>
      <w:tr w:rsidR="002F5235" w:rsidRPr="002F5235" w14:paraId="02C38E7B" w14:textId="77777777" w:rsidTr="000850AF">
        <w:trPr>
          <w:gridAfter w:val="2"/>
          <w:wAfter w:w="2922" w:type="dxa"/>
          <w:trHeight w:val="194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0F71CEE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3.2.4. Таштагольский муниципальный район: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1DAAAF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640,1667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29B557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F1ECC87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660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99560C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86DFB4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660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40D1F5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3280,1667</w:t>
            </w:r>
          </w:p>
        </w:tc>
      </w:tr>
      <w:tr w:rsidR="002F5235" w:rsidRPr="002F5235" w14:paraId="7874ACBC" w14:textId="77777777" w:rsidTr="0075736B">
        <w:trPr>
          <w:gridAfter w:val="2"/>
          <w:wAfter w:w="2922" w:type="dxa"/>
          <w:trHeight w:val="265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33DBC6F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72A733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640,1667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8514D6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7D3042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660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B117A3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E4A2E0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660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496355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3280,1667</w:t>
            </w:r>
          </w:p>
        </w:tc>
      </w:tr>
      <w:tr w:rsidR="002F5235" w:rsidRPr="002F5235" w14:paraId="438F82B9" w14:textId="77777777" w:rsidTr="000850AF">
        <w:trPr>
          <w:gridAfter w:val="2"/>
          <w:wAfter w:w="2922" w:type="dxa"/>
          <w:trHeight w:val="353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F13A80D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3.2.4.1. Создание запаса ГСМ на предупреждение и ликвидацию чрезвычайных ситуаций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22C906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117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86BDE6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300EC6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B3A343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8B194E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120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56A89E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597</w:t>
            </w:r>
          </w:p>
        </w:tc>
      </w:tr>
      <w:tr w:rsidR="002F5235" w:rsidRPr="002F5235" w14:paraId="4AC49A83" w14:textId="77777777" w:rsidTr="0075736B">
        <w:trPr>
          <w:gridAfter w:val="2"/>
          <w:wAfter w:w="2922" w:type="dxa"/>
          <w:trHeight w:val="265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96DE6D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DFF906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117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4615E15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630BB1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C46AC1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4045DB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120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C4B0EF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597</w:t>
            </w:r>
          </w:p>
        </w:tc>
      </w:tr>
      <w:tr w:rsidR="002F5235" w:rsidRPr="002F5235" w14:paraId="48F5F0A6" w14:textId="77777777" w:rsidTr="000850AF">
        <w:trPr>
          <w:gridAfter w:val="2"/>
          <w:wAfter w:w="2922" w:type="dxa"/>
          <w:trHeight w:val="391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687DAF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3.2.4.2. Создание запаса продуктов для обеспечения питания аварийно-спасательных бригад при ликвидации чрезвычайных ситуаций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AAAAA93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127,3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5E7097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2122A9E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F9E078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62512BE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130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74CD0E0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647,3</w:t>
            </w:r>
          </w:p>
        </w:tc>
      </w:tr>
      <w:tr w:rsidR="002F5235" w:rsidRPr="002F5235" w14:paraId="77496FE3" w14:textId="77777777" w:rsidTr="0075736B">
        <w:trPr>
          <w:gridAfter w:val="2"/>
          <w:wAfter w:w="2922" w:type="dxa"/>
          <w:trHeight w:val="271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E1DF0E4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AF1378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127,3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08AEF16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D02E8A6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A3F0FC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60D4BB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130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CDD3F6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647,3</w:t>
            </w:r>
          </w:p>
        </w:tc>
      </w:tr>
      <w:tr w:rsidR="002F5235" w:rsidRPr="002F5235" w14:paraId="71E8F439" w14:textId="77777777" w:rsidTr="000850AF">
        <w:trPr>
          <w:gridAfter w:val="2"/>
          <w:wAfter w:w="2922" w:type="dxa"/>
          <w:trHeight w:val="246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564A67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3.2.4.3. Организация работы гидрологических постов в период весеннего паводка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7143D6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101,7117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442A3B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14E9D5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5B6665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741E9D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110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1C7327F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541,7117</w:t>
            </w:r>
          </w:p>
        </w:tc>
      </w:tr>
      <w:tr w:rsidR="002F5235" w:rsidRPr="002F5235" w14:paraId="73AF4EC3" w14:textId="77777777" w:rsidTr="0075736B">
        <w:trPr>
          <w:gridAfter w:val="2"/>
          <w:wAfter w:w="2922" w:type="dxa"/>
          <w:trHeight w:val="271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EE107E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FB66E6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101,7117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A75714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C465B9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7F1A4F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213A11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110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BD7145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541,7117</w:t>
            </w:r>
          </w:p>
        </w:tc>
      </w:tr>
      <w:tr w:rsidR="002F5235" w:rsidRPr="002F5235" w14:paraId="0DDF2C00" w14:textId="77777777" w:rsidTr="000850AF">
        <w:trPr>
          <w:gridAfter w:val="2"/>
          <w:wAfter w:w="2922" w:type="dxa"/>
          <w:trHeight w:val="509"/>
        </w:trPr>
        <w:tc>
          <w:tcPr>
            <w:tcW w:w="75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76D81DB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3.2.4.4. Создание резерва, накопление запасов материально-технических средств для ликвидации ЧС</w:t>
            </w:r>
          </w:p>
        </w:tc>
        <w:tc>
          <w:tcPr>
            <w:tcW w:w="1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F1B8181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294,155</w:t>
            </w:r>
          </w:p>
        </w:tc>
        <w:tc>
          <w:tcPr>
            <w:tcW w:w="116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D440EA0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6F1E505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300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8EBC2F0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7A24E07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300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898180B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1494,155</w:t>
            </w:r>
          </w:p>
        </w:tc>
      </w:tr>
      <w:tr w:rsidR="002F5235" w:rsidRPr="002F5235" w14:paraId="48999E1A" w14:textId="77777777" w:rsidTr="000850AF">
        <w:trPr>
          <w:gridAfter w:val="2"/>
          <w:wAfter w:w="2922" w:type="dxa"/>
          <w:trHeight w:val="509"/>
        </w:trPr>
        <w:tc>
          <w:tcPr>
            <w:tcW w:w="7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A7B2D9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85072C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1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7102BF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83121C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5A82E8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5CC3BD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CE121C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</w:tr>
      <w:tr w:rsidR="002F5235" w:rsidRPr="002F5235" w14:paraId="7BBCE6AD" w14:textId="77777777" w:rsidTr="0075736B">
        <w:trPr>
          <w:gridAfter w:val="2"/>
          <w:wAfter w:w="2922" w:type="dxa"/>
          <w:trHeight w:val="259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5334CB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Местный бюджет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1D386C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294,155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0A578E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6CDD801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1E443C1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D080F17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37C63D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1494,155</w:t>
            </w:r>
          </w:p>
        </w:tc>
      </w:tr>
      <w:tr w:rsidR="002F5235" w:rsidRPr="002F5235" w14:paraId="7CDFF39D" w14:textId="77777777" w:rsidTr="000850AF">
        <w:trPr>
          <w:gridAfter w:val="2"/>
          <w:wAfter w:w="2922" w:type="dxa"/>
          <w:trHeight w:val="294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8EA76DB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3.3. Приобретение  аварийно-спасательного инструмента и оборудования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DE7AB5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120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3167912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02FA98A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F87F2AA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75544D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2FE138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540</w:t>
            </w:r>
          </w:p>
        </w:tc>
      </w:tr>
      <w:tr w:rsidR="002F5235" w:rsidRPr="002F5235" w14:paraId="559C7B8E" w14:textId="77777777" w:rsidTr="0075736B">
        <w:trPr>
          <w:gridAfter w:val="2"/>
          <w:wAfter w:w="2922" w:type="dxa"/>
          <w:trHeight w:val="260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91B8CF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Местный бюджет (всего) из них: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F6BB0E6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120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6E16E9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71BAB0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13EE2C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A4C79B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8A52F0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540</w:t>
            </w:r>
          </w:p>
        </w:tc>
      </w:tr>
      <w:tr w:rsidR="002F5235" w:rsidRPr="002F5235" w14:paraId="4E8F8642" w14:textId="77777777" w:rsidTr="000850AF">
        <w:trPr>
          <w:gridAfter w:val="2"/>
          <w:wAfter w:w="2922" w:type="dxa"/>
          <w:trHeight w:val="274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3CE388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справочно</w:t>
            </w:r>
            <w:proofErr w:type="spellEnd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F1C1C2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EA2F1F1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286273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559C95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364F2EB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C805B4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14:paraId="55D20D2F" w14:textId="77777777" w:rsidTr="0075736B">
        <w:trPr>
          <w:gridAfter w:val="2"/>
          <w:wAfter w:w="2922" w:type="dxa"/>
          <w:trHeight w:val="359"/>
        </w:trPr>
        <w:tc>
          <w:tcPr>
            <w:tcW w:w="75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731E70D6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Внебюджетные источники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1DBB0EF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41FAFF2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EAD98C7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4CAD72C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4AD7465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D57367C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14:paraId="43C94149" w14:textId="77777777" w:rsidTr="000850AF">
        <w:trPr>
          <w:gridAfter w:val="2"/>
          <w:wAfter w:w="2922" w:type="dxa"/>
          <w:trHeight w:val="297"/>
        </w:trPr>
        <w:tc>
          <w:tcPr>
            <w:tcW w:w="7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50B19E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Объем налоговых расходов муниципального образования (</w:t>
            </w:r>
            <w:proofErr w:type="spellStart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справочно</w:t>
            </w:r>
            <w:proofErr w:type="spellEnd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12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BAE9AC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DA314EB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66665F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720CAD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5D0B3C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84D417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14:paraId="6A7BC219" w14:textId="77777777" w:rsidTr="000850AF">
        <w:trPr>
          <w:gridAfter w:val="2"/>
          <w:wAfter w:w="2922" w:type="dxa"/>
          <w:trHeight w:val="509"/>
        </w:trPr>
        <w:tc>
          <w:tcPr>
            <w:tcW w:w="75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ADA5993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3.4. Выполнение работ по предотвращению и ликвидации последствий чрезвычайных ситуаций</w:t>
            </w:r>
          </w:p>
        </w:tc>
        <w:tc>
          <w:tcPr>
            <w:tcW w:w="1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5AB1DE4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601,11882</w:t>
            </w:r>
          </w:p>
        </w:tc>
        <w:tc>
          <w:tcPr>
            <w:tcW w:w="116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0A6843A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601,11882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F2B7B17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600,84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21DE8E9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600,84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07D1E65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600,84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B03C3CF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3004,75764</w:t>
            </w:r>
          </w:p>
        </w:tc>
      </w:tr>
      <w:tr w:rsidR="002F5235" w:rsidRPr="002F5235" w14:paraId="1957362B" w14:textId="77777777" w:rsidTr="000850AF">
        <w:trPr>
          <w:gridAfter w:val="2"/>
          <w:wAfter w:w="2922" w:type="dxa"/>
          <w:trHeight w:val="509"/>
        </w:trPr>
        <w:tc>
          <w:tcPr>
            <w:tcW w:w="7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D23A7C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1A7520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1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0C0A71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F96545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AEE834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0EC818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1EF2D9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</w:tr>
      <w:tr w:rsidR="002F5235" w:rsidRPr="002F5235" w14:paraId="196AE089" w14:textId="77777777" w:rsidTr="0075736B">
        <w:trPr>
          <w:gridAfter w:val="2"/>
          <w:wAfter w:w="2922" w:type="dxa"/>
          <w:trHeight w:val="187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C5C01A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Местный бюджет (всего) из них: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676CED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601,11882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CAA4E0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601,11882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240AFB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600,84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C5FE5A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600,84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BB7AE5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600,84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665F82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3004,75764</w:t>
            </w:r>
          </w:p>
        </w:tc>
      </w:tr>
      <w:tr w:rsidR="002F5235" w:rsidRPr="002F5235" w14:paraId="6CBEB807" w14:textId="77777777" w:rsidTr="000850AF">
        <w:trPr>
          <w:gridAfter w:val="2"/>
          <w:wAfter w:w="2922" w:type="dxa"/>
          <w:trHeight w:val="313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34A73C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в том числе межбюджетные трансферты из областного бюджета (</w:t>
            </w:r>
            <w:proofErr w:type="spellStart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справочно</w:t>
            </w:r>
            <w:proofErr w:type="spellEnd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007CDD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C322D9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D1C9C45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A4012B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CDC370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CF5A0E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14:paraId="4522365A" w14:textId="77777777" w:rsidTr="0075736B">
        <w:trPr>
          <w:gridAfter w:val="2"/>
          <w:wAfter w:w="2922" w:type="dxa"/>
          <w:trHeight w:val="274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A6E8CA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Внебюджетные источники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3D7E26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1D5FE1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F4201D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080EF85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D71AC3D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E981B8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14:paraId="17FE2BCC" w14:textId="77777777" w:rsidTr="000850AF">
        <w:trPr>
          <w:gridAfter w:val="2"/>
          <w:wAfter w:w="2922" w:type="dxa"/>
          <w:trHeight w:val="251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8BF19D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Объем налоговых расходов муниципального образования (</w:t>
            </w:r>
            <w:proofErr w:type="spellStart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справочно</w:t>
            </w:r>
            <w:proofErr w:type="spellEnd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C0E27D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BD8FB5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3ED25F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9194228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0BC27B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30F39A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14:paraId="46C8D718" w14:textId="77777777" w:rsidTr="000850AF">
        <w:trPr>
          <w:gridAfter w:val="2"/>
          <w:wAfter w:w="2922" w:type="dxa"/>
          <w:trHeight w:val="256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E2E437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3.5. Проведение обучения населения действиям в чрезвычайных ситуациях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59C0CF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46B332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555184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251250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3C6D56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35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3B7A20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175</w:t>
            </w:r>
          </w:p>
        </w:tc>
      </w:tr>
      <w:tr w:rsidR="002F5235" w:rsidRPr="002F5235" w14:paraId="57D6059A" w14:textId="77777777" w:rsidTr="0075736B">
        <w:trPr>
          <w:gridAfter w:val="2"/>
          <w:wAfter w:w="2922" w:type="dxa"/>
          <w:trHeight w:val="270"/>
        </w:trPr>
        <w:tc>
          <w:tcPr>
            <w:tcW w:w="75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21F099C6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Местный бюджет (всего) из них: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648038B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3BCB155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8EBC871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8758A97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052A025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35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CD66463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175</w:t>
            </w:r>
          </w:p>
        </w:tc>
      </w:tr>
      <w:tr w:rsidR="002F5235" w:rsidRPr="002F5235" w14:paraId="44C87326" w14:textId="77777777" w:rsidTr="000850AF">
        <w:trPr>
          <w:gridAfter w:val="2"/>
          <w:wAfter w:w="2922" w:type="dxa"/>
          <w:trHeight w:val="264"/>
        </w:trPr>
        <w:tc>
          <w:tcPr>
            <w:tcW w:w="75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8A1C467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справочно</w:t>
            </w:r>
            <w:proofErr w:type="spellEnd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124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00F88CFF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5A45C37D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41697CBC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06E313F0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50809748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70388EBA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14:paraId="713F5264" w14:textId="77777777" w:rsidTr="0075736B">
        <w:trPr>
          <w:gridAfter w:val="2"/>
          <w:wAfter w:w="2922" w:type="dxa"/>
          <w:trHeight w:val="268"/>
        </w:trPr>
        <w:tc>
          <w:tcPr>
            <w:tcW w:w="7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F66320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Внебюджетные источники</w:t>
            </w:r>
          </w:p>
        </w:tc>
        <w:tc>
          <w:tcPr>
            <w:tcW w:w="12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F45B928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DD415F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21AD82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0A1F75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658D11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E19C8B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14:paraId="63CE8C8C" w14:textId="77777777" w:rsidTr="000850AF">
        <w:trPr>
          <w:gridAfter w:val="2"/>
          <w:wAfter w:w="2922" w:type="dxa"/>
          <w:trHeight w:val="244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48B4A0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Объем налоговых расходов муниципального образования (</w:t>
            </w:r>
            <w:proofErr w:type="spellStart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справочно</w:t>
            </w:r>
            <w:proofErr w:type="spellEnd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461FFC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45F9CA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8C7BF2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7BCA47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0BFE0E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41E2718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14:paraId="0543BF54" w14:textId="77777777" w:rsidTr="000850AF">
        <w:trPr>
          <w:gridAfter w:val="2"/>
          <w:wAfter w:w="2922" w:type="dxa"/>
          <w:trHeight w:val="701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5F2C5FB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3.6. Оснащение пожарной техникой, обмундированием,  необходимым оборудованием  добровольных пожарных дружин в отдаленных населенных пунктах, противопожарные мероприятия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DA1EFF8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45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87FE95D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E2880AF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2DD82A1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6E93825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45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C1BE597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225</w:t>
            </w:r>
          </w:p>
        </w:tc>
      </w:tr>
      <w:tr w:rsidR="002F5235" w:rsidRPr="002F5235" w14:paraId="445EB591" w14:textId="77777777" w:rsidTr="0075736B">
        <w:trPr>
          <w:gridAfter w:val="2"/>
          <w:wAfter w:w="2922" w:type="dxa"/>
          <w:trHeight w:val="298"/>
        </w:trPr>
        <w:tc>
          <w:tcPr>
            <w:tcW w:w="7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0FBB88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Местный бюджет (всего) из них: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9A04DB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45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B92517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D0D3E5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35DF1CC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1217D1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45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289EBE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225</w:t>
            </w:r>
          </w:p>
        </w:tc>
      </w:tr>
      <w:tr w:rsidR="002F5235" w:rsidRPr="002F5235" w14:paraId="2A168728" w14:textId="77777777" w:rsidTr="000850AF">
        <w:trPr>
          <w:gridAfter w:val="2"/>
          <w:wAfter w:w="2922" w:type="dxa"/>
          <w:trHeight w:val="336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684DA7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справочно</w:t>
            </w:r>
            <w:proofErr w:type="spellEnd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77A834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7CB6FF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853047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99CCE4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560A0B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6CBF8DA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14:paraId="5FEE021E" w14:textId="77777777" w:rsidTr="0075736B">
        <w:trPr>
          <w:gridAfter w:val="2"/>
          <w:wAfter w:w="2922" w:type="dxa"/>
          <w:trHeight w:val="256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4BD9B4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Внебюджетные источники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1EBB5DE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ACD991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237A4D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017A1A8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A18107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DF989A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14:paraId="5FD7D811" w14:textId="77777777" w:rsidTr="000850AF">
        <w:trPr>
          <w:gridAfter w:val="2"/>
          <w:wAfter w:w="2922" w:type="dxa"/>
          <w:trHeight w:val="225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D41F40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Объем налоговых расходов муниципального образования (</w:t>
            </w:r>
            <w:proofErr w:type="spellStart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справочно</w:t>
            </w:r>
            <w:proofErr w:type="spellEnd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BFB8BD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1EE003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849327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0E249F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B9FBF59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7CC67F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14:paraId="76618D17" w14:textId="77777777" w:rsidTr="000850AF">
        <w:trPr>
          <w:gridAfter w:val="2"/>
          <w:wAfter w:w="2922" w:type="dxa"/>
          <w:trHeight w:val="509"/>
        </w:trPr>
        <w:tc>
          <w:tcPr>
            <w:tcW w:w="75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688ED86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3.7. Приобретение приспособленного инвентаря и ранцевых огнетушителей</w:t>
            </w:r>
          </w:p>
        </w:tc>
        <w:tc>
          <w:tcPr>
            <w:tcW w:w="12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E0D165A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45</w:t>
            </w:r>
          </w:p>
        </w:tc>
        <w:tc>
          <w:tcPr>
            <w:tcW w:w="116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71F7175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45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C506B98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45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43C9B1B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45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4174270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45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B5C7E2F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225</w:t>
            </w:r>
          </w:p>
        </w:tc>
      </w:tr>
      <w:tr w:rsidR="002F5235" w:rsidRPr="002F5235" w14:paraId="2A996E34" w14:textId="77777777" w:rsidTr="000850AF">
        <w:trPr>
          <w:gridAfter w:val="2"/>
          <w:wAfter w:w="2922" w:type="dxa"/>
          <w:trHeight w:val="509"/>
        </w:trPr>
        <w:tc>
          <w:tcPr>
            <w:tcW w:w="75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6E9827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CFE01F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1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D5B179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0628E1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5B02E0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8A1B9F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529134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</w:tr>
      <w:tr w:rsidR="002F5235" w:rsidRPr="002F5235" w14:paraId="196A7ADF" w14:textId="77777777" w:rsidTr="0075736B">
        <w:trPr>
          <w:gridAfter w:val="2"/>
          <w:wAfter w:w="2922" w:type="dxa"/>
          <w:trHeight w:val="298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259389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Местный бюджет (всего) из них: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99D605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45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B46331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E4E45CA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D81AF1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C8E711B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45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9605D4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225</w:t>
            </w:r>
          </w:p>
        </w:tc>
      </w:tr>
      <w:tr w:rsidR="002F5235" w:rsidRPr="002F5235" w14:paraId="01048497" w14:textId="77777777" w:rsidTr="000850AF">
        <w:trPr>
          <w:gridAfter w:val="2"/>
          <w:wAfter w:w="2922" w:type="dxa"/>
          <w:trHeight w:val="326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F88339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справочно</w:t>
            </w:r>
            <w:proofErr w:type="spellEnd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CCEDCC0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F790AF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7668CE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9FA1DE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E11A560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024B02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14:paraId="72264F5E" w14:textId="77777777" w:rsidTr="0075736B">
        <w:trPr>
          <w:gridAfter w:val="2"/>
          <w:wAfter w:w="2922" w:type="dxa"/>
          <w:trHeight w:val="242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5F47CF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Внебюджетные источники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529775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893EE2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63E17F5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29B9CB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6C96588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48E281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14:paraId="0EB75212" w14:textId="77777777" w:rsidTr="000850AF">
        <w:trPr>
          <w:gridAfter w:val="2"/>
          <w:wAfter w:w="2922" w:type="dxa"/>
          <w:trHeight w:val="292"/>
        </w:trPr>
        <w:tc>
          <w:tcPr>
            <w:tcW w:w="75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2BFC78D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Объем налоговых расходов муниципального образования (</w:t>
            </w:r>
            <w:proofErr w:type="spellStart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справочно</w:t>
            </w:r>
            <w:proofErr w:type="spellEnd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257568C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BA00908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5875F62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5630698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300E6CF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4A37B21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14:paraId="195D91BC" w14:textId="77777777" w:rsidTr="000850AF">
        <w:trPr>
          <w:gridAfter w:val="2"/>
          <w:wAfter w:w="2922" w:type="dxa"/>
          <w:trHeight w:val="509"/>
        </w:trPr>
        <w:tc>
          <w:tcPr>
            <w:tcW w:w="7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9D42F0B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3.8. Оборудование и содержание муниципальных пляжей и мест массового отдыха людей</w:t>
            </w:r>
          </w:p>
        </w:tc>
        <w:tc>
          <w:tcPr>
            <w:tcW w:w="12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C1D7CCE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35</w:t>
            </w:r>
          </w:p>
        </w:tc>
        <w:tc>
          <w:tcPr>
            <w:tcW w:w="11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249D370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35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541390C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35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2362E2B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35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395F2EC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35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A9536A2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175</w:t>
            </w:r>
          </w:p>
        </w:tc>
      </w:tr>
      <w:tr w:rsidR="002F5235" w:rsidRPr="002F5235" w14:paraId="1BB3730C" w14:textId="77777777" w:rsidTr="0075736B">
        <w:trPr>
          <w:gridAfter w:val="2"/>
          <w:wAfter w:w="2922" w:type="dxa"/>
          <w:trHeight w:val="509"/>
        </w:trPr>
        <w:tc>
          <w:tcPr>
            <w:tcW w:w="75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ACAB92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3EC473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1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034366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3D6ECE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D0AB02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3D1ADA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3C2711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</w:tr>
      <w:tr w:rsidR="002F5235" w:rsidRPr="002F5235" w14:paraId="319148CF" w14:textId="77777777" w:rsidTr="000850AF">
        <w:trPr>
          <w:gridAfter w:val="2"/>
          <w:wAfter w:w="2922" w:type="dxa"/>
          <w:trHeight w:val="509"/>
        </w:trPr>
        <w:tc>
          <w:tcPr>
            <w:tcW w:w="75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514BDB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D7E8C0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1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08DF93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75CB5E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079B21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D733DA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ED1D7E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</w:tr>
      <w:tr w:rsidR="002F5235" w:rsidRPr="002F5235" w14:paraId="617EF80B" w14:textId="77777777" w:rsidTr="0075736B">
        <w:trPr>
          <w:gridAfter w:val="2"/>
          <w:wAfter w:w="2922" w:type="dxa"/>
          <w:trHeight w:val="318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A30577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Местный бюджет (всего) из них: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157F05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DB6C605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D79A8A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506930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E03419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35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3B7EDF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175</w:t>
            </w:r>
          </w:p>
        </w:tc>
      </w:tr>
      <w:tr w:rsidR="002F5235" w:rsidRPr="002F5235" w14:paraId="38CD3846" w14:textId="77777777" w:rsidTr="000850AF">
        <w:trPr>
          <w:gridAfter w:val="2"/>
          <w:wAfter w:w="2922" w:type="dxa"/>
          <w:trHeight w:val="228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EFE9F54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справочно</w:t>
            </w:r>
            <w:proofErr w:type="spellEnd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33317B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FE1EF6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EF6B70F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D97F4F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F5D0C5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56CB97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14:paraId="1DC72F37" w14:textId="77777777" w:rsidTr="0075736B">
        <w:trPr>
          <w:gridAfter w:val="2"/>
          <w:wAfter w:w="2922" w:type="dxa"/>
          <w:trHeight w:val="196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3F495CB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Внебюджетные источники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2367B5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4E7839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670B02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1E1F93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AE07B2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6A0178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14:paraId="2DA810D1" w14:textId="77777777" w:rsidTr="000850AF">
        <w:trPr>
          <w:gridAfter w:val="2"/>
          <w:wAfter w:w="2922" w:type="dxa"/>
          <w:trHeight w:val="319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6B038E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Объем налоговых расходов муниципального образования (</w:t>
            </w:r>
            <w:proofErr w:type="spellStart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справочно</w:t>
            </w:r>
            <w:proofErr w:type="spellEnd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744FBB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2237733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A0B731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1A0C092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087ED9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F7348F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14:paraId="7657973E" w14:textId="77777777" w:rsidTr="000850AF">
        <w:trPr>
          <w:gridAfter w:val="2"/>
          <w:wAfter w:w="2922" w:type="dxa"/>
          <w:trHeight w:val="395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399E49D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lastRenderedPageBreak/>
              <w:t>3.9. Личное страхование добровольных пожарных подразделений на период исполнения ими обязанностей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1E427D6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40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D91D8E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4F77C7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B2C0B1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97375E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40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33EEA9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200</w:t>
            </w:r>
          </w:p>
        </w:tc>
      </w:tr>
      <w:tr w:rsidR="002F5235" w:rsidRPr="002F5235" w14:paraId="1A1A9C8E" w14:textId="77777777" w:rsidTr="0075736B">
        <w:trPr>
          <w:gridAfter w:val="2"/>
          <w:wAfter w:w="2922" w:type="dxa"/>
          <w:trHeight w:val="259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521B2A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Местный бюджет (всего) из них: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E8D4A0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40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31EB12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E13EF93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DAB2AB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A0522EA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40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1927DB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200</w:t>
            </w:r>
          </w:p>
        </w:tc>
      </w:tr>
      <w:tr w:rsidR="002F5235" w:rsidRPr="002F5235" w14:paraId="03051E25" w14:textId="77777777" w:rsidTr="000850AF">
        <w:trPr>
          <w:gridAfter w:val="2"/>
          <w:wAfter w:w="2922" w:type="dxa"/>
          <w:trHeight w:val="249"/>
        </w:trPr>
        <w:tc>
          <w:tcPr>
            <w:tcW w:w="75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09F4BC92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справочно</w:t>
            </w:r>
            <w:proofErr w:type="spellEnd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CF2F460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F95B75A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DA7E58B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D1DC3E8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9F1A73E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6AA016A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14:paraId="10B5E6A1" w14:textId="77777777" w:rsidTr="0075736B">
        <w:trPr>
          <w:gridAfter w:val="2"/>
          <w:wAfter w:w="2922" w:type="dxa"/>
          <w:trHeight w:val="259"/>
        </w:trPr>
        <w:tc>
          <w:tcPr>
            <w:tcW w:w="75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766234B9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Внебюджетные источники</w:t>
            </w:r>
          </w:p>
        </w:tc>
        <w:tc>
          <w:tcPr>
            <w:tcW w:w="124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308DA1C2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44836652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7FF91F44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13317ED9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6CDC0A25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507E19F0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14:paraId="7EDC8535" w14:textId="77777777" w:rsidTr="000850AF">
        <w:trPr>
          <w:gridAfter w:val="2"/>
          <w:wAfter w:w="2922" w:type="dxa"/>
          <w:trHeight w:val="271"/>
        </w:trPr>
        <w:tc>
          <w:tcPr>
            <w:tcW w:w="75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2D5D6B2F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Объем налоговых расходов муниципа</w:t>
            </w:r>
            <w:r w:rsidR="000850A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льного образования (</w:t>
            </w:r>
            <w:proofErr w:type="spellStart"/>
            <w:r w:rsidR="000850A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справочно</w:t>
            </w:r>
            <w:proofErr w:type="spellEnd"/>
            <w:r w:rsidR="000850AF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124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73E5A27E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4B97B35C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15C8A65E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4DA324BC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06C5302B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55D59C5D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14:paraId="089A3737" w14:textId="77777777" w:rsidTr="000850AF">
        <w:trPr>
          <w:gridAfter w:val="2"/>
          <w:wAfter w:w="2922" w:type="dxa"/>
          <w:trHeight w:val="509"/>
        </w:trPr>
        <w:tc>
          <w:tcPr>
            <w:tcW w:w="7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CEF31E5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3.10.  Пропаганда, направленная на развитие добровольной пожарной охраны (изготовление плакатов, баннеров, буклетов, листовок)</w:t>
            </w:r>
          </w:p>
        </w:tc>
        <w:tc>
          <w:tcPr>
            <w:tcW w:w="12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F5A10E8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30</w:t>
            </w:r>
          </w:p>
        </w:tc>
        <w:tc>
          <w:tcPr>
            <w:tcW w:w="11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D4771B8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8E266BA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08BC0F8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C76A3F0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30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E7C10B8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150</w:t>
            </w:r>
          </w:p>
        </w:tc>
      </w:tr>
      <w:tr w:rsidR="002F5235" w:rsidRPr="002F5235" w14:paraId="51980F3E" w14:textId="77777777" w:rsidTr="000850AF">
        <w:trPr>
          <w:gridAfter w:val="2"/>
          <w:wAfter w:w="2922" w:type="dxa"/>
          <w:trHeight w:val="509"/>
        </w:trPr>
        <w:tc>
          <w:tcPr>
            <w:tcW w:w="75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4500B0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12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383342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1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134437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2CD8A2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7F92D9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315A10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58D961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</w:p>
        </w:tc>
      </w:tr>
      <w:tr w:rsidR="002F5235" w:rsidRPr="002F5235" w14:paraId="41DE5197" w14:textId="77777777" w:rsidTr="0075736B">
        <w:trPr>
          <w:gridAfter w:val="2"/>
          <w:wAfter w:w="2922" w:type="dxa"/>
          <w:trHeight w:val="232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18D8F6B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Местный бюджет (всего) из них: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EC3EA2A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FB357B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3FA2EC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05A1FA9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C7D6DC2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30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2E8A3BC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150</w:t>
            </w:r>
          </w:p>
        </w:tc>
      </w:tr>
      <w:tr w:rsidR="002F5235" w:rsidRPr="002F5235" w14:paraId="57A0CE3E" w14:textId="77777777" w:rsidTr="000850AF">
        <w:trPr>
          <w:gridAfter w:val="2"/>
          <w:wAfter w:w="2922" w:type="dxa"/>
          <w:trHeight w:val="329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ECF616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справочно</w:t>
            </w:r>
            <w:proofErr w:type="spellEnd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A95082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824CA3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0C2F902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D79BDE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4835AD5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E40664A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14:paraId="4A601EF2" w14:textId="77777777" w:rsidTr="0075736B">
        <w:trPr>
          <w:gridAfter w:val="2"/>
          <w:wAfter w:w="2922" w:type="dxa"/>
          <w:trHeight w:val="201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15048D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Внебюджетные источники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5C81DE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EF0A07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606311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C569AD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73FE45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EE708A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14:paraId="3A718FC0" w14:textId="77777777" w:rsidTr="000850AF">
        <w:trPr>
          <w:gridAfter w:val="2"/>
          <w:wAfter w:w="2922" w:type="dxa"/>
          <w:trHeight w:val="323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900852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Объем налоговых расходов муниципального образования (</w:t>
            </w:r>
            <w:proofErr w:type="spellStart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справочно</w:t>
            </w:r>
            <w:proofErr w:type="spellEnd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9C2CE6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7337BD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2E32BD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5D57D9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FFFBD9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6D6969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14:paraId="5B727AFA" w14:textId="77777777" w:rsidTr="000850AF">
        <w:trPr>
          <w:gridAfter w:val="2"/>
          <w:wAfter w:w="2922" w:type="dxa"/>
          <w:trHeight w:val="258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A491D8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3.11. Создание запаса питьевой воды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7BD4D4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A075D2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D4EAF4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468189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E43804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45C3BA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10</w:t>
            </w:r>
          </w:p>
        </w:tc>
      </w:tr>
      <w:tr w:rsidR="002F5235" w:rsidRPr="002F5235" w14:paraId="4EA87448" w14:textId="77777777" w:rsidTr="000850AF">
        <w:trPr>
          <w:gridAfter w:val="2"/>
          <w:wAfter w:w="2922" w:type="dxa"/>
          <w:trHeight w:val="275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1E4C2CE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Местный бюджет (всего) из них: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122796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857BA8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E5D7E4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69802F9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0B6C653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2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EE33D03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10</w:t>
            </w:r>
          </w:p>
        </w:tc>
      </w:tr>
      <w:tr w:rsidR="002F5235" w:rsidRPr="002F5235" w14:paraId="433FFF8D" w14:textId="77777777" w:rsidTr="000850AF">
        <w:trPr>
          <w:gridAfter w:val="2"/>
          <w:wAfter w:w="2922" w:type="dxa"/>
          <w:trHeight w:val="252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F81BFFB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справочно</w:t>
            </w:r>
            <w:proofErr w:type="spellEnd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AEC126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E3494CB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3CD5E3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2E62A66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F56918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CD6F9E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14:paraId="0B523108" w14:textId="77777777" w:rsidTr="0075736B">
        <w:trPr>
          <w:gridAfter w:val="2"/>
          <w:wAfter w:w="2922" w:type="dxa"/>
          <w:trHeight w:val="336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93BA782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Внебюджетные источники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95CD30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ED95AA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E934B76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C2CA41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2D5F807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990B44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14:paraId="392BFBF5" w14:textId="77777777" w:rsidTr="000850AF">
        <w:trPr>
          <w:gridAfter w:val="2"/>
          <w:wAfter w:w="2922" w:type="dxa"/>
          <w:trHeight w:val="336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2FC729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Объем налоговых расходов муниципального образования (</w:t>
            </w:r>
            <w:proofErr w:type="spellStart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справочно</w:t>
            </w:r>
            <w:proofErr w:type="spellEnd"/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F86622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72F21B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ABEC1CA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1D1CE7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EA9E70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CD0455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14:paraId="54E7A349" w14:textId="77777777" w:rsidTr="000850AF">
        <w:trPr>
          <w:gridAfter w:val="2"/>
          <w:wAfter w:w="2922" w:type="dxa"/>
          <w:trHeight w:val="478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6DBFFE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4. Подпрограмма «Обеспечение безопасности жизнедеятельности и пожарной безопасности»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6B52E1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12214,73118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577940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ED35B4C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D6264A6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BC1FAD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61814ED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12214,73118</w:t>
            </w:r>
          </w:p>
        </w:tc>
      </w:tr>
      <w:tr w:rsidR="002F5235" w:rsidRPr="002F5235" w14:paraId="575244B9" w14:textId="77777777" w:rsidTr="0075736B">
        <w:trPr>
          <w:gridAfter w:val="2"/>
          <w:wAfter w:w="2922" w:type="dxa"/>
          <w:trHeight w:val="267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5700388" w14:textId="77777777" w:rsidR="002F5235" w:rsidRPr="002F5235" w:rsidRDefault="002F5235" w:rsidP="002F52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Местный бюджет (всего) из них: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445458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12214,73118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6488EF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E63847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09D482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2A5B77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B03AEB5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12214,73118</w:t>
            </w:r>
          </w:p>
        </w:tc>
      </w:tr>
      <w:tr w:rsidR="002F5235" w:rsidRPr="002F5235" w14:paraId="461FC2EE" w14:textId="77777777" w:rsidTr="000850AF">
        <w:trPr>
          <w:gridAfter w:val="2"/>
          <w:wAfter w:w="2922" w:type="dxa"/>
          <w:trHeight w:val="276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234780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в том числе межбюджетные трансферты из областного бюджета (</w:t>
            </w:r>
            <w:proofErr w:type="spellStart"/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справочно</w:t>
            </w:r>
            <w:proofErr w:type="spellEnd"/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)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67AA842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11359,7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95ACA4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0CE00D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7FC2FB5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BF1C8E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B73958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11359,7</w:t>
            </w:r>
          </w:p>
        </w:tc>
      </w:tr>
      <w:tr w:rsidR="002F5235" w:rsidRPr="002F5235" w14:paraId="7A8DA2DB" w14:textId="77777777" w:rsidTr="0075736B">
        <w:trPr>
          <w:gridAfter w:val="2"/>
          <w:wAfter w:w="2922" w:type="dxa"/>
          <w:trHeight w:val="264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B85F5C2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D31F063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DFE8CC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F2A410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8CDE5D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3B8CD9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972C5D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14:paraId="0F9DBAE8" w14:textId="77777777" w:rsidTr="000850AF">
        <w:trPr>
          <w:gridAfter w:val="2"/>
          <w:wAfter w:w="2922" w:type="dxa"/>
          <w:trHeight w:val="269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6AD98CE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Объем налоговых расходов муниципального образования (</w:t>
            </w:r>
            <w:proofErr w:type="spellStart"/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справочно</w:t>
            </w:r>
            <w:proofErr w:type="spellEnd"/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ru-RU"/>
              </w:rPr>
              <w:t>)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CCBEA61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EB7962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9C7F0B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C285B0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8F8FB9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897D6E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ru-RU"/>
              </w:rPr>
              <w:t>0</w:t>
            </w:r>
          </w:p>
        </w:tc>
      </w:tr>
      <w:tr w:rsidR="002F5235" w:rsidRPr="002F5235" w14:paraId="6B2FE1A4" w14:textId="77777777" w:rsidTr="000850AF">
        <w:trPr>
          <w:gridAfter w:val="2"/>
          <w:wAfter w:w="2922" w:type="dxa"/>
          <w:trHeight w:val="544"/>
        </w:trPr>
        <w:tc>
          <w:tcPr>
            <w:tcW w:w="7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1816DF" w14:textId="77777777" w:rsidR="002F5235" w:rsidRPr="002F5235" w:rsidRDefault="002F5235" w:rsidP="002F5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4.1. Реализация мероприятий по обеспечению пожарной безопасности в муниципальных образовательных организациях Кемеровской области-Кузбасса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323285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12214,73118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4C8D310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55CFDF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148DA8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8B3262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18B6F6" w14:textId="77777777" w:rsidR="002F5235" w:rsidRPr="002F5235" w:rsidRDefault="002F5235" w:rsidP="002F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</w:pPr>
            <w:r w:rsidRPr="002F5235">
              <w:rPr>
                <w:rFonts w:ascii="Times New Roman" w:eastAsia="Times New Roman" w:hAnsi="Times New Roman" w:cs="Times New Roman"/>
                <w:color w:val="000000"/>
                <w:sz w:val="18"/>
                <w:szCs w:val="28"/>
                <w:lang w:eastAsia="ru-RU"/>
              </w:rPr>
              <w:t>12214,73118</w:t>
            </w:r>
          </w:p>
        </w:tc>
      </w:tr>
    </w:tbl>
    <w:p w14:paraId="26F04E76" w14:textId="77777777" w:rsidR="00285AB7" w:rsidRDefault="00285AB7">
      <w:pPr>
        <w:sectPr w:rsidR="00285AB7" w:rsidSect="00A540F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6BFEBE56" w14:textId="77777777" w:rsidR="00285AB7" w:rsidRDefault="00285AB7" w:rsidP="00285AB7">
      <w:pPr>
        <w:rPr>
          <w:sz w:val="20"/>
        </w:rPr>
      </w:pPr>
    </w:p>
    <w:p w14:paraId="26D8CF4C" w14:textId="77777777" w:rsidR="00285AB7" w:rsidRDefault="0043232B" w:rsidP="0043232B">
      <w:pPr>
        <w:pStyle w:val="1"/>
        <w:tabs>
          <w:tab w:val="left" w:pos="0"/>
        </w:tabs>
        <w:spacing w:after="120" w:line="23" w:lineRule="atLeast"/>
        <w:ind w:left="720"/>
        <w:jc w:val="center"/>
        <w:rPr>
          <w:b/>
        </w:rPr>
      </w:pPr>
      <w:r>
        <w:rPr>
          <w:b/>
        </w:rPr>
        <w:t xml:space="preserve">1. </w:t>
      </w:r>
      <w:r w:rsidR="00285AB7">
        <w:rPr>
          <w:b/>
        </w:rPr>
        <w:t>Оценка текущего состояния</w:t>
      </w:r>
    </w:p>
    <w:p w14:paraId="6695595E" w14:textId="77777777" w:rsidR="00285AB7" w:rsidRDefault="00285AB7" w:rsidP="0043232B">
      <w:pPr>
        <w:pStyle w:val="1"/>
        <w:spacing w:after="120" w:line="23" w:lineRule="atLeast"/>
        <w:ind w:left="360" w:firstLine="720"/>
        <w:rPr>
          <w:b/>
        </w:rPr>
      </w:pPr>
    </w:p>
    <w:p w14:paraId="0A926549" w14:textId="77777777" w:rsidR="0099477C" w:rsidRPr="004A122A" w:rsidRDefault="00285AB7" w:rsidP="0043232B">
      <w:p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22A">
        <w:rPr>
          <w:rFonts w:ascii="Times New Roman" w:hAnsi="Times New Roman" w:cs="Times New Roman"/>
          <w:sz w:val="24"/>
          <w:szCs w:val="24"/>
        </w:rPr>
        <w:t xml:space="preserve">Основными направлениями политики являются: </w:t>
      </w:r>
      <w:r w:rsidR="0099477C" w:rsidRPr="004A12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обеспечение безопасности граждан, </w:t>
      </w:r>
      <w:r w:rsidR="0099477C" w:rsidRPr="004A122A">
        <w:rPr>
          <w:rFonts w:ascii="Times New Roman" w:hAnsi="Times New Roman" w:cs="Times New Roman"/>
          <w:sz w:val="24"/>
          <w:szCs w:val="24"/>
        </w:rPr>
        <w:t xml:space="preserve">сокращение масштабов незаконного потребления наркотических средств и психотропных веществ, обеспечение высокого уровня безопасности дорожного движения, сокращение количества лиц, погибших в результате дорожно-транспортных происшествий, и количества дорожно-транспортных происшествий с пострадавшими, </w:t>
      </w:r>
      <w:r w:rsidR="0099477C" w:rsidRPr="004A122A">
        <w:rPr>
          <w:rFonts w:ascii="Times New Roman" w:hAnsi="Times New Roman" w:cs="Times New Roman"/>
          <w:color w:val="000000"/>
          <w:sz w:val="24"/>
          <w:szCs w:val="24"/>
        </w:rPr>
        <w:t xml:space="preserve">повышение эффективности работы по профилактике и пресечению преступлений, совершаемых в общественных местах и на улицах, профилактика безнадзорности и правонарушений, совершенных несовершеннолетними, патриотическое воспитание, </w:t>
      </w:r>
      <w:r w:rsidR="0099477C" w:rsidRPr="004A122A">
        <w:rPr>
          <w:rFonts w:ascii="Times New Roman" w:hAnsi="Times New Roman" w:cs="Times New Roman"/>
          <w:sz w:val="24"/>
          <w:szCs w:val="24"/>
        </w:rPr>
        <w:t>минимизация риска воздействия опасных и токсических веществ на человека и среду его обитания.</w:t>
      </w:r>
    </w:p>
    <w:p w14:paraId="2D4457D8" w14:textId="77777777" w:rsidR="004A122A" w:rsidRPr="004A122A" w:rsidRDefault="004A122A" w:rsidP="0043232B">
      <w:pPr>
        <w:pStyle w:val="ConsPlusNormal"/>
        <w:widowControl/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A122A">
        <w:rPr>
          <w:rFonts w:ascii="Times New Roman" w:hAnsi="Times New Roman" w:cs="Times New Roman"/>
          <w:sz w:val="24"/>
          <w:szCs w:val="24"/>
        </w:rPr>
        <w:t>На территории Таштагольского муниципального района также размещено 27 потенциально опасных объектов, характер функционирования которых во многом определяет безопасность жизнедеятельности населения.</w:t>
      </w:r>
    </w:p>
    <w:p w14:paraId="31EAC765" w14:textId="77777777" w:rsidR="004A122A" w:rsidRPr="004A122A" w:rsidRDefault="004A122A" w:rsidP="0043232B">
      <w:pPr>
        <w:pStyle w:val="ConsPlusNormal"/>
        <w:widowControl/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A122A">
        <w:rPr>
          <w:rFonts w:ascii="Times New Roman" w:hAnsi="Times New Roman" w:cs="Times New Roman"/>
          <w:sz w:val="24"/>
          <w:szCs w:val="24"/>
        </w:rPr>
        <w:t>Кроме техногенных угроз источниками событий чрезвычайного характера на территории Таштагольского муниципального района являются опасные природные явления и природные риски, возникающие в процессе хозяйственной деятельности.</w:t>
      </w:r>
    </w:p>
    <w:p w14:paraId="16F043F0" w14:textId="77777777" w:rsidR="004A122A" w:rsidRPr="004A122A" w:rsidRDefault="004A122A" w:rsidP="0043232B">
      <w:pPr>
        <w:pStyle w:val="ConsPlusNormal"/>
        <w:widowControl/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A122A">
        <w:rPr>
          <w:rFonts w:ascii="Times New Roman" w:hAnsi="Times New Roman" w:cs="Times New Roman"/>
          <w:sz w:val="24"/>
          <w:szCs w:val="24"/>
        </w:rPr>
        <w:t>Территория Таштагольского муниципального района относится к сейсмоопасной зоне с вероятностью возникновения землетрясений силой 6 - 7 баллов по шкале Рихтера.</w:t>
      </w:r>
    </w:p>
    <w:p w14:paraId="1A6B044A" w14:textId="77777777" w:rsidR="004A122A" w:rsidRPr="004A122A" w:rsidRDefault="004A122A" w:rsidP="0043232B">
      <w:pPr>
        <w:pStyle w:val="ConsPlusNormal"/>
        <w:widowControl/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A122A">
        <w:rPr>
          <w:rFonts w:ascii="Times New Roman" w:hAnsi="Times New Roman" w:cs="Times New Roman"/>
          <w:sz w:val="24"/>
          <w:szCs w:val="24"/>
        </w:rPr>
        <w:t>Ежегодно территория Таштагольского муниципального района подвергается паводковым явлениям, нередко приводящим к ущербу. В зоне вероятного подтопления паводковыми водами находится более 13 населенных пунктов с численностью населения в зоне подтопления до 2 тысяч человек.</w:t>
      </w:r>
    </w:p>
    <w:p w14:paraId="169043E8" w14:textId="77777777" w:rsidR="004A122A" w:rsidRPr="004A122A" w:rsidRDefault="004A122A" w:rsidP="0043232B">
      <w:pPr>
        <w:pStyle w:val="ConsPlusNormal"/>
        <w:widowControl/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A122A">
        <w:rPr>
          <w:rFonts w:ascii="Times New Roman" w:hAnsi="Times New Roman" w:cs="Times New Roman"/>
          <w:sz w:val="24"/>
          <w:szCs w:val="24"/>
        </w:rPr>
        <w:t>Определенную угрозу для населения и экономики района представляют опасные природно-климатические явления: низкие температуры, снегопады, гололед, ураганные ветры.</w:t>
      </w:r>
    </w:p>
    <w:p w14:paraId="3789D786" w14:textId="77777777" w:rsidR="004A122A" w:rsidRPr="004A122A" w:rsidRDefault="004A122A" w:rsidP="0043232B">
      <w:pPr>
        <w:pStyle w:val="ConsPlusNormal"/>
        <w:widowControl/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A122A">
        <w:rPr>
          <w:rFonts w:ascii="Times New Roman" w:hAnsi="Times New Roman" w:cs="Times New Roman"/>
          <w:sz w:val="24"/>
          <w:szCs w:val="24"/>
        </w:rPr>
        <w:t>Для территории Таштагольского муниципального района характерна природно-очаговая заболеваемость клещевым энцефалитом.</w:t>
      </w:r>
    </w:p>
    <w:p w14:paraId="3E1E0B05" w14:textId="77777777" w:rsidR="004A122A" w:rsidRPr="004A122A" w:rsidRDefault="004A122A" w:rsidP="0043232B">
      <w:pPr>
        <w:pStyle w:val="ConsPlusNormal"/>
        <w:widowControl/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A122A">
        <w:rPr>
          <w:rFonts w:ascii="Times New Roman" w:hAnsi="Times New Roman" w:cs="Times New Roman"/>
          <w:sz w:val="24"/>
          <w:szCs w:val="24"/>
        </w:rPr>
        <w:t>Статистика пожаров в Таштагольском муниципальном районе позволяет констатировать, что количество пожаров сохраняется на уровне 75 в год и приносит большой материальный ущерб, а иногда и гибель людей.</w:t>
      </w:r>
    </w:p>
    <w:p w14:paraId="21998267" w14:textId="77777777" w:rsidR="004A122A" w:rsidRPr="004A122A" w:rsidRDefault="004A122A" w:rsidP="0043232B">
      <w:pPr>
        <w:pStyle w:val="ConsPlusNormal"/>
        <w:widowControl/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A122A">
        <w:rPr>
          <w:rFonts w:ascii="Times New Roman" w:hAnsi="Times New Roman" w:cs="Times New Roman"/>
          <w:sz w:val="24"/>
          <w:szCs w:val="24"/>
        </w:rPr>
        <w:t>Социальную напряженность в обществе вызывают чрезвычайные ситуации, инициируемые авариями на объектах жилищно-коммунального хозяйства.</w:t>
      </w:r>
    </w:p>
    <w:p w14:paraId="192C7D1E" w14:textId="77777777" w:rsidR="004A122A" w:rsidRPr="004A122A" w:rsidRDefault="004A122A" w:rsidP="0043232B">
      <w:pPr>
        <w:pStyle w:val="ConsPlusNormal"/>
        <w:widowControl/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A122A">
        <w:rPr>
          <w:rFonts w:ascii="Times New Roman" w:hAnsi="Times New Roman" w:cs="Times New Roman"/>
          <w:sz w:val="24"/>
          <w:szCs w:val="24"/>
        </w:rPr>
        <w:t>Вышеперечисленные факторы указывают на высокую вероятность возникновения чрезвычайных ситуаций природного и техногенного характера в Таштагольском муниципальном районе.</w:t>
      </w:r>
    </w:p>
    <w:p w14:paraId="5AC89740" w14:textId="77777777" w:rsidR="004A122A" w:rsidRPr="004A122A" w:rsidRDefault="004A122A" w:rsidP="0043232B">
      <w:pPr>
        <w:pStyle w:val="ConsPlusNormal"/>
        <w:widowControl/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A122A">
        <w:rPr>
          <w:rFonts w:ascii="Times New Roman" w:hAnsi="Times New Roman" w:cs="Times New Roman"/>
          <w:sz w:val="24"/>
          <w:szCs w:val="24"/>
        </w:rPr>
        <w:t>В среднесрочной перспективе чрезвычайные ситуации остаются одним из важнейших вызовов стабильному социально-экономическому росту.</w:t>
      </w:r>
    </w:p>
    <w:p w14:paraId="5C5F6AA9" w14:textId="77777777" w:rsidR="004A122A" w:rsidRPr="004A122A" w:rsidRDefault="004A122A" w:rsidP="0043232B">
      <w:pPr>
        <w:pStyle w:val="ConsPlusNormal"/>
        <w:widowControl/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38BAB43" w14:textId="77777777" w:rsidR="004A122A" w:rsidRPr="004A122A" w:rsidRDefault="004A122A" w:rsidP="0043232B">
      <w:pPr>
        <w:widowControl w:val="0"/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22A">
        <w:rPr>
          <w:rFonts w:ascii="Times New Roman" w:hAnsi="Times New Roman" w:cs="Times New Roman"/>
          <w:sz w:val="24"/>
          <w:szCs w:val="24"/>
        </w:rPr>
        <w:t>Одной из главных задач по-прежнему остается обеспечение общественной безопасности на территории района, своевременное и качественное реагирование на осложнение оперативной обстановки.</w:t>
      </w:r>
    </w:p>
    <w:p w14:paraId="30360953" w14:textId="77777777" w:rsidR="004A122A" w:rsidRPr="004A122A" w:rsidRDefault="004A122A" w:rsidP="0043232B">
      <w:pPr>
        <w:widowControl w:val="0"/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22A">
        <w:rPr>
          <w:rFonts w:ascii="Times New Roman" w:hAnsi="Times New Roman" w:cs="Times New Roman"/>
          <w:sz w:val="24"/>
          <w:szCs w:val="24"/>
        </w:rPr>
        <w:t xml:space="preserve">Особое внимание уделяется работе, связанной с предоставлением государственных </w:t>
      </w:r>
      <w:r w:rsidRPr="004A122A">
        <w:rPr>
          <w:rFonts w:ascii="Times New Roman" w:hAnsi="Times New Roman" w:cs="Times New Roman"/>
          <w:sz w:val="24"/>
          <w:szCs w:val="24"/>
        </w:rPr>
        <w:lastRenderedPageBreak/>
        <w:t>услуг по линии: дежурной части, информационного центра, ГИБДД, добровольной дактилоскопии и в области миграционного законодательства.</w:t>
      </w:r>
    </w:p>
    <w:p w14:paraId="241082C8" w14:textId="77777777" w:rsidR="004A122A" w:rsidRPr="004A122A" w:rsidRDefault="004A122A" w:rsidP="0043232B">
      <w:p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22A">
        <w:rPr>
          <w:rFonts w:ascii="Times New Roman" w:hAnsi="Times New Roman" w:cs="Times New Roman"/>
          <w:sz w:val="24"/>
          <w:szCs w:val="24"/>
        </w:rPr>
        <w:t>В связи с ростом посещаемости горнолыжных курортов Таштагольского района непосредственно на СТК «Шерегеш» в зимний туристический сезон функционирует дополнительный патруль из числа УУП и ППСП Отдела МВД по Таштагольскому району на снегоходе. За указанный период резонансных преступлений на территории СТК «Шерегеш» не допущено.</w:t>
      </w:r>
    </w:p>
    <w:p w14:paraId="2875ED07" w14:textId="77777777" w:rsidR="004A122A" w:rsidRPr="004A122A" w:rsidRDefault="004A122A" w:rsidP="0043232B">
      <w:pPr>
        <w:adjustRightInd w:val="0"/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22A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района получили развитие в основном предприятия рудодобывающего комплекса (шахты, разрез, обогатительная фабрика и т.д.), а так же бурно развивающая в последние годы туристическая отрасль. </w:t>
      </w:r>
    </w:p>
    <w:p w14:paraId="4F12EC20" w14:textId="77777777" w:rsidR="004A122A" w:rsidRPr="00733095" w:rsidRDefault="004A122A" w:rsidP="00733095">
      <w:pPr>
        <w:adjustRightInd w:val="0"/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122A">
        <w:rPr>
          <w:rFonts w:ascii="Times New Roman" w:hAnsi="Times New Roman" w:cs="Times New Roman"/>
          <w:sz w:val="24"/>
          <w:szCs w:val="24"/>
        </w:rPr>
        <w:t xml:space="preserve">Все рудодобывающие и перерабатывающие предприятия являются объектами с опасным производством. В технологическом процессе предприятиями используется значительное количество взрывчатых веществ, а также их хранение и транспортировка. Исходя из рельефа местности, муниципальное образование имеет одну основную транспортную магистраль и железнодорожную ветвь. </w:t>
      </w:r>
    </w:p>
    <w:p w14:paraId="23F96583" w14:textId="77777777" w:rsidR="00285AB7" w:rsidRDefault="00285AB7" w:rsidP="0043232B">
      <w:pPr>
        <w:pStyle w:val="1"/>
        <w:spacing w:after="120" w:line="23" w:lineRule="atLeast"/>
        <w:ind w:left="360" w:firstLine="720"/>
      </w:pPr>
    </w:p>
    <w:p w14:paraId="31B81CEB" w14:textId="77777777" w:rsidR="00285AB7" w:rsidRDefault="0043232B" w:rsidP="00733095">
      <w:pPr>
        <w:pStyle w:val="ConsPlusTitle"/>
        <w:tabs>
          <w:tab w:val="left" w:pos="0"/>
        </w:tabs>
        <w:spacing w:after="120" w:line="23" w:lineRule="atLeast"/>
        <w:ind w:left="-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85AB7">
        <w:rPr>
          <w:rFonts w:ascii="Times New Roman" w:hAnsi="Times New Roman" w:cs="Times New Roman"/>
          <w:sz w:val="24"/>
          <w:szCs w:val="24"/>
        </w:rPr>
        <w:t>Описание приоритетов и целей муниципальной программы</w:t>
      </w:r>
    </w:p>
    <w:p w14:paraId="7F3A4466" w14:textId="77777777" w:rsidR="00733095" w:rsidRPr="00116ED1" w:rsidRDefault="00733095" w:rsidP="00733095">
      <w:pPr>
        <w:pStyle w:val="ConsPlusTitle"/>
        <w:tabs>
          <w:tab w:val="left" w:pos="0"/>
        </w:tabs>
        <w:spacing w:after="120" w:line="23" w:lineRule="atLeast"/>
        <w:ind w:left="-360"/>
        <w:rPr>
          <w:rFonts w:ascii="Times New Roman" w:hAnsi="Times New Roman" w:cs="Times New Roman"/>
          <w:sz w:val="24"/>
          <w:szCs w:val="24"/>
        </w:rPr>
      </w:pPr>
    </w:p>
    <w:p w14:paraId="795F05DF" w14:textId="77777777" w:rsidR="00A96415" w:rsidRPr="00B47182" w:rsidRDefault="00A96415" w:rsidP="0043232B">
      <w:pPr>
        <w:pStyle w:val="ConsPlusNormal"/>
        <w:widowControl/>
        <w:spacing w:after="120" w:line="23" w:lineRule="atLeast"/>
        <w:jc w:val="both"/>
        <w:rPr>
          <w:rFonts w:ascii="Times New Roman" w:eastAsia="SimSun" w:hAnsi="Times New Roman"/>
          <w:sz w:val="24"/>
          <w:szCs w:val="28"/>
        </w:rPr>
      </w:pPr>
      <w:r w:rsidRPr="00B47182">
        <w:rPr>
          <w:rFonts w:ascii="Times New Roman" w:eastAsia="SimSun" w:hAnsi="Times New Roman"/>
          <w:sz w:val="24"/>
          <w:szCs w:val="28"/>
        </w:rPr>
        <w:t xml:space="preserve">Муниципальная программа также оказывает влияние на достижение национальных целей развития Российской Федерации, которые определены </w:t>
      </w:r>
      <w:hyperlink r:id="rId7" w:history="1">
        <w:r w:rsidRPr="00B47182">
          <w:rPr>
            <w:rFonts w:ascii="Times New Roman" w:eastAsia="SimSun" w:hAnsi="Times New Roman"/>
            <w:sz w:val="24"/>
            <w:szCs w:val="28"/>
          </w:rPr>
          <w:t>Указом</w:t>
        </w:r>
      </w:hyperlink>
      <w:r w:rsidRPr="00B47182">
        <w:rPr>
          <w:rFonts w:ascii="Times New Roman" w:eastAsia="SimSun" w:hAnsi="Times New Roman"/>
          <w:sz w:val="24"/>
          <w:szCs w:val="28"/>
        </w:rPr>
        <w:t xml:space="preserve"> Президента Российской Федерации от 07.05.2024 N 309 "О национальных целях развития Российской Федерации на период до 2030 года и на перспективу до 2036 года".</w:t>
      </w:r>
    </w:p>
    <w:p w14:paraId="4D712FED" w14:textId="77777777" w:rsidR="00A96415" w:rsidRPr="00B47182" w:rsidRDefault="00A96415" w:rsidP="0043232B">
      <w:pPr>
        <w:pStyle w:val="ConsPlusNormal"/>
        <w:widowControl/>
        <w:spacing w:after="120" w:line="23" w:lineRule="atLeast"/>
        <w:jc w:val="both"/>
        <w:rPr>
          <w:sz w:val="24"/>
          <w:szCs w:val="28"/>
        </w:rPr>
      </w:pPr>
      <w:r w:rsidRPr="00B47182">
        <w:rPr>
          <w:rFonts w:ascii="Times New Roman" w:eastAsia="SimSun" w:hAnsi="Times New Roman" w:cs="Times New Roman"/>
          <w:sz w:val="24"/>
          <w:szCs w:val="28"/>
        </w:rPr>
        <w:t xml:space="preserve">Муниципальная программа направлена на достижение национальной цели развития Российской Федерации на период до 2030 года и на перспективу до 2036 года – </w:t>
      </w:r>
      <w:r w:rsidR="0047268E">
        <w:rPr>
          <w:rFonts w:ascii="Times New Roman" w:eastAsia="SimSun" w:hAnsi="Times New Roman" w:cs="Times New Roman"/>
          <w:sz w:val="24"/>
          <w:szCs w:val="28"/>
        </w:rPr>
        <w:t>«</w:t>
      </w:r>
      <w:r w:rsidR="0047268E" w:rsidRPr="0047268E">
        <w:rPr>
          <w:rFonts w:ascii="Times New Roman" w:hAnsi="Times New Roman" w:cs="Times New Roman"/>
          <w:color w:val="000000"/>
          <w:sz w:val="24"/>
          <w:szCs w:val="18"/>
        </w:rPr>
        <w:t>Комфортная и безопасная среда для жизни</w:t>
      </w:r>
      <w:r w:rsidR="0047268E">
        <w:rPr>
          <w:rFonts w:ascii="Times New Roman" w:hAnsi="Times New Roman" w:cs="Times New Roman"/>
          <w:color w:val="000000"/>
          <w:sz w:val="24"/>
          <w:szCs w:val="18"/>
        </w:rPr>
        <w:t>»</w:t>
      </w:r>
      <w:r w:rsidR="0047268E">
        <w:rPr>
          <w:rFonts w:ascii="Times New Roman" w:eastAsia="SimSun" w:hAnsi="Times New Roman"/>
          <w:sz w:val="24"/>
          <w:szCs w:val="28"/>
        </w:rPr>
        <w:t xml:space="preserve">. </w:t>
      </w:r>
      <w:r w:rsidRPr="00B47182">
        <w:rPr>
          <w:rFonts w:ascii="Times New Roman" w:eastAsia="SimSun" w:hAnsi="Times New Roman"/>
          <w:sz w:val="24"/>
          <w:szCs w:val="28"/>
        </w:rPr>
        <w:t xml:space="preserve">К достижению такого целевого показателя и задачи в рамках национальной цели </w:t>
      </w:r>
      <w:r w:rsidR="00B47182" w:rsidRPr="00B47182">
        <w:rPr>
          <w:rFonts w:ascii="Times New Roman" w:eastAsia="SimSun" w:hAnsi="Times New Roman"/>
          <w:sz w:val="24"/>
          <w:szCs w:val="28"/>
        </w:rPr>
        <w:t>«</w:t>
      </w:r>
      <w:proofErr w:type="spellStart"/>
      <w:r w:rsidR="00B47182" w:rsidRPr="00B47182">
        <w:rPr>
          <w:rFonts w:ascii="Times New Roman" w:hAnsi="Times New Roman" w:cs="Times New Roman"/>
          <w:color w:val="000000"/>
          <w:sz w:val="24"/>
          <w:szCs w:val="16"/>
        </w:rPr>
        <w:t>Cнижение</w:t>
      </w:r>
      <w:proofErr w:type="spellEnd"/>
      <w:r w:rsidR="00B47182" w:rsidRPr="00B47182">
        <w:rPr>
          <w:rFonts w:ascii="Times New Roman" w:hAnsi="Times New Roman" w:cs="Times New Roman"/>
          <w:color w:val="000000"/>
          <w:sz w:val="24"/>
          <w:szCs w:val="16"/>
        </w:rPr>
        <w:t xml:space="preserve"> смертности в результате дорожно-транспортных происшествий в полтора раза к 2030 году и в два раза к 2036 году по сравнению с показателем 2023 года». </w:t>
      </w:r>
    </w:p>
    <w:p w14:paraId="0A4870F1" w14:textId="77777777" w:rsidR="00A96415" w:rsidRPr="00A96415" w:rsidRDefault="00A96415" w:rsidP="0043232B">
      <w:pPr>
        <w:pStyle w:val="ConsPlusNormal"/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82178DD" w14:textId="77777777" w:rsidR="00285AB7" w:rsidRPr="007F02CD" w:rsidRDefault="00285AB7" w:rsidP="0043232B">
      <w:pPr>
        <w:pStyle w:val="ConsPlusNormal"/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F02CD">
        <w:rPr>
          <w:rFonts w:ascii="Times New Roman" w:hAnsi="Times New Roman" w:cs="Times New Roman"/>
          <w:sz w:val="24"/>
          <w:szCs w:val="24"/>
        </w:rPr>
        <w:t>К приоритетным направлениям реализации программы отнесены:</w:t>
      </w:r>
    </w:p>
    <w:p w14:paraId="5726694F" w14:textId="77777777" w:rsidR="007F02CD" w:rsidRPr="007F02CD" w:rsidRDefault="00733095" w:rsidP="00733095">
      <w:pPr>
        <w:pStyle w:val="ConsPlusNormal"/>
        <w:spacing w:after="120" w:line="23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1."Борьба </w:t>
      </w:r>
      <w:r w:rsidR="007F02CD" w:rsidRPr="007F02CD">
        <w:rPr>
          <w:rFonts w:ascii="Times New Roman" w:hAnsi="Times New Roman" w:cs="Times New Roman"/>
          <w:color w:val="000000"/>
          <w:sz w:val="24"/>
          <w:szCs w:val="24"/>
        </w:rPr>
        <w:t>с преступностью";</w:t>
      </w:r>
      <w:r w:rsidR="007F02CD" w:rsidRPr="007F02CD">
        <w:rPr>
          <w:rFonts w:ascii="Times New Roman" w:hAnsi="Times New Roman" w:cs="Times New Roman"/>
          <w:color w:val="000000"/>
          <w:sz w:val="24"/>
          <w:szCs w:val="24"/>
        </w:rPr>
        <w:br/>
        <w:t>2. "Система обеспечения вызова экстренных оперативных служб";</w:t>
      </w:r>
      <w:r w:rsidR="007F02CD" w:rsidRPr="007F02CD">
        <w:rPr>
          <w:rFonts w:ascii="Times New Roman" w:hAnsi="Times New Roman" w:cs="Times New Roman"/>
          <w:color w:val="000000"/>
          <w:sz w:val="24"/>
          <w:szCs w:val="24"/>
        </w:rPr>
        <w:br/>
        <w:t>3. "Снижение рисков и смягчение последствий чрезвычайных ситуаций природного и техногенного характера в Таштагольском муниципальном районе";</w:t>
      </w:r>
      <w:r w:rsidR="007F02CD" w:rsidRPr="007F02CD">
        <w:rPr>
          <w:rFonts w:ascii="Times New Roman" w:hAnsi="Times New Roman" w:cs="Times New Roman"/>
          <w:color w:val="000000"/>
          <w:sz w:val="24"/>
          <w:szCs w:val="24"/>
        </w:rPr>
        <w:br/>
        <w:t>4. "Обеспечение безопасности жизнедеятельности и пожарной безопасности"</w:t>
      </w:r>
    </w:p>
    <w:p w14:paraId="77A2F049" w14:textId="77777777" w:rsidR="001F2062" w:rsidRDefault="001F2062" w:rsidP="0043232B">
      <w:pPr>
        <w:pStyle w:val="ConsPlusNormal"/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0E912A3" w14:textId="77777777" w:rsidR="00285AB7" w:rsidRDefault="00285AB7" w:rsidP="0043232B">
      <w:pPr>
        <w:pStyle w:val="ConsPlusNormal"/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программа направлена на достижение следующих  целей:</w:t>
      </w:r>
    </w:p>
    <w:p w14:paraId="487CC344" w14:textId="77777777" w:rsidR="000D4868" w:rsidRDefault="000D4868" w:rsidP="0043232B">
      <w:pPr>
        <w:spacing w:after="120" w:line="23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="00285AB7">
        <w:rPr>
          <w:rFonts w:ascii="Times New Roman" w:hAnsi="Times New Roman" w:cs="Times New Roman"/>
          <w:sz w:val="24"/>
          <w:szCs w:val="24"/>
        </w:rPr>
        <w:t>ель 1</w:t>
      </w:r>
      <w:r>
        <w:rPr>
          <w:color w:val="000000" w:themeColor="text1"/>
          <w:sz w:val="28"/>
          <w:szCs w:val="28"/>
        </w:rPr>
        <w:t xml:space="preserve">: </w:t>
      </w:r>
      <w:r w:rsidRPr="000D4868">
        <w:rPr>
          <w:rFonts w:ascii="Times New Roman" w:hAnsi="Times New Roman" w:cs="Times New Roman"/>
          <w:color w:val="000000" w:themeColor="text1"/>
          <w:sz w:val="24"/>
          <w:szCs w:val="28"/>
        </w:rPr>
        <w:t>обеспечение безопасности граждан;</w:t>
      </w:r>
    </w:p>
    <w:p w14:paraId="755BEF8D" w14:textId="77777777" w:rsidR="000D4868" w:rsidRPr="000D4868" w:rsidRDefault="000D4868" w:rsidP="0043232B">
      <w:pPr>
        <w:spacing w:after="120" w:line="23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Цель 2: </w:t>
      </w:r>
      <w:r w:rsidRPr="000D4868">
        <w:rPr>
          <w:rFonts w:ascii="Times New Roman" w:hAnsi="Times New Roman" w:cs="Times New Roman"/>
          <w:sz w:val="24"/>
          <w:szCs w:val="28"/>
        </w:rPr>
        <w:t>сокращение масштабов незаконного потребления наркотических средств и психотропных веществ;</w:t>
      </w:r>
    </w:p>
    <w:p w14:paraId="6301EAFB" w14:textId="77777777" w:rsidR="000D4868" w:rsidRPr="000D4868" w:rsidRDefault="000D4868" w:rsidP="0043232B">
      <w:p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Цель 3: </w:t>
      </w:r>
      <w:r w:rsidRPr="000D4868">
        <w:rPr>
          <w:rFonts w:ascii="Times New Roman" w:hAnsi="Times New Roman" w:cs="Times New Roman"/>
          <w:sz w:val="24"/>
          <w:szCs w:val="28"/>
        </w:rPr>
        <w:t>обеспечение высокого уровня безопасности дорожного движения;</w:t>
      </w:r>
    </w:p>
    <w:p w14:paraId="5BA09BA3" w14:textId="77777777" w:rsidR="000D4868" w:rsidRPr="000D4868" w:rsidRDefault="000D4868" w:rsidP="0043232B">
      <w:p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Цель 4: </w:t>
      </w:r>
      <w:r w:rsidRPr="000D4868">
        <w:rPr>
          <w:rFonts w:ascii="Times New Roman" w:hAnsi="Times New Roman" w:cs="Times New Roman"/>
          <w:sz w:val="24"/>
          <w:szCs w:val="28"/>
        </w:rPr>
        <w:t>сокращение количества лиц, погибших в результате дорожно-транспортных происшествий, и количества дорожно-транспортных происшествий с пострадавшими;</w:t>
      </w:r>
    </w:p>
    <w:p w14:paraId="3B7FB11B" w14:textId="77777777" w:rsidR="000D4868" w:rsidRPr="000D4868" w:rsidRDefault="000D4868" w:rsidP="0043232B">
      <w:pPr>
        <w:pStyle w:val="ConsPlusNormal"/>
        <w:widowControl/>
        <w:spacing w:after="120" w:line="23" w:lineRule="atLeast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lastRenderedPageBreak/>
        <w:t xml:space="preserve">Цель 5: </w:t>
      </w:r>
      <w:r w:rsidRPr="000D4868">
        <w:rPr>
          <w:rFonts w:ascii="Times New Roman" w:hAnsi="Times New Roman" w:cs="Times New Roman"/>
          <w:color w:val="000000"/>
          <w:sz w:val="24"/>
          <w:szCs w:val="28"/>
        </w:rPr>
        <w:t>повышение эффективности работы по профилактике и пресечению преступлений, совершаемых в общественных местах и на улицах, профилактика безнадзорности и правонарушений, совершенных несовершеннолетними, патриотическое воспитание.</w:t>
      </w:r>
    </w:p>
    <w:p w14:paraId="2CBA1A13" w14:textId="77777777" w:rsidR="000D4868" w:rsidRDefault="000D4868" w:rsidP="0043232B">
      <w:pPr>
        <w:pStyle w:val="ConsPlusNormal"/>
        <w:spacing w:after="120" w:line="23" w:lineRule="atLeas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Цель 6: </w:t>
      </w:r>
      <w:r w:rsidRPr="000D4868">
        <w:rPr>
          <w:rFonts w:ascii="Times New Roman" w:hAnsi="Times New Roman" w:cs="Times New Roman"/>
          <w:sz w:val="24"/>
          <w:szCs w:val="28"/>
        </w:rPr>
        <w:t>минимизация риска воздействия опасных и токсических веществ на человека и среду его обитания.</w:t>
      </w:r>
    </w:p>
    <w:p w14:paraId="7A870664" w14:textId="77777777" w:rsidR="00285AB7" w:rsidRDefault="00285AB7" w:rsidP="0043232B">
      <w:pPr>
        <w:pStyle w:val="ConsPlusNormal"/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направлениями и целями реализации программы  установлены следующие задачи:</w:t>
      </w:r>
    </w:p>
    <w:p w14:paraId="290D3313" w14:textId="77777777" w:rsidR="000D4868" w:rsidRPr="000D4868" w:rsidRDefault="000D4868" w:rsidP="0043232B">
      <w:pPr>
        <w:pStyle w:val="ConsPlusNormal"/>
        <w:widowControl/>
        <w:spacing w:after="120" w:line="23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0D4868">
        <w:rPr>
          <w:rFonts w:ascii="Times New Roman" w:hAnsi="Times New Roman" w:cs="Times New Roman"/>
          <w:sz w:val="24"/>
          <w:szCs w:val="28"/>
        </w:rPr>
        <w:t>Развитие наиболее эффективных направлений Программы, оснащение необходимой специальной техникой, поисковыми и идентифицирующими системами подразделений правоохранительных органов, осуществляющих борьбу с преступностью; укрепление технической оснащенности объектов особой важности, повышенной опасности, жизнеобеспечения и мест массового скопления граждан; совершенствование антитеррористической пропаганды; повышение достоверности оценки опасных природных и техногенных факторов и прогноза возникновения чрезвычайных ситуаций; создание территориального компонента общероссийской комплексной системы информирования и оповещения населения в чрезвычайных ситуациях; совершенствование системы управления и оперативного реагирования в чрезвычайных и кризисных ситуациях; повышение эффективности защиты населения от чрезвычайных ситуаций; создание системы обеспечения оперативной сейсмологической информацией Администрации Таштагольского муниципального района; проведение работ по уточнению сейсмичности территории Таштагольского муниципального района, детальному объектному сейсмическому районированию и сейсмическому микрорайонированию; проведение мероприятий по повышению сейсмической безопасности и защиты объектов различного назначения на территории Таштагольского муниципального района; развитие и обеспечение добровольной пожарной охраны; оборудование и содержание муниципальных пляжей.</w:t>
      </w:r>
    </w:p>
    <w:p w14:paraId="7A6D2668" w14:textId="77777777" w:rsidR="000D4868" w:rsidRPr="000D4868" w:rsidRDefault="000D4868" w:rsidP="0043232B">
      <w:p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0D4868">
        <w:rPr>
          <w:rFonts w:ascii="Times New Roman" w:hAnsi="Times New Roman" w:cs="Times New Roman"/>
          <w:sz w:val="24"/>
          <w:szCs w:val="28"/>
        </w:rPr>
        <w:t>-оптимизация работы по предупреждению преступлений и правонарушений, всех видов, в том числе связанных с незаконным оборотом наркотических средств;</w:t>
      </w:r>
    </w:p>
    <w:p w14:paraId="48676110" w14:textId="77777777" w:rsidR="000D4868" w:rsidRPr="000D4868" w:rsidRDefault="000D4868" w:rsidP="0043232B">
      <w:p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0D4868">
        <w:rPr>
          <w:rFonts w:ascii="Times New Roman" w:hAnsi="Times New Roman" w:cs="Times New Roman"/>
          <w:sz w:val="24"/>
          <w:szCs w:val="28"/>
        </w:rPr>
        <w:t>-проведение работы по профилактике распространения наркомании и связанных с ней правонарушений;</w:t>
      </w:r>
    </w:p>
    <w:p w14:paraId="41037143" w14:textId="77777777" w:rsidR="000D4868" w:rsidRPr="000D4868" w:rsidRDefault="000D4868" w:rsidP="0043232B">
      <w:p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0D4868">
        <w:rPr>
          <w:rFonts w:ascii="Times New Roman" w:hAnsi="Times New Roman" w:cs="Times New Roman"/>
          <w:sz w:val="24"/>
          <w:szCs w:val="28"/>
        </w:rPr>
        <w:t>-концентрация усилий правоохранительных органов на борьбе с наиболее опасными формами незаконного оборота наркотиков;</w:t>
      </w:r>
    </w:p>
    <w:p w14:paraId="3C1CF7FF" w14:textId="77777777" w:rsidR="000D4868" w:rsidRPr="000D4868" w:rsidRDefault="000D4868" w:rsidP="0043232B">
      <w:p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0D4868">
        <w:rPr>
          <w:rFonts w:ascii="Times New Roman" w:hAnsi="Times New Roman" w:cs="Times New Roman"/>
          <w:sz w:val="24"/>
          <w:szCs w:val="28"/>
        </w:rPr>
        <w:t>-решение задач по улучшению профилактики преступности и правонарушений среди несовершеннолетних, снижению уровня детской и подростковой безнадзорности и беспризорности в муниципальном районе.</w:t>
      </w:r>
    </w:p>
    <w:p w14:paraId="3E62D79D" w14:textId="77777777" w:rsidR="000D4868" w:rsidRPr="000D4868" w:rsidRDefault="000D4868" w:rsidP="0043232B">
      <w:p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0D4868">
        <w:rPr>
          <w:rFonts w:ascii="Times New Roman" w:hAnsi="Times New Roman" w:cs="Times New Roman"/>
          <w:sz w:val="24"/>
          <w:szCs w:val="28"/>
        </w:rPr>
        <w:t>-предупреждение опасного поведения участников дорожного движения;</w:t>
      </w:r>
    </w:p>
    <w:p w14:paraId="70F6840A" w14:textId="77777777" w:rsidR="000D4868" w:rsidRPr="000D4868" w:rsidRDefault="000D4868" w:rsidP="0043232B">
      <w:p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0D4868">
        <w:rPr>
          <w:rFonts w:ascii="Times New Roman" w:hAnsi="Times New Roman" w:cs="Times New Roman"/>
          <w:sz w:val="24"/>
          <w:szCs w:val="28"/>
        </w:rPr>
        <w:t>-совершенствование организации движения транспорта и пешеходов в городах;</w:t>
      </w:r>
    </w:p>
    <w:p w14:paraId="3C3463F3" w14:textId="77777777" w:rsidR="000D4868" w:rsidRPr="000D4868" w:rsidRDefault="000D4868" w:rsidP="0043232B">
      <w:p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0D4868">
        <w:rPr>
          <w:rFonts w:ascii="Times New Roman" w:hAnsi="Times New Roman" w:cs="Times New Roman"/>
          <w:sz w:val="24"/>
          <w:szCs w:val="28"/>
        </w:rPr>
        <w:t>-снижение тяжести последствий от дорожно-транспортных происшествий;</w:t>
      </w:r>
    </w:p>
    <w:p w14:paraId="40EB45E8" w14:textId="77777777" w:rsidR="000D4868" w:rsidRPr="000D4868" w:rsidRDefault="000D4868" w:rsidP="0043232B">
      <w:p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0D4868">
        <w:rPr>
          <w:rFonts w:ascii="Times New Roman" w:hAnsi="Times New Roman" w:cs="Times New Roman"/>
          <w:sz w:val="24"/>
          <w:szCs w:val="28"/>
        </w:rPr>
        <w:t>-сокращение детского дорожно-транспортного травматизма;</w:t>
      </w:r>
    </w:p>
    <w:p w14:paraId="1CE5ACF3" w14:textId="77777777" w:rsidR="000D4868" w:rsidRPr="000D4868" w:rsidRDefault="000D4868" w:rsidP="0043232B">
      <w:p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0D4868">
        <w:rPr>
          <w:rFonts w:ascii="Times New Roman" w:hAnsi="Times New Roman" w:cs="Times New Roman"/>
          <w:sz w:val="24"/>
          <w:szCs w:val="28"/>
        </w:rPr>
        <w:t>-повышение уровня безопасности транспортных средств и защищенности участников дорожного движения.</w:t>
      </w:r>
    </w:p>
    <w:p w14:paraId="3228ADAF" w14:textId="77777777" w:rsidR="000D4868" w:rsidRPr="000D4868" w:rsidRDefault="000D4868" w:rsidP="0043232B">
      <w:pPr>
        <w:shd w:val="clear" w:color="auto" w:fill="FFFFFF"/>
        <w:adjustRightInd w:val="0"/>
        <w:spacing w:after="120" w:line="23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0D4868">
        <w:rPr>
          <w:rFonts w:ascii="Times New Roman" w:hAnsi="Times New Roman" w:cs="Times New Roman"/>
          <w:sz w:val="24"/>
          <w:szCs w:val="28"/>
        </w:rPr>
        <w:t>-</w:t>
      </w:r>
      <w:r w:rsidRPr="000D4868">
        <w:rPr>
          <w:rFonts w:ascii="Times New Roman" w:hAnsi="Times New Roman" w:cs="Times New Roman"/>
          <w:color w:val="000000"/>
          <w:sz w:val="24"/>
          <w:szCs w:val="28"/>
        </w:rPr>
        <w:t>охрана общественного порядка при проведении общественных мероприятий;</w:t>
      </w:r>
    </w:p>
    <w:p w14:paraId="5D9BF062" w14:textId="77777777" w:rsidR="000D4868" w:rsidRDefault="009115D4" w:rsidP="0043232B">
      <w:pPr>
        <w:pStyle w:val="ConsPlusNormal"/>
        <w:spacing w:after="120" w:line="23" w:lineRule="atLeast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 xml:space="preserve">- </w:t>
      </w:r>
      <w:r w:rsidR="000D4868" w:rsidRPr="000D4868">
        <w:rPr>
          <w:rFonts w:ascii="Times New Roman" w:hAnsi="Times New Roman" w:cs="Times New Roman"/>
          <w:color w:val="000000"/>
          <w:sz w:val="24"/>
          <w:szCs w:val="28"/>
        </w:rPr>
        <w:t>патрулирование мест массового скопления населения.</w:t>
      </w:r>
    </w:p>
    <w:p w14:paraId="4261C953" w14:textId="77777777" w:rsidR="00285AB7" w:rsidRDefault="00285AB7" w:rsidP="0043232B">
      <w:pPr>
        <w:pStyle w:val="ConsPlusTitle"/>
        <w:spacing w:after="120" w:line="23" w:lineRule="atLeast"/>
        <w:ind w:firstLine="72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3C755A4E" w14:textId="77777777" w:rsidR="00285AB7" w:rsidRDefault="00285AB7" w:rsidP="0043232B">
      <w:pPr>
        <w:pStyle w:val="ConsPlusTitle"/>
        <w:spacing w:after="120" w:line="23" w:lineRule="atLeast"/>
        <w:ind w:firstLine="72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Сведения о взаимосвязи со стратегическими приоритетами,</w:t>
      </w:r>
    </w:p>
    <w:p w14:paraId="7D16446A" w14:textId="77777777" w:rsidR="00285AB7" w:rsidRDefault="00285AB7" w:rsidP="0043232B">
      <w:pPr>
        <w:pStyle w:val="1"/>
        <w:spacing w:after="120" w:line="23" w:lineRule="atLeast"/>
        <w:ind w:firstLine="720"/>
        <w:jc w:val="center"/>
        <w:rPr>
          <w:b/>
        </w:rPr>
      </w:pPr>
      <w:r>
        <w:rPr>
          <w:b/>
        </w:rPr>
        <w:t>целями и показателями.</w:t>
      </w:r>
    </w:p>
    <w:p w14:paraId="5A4B8DCB" w14:textId="77777777" w:rsidR="00733095" w:rsidRDefault="00733095" w:rsidP="0043232B">
      <w:pPr>
        <w:pStyle w:val="1"/>
        <w:spacing w:after="120" w:line="23" w:lineRule="atLeast"/>
        <w:ind w:firstLine="720"/>
        <w:jc w:val="center"/>
        <w:rPr>
          <w:b/>
        </w:rPr>
      </w:pPr>
    </w:p>
    <w:p w14:paraId="1F8B852E" w14:textId="77777777" w:rsidR="00285AB7" w:rsidRDefault="00285AB7" w:rsidP="0043232B">
      <w:pPr>
        <w:pStyle w:val="ConsPlusNormal"/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муниципальной программе отражена взаимосвязь с целями и показателями </w:t>
      </w:r>
    </w:p>
    <w:p w14:paraId="468106C9" w14:textId="77777777" w:rsidR="00D35F6D" w:rsidRDefault="00285AB7" w:rsidP="0043232B">
      <w:pPr>
        <w:pStyle w:val="ConsPlusNormal"/>
        <w:spacing w:after="120" w:line="23" w:lineRule="atLeast"/>
        <w:jc w:val="both"/>
        <w:rPr>
          <w:rFonts w:ascii="Times New Roman" w:hAnsi="Times New Roman" w:cs="Times New Roman"/>
          <w:color w:val="000000"/>
          <w:sz w:val="24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D35F6D" w:rsidRPr="00D35F6D">
        <w:rPr>
          <w:rFonts w:ascii="Times New Roman" w:hAnsi="Times New Roman" w:cs="Times New Roman"/>
          <w:color w:val="000000"/>
          <w:sz w:val="24"/>
          <w:szCs w:val="16"/>
        </w:rPr>
        <w:t>Указ</w:t>
      </w:r>
      <w:r w:rsidR="00D35F6D">
        <w:rPr>
          <w:rFonts w:ascii="Times New Roman" w:hAnsi="Times New Roman" w:cs="Times New Roman"/>
          <w:color w:val="000000"/>
          <w:sz w:val="24"/>
          <w:szCs w:val="16"/>
        </w:rPr>
        <w:t>ом</w:t>
      </w:r>
      <w:r w:rsidR="00D35F6D" w:rsidRPr="00D35F6D">
        <w:rPr>
          <w:rFonts w:ascii="Times New Roman" w:hAnsi="Times New Roman" w:cs="Times New Roman"/>
          <w:color w:val="000000"/>
          <w:sz w:val="24"/>
          <w:szCs w:val="16"/>
        </w:rPr>
        <w:t xml:space="preserve">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</w:r>
    </w:p>
    <w:p w14:paraId="5EEE1506" w14:textId="77777777" w:rsidR="00285AB7" w:rsidRDefault="00D35F6D" w:rsidP="0043232B">
      <w:pPr>
        <w:pStyle w:val="ConsPlusNormal"/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5F6D">
        <w:rPr>
          <w:rFonts w:ascii="Times New Roman" w:hAnsi="Times New Roman" w:cs="Times New Roman"/>
          <w:color w:val="000000"/>
          <w:sz w:val="24"/>
          <w:szCs w:val="16"/>
        </w:rPr>
        <w:t xml:space="preserve">Указ "О национальных целях развития Российской Федерации на период до 2030 года и на перспективу до 2036 года" ПРЕЗИДЕНТ РОССИЙСКОЙ ФЕДЕРАЦИИ от 07.05.2024 № 309 </w:t>
      </w:r>
      <w:r w:rsidR="00285AB7">
        <w:rPr>
          <w:rFonts w:ascii="Times New Roman" w:hAnsi="Times New Roman" w:cs="Times New Roman"/>
          <w:sz w:val="24"/>
          <w:szCs w:val="24"/>
        </w:rPr>
        <w:t>включает в себя следующее:</w:t>
      </w:r>
    </w:p>
    <w:p w14:paraId="6EA9765F" w14:textId="77777777" w:rsidR="0043232B" w:rsidRDefault="00285AB7" w:rsidP="0043232B">
      <w:pPr>
        <w:pStyle w:val="ConsPlusNormal"/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1. </w:t>
      </w:r>
      <w:proofErr w:type="spellStart"/>
      <w:r w:rsidR="00D35F6D" w:rsidRPr="00D35F6D">
        <w:rPr>
          <w:rFonts w:ascii="Times New Roman" w:hAnsi="Times New Roman" w:cs="Times New Roman"/>
          <w:color w:val="000000"/>
          <w:sz w:val="24"/>
          <w:szCs w:val="16"/>
        </w:rPr>
        <w:t>Cнижение</w:t>
      </w:r>
      <w:proofErr w:type="spellEnd"/>
      <w:r w:rsidR="00D35F6D" w:rsidRPr="00D35F6D">
        <w:rPr>
          <w:rFonts w:ascii="Times New Roman" w:hAnsi="Times New Roman" w:cs="Times New Roman"/>
          <w:color w:val="000000"/>
          <w:sz w:val="24"/>
          <w:szCs w:val="16"/>
        </w:rPr>
        <w:t xml:space="preserve"> смертности в результате дорожно-транспортных происшествий в полтора раза к 2030 году и в два раза к 2036 году по сравнению с показателем 2023 года</w:t>
      </w:r>
      <w:r w:rsidR="00E10342">
        <w:rPr>
          <w:rFonts w:ascii="Times New Roman" w:hAnsi="Times New Roman" w:cs="Times New Roman"/>
          <w:color w:val="000000"/>
          <w:sz w:val="24"/>
          <w:szCs w:val="16"/>
        </w:rPr>
        <w:t>.</w:t>
      </w:r>
    </w:p>
    <w:p w14:paraId="762F09A1" w14:textId="77777777" w:rsidR="0043232B" w:rsidRDefault="0043232B" w:rsidP="0043232B">
      <w:pPr>
        <w:pStyle w:val="ConsPlusNormal"/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5914DB8" w14:textId="77777777" w:rsidR="00285AB7" w:rsidRDefault="00285AB7" w:rsidP="00733095">
      <w:pPr>
        <w:pStyle w:val="ConsPlusNormal"/>
        <w:spacing w:after="12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32B">
        <w:rPr>
          <w:rFonts w:ascii="Times New Roman" w:hAnsi="Times New Roman" w:cs="Times New Roman"/>
          <w:b/>
          <w:sz w:val="24"/>
          <w:szCs w:val="24"/>
        </w:rPr>
        <w:t>4. Показатели эффективной реализации  муниципальной программы</w:t>
      </w:r>
    </w:p>
    <w:p w14:paraId="325F326F" w14:textId="77777777" w:rsidR="00733095" w:rsidRPr="00733095" w:rsidRDefault="00733095" w:rsidP="00733095">
      <w:pPr>
        <w:pStyle w:val="ConsPlusNormal"/>
        <w:spacing w:after="12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1E94B5" w14:textId="77777777" w:rsidR="00285AB7" w:rsidRDefault="00285AB7" w:rsidP="0043232B">
      <w:pPr>
        <w:pStyle w:val="ConsPlusNormal"/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установленными целями сформированы показатели:</w:t>
      </w:r>
    </w:p>
    <w:p w14:paraId="753BA90F" w14:textId="77777777" w:rsidR="00187F5C" w:rsidRDefault="00187F5C" w:rsidP="0043232B">
      <w:pPr>
        <w:pStyle w:val="ConsPlusNormal"/>
        <w:numPr>
          <w:ilvl w:val="0"/>
          <w:numId w:val="4"/>
        </w:numPr>
        <w:spacing w:after="120" w:line="23" w:lineRule="atLeast"/>
        <w:ind w:firstLine="720"/>
        <w:jc w:val="both"/>
        <w:rPr>
          <w:rFonts w:ascii="Times New Roman" w:hAnsi="Times New Roman" w:cs="Times New Roman"/>
          <w:szCs w:val="24"/>
        </w:rPr>
      </w:pPr>
      <w:r w:rsidRPr="00187F5C">
        <w:rPr>
          <w:rFonts w:ascii="Times New Roman" w:hAnsi="Times New Roman" w:cs="Times New Roman"/>
          <w:sz w:val="22"/>
          <w:szCs w:val="28"/>
        </w:rPr>
        <w:t>Снижение количества пожаров</w:t>
      </w:r>
      <w:r>
        <w:rPr>
          <w:rFonts w:ascii="Times New Roman" w:hAnsi="Times New Roman" w:cs="Times New Roman"/>
          <w:szCs w:val="24"/>
        </w:rPr>
        <w:t>;</w:t>
      </w:r>
    </w:p>
    <w:p w14:paraId="0CD1A554" w14:textId="77777777" w:rsidR="00187F5C" w:rsidRPr="00187F5C" w:rsidRDefault="00187F5C" w:rsidP="0043232B">
      <w:pPr>
        <w:pStyle w:val="ConsPlusNormal"/>
        <w:numPr>
          <w:ilvl w:val="0"/>
          <w:numId w:val="4"/>
        </w:num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187F5C">
        <w:rPr>
          <w:rFonts w:ascii="Times New Roman" w:hAnsi="Times New Roman" w:cs="Times New Roman"/>
          <w:sz w:val="24"/>
          <w:szCs w:val="28"/>
        </w:rPr>
        <w:t>Охват информирования и оповещения населения в чрезвычайных ситуациях</w:t>
      </w:r>
    </w:p>
    <w:p w14:paraId="61C04B2D" w14:textId="77777777" w:rsidR="00187F5C" w:rsidRPr="00187F5C" w:rsidRDefault="00187F5C" w:rsidP="0043232B">
      <w:pPr>
        <w:pStyle w:val="ConsPlusNormal"/>
        <w:numPr>
          <w:ilvl w:val="0"/>
          <w:numId w:val="4"/>
        </w:num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187F5C">
        <w:rPr>
          <w:rFonts w:ascii="Times New Roman" w:hAnsi="Times New Roman" w:cs="Times New Roman"/>
          <w:sz w:val="24"/>
          <w:szCs w:val="28"/>
        </w:rPr>
        <w:t>Повышение эффективности защиты населения от чрезвычайных ситуаций</w:t>
      </w:r>
    </w:p>
    <w:p w14:paraId="2910D803" w14:textId="77777777" w:rsidR="00187F5C" w:rsidRPr="00187F5C" w:rsidRDefault="00187F5C" w:rsidP="0043232B">
      <w:pPr>
        <w:pStyle w:val="ConsPlusNormal"/>
        <w:numPr>
          <w:ilvl w:val="0"/>
          <w:numId w:val="4"/>
        </w:num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187F5C">
        <w:rPr>
          <w:rFonts w:ascii="Times New Roman" w:hAnsi="Times New Roman" w:cs="Times New Roman"/>
          <w:sz w:val="24"/>
          <w:szCs w:val="28"/>
        </w:rPr>
        <w:t>Обеспечение безопасности людей на водных объектах и мест массового отдыха людей</w:t>
      </w:r>
    </w:p>
    <w:p w14:paraId="063BBCB1" w14:textId="77777777" w:rsidR="00187F5C" w:rsidRPr="00187F5C" w:rsidRDefault="00187F5C" w:rsidP="0043232B">
      <w:pPr>
        <w:pStyle w:val="ConsPlusNormal"/>
        <w:numPr>
          <w:ilvl w:val="0"/>
          <w:numId w:val="4"/>
        </w:num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187F5C">
        <w:rPr>
          <w:rFonts w:ascii="Times New Roman" w:hAnsi="Times New Roman" w:cs="Times New Roman"/>
          <w:sz w:val="24"/>
          <w:szCs w:val="28"/>
        </w:rPr>
        <w:t>Развитие и обеспечение добровольной пожарной охраны</w:t>
      </w:r>
    </w:p>
    <w:p w14:paraId="3CC27E5C" w14:textId="77777777" w:rsidR="00187F5C" w:rsidRPr="00187F5C" w:rsidRDefault="00187F5C" w:rsidP="0043232B">
      <w:pPr>
        <w:pStyle w:val="ConsPlusNormal"/>
        <w:numPr>
          <w:ilvl w:val="0"/>
          <w:numId w:val="4"/>
        </w:num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187F5C">
        <w:rPr>
          <w:rFonts w:ascii="Times New Roman" w:hAnsi="Times New Roman" w:cs="Times New Roman"/>
          <w:sz w:val="24"/>
          <w:szCs w:val="28"/>
        </w:rPr>
        <w:t>Число зарегистрированных преступлений на 10 тыс. человек</w:t>
      </w:r>
    </w:p>
    <w:p w14:paraId="0C7661C6" w14:textId="77777777" w:rsidR="00187F5C" w:rsidRPr="00187F5C" w:rsidRDefault="00187F5C" w:rsidP="0043232B">
      <w:pPr>
        <w:pStyle w:val="ConsPlusNormal"/>
        <w:numPr>
          <w:ilvl w:val="0"/>
          <w:numId w:val="4"/>
        </w:num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187F5C">
        <w:rPr>
          <w:rFonts w:ascii="Times New Roman" w:hAnsi="Times New Roman" w:cs="Times New Roman"/>
          <w:sz w:val="24"/>
          <w:szCs w:val="28"/>
        </w:rPr>
        <w:t>Уровень раскрываемости (количество раскрытых преступлений)</w:t>
      </w:r>
    </w:p>
    <w:p w14:paraId="34918DF2" w14:textId="77777777" w:rsidR="00187F5C" w:rsidRPr="00187F5C" w:rsidRDefault="00187F5C" w:rsidP="0043232B">
      <w:pPr>
        <w:pStyle w:val="ConsPlusNormal"/>
        <w:numPr>
          <w:ilvl w:val="0"/>
          <w:numId w:val="4"/>
        </w:num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187F5C">
        <w:rPr>
          <w:rFonts w:ascii="Times New Roman" w:hAnsi="Times New Roman" w:cs="Times New Roman"/>
          <w:sz w:val="24"/>
          <w:szCs w:val="28"/>
        </w:rPr>
        <w:t>Сокращение масштабов незаконного потребления наркотических средств</w:t>
      </w:r>
    </w:p>
    <w:p w14:paraId="4EFF4C6A" w14:textId="77777777" w:rsidR="00187F5C" w:rsidRPr="00187F5C" w:rsidRDefault="00187F5C" w:rsidP="0043232B">
      <w:pPr>
        <w:pStyle w:val="ConsPlusNormal"/>
        <w:numPr>
          <w:ilvl w:val="0"/>
          <w:numId w:val="4"/>
        </w:num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187F5C">
        <w:rPr>
          <w:rFonts w:ascii="Times New Roman" w:hAnsi="Times New Roman" w:cs="Times New Roman"/>
          <w:sz w:val="24"/>
          <w:szCs w:val="28"/>
        </w:rPr>
        <w:t>Снижение количества дорожно-транспортных происшествий</w:t>
      </w:r>
    </w:p>
    <w:p w14:paraId="33234DA2" w14:textId="77777777" w:rsidR="00187F5C" w:rsidRPr="00187F5C" w:rsidRDefault="00187F5C" w:rsidP="0043232B">
      <w:pPr>
        <w:pStyle w:val="ConsPlusNormal"/>
        <w:numPr>
          <w:ilvl w:val="0"/>
          <w:numId w:val="4"/>
        </w:num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187F5C">
        <w:rPr>
          <w:rFonts w:ascii="Times New Roman" w:hAnsi="Times New Roman" w:cs="Times New Roman"/>
          <w:sz w:val="24"/>
          <w:szCs w:val="28"/>
        </w:rPr>
        <w:t>Сокращение количества лиц, погибших в результате дорожно-транспортных происшествий</w:t>
      </w:r>
    </w:p>
    <w:p w14:paraId="6C66127F" w14:textId="77777777" w:rsidR="00187F5C" w:rsidRPr="00187F5C" w:rsidRDefault="00187F5C" w:rsidP="0043232B">
      <w:pPr>
        <w:pStyle w:val="ConsPlusNormal"/>
        <w:numPr>
          <w:ilvl w:val="0"/>
          <w:numId w:val="4"/>
        </w:num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187F5C">
        <w:rPr>
          <w:rFonts w:ascii="Times New Roman" w:hAnsi="Times New Roman" w:cs="Times New Roman"/>
          <w:sz w:val="24"/>
          <w:szCs w:val="28"/>
        </w:rPr>
        <w:t>Увеличение количества мероприятий, направленных на повышение уровня межведомственного взаимодействия</w:t>
      </w:r>
    </w:p>
    <w:p w14:paraId="22E07964" w14:textId="77777777" w:rsidR="00187F5C" w:rsidRPr="00187F5C" w:rsidRDefault="00187F5C" w:rsidP="0043232B">
      <w:pPr>
        <w:pStyle w:val="ConsPlusNormal"/>
        <w:numPr>
          <w:ilvl w:val="0"/>
          <w:numId w:val="4"/>
        </w:num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187F5C">
        <w:rPr>
          <w:rFonts w:ascii="Times New Roman" w:hAnsi="Times New Roman" w:cs="Times New Roman"/>
          <w:sz w:val="24"/>
          <w:szCs w:val="28"/>
        </w:rPr>
        <w:t>Информирование населения в сфере профилактики терроризма (изготовление памяток, листовок, приобретение плакатов)</w:t>
      </w:r>
    </w:p>
    <w:p w14:paraId="189DB07F" w14:textId="77777777" w:rsidR="00187F5C" w:rsidRPr="00187F5C" w:rsidRDefault="00187F5C" w:rsidP="0043232B">
      <w:pPr>
        <w:pStyle w:val="ConsPlusNormal"/>
        <w:numPr>
          <w:ilvl w:val="0"/>
          <w:numId w:val="4"/>
        </w:numPr>
        <w:spacing w:after="120" w:line="23" w:lineRule="atLeast"/>
        <w:ind w:firstLine="720"/>
        <w:jc w:val="both"/>
        <w:rPr>
          <w:rFonts w:ascii="Times New Roman" w:hAnsi="Times New Roman" w:cs="Times New Roman"/>
          <w:sz w:val="18"/>
          <w:szCs w:val="24"/>
        </w:rPr>
      </w:pPr>
      <w:r w:rsidRPr="00187F5C">
        <w:rPr>
          <w:rFonts w:ascii="Times New Roman" w:hAnsi="Times New Roman" w:cs="Times New Roman"/>
          <w:sz w:val="24"/>
          <w:szCs w:val="28"/>
        </w:rPr>
        <w:t>Информационное обеспечение деятельности органов местного самоуправления, общественных и иных заинтересованных ведомств и организаций по профилактике терроризма, публикаций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</w:t>
      </w:r>
    </w:p>
    <w:p w14:paraId="7488B054" w14:textId="77777777" w:rsidR="00187F5C" w:rsidRDefault="00187F5C" w:rsidP="0043232B">
      <w:pPr>
        <w:pStyle w:val="ConsPlusNormal"/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AE18F8F" w14:textId="77777777" w:rsidR="0043232B" w:rsidRDefault="0043232B" w:rsidP="0043232B">
      <w:pPr>
        <w:pStyle w:val="ConsPlusNormal"/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A4D4354" w14:textId="77777777" w:rsidR="00285AB7" w:rsidRDefault="00285AB7" w:rsidP="0043232B">
      <w:pPr>
        <w:pStyle w:val="ConsPlusNormal"/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целей программы предусмотрено решение следующих задач:</w:t>
      </w:r>
    </w:p>
    <w:p w14:paraId="011CDA51" w14:textId="77777777" w:rsidR="009115D4" w:rsidRDefault="009115D4" w:rsidP="0043232B">
      <w:pPr>
        <w:pStyle w:val="ConsPlusNormal"/>
        <w:widowControl/>
        <w:spacing w:after="120" w:line="23" w:lineRule="atLeast"/>
        <w:jc w:val="both"/>
        <w:rPr>
          <w:rFonts w:ascii="Times New Roman" w:hAnsi="Times New Roman" w:cs="Times New Roman"/>
          <w:sz w:val="24"/>
          <w:szCs w:val="28"/>
        </w:rPr>
      </w:pPr>
    </w:p>
    <w:p w14:paraId="4AEFFF03" w14:textId="77777777" w:rsidR="009115D4" w:rsidRPr="000D4868" w:rsidRDefault="009115D4" w:rsidP="0043232B">
      <w:pPr>
        <w:pStyle w:val="ConsPlusNormal"/>
        <w:widowControl/>
        <w:spacing w:after="120" w:line="23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0D4868">
        <w:rPr>
          <w:rFonts w:ascii="Times New Roman" w:hAnsi="Times New Roman" w:cs="Times New Roman"/>
          <w:sz w:val="24"/>
          <w:szCs w:val="28"/>
        </w:rPr>
        <w:t>Развитие наиболее эффективных направлений Программы, оснащение необходимой специальной техникой, поисковыми и идентифицирующими системами подразделений правоохранительных органов, осуществляющих борьбу с преступностью; укрепление технической оснащенности объектов особой важности, повышенной опасности, жизнеобеспечения и мест массового скопления граждан; совершенствование антитеррористической пропаганды; повышение достоверности оценки опасных природных и техногенных факторов и прогноза возникновения чрезвычайных ситуаций; создание территориального компонента общероссийской комплексной системы информирования и оповещения населения в чрезвычайных ситуациях; совершенствование системы управления и оперативного реагирования в чрезвычайных и кризисных ситуациях; повышение эффективности защиты населения от чрезвычайных ситуаций; создание системы обеспечения оперативной сейсмологической информацией Администрации Таштагольского муниципального района; проведение работ по уточнению сейсмичности территории Таштагольского муниципального района, детальному объектному сейсмическому районированию и сейсмическому микрорайонированию; проведение мероприятий по повышению сейсмической безопасности и защиты объектов различного назначения на территории Таштагольского муниципального района; развитие и обеспечение добровольной пожарной охраны; оборудование и содержание муниципальных пляжей.</w:t>
      </w:r>
    </w:p>
    <w:p w14:paraId="7416E8A9" w14:textId="77777777" w:rsidR="009115D4" w:rsidRPr="000D4868" w:rsidRDefault="009115D4" w:rsidP="0043232B">
      <w:p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0D4868">
        <w:rPr>
          <w:rFonts w:ascii="Times New Roman" w:hAnsi="Times New Roman" w:cs="Times New Roman"/>
          <w:sz w:val="24"/>
          <w:szCs w:val="28"/>
        </w:rPr>
        <w:t>-оптимизация работы по предупреждению преступлений и правонарушений, всех видов, в том числе связанных с незаконным оборотом наркотических средств;</w:t>
      </w:r>
    </w:p>
    <w:p w14:paraId="2DE88725" w14:textId="77777777" w:rsidR="009115D4" w:rsidRPr="000D4868" w:rsidRDefault="009115D4" w:rsidP="0043232B">
      <w:p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0D4868">
        <w:rPr>
          <w:rFonts w:ascii="Times New Roman" w:hAnsi="Times New Roman" w:cs="Times New Roman"/>
          <w:sz w:val="24"/>
          <w:szCs w:val="28"/>
        </w:rPr>
        <w:t>-проведение работы по профилактике распространения наркомании и связанных с ней правонарушений;</w:t>
      </w:r>
    </w:p>
    <w:p w14:paraId="4C9551B6" w14:textId="77777777" w:rsidR="009115D4" w:rsidRPr="000D4868" w:rsidRDefault="009115D4" w:rsidP="0043232B">
      <w:p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0D4868">
        <w:rPr>
          <w:rFonts w:ascii="Times New Roman" w:hAnsi="Times New Roman" w:cs="Times New Roman"/>
          <w:sz w:val="24"/>
          <w:szCs w:val="28"/>
        </w:rPr>
        <w:t>-концентрация усилий правоохранительных органов на борьбе с наиболее опасными формами незаконного оборота наркотиков;</w:t>
      </w:r>
    </w:p>
    <w:p w14:paraId="176C8099" w14:textId="77777777" w:rsidR="009115D4" w:rsidRPr="000D4868" w:rsidRDefault="009115D4" w:rsidP="0043232B">
      <w:p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0D4868">
        <w:rPr>
          <w:rFonts w:ascii="Times New Roman" w:hAnsi="Times New Roman" w:cs="Times New Roman"/>
          <w:sz w:val="24"/>
          <w:szCs w:val="28"/>
        </w:rPr>
        <w:t>-решение задач по улучшению профилактики преступности и правонарушений среди несовершеннолетних, снижению уровня детской и подростковой безнадзорности и беспризорности в муниципальном районе.</w:t>
      </w:r>
    </w:p>
    <w:p w14:paraId="388E1A04" w14:textId="77777777" w:rsidR="009115D4" w:rsidRPr="000D4868" w:rsidRDefault="009115D4" w:rsidP="0043232B">
      <w:p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0D4868">
        <w:rPr>
          <w:rFonts w:ascii="Times New Roman" w:hAnsi="Times New Roman" w:cs="Times New Roman"/>
          <w:sz w:val="24"/>
          <w:szCs w:val="28"/>
        </w:rPr>
        <w:t>-предупреждение опасного поведения участников дорожного движения;</w:t>
      </w:r>
    </w:p>
    <w:p w14:paraId="3E88DA47" w14:textId="77777777" w:rsidR="009115D4" w:rsidRPr="000D4868" w:rsidRDefault="009115D4" w:rsidP="0043232B">
      <w:p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0D4868">
        <w:rPr>
          <w:rFonts w:ascii="Times New Roman" w:hAnsi="Times New Roman" w:cs="Times New Roman"/>
          <w:sz w:val="24"/>
          <w:szCs w:val="28"/>
        </w:rPr>
        <w:t>-совершенствование организации движения транспорта и пешеходов в городах;</w:t>
      </w:r>
    </w:p>
    <w:p w14:paraId="232AB2EE" w14:textId="77777777" w:rsidR="009115D4" w:rsidRPr="000D4868" w:rsidRDefault="009115D4" w:rsidP="0043232B">
      <w:p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0D4868">
        <w:rPr>
          <w:rFonts w:ascii="Times New Roman" w:hAnsi="Times New Roman" w:cs="Times New Roman"/>
          <w:sz w:val="24"/>
          <w:szCs w:val="28"/>
        </w:rPr>
        <w:t>-снижение тяжести последствий от дорожно-транспортных происшествий;</w:t>
      </w:r>
    </w:p>
    <w:p w14:paraId="381F25D5" w14:textId="77777777" w:rsidR="009115D4" w:rsidRPr="000D4868" w:rsidRDefault="009115D4" w:rsidP="0043232B">
      <w:p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0D4868">
        <w:rPr>
          <w:rFonts w:ascii="Times New Roman" w:hAnsi="Times New Roman" w:cs="Times New Roman"/>
          <w:sz w:val="24"/>
          <w:szCs w:val="28"/>
        </w:rPr>
        <w:t>-сокращение детского дорожно-транспортного травматизма;</w:t>
      </w:r>
    </w:p>
    <w:p w14:paraId="1DFB4043" w14:textId="77777777" w:rsidR="009115D4" w:rsidRPr="000D4868" w:rsidRDefault="009115D4" w:rsidP="0043232B">
      <w:pPr>
        <w:spacing w:after="120" w:line="23" w:lineRule="atLeast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0D4868">
        <w:rPr>
          <w:rFonts w:ascii="Times New Roman" w:hAnsi="Times New Roman" w:cs="Times New Roman"/>
          <w:sz w:val="24"/>
          <w:szCs w:val="28"/>
        </w:rPr>
        <w:t>-повышение уровня безопасности транспортных средств и защищенности участников дорожного движения.</w:t>
      </w:r>
    </w:p>
    <w:p w14:paraId="4ADD02B0" w14:textId="77777777" w:rsidR="009115D4" w:rsidRPr="000D4868" w:rsidRDefault="009115D4" w:rsidP="0043232B">
      <w:pPr>
        <w:shd w:val="clear" w:color="auto" w:fill="FFFFFF"/>
        <w:adjustRightInd w:val="0"/>
        <w:spacing w:after="120" w:line="23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0D4868">
        <w:rPr>
          <w:rFonts w:ascii="Times New Roman" w:hAnsi="Times New Roman" w:cs="Times New Roman"/>
          <w:sz w:val="24"/>
          <w:szCs w:val="28"/>
        </w:rPr>
        <w:t>-</w:t>
      </w:r>
      <w:r w:rsidRPr="000D4868">
        <w:rPr>
          <w:rFonts w:ascii="Times New Roman" w:hAnsi="Times New Roman" w:cs="Times New Roman"/>
          <w:color w:val="000000"/>
          <w:sz w:val="24"/>
          <w:szCs w:val="28"/>
        </w:rPr>
        <w:t>охрана общественного порядка при проведении общественных мероприятий;</w:t>
      </w:r>
    </w:p>
    <w:p w14:paraId="1BBCE432" w14:textId="77777777" w:rsidR="009115D4" w:rsidRDefault="0043232B" w:rsidP="0043232B">
      <w:pPr>
        <w:pStyle w:val="ConsPlusNormal"/>
        <w:spacing w:after="120" w:line="23" w:lineRule="atLeast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-</w:t>
      </w:r>
      <w:r w:rsidR="009115D4" w:rsidRPr="000D4868">
        <w:rPr>
          <w:rFonts w:ascii="Times New Roman" w:hAnsi="Times New Roman" w:cs="Times New Roman"/>
          <w:color w:val="000000"/>
          <w:sz w:val="24"/>
          <w:szCs w:val="28"/>
        </w:rPr>
        <w:t>патрулирование мест массового скопления населения.</w:t>
      </w:r>
    </w:p>
    <w:p w14:paraId="388B05DE" w14:textId="77777777" w:rsidR="00285AB7" w:rsidRDefault="00285AB7" w:rsidP="0043232B">
      <w:pPr>
        <w:pStyle w:val="a3"/>
        <w:kinsoku w:val="0"/>
        <w:overflowPunct w:val="0"/>
        <w:spacing w:after="120" w:line="23" w:lineRule="atLeast"/>
        <w:ind w:firstLine="720"/>
        <w:jc w:val="both"/>
        <w:rPr>
          <w:sz w:val="24"/>
          <w:szCs w:val="24"/>
        </w:rPr>
      </w:pPr>
    </w:p>
    <w:p w14:paraId="486CD5DD" w14:textId="77777777" w:rsidR="005877E4" w:rsidRPr="004A122A" w:rsidRDefault="005877E4" w:rsidP="0043232B">
      <w:pPr>
        <w:pStyle w:val="ConsPlusNormal"/>
        <w:widowControl/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A122A">
        <w:rPr>
          <w:rFonts w:ascii="Times New Roman" w:hAnsi="Times New Roman" w:cs="Times New Roman"/>
          <w:sz w:val="24"/>
          <w:szCs w:val="24"/>
        </w:rPr>
        <w:t>Выполнение мероприятий Программы приведет к созданию условий для обеспечения более высокого уровня безопасности жизнедеятельности в Таштагольском муниципальном районе.</w:t>
      </w:r>
    </w:p>
    <w:p w14:paraId="12554C51" w14:textId="77777777" w:rsidR="00285AB7" w:rsidRDefault="00285AB7" w:rsidP="0043232B">
      <w:pPr>
        <w:pStyle w:val="a3"/>
        <w:kinsoku w:val="0"/>
        <w:overflowPunct w:val="0"/>
        <w:spacing w:after="120" w:line="23" w:lineRule="atLeast"/>
        <w:ind w:firstLine="720"/>
        <w:jc w:val="both"/>
        <w:rPr>
          <w:sz w:val="20"/>
          <w:szCs w:val="20"/>
        </w:rPr>
      </w:pPr>
    </w:p>
    <w:p w14:paraId="6D5D6869" w14:textId="77777777" w:rsidR="00A540F3" w:rsidRDefault="00A540F3" w:rsidP="0043232B">
      <w:pPr>
        <w:spacing w:after="120" w:line="23" w:lineRule="atLeast"/>
        <w:ind w:firstLine="720"/>
        <w:jc w:val="both"/>
      </w:pPr>
    </w:p>
    <w:sectPr w:rsidR="00A540F3" w:rsidSect="00285AB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07070"/>
    <w:multiLevelType w:val="hybridMultilevel"/>
    <w:tmpl w:val="9C249744"/>
    <w:lvl w:ilvl="0" w:tplc="BDEEE5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ACB1E35"/>
    <w:multiLevelType w:val="hybridMultilevel"/>
    <w:tmpl w:val="FC0CF24E"/>
    <w:lvl w:ilvl="0" w:tplc="D8A6F2D2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55196121"/>
    <w:multiLevelType w:val="multilevel"/>
    <w:tmpl w:val="55196121"/>
    <w:lvl w:ilvl="0">
      <w:start w:val="1"/>
      <w:numFmt w:val="decimal"/>
      <w:lvlText w:val="%1."/>
      <w:lvlJc w:val="left"/>
      <w:pPr>
        <w:tabs>
          <w:tab w:val="left" w:pos="0"/>
        </w:tabs>
        <w:ind w:left="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left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left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left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left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left" w:pos="5760"/>
        </w:tabs>
        <w:ind w:left="5760" w:hanging="180"/>
      </w:pPr>
    </w:lvl>
  </w:abstractNum>
  <w:abstractNum w:abstractNumId="3" w15:restartNumberingAfterBreak="0">
    <w:nsid w:val="6C136440"/>
    <w:multiLevelType w:val="hybridMultilevel"/>
    <w:tmpl w:val="602A90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59700E0"/>
    <w:multiLevelType w:val="hybridMultilevel"/>
    <w:tmpl w:val="75CEE4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309599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1468341">
    <w:abstractNumId w:val="3"/>
  </w:num>
  <w:num w:numId="3" w16cid:durableId="448667912">
    <w:abstractNumId w:val="4"/>
  </w:num>
  <w:num w:numId="4" w16cid:durableId="665134571">
    <w:abstractNumId w:val="1"/>
  </w:num>
  <w:num w:numId="5" w16cid:durableId="684593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F3"/>
    <w:rsid w:val="00024ADE"/>
    <w:rsid w:val="000678A0"/>
    <w:rsid w:val="000850AF"/>
    <w:rsid w:val="00097D70"/>
    <w:rsid w:val="000C403A"/>
    <w:rsid w:val="000D4868"/>
    <w:rsid w:val="00116ED1"/>
    <w:rsid w:val="00131EDC"/>
    <w:rsid w:val="00187F5C"/>
    <w:rsid w:val="001F2062"/>
    <w:rsid w:val="00285AB7"/>
    <w:rsid w:val="002934EF"/>
    <w:rsid w:val="002A4F54"/>
    <w:rsid w:val="002F5235"/>
    <w:rsid w:val="003533F4"/>
    <w:rsid w:val="00427311"/>
    <w:rsid w:val="004302F7"/>
    <w:rsid w:val="0043232B"/>
    <w:rsid w:val="00470F4A"/>
    <w:rsid w:val="0047268E"/>
    <w:rsid w:val="004A122A"/>
    <w:rsid w:val="00540087"/>
    <w:rsid w:val="00543730"/>
    <w:rsid w:val="005877E4"/>
    <w:rsid w:val="005A4E35"/>
    <w:rsid w:val="005E4D0B"/>
    <w:rsid w:val="00612A2F"/>
    <w:rsid w:val="00701A31"/>
    <w:rsid w:val="00733095"/>
    <w:rsid w:val="00733793"/>
    <w:rsid w:val="007558F1"/>
    <w:rsid w:val="0075736B"/>
    <w:rsid w:val="007F02CD"/>
    <w:rsid w:val="009115D4"/>
    <w:rsid w:val="00947CC8"/>
    <w:rsid w:val="00963C97"/>
    <w:rsid w:val="00993EB6"/>
    <w:rsid w:val="0099477C"/>
    <w:rsid w:val="009E530B"/>
    <w:rsid w:val="00A540F3"/>
    <w:rsid w:val="00A86B15"/>
    <w:rsid w:val="00A94223"/>
    <w:rsid w:val="00A96415"/>
    <w:rsid w:val="00B421CE"/>
    <w:rsid w:val="00B47182"/>
    <w:rsid w:val="00C56146"/>
    <w:rsid w:val="00C663F8"/>
    <w:rsid w:val="00D01969"/>
    <w:rsid w:val="00D35F6D"/>
    <w:rsid w:val="00D41A6F"/>
    <w:rsid w:val="00D42BE8"/>
    <w:rsid w:val="00E10342"/>
    <w:rsid w:val="00E1195A"/>
    <w:rsid w:val="00E73AEF"/>
    <w:rsid w:val="00F22D17"/>
    <w:rsid w:val="00F4361B"/>
    <w:rsid w:val="00FE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A89EB"/>
  <w15:docId w15:val="{BDFA0797-3D68-4696-AD61-218650FF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EB6"/>
  </w:style>
  <w:style w:type="paragraph" w:styleId="4">
    <w:name w:val="heading 4"/>
    <w:basedOn w:val="a"/>
    <w:next w:val="a"/>
    <w:link w:val="40"/>
    <w:uiPriority w:val="99"/>
    <w:qFormat/>
    <w:rsid w:val="00D0196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285A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character" w:customStyle="1" w:styleId="a4">
    <w:name w:val="Основной текст Знак"/>
    <w:basedOn w:val="a0"/>
    <w:link w:val="a3"/>
    <w:uiPriority w:val="1"/>
    <w:qFormat/>
    <w:rsid w:val="00285AB7"/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qFormat/>
    <w:rsid w:val="00285AB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qFormat/>
    <w:rsid w:val="00285A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qFormat/>
    <w:rsid w:val="00285AB7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01969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styleId="a5">
    <w:name w:val="No Spacing"/>
    <w:link w:val="a6"/>
    <w:uiPriority w:val="1"/>
    <w:qFormat/>
    <w:rsid w:val="00D01969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a6">
    <w:name w:val="Без интервала Знак"/>
    <w:link w:val="a5"/>
    <w:uiPriority w:val="1"/>
    <w:rsid w:val="00D01969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7599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F090B-C3F6-4D49-9D43-0C6765108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7468</Words>
  <Characters>42568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vich</dc:creator>
  <cp:lastModifiedBy>ORGPC</cp:lastModifiedBy>
  <cp:revision>2</cp:revision>
  <dcterms:created xsi:type="dcterms:W3CDTF">2025-09-29T12:45:00Z</dcterms:created>
  <dcterms:modified xsi:type="dcterms:W3CDTF">2025-09-29T12:45:00Z</dcterms:modified>
</cp:coreProperties>
</file>