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14" w:rsidRPr="007D6054" w:rsidRDefault="00E13314" w:rsidP="00E13314">
      <w:pPr>
        <w:pStyle w:val="a4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05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E13314" w:rsidRPr="007D6054" w:rsidRDefault="00E13314" w:rsidP="00E13314">
      <w:pPr>
        <w:pStyle w:val="a4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054">
        <w:rPr>
          <w:rFonts w:ascii="Times New Roman" w:hAnsi="Times New Roman" w:cs="Times New Roman"/>
          <w:b/>
          <w:sz w:val="26"/>
          <w:szCs w:val="26"/>
        </w:rPr>
        <w:t>КЕМЕРОВСКАЯ ОБЛАСТЬ-КУЗБАСС</w:t>
      </w:r>
    </w:p>
    <w:p w:rsidR="00E13314" w:rsidRPr="007D6054" w:rsidRDefault="00E13314" w:rsidP="00E13314">
      <w:pPr>
        <w:pStyle w:val="a4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054">
        <w:rPr>
          <w:rFonts w:ascii="Times New Roman" w:hAnsi="Times New Roman" w:cs="Times New Roman"/>
          <w:b/>
          <w:sz w:val="26"/>
          <w:szCs w:val="26"/>
        </w:rPr>
        <w:t>ТАШТАГОЛЬСКИЙ МУНИЦИПАЛЬНЫЙ РАЙОН</w:t>
      </w:r>
    </w:p>
    <w:p w:rsidR="00E13314" w:rsidRPr="007D6054" w:rsidRDefault="00E13314" w:rsidP="00E13314">
      <w:pPr>
        <w:pStyle w:val="a4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3314" w:rsidRPr="007D6054" w:rsidRDefault="00065F49" w:rsidP="00E13314">
      <w:pPr>
        <w:pStyle w:val="a4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КАЛАРСКОЕ СЕЛЬСКОЕ</w:t>
      </w:r>
      <w:r w:rsidR="00E13314" w:rsidRPr="007D6054">
        <w:rPr>
          <w:rFonts w:ascii="Times New Roman" w:hAnsi="Times New Roman" w:cs="Times New Roman"/>
          <w:b/>
          <w:sz w:val="26"/>
          <w:szCs w:val="26"/>
        </w:rPr>
        <w:t xml:space="preserve"> ПОСЕЛЕНИЕ</w:t>
      </w:r>
    </w:p>
    <w:p w:rsidR="00E13314" w:rsidRPr="007D6054" w:rsidRDefault="00E13314" w:rsidP="00E13314">
      <w:pPr>
        <w:pStyle w:val="a4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054">
        <w:rPr>
          <w:rFonts w:ascii="Times New Roman" w:hAnsi="Times New Roman" w:cs="Times New Roman"/>
          <w:b/>
          <w:sz w:val="26"/>
          <w:szCs w:val="26"/>
        </w:rPr>
        <w:t>АДМИНИ</w:t>
      </w:r>
      <w:r w:rsidR="00065F49">
        <w:rPr>
          <w:rFonts w:ascii="Times New Roman" w:hAnsi="Times New Roman" w:cs="Times New Roman"/>
          <w:b/>
          <w:sz w:val="26"/>
          <w:szCs w:val="26"/>
        </w:rPr>
        <w:t xml:space="preserve">СТРАЦИЯ КАЛАРСКОГО </w:t>
      </w:r>
      <w:proofErr w:type="gramStart"/>
      <w:r w:rsidR="00065F49">
        <w:rPr>
          <w:rFonts w:ascii="Times New Roman" w:hAnsi="Times New Roman" w:cs="Times New Roman"/>
          <w:b/>
          <w:sz w:val="26"/>
          <w:szCs w:val="26"/>
        </w:rPr>
        <w:t>СЕЛЬСКОЕ</w:t>
      </w:r>
      <w:proofErr w:type="gramEnd"/>
      <w:r w:rsidRPr="007D6054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</w:p>
    <w:p w:rsidR="00E13314" w:rsidRPr="007D6054" w:rsidRDefault="00E13314" w:rsidP="00E13314">
      <w:pPr>
        <w:pStyle w:val="a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13314" w:rsidRPr="007D6054" w:rsidRDefault="00E13314" w:rsidP="00E1331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D6054">
        <w:rPr>
          <w:b/>
          <w:sz w:val="26"/>
          <w:szCs w:val="26"/>
        </w:rPr>
        <w:t>ПОСТАНОВЛЕНИЕ</w:t>
      </w:r>
    </w:p>
    <w:p w:rsidR="00E13314" w:rsidRPr="007D6054" w:rsidRDefault="00E13314" w:rsidP="00E1331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E13314" w:rsidRPr="007D6054" w:rsidRDefault="00E13314" w:rsidP="00E1331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D6054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1</w:t>
      </w:r>
      <w:r w:rsidR="00CB2794">
        <w:rPr>
          <w:b/>
          <w:sz w:val="26"/>
          <w:szCs w:val="26"/>
        </w:rPr>
        <w:t>6</w:t>
      </w:r>
      <w:r w:rsidRPr="007D6054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июля</w:t>
      </w:r>
      <w:r w:rsidRPr="007D6054">
        <w:rPr>
          <w:b/>
          <w:sz w:val="26"/>
          <w:szCs w:val="26"/>
        </w:rPr>
        <w:t xml:space="preserve"> 2024г. №</w:t>
      </w:r>
      <w:r w:rsidR="00065F49">
        <w:rPr>
          <w:b/>
          <w:sz w:val="26"/>
          <w:szCs w:val="26"/>
        </w:rPr>
        <w:t xml:space="preserve"> 106/1-п</w:t>
      </w:r>
    </w:p>
    <w:p w:rsidR="00E13314" w:rsidRPr="007D6054" w:rsidRDefault="00E13314" w:rsidP="00E13314">
      <w:pPr>
        <w:ind w:firstLine="709"/>
        <w:jc w:val="center"/>
        <w:rPr>
          <w:sz w:val="26"/>
          <w:szCs w:val="26"/>
        </w:rPr>
      </w:pPr>
    </w:p>
    <w:p w:rsidR="00E13314" w:rsidRPr="007D6054" w:rsidRDefault="00E13314" w:rsidP="00E13314">
      <w:pPr>
        <w:pStyle w:val="a5"/>
        <w:spacing w:after="0"/>
        <w:ind w:firstLine="709"/>
        <w:jc w:val="center"/>
        <w:rPr>
          <w:b/>
          <w:sz w:val="26"/>
          <w:szCs w:val="26"/>
        </w:rPr>
      </w:pPr>
      <w:r w:rsidRPr="007D6054">
        <w:rPr>
          <w:b/>
          <w:sz w:val="26"/>
          <w:szCs w:val="26"/>
        </w:rPr>
        <w:t xml:space="preserve">О внесении изменений в постановление администрации </w:t>
      </w:r>
      <w:r w:rsidR="00E848E3">
        <w:rPr>
          <w:b/>
          <w:sz w:val="26"/>
          <w:szCs w:val="26"/>
        </w:rPr>
        <w:t>Каларского сельского</w:t>
      </w:r>
      <w:r w:rsidR="00065F49">
        <w:rPr>
          <w:b/>
          <w:sz w:val="26"/>
          <w:szCs w:val="26"/>
        </w:rPr>
        <w:t xml:space="preserve"> поселения от 29.12.2017г. № 14-п</w:t>
      </w:r>
      <w:r w:rsidRPr="007D6054">
        <w:rPr>
          <w:b/>
          <w:sz w:val="26"/>
          <w:szCs w:val="26"/>
        </w:rPr>
        <w:t xml:space="preserve"> «Об официальном сайте админи</w:t>
      </w:r>
      <w:r w:rsidR="00065F49">
        <w:rPr>
          <w:b/>
          <w:sz w:val="26"/>
          <w:szCs w:val="26"/>
        </w:rPr>
        <w:t>страции Каларского сельского</w:t>
      </w:r>
      <w:r w:rsidRPr="007D6054">
        <w:rPr>
          <w:b/>
          <w:sz w:val="26"/>
          <w:szCs w:val="26"/>
        </w:rPr>
        <w:t xml:space="preserve"> поселения»</w:t>
      </w:r>
    </w:p>
    <w:p w:rsidR="00E13314" w:rsidRPr="007D6054" w:rsidRDefault="00E13314" w:rsidP="00E13314">
      <w:pPr>
        <w:ind w:firstLine="709"/>
        <w:jc w:val="center"/>
        <w:rPr>
          <w:sz w:val="26"/>
          <w:szCs w:val="26"/>
        </w:rPr>
      </w:pPr>
    </w:p>
    <w:p w:rsidR="00E13314" w:rsidRPr="007D6054" w:rsidRDefault="00E13314" w:rsidP="00E13314">
      <w:pPr>
        <w:ind w:firstLine="709"/>
        <w:jc w:val="both"/>
        <w:rPr>
          <w:sz w:val="26"/>
          <w:szCs w:val="26"/>
        </w:rPr>
      </w:pPr>
    </w:p>
    <w:p w:rsidR="00E13314" w:rsidRPr="007D6054" w:rsidRDefault="00E13314" w:rsidP="00E13314">
      <w:pPr>
        <w:pStyle w:val="30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</w:rPr>
      </w:pPr>
      <w:r w:rsidRPr="007D6054">
        <w:rPr>
          <w:b w:val="0"/>
        </w:rPr>
        <w:t xml:space="preserve">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D6054">
          <w:rPr>
            <w:b w:val="0"/>
          </w:rPr>
          <w:t>2003 г</w:t>
        </w:r>
      </w:smartTag>
      <w:r w:rsidRPr="007D6054">
        <w:rPr>
          <w:b w:val="0"/>
        </w:rPr>
        <w:t>. N 131-ФЗ «Об общих принципах организации местного самоуправления в Российской Федерации», Постановлением Правительства РФ от 16.12.2021 № 2314 «</w:t>
      </w:r>
      <w:r w:rsidRPr="007D6054">
        <w:rPr>
          <w:b w:val="0"/>
          <w:bCs w:val="0"/>
          <w:shd w:val="clear" w:color="auto" w:fill="FFFFFF"/>
        </w:rPr>
        <w:t>Об утверждении </w:t>
      </w:r>
      <w:hyperlink r:id="rId6" w:anchor="6500IL" w:history="1">
        <w:r w:rsidRPr="007D6054">
          <w:rPr>
            <w:rStyle w:val="a6"/>
            <w:b w:val="0"/>
            <w:bCs w:val="0"/>
            <w:color w:val="auto"/>
            <w:u w:val="none"/>
            <w:shd w:val="clear" w:color="auto" w:fill="FFFFFF"/>
          </w:rPr>
          <w:t xml:space="preserve">Правил размещения и обновления федеральными органами исполнительной власти, исполнительными органами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</w:t>
        </w:r>
        <w:r>
          <w:rPr>
            <w:rStyle w:val="a6"/>
            <w:b w:val="0"/>
            <w:bCs w:val="0"/>
            <w:color w:val="auto"/>
            <w:u w:val="none"/>
            <w:shd w:val="clear" w:color="auto" w:fill="FFFFFF"/>
          </w:rPr>
          <w:t>«</w:t>
        </w:r>
        <w:r w:rsidRPr="007D6054">
          <w:rPr>
            <w:rStyle w:val="a6"/>
            <w:b w:val="0"/>
            <w:bCs w:val="0"/>
            <w:color w:val="auto"/>
            <w:u w:val="none"/>
            <w:shd w:val="clear" w:color="auto" w:fill="FFFFFF"/>
          </w:rPr>
          <w:t>Интернет</w:t>
        </w:r>
        <w:r>
          <w:rPr>
            <w:rStyle w:val="a6"/>
            <w:b w:val="0"/>
            <w:bCs w:val="0"/>
            <w:color w:val="auto"/>
            <w:u w:val="none"/>
            <w:shd w:val="clear" w:color="auto" w:fill="FFFFFF"/>
          </w:rPr>
          <w:t>»</w:t>
        </w:r>
        <w:r w:rsidRPr="007D6054">
          <w:rPr>
            <w:rStyle w:val="a6"/>
            <w:b w:val="0"/>
            <w:bCs w:val="0"/>
            <w:color w:val="auto"/>
            <w:u w:val="none"/>
            <w:shd w:val="clear" w:color="auto" w:fill="FFFFFF"/>
          </w:rPr>
          <w:t>, в том числе содержания информации о состоянии окружающей среды (экологической информации) и формы ее размещения</w:t>
        </w:r>
      </w:hyperlink>
      <w:r w:rsidRPr="007D6054">
        <w:rPr>
          <w:b w:val="0"/>
        </w:rPr>
        <w:t>»,  руководствуясь Уставом муниципального обр</w:t>
      </w:r>
      <w:r w:rsidR="00065F49">
        <w:rPr>
          <w:b w:val="0"/>
        </w:rPr>
        <w:t>азования «</w:t>
      </w:r>
      <w:r w:rsidR="00205089">
        <w:rPr>
          <w:b w:val="0"/>
        </w:rPr>
        <w:t>Каларское сельское</w:t>
      </w:r>
      <w:r w:rsidRPr="007D6054">
        <w:rPr>
          <w:b w:val="0"/>
        </w:rPr>
        <w:t xml:space="preserve"> поселение Таштагольского муниципального района Кемеровской области - Кузбасса», Админи</w:t>
      </w:r>
      <w:r w:rsidR="00205089">
        <w:rPr>
          <w:b w:val="0"/>
        </w:rPr>
        <w:t>страция Каларского сельского</w:t>
      </w:r>
      <w:r w:rsidRPr="007D6054">
        <w:rPr>
          <w:b w:val="0"/>
        </w:rPr>
        <w:t xml:space="preserve"> поселения:  </w:t>
      </w:r>
    </w:p>
    <w:p w:rsidR="00E13314" w:rsidRPr="007D6054" w:rsidRDefault="00E13314" w:rsidP="00E13314">
      <w:pPr>
        <w:pStyle w:val="30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</w:rPr>
      </w:pPr>
    </w:p>
    <w:p w:rsidR="00E13314" w:rsidRPr="00205089" w:rsidRDefault="00E13314" w:rsidP="00E13314">
      <w:pPr>
        <w:pStyle w:val="20"/>
        <w:shd w:val="clear" w:color="auto" w:fill="auto"/>
        <w:spacing w:before="0" w:after="0" w:line="240" w:lineRule="auto"/>
        <w:ind w:firstLine="709"/>
        <w:contextualSpacing/>
        <w:jc w:val="center"/>
      </w:pPr>
      <w:r w:rsidRPr="00205089">
        <w:t>ПОСТАНОВИЛА:</w:t>
      </w:r>
    </w:p>
    <w:p w:rsidR="00E13314" w:rsidRPr="007D6054" w:rsidRDefault="00E13314" w:rsidP="00E13314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</w:pPr>
    </w:p>
    <w:p w:rsidR="00E13314" w:rsidRPr="007D6054" w:rsidRDefault="00E13314" w:rsidP="00E13314">
      <w:pPr>
        <w:ind w:firstLine="709"/>
        <w:contextualSpacing/>
        <w:jc w:val="both"/>
        <w:rPr>
          <w:sz w:val="26"/>
          <w:szCs w:val="26"/>
        </w:rPr>
      </w:pPr>
      <w:r w:rsidRPr="007D6054">
        <w:rPr>
          <w:color w:val="000000"/>
          <w:sz w:val="26"/>
          <w:szCs w:val="26"/>
        </w:rPr>
        <w:t>1.</w:t>
      </w:r>
      <w:r w:rsidRPr="007D6054">
        <w:rPr>
          <w:sz w:val="26"/>
          <w:szCs w:val="26"/>
        </w:rPr>
        <w:t xml:space="preserve"> Внести следующие изменения в постановление адми</w:t>
      </w:r>
      <w:r w:rsidR="00205089">
        <w:rPr>
          <w:sz w:val="26"/>
          <w:szCs w:val="26"/>
        </w:rPr>
        <w:t>нистрации Каларского сельского поселения от 29.12.2017г. № 1</w:t>
      </w:r>
      <w:r w:rsidRPr="007D6054">
        <w:rPr>
          <w:sz w:val="26"/>
          <w:szCs w:val="26"/>
        </w:rPr>
        <w:t xml:space="preserve">4-П </w:t>
      </w:r>
      <w:r w:rsidR="00F40115">
        <w:rPr>
          <w:sz w:val="26"/>
          <w:szCs w:val="26"/>
        </w:rPr>
        <w:t>«</w:t>
      </w:r>
      <w:r w:rsidRPr="007D6054">
        <w:rPr>
          <w:sz w:val="26"/>
          <w:szCs w:val="26"/>
        </w:rPr>
        <w:t xml:space="preserve">Об официальном сайте администрации </w:t>
      </w:r>
      <w:r w:rsidR="00205089">
        <w:rPr>
          <w:sz w:val="26"/>
          <w:szCs w:val="26"/>
        </w:rPr>
        <w:t>Каларского сельского</w:t>
      </w:r>
      <w:r w:rsidRPr="007D6054">
        <w:rPr>
          <w:sz w:val="26"/>
          <w:szCs w:val="26"/>
        </w:rPr>
        <w:t xml:space="preserve"> поселения</w:t>
      </w:r>
      <w:r w:rsidR="00F40115">
        <w:rPr>
          <w:sz w:val="26"/>
          <w:szCs w:val="26"/>
        </w:rPr>
        <w:t>»</w:t>
      </w:r>
      <w:r w:rsidRPr="007D6054">
        <w:rPr>
          <w:sz w:val="26"/>
          <w:szCs w:val="26"/>
        </w:rPr>
        <w:t>:</w:t>
      </w:r>
    </w:p>
    <w:p w:rsidR="00E13314" w:rsidRDefault="00E13314" w:rsidP="00E13314">
      <w:pPr>
        <w:ind w:firstLine="709"/>
        <w:contextualSpacing/>
        <w:jc w:val="both"/>
        <w:rPr>
          <w:sz w:val="26"/>
          <w:szCs w:val="26"/>
        </w:rPr>
      </w:pPr>
      <w:r w:rsidRPr="007D6054">
        <w:rPr>
          <w:sz w:val="26"/>
          <w:szCs w:val="26"/>
        </w:rPr>
        <w:t xml:space="preserve">1.1. Таблицу </w:t>
      </w:r>
      <w:r>
        <w:rPr>
          <w:sz w:val="26"/>
          <w:szCs w:val="26"/>
        </w:rPr>
        <w:t>П</w:t>
      </w:r>
      <w:r w:rsidRPr="007D6054">
        <w:rPr>
          <w:sz w:val="26"/>
          <w:szCs w:val="26"/>
        </w:rPr>
        <w:t>риложения</w:t>
      </w:r>
      <w:r>
        <w:rPr>
          <w:sz w:val="26"/>
          <w:szCs w:val="26"/>
        </w:rPr>
        <w:t xml:space="preserve"> </w:t>
      </w:r>
      <w:r w:rsidRPr="007D6054">
        <w:rPr>
          <w:sz w:val="26"/>
          <w:szCs w:val="26"/>
        </w:rPr>
        <w:t xml:space="preserve">№ 1 </w:t>
      </w:r>
      <w:r>
        <w:rPr>
          <w:sz w:val="26"/>
          <w:szCs w:val="26"/>
        </w:rPr>
        <w:t>к Положению об официальном сайте админи</w:t>
      </w:r>
      <w:r w:rsidR="00205089">
        <w:rPr>
          <w:sz w:val="26"/>
          <w:szCs w:val="26"/>
        </w:rPr>
        <w:t>страции Каларского сельского</w:t>
      </w:r>
      <w:r>
        <w:rPr>
          <w:sz w:val="26"/>
          <w:szCs w:val="26"/>
        </w:rPr>
        <w:t xml:space="preserve"> поселения, </w:t>
      </w:r>
      <w:r w:rsidR="00205089">
        <w:rPr>
          <w:sz w:val="26"/>
          <w:szCs w:val="26"/>
        </w:rPr>
        <w:t>структуру</w:t>
      </w:r>
      <w:r w:rsidRPr="007D6054">
        <w:rPr>
          <w:sz w:val="26"/>
          <w:szCs w:val="26"/>
        </w:rPr>
        <w:t xml:space="preserve"> сайта админи</w:t>
      </w:r>
      <w:r w:rsidR="00205089">
        <w:rPr>
          <w:sz w:val="26"/>
          <w:szCs w:val="26"/>
        </w:rPr>
        <w:t xml:space="preserve">страции </w:t>
      </w:r>
      <w:r w:rsidRPr="007D6054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>,</w:t>
      </w:r>
      <w:r w:rsidRPr="007D6054">
        <w:rPr>
          <w:sz w:val="26"/>
          <w:szCs w:val="26"/>
        </w:rPr>
        <w:t xml:space="preserve"> дополнить пунктом 25 следующего содержания:</w:t>
      </w:r>
    </w:p>
    <w:p w:rsidR="00E13314" w:rsidRPr="007D6054" w:rsidRDefault="00E13314" w:rsidP="00E13314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3930"/>
        <w:gridCol w:w="2495"/>
        <w:gridCol w:w="2757"/>
      </w:tblGrid>
      <w:tr w:rsidR="00E13314" w:rsidRPr="00FD1801" w:rsidTr="00FB740F">
        <w:trPr>
          <w:jc w:val="center"/>
        </w:trPr>
        <w:tc>
          <w:tcPr>
            <w:tcW w:w="709" w:type="dxa"/>
          </w:tcPr>
          <w:p w:rsidR="00E13314" w:rsidRPr="00FD1801" w:rsidRDefault="00E13314" w:rsidP="00FB74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80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253" w:type="dxa"/>
          </w:tcPr>
          <w:p w:rsidR="00E13314" w:rsidRPr="00FD1801" w:rsidRDefault="00E13314" w:rsidP="00FB74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801">
              <w:rPr>
                <w:rFonts w:ascii="Times New Roman" w:hAnsi="Times New Roman" w:cs="Times New Roman"/>
                <w:b/>
                <w:sz w:val="22"/>
                <w:szCs w:val="22"/>
              </w:rPr>
              <w:t>Раздел (подраздел)</w:t>
            </w:r>
          </w:p>
        </w:tc>
        <w:tc>
          <w:tcPr>
            <w:tcW w:w="2693" w:type="dxa"/>
          </w:tcPr>
          <w:p w:rsidR="00E13314" w:rsidRPr="00FD1801" w:rsidRDefault="00E13314" w:rsidP="00FB74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801">
              <w:rPr>
                <w:rFonts w:ascii="Times New Roman" w:hAnsi="Times New Roman" w:cs="Times New Roman"/>
                <w:b/>
                <w:sz w:val="22"/>
                <w:szCs w:val="22"/>
              </w:rPr>
              <w:t>Периодичность обновления</w:t>
            </w:r>
          </w:p>
        </w:tc>
        <w:tc>
          <w:tcPr>
            <w:tcW w:w="2977" w:type="dxa"/>
          </w:tcPr>
          <w:p w:rsidR="00E13314" w:rsidRPr="00FD1801" w:rsidRDefault="00E13314" w:rsidP="00FB74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801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Ответственные за предоставление информации</w:t>
            </w:r>
          </w:p>
        </w:tc>
      </w:tr>
      <w:tr w:rsidR="00E13314" w:rsidRPr="00FD1801" w:rsidTr="00FB740F">
        <w:trPr>
          <w:jc w:val="center"/>
        </w:trPr>
        <w:tc>
          <w:tcPr>
            <w:tcW w:w="709" w:type="dxa"/>
          </w:tcPr>
          <w:p w:rsidR="00E13314" w:rsidRPr="00FD1801" w:rsidRDefault="00E13314" w:rsidP="00FB74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1801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4253" w:type="dxa"/>
          </w:tcPr>
          <w:p w:rsidR="00E13314" w:rsidRPr="00FD1801" w:rsidRDefault="00E13314" w:rsidP="00FB74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1801">
              <w:rPr>
                <w:rFonts w:ascii="Times New Roman" w:hAnsi="Times New Roman" w:cs="Times New Roman"/>
                <w:sz w:val="22"/>
                <w:szCs w:val="22"/>
              </w:rPr>
              <w:t>Информация о состоянии окружающей среды (экологическ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FD1801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D180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D1801">
              <w:rPr>
                <w:rFonts w:ascii="Times New Roman" w:hAnsi="Times New Roman" w:cs="Times New Roman"/>
                <w:bCs/>
                <w:sz w:val="22"/>
                <w:szCs w:val="22"/>
              </w:rPr>
              <w:t>и формы ее размещения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E13314" w:rsidRPr="00FD1801" w:rsidRDefault="00E13314" w:rsidP="00FB74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1801">
              <w:rPr>
                <w:rFonts w:ascii="Times New Roman" w:hAnsi="Times New Roman" w:cs="Times New Roman"/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E13314" w:rsidRPr="00FD1801" w:rsidRDefault="00205089" w:rsidP="00FB74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</w:t>
            </w:r>
            <w:r w:rsidR="00E13314" w:rsidRPr="00FD1801">
              <w:rPr>
                <w:rFonts w:ascii="Times New Roman" w:hAnsi="Times New Roman" w:cs="Times New Roman"/>
                <w:sz w:val="22"/>
                <w:szCs w:val="22"/>
              </w:rPr>
              <w:t>специалист по делопроизводству</w:t>
            </w:r>
          </w:p>
        </w:tc>
      </w:tr>
    </w:tbl>
    <w:p w:rsidR="00E13314" w:rsidRPr="007D6054" w:rsidRDefault="00E13314" w:rsidP="00E13314">
      <w:pPr>
        <w:ind w:firstLine="709"/>
        <w:contextualSpacing/>
        <w:jc w:val="both"/>
        <w:rPr>
          <w:sz w:val="26"/>
          <w:szCs w:val="26"/>
        </w:rPr>
      </w:pPr>
    </w:p>
    <w:p w:rsidR="00E13314" w:rsidRPr="007D6054" w:rsidRDefault="00E13314" w:rsidP="00E1331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7D6054">
        <w:rPr>
          <w:sz w:val="26"/>
          <w:szCs w:val="26"/>
        </w:rPr>
        <w:t xml:space="preserve">1.2. Утвердить </w:t>
      </w:r>
      <w:r w:rsidRPr="007D6054">
        <w:rPr>
          <w:bCs/>
          <w:sz w:val="26"/>
          <w:szCs w:val="26"/>
        </w:rPr>
        <w:t>содержание информации о состоянии окружающей среды (экологической информации) и формы ее размещения, согласно приложению к настоящему постановлению.</w:t>
      </w:r>
    </w:p>
    <w:p w:rsidR="00E13314" w:rsidRPr="007D6054" w:rsidRDefault="00E13314" w:rsidP="00E13314">
      <w:pPr>
        <w:ind w:firstLine="709"/>
        <w:contextualSpacing/>
        <w:jc w:val="both"/>
        <w:rPr>
          <w:sz w:val="26"/>
          <w:szCs w:val="26"/>
        </w:rPr>
      </w:pPr>
      <w:r w:rsidRPr="007D6054">
        <w:rPr>
          <w:sz w:val="26"/>
          <w:szCs w:val="26"/>
        </w:rPr>
        <w:lastRenderedPageBreak/>
        <w:t>2. Настоящее постановление обнародовать на информационном стенде Админист</w:t>
      </w:r>
      <w:r w:rsidR="00205089">
        <w:rPr>
          <w:sz w:val="26"/>
          <w:szCs w:val="26"/>
        </w:rPr>
        <w:t>рации Каларского сельского</w:t>
      </w:r>
      <w:r w:rsidRPr="007D6054">
        <w:rPr>
          <w:sz w:val="26"/>
          <w:szCs w:val="26"/>
        </w:rPr>
        <w:t xml:space="preserve"> поселения, разместить  на официальном сайте Админи</w:t>
      </w:r>
      <w:r w:rsidR="00205089">
        <w:rPr>
          <w:sz w:val="26"/>
          <w:szCs w:val="26"/>
        </w:rPr>
        <w:t>страции Каларского сельского</w:t>
      </w:r>
      <w:r w:rsidRPr="007D6054">
        <w:rPr>
          <w:sz w:val="26"/>
          <w:szCs w:val="26"/>
        </w:rPr>
        <w:t xml:space="preserve"> поселения</w:t>
      </w:r>
      <w:proofErr w:type="gramStart"/>
      <w:r w:rsidRPr="007D6054">
        <w:rPr>
          <w:sz w:val="26"/>
          <w:szCs w:val="26"/>
        </w:rPr>
        <w:t xml:space="preserve"> </w:t>
      </w:r>
      <w:r w:rsidR="00205089">
        <w:rPr>
          <w:sz w:val="26"/>
          <w:szCs w:val="26"/>
        </w:rPr>
        <w:t>.</w:t>
      </w:r>
      <w:proofErr w:type="gramEnd"/>
    </w:p>
    <w:p w:rsidR="00E13314" w:rsidRPr="007D6054" w:rsidRDefault="00E13314" w:rsidP="00E13314">
      <w:pPr>
        <w:ind w:firstLine="709"/>
        <w:contextualSpacing/>
        <w:jc w:val="both"/>
        <w:rPr>
          <w:sz w:val="26"/>
          <w:szCs w:val="26"/>
        </w:rPr>
      </w:pPr>
      <w:r w:rsidRPr="007D6054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E13314" w:rsidRPr="007D6054" w:rsidRDefault="00E13314" w:rsidP="00E13314">
      <w:pPr>
        <w:ind w:firstLine="709"/>
        <w:jc w:val="both"/>
        <w:rPr>
          <w:sz w:val="26"/>
          <w:szCs w:val="26"/>
        </w:rPr>
      </w:pPr>
      <w:r w:rsidRPr="007D6054">
        <w:rPr>
          <w:sz w:val="26"/>
          <w:szCs w:val="26"/>
        </w:rPr>
        <w:t>4. Постановление вступает в силу со дня его подписания.</w:t>
      </w:r>
    </w:p>
    <w:p w:rsidR="00E13314" w:rsidRDefault="00E13314" w:rsidP="00E13314">
      <w:pPr>
        <w:ind w:firstLine="709"/>
        <w:contextualSpacing/>
        <w:jc w:val="both"/>
        <w:rPr>
          <w:sz w:val="26"/>
          <w:szCs w:val="26"/>
        </w:rPr>
      </w:pPr>
    </w:p>
    <w:p w:rsidR="00205089" w:rsidRDefault="00205089" w:rsidP="00E13314">
      <w:pPr>
        <w:ind w:firstLine="709"/>
        <w:contextualSpacing/>
        <w:jc w:val="both"/>
        <w:rPr>
          <w:sz w:val="26"/>
          <w:szCs w:val="26"/>
        </w:rPr>
      </w:pPr>
    </w:p>
    <w:p w:rsidR="00205089" w:rsidRPr="007D6054" w:rsidRDefault="00205089" w:rsidP="00E13314">
      <w:pPr>
        <w:ind w:firstLine="709"/>
        <w:contextualSpacing/>
        <w:jc w:val="both"/>
        <w:rPr>
          <w:sz w:val="26"/>
          <w:szCs w:val="26"/>
        </w:rPr>
      </w:pPr>
    </w:p>
    <w:p w:rsidR="00E13314" w:rsidRPr="007D6054" w:rsidRDefault="00E13314" w:rsidP="00E13314">
      <w:pPr>
        <w:tabs>
          <w:tab w:val="left" w:pos="6435"/>
        </w:tabs>
        <w:ind w:firstLine="709"/>
        <w:jc w:val="both"/>
        <w:rPr>
          <w:sz w:val="26"/>
          <w:szCs w:val="26"/>
        </w:rPr>
      </w:pPr>
      <w:r w:rsidRPr="007D6054">
        <w:rPr>
          <w:sz w:val="26"/>
          <w:szCs w:val="26"/>
        </w:rPr>
        <w:tab/>
      </w:r>
    </w:p>
    <w:p w:rsidR="00E13314" w:rsidRPr="007D6054" w:rsidRDefault="00205089" w:rsidP="00E133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Каларского</w:t>
      </w:r>
    </w:p>
    <w:p w:rsidR="00E13314" w:rsidRDefault="00205089" w:rsidP="00E13314">
      <w:pPr>
        <w:ind w:firstLine="709"/>
        <w:jc w:val="both"/>
      </w:pPr>
      <w:r>
        <w:rPr>
          <w:sz w:val="26"/>
          <w:szCs w:val="26"/>
        </w:rPr>
        <w:t>сельского</w:t>
      </w:r>
      <w:r w:rsidR="00E13314" w:rsidRPr="007D6054">
        <w:rPr>
          <w:sz w:val="26"/>
          <w:szCs w:val="26"/>
        </w:rPr>
        <w:t xml:space="preserve"> поселе</w:t>
      </w:r>
      <w:r>
        <w:rPr>
          <w:sz w:val="26"/>
          <w:szCs w:val="26"/>
        </w:rPr>
        <w:t>ния                                                    Т.И. Зайнулина</w:t>
      </w:r>
    </w:p>
    <w:p w:rsidR="00E13314" w:rsidRDefault="00E13314" w:rsidP="00E13314">
      <w:pPr>
        <w:ind w:firstLine="709"/>
        <w:jc w:val="both"/>
      </w:pPr>
    </w:p>
    <w:p w:rsidR="00E13314" w:rsidRDefault="00E13314" w:rsidP="00E13314">
      <w:pPr>
        <w:spacing w:after="160" w:line="259" w:lineRule="auto"/>
      </w:pPr>
      <w:r>
        <w:br w:type="page"/>
      </w:r>
    </w:p>
    <w:p w:rsidR="00E13314" w:rsidRDefault="00E13314" w:rsidP="00E13314">
      <w:pPr>
        <w:ind w:firstLine="709"/>
        <w:jc w:val="right"/>
        <w:sectPr w:rsidR="00E13314" w:rsidSect="00EA12F0">
          <w:foot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13314" w:rsidRDefault="00E13314" w:rsidP="00E13314">
      <w:pPr>
        <w:ind w:firstLine="709"/>
        <w:jc w:val="right"/>
      </w:pPr>
      <w:r>
        <w:lastRenderedPageBreak/>
        <w:t>Приложение</w:t>
      </w:r>
      <w:r w:rsidRPr="002C452C">
        <w:t xml:space="preserve"> </w:t>
      </w:r>
    </w:p>
    <w:p w:rsidR="00E13314" w:rsidRPr="002C452C" w:rsidRDefault="00E13314" w:rsidP="00E13314">
      <w:pPr>
        <w:ind w:firstLine="709"/>
        <w:jc w:val="right"/>
      </w:pPr>
      <w:r>
        <w:t>УТВЕРЖДЕНО</w:t>
      </w:r>
    </w:p>
    <w:p w:rsidR="00E13314" w:rsidRPr="002C452C" w:rsidRDefault="00E13314" w:rsidP="00E13314">
      <w:pPr>
        <w:ind w:firstLine="709"/>
        <w:jc w:val="right"/>
      </w:pPr>
      <w:r>
        <w:t>постановлением</w:t>
      </w:r>
      <w:r w:rsidRPr="002C452C">
        <w:t xml:space="preserve"> администрации</w:t>
      </w:r>
    </w:p>
    <w:p w:rsidR="00E13314" w:rsidRDefault="00CF0AA5" w:rsidP="00E13314">
      <w:pPr>
        <w:tabs>
          <w:tab w:val="left" w:pos="8085"/>
        </w:tabs>
        <w:ind w:firstLine="709"/>
        <w:jc w:val="right"/>
      </w:pPr>
      <w:r>
        <w:t>Каларского сельского</w:t>
      </w:r>
      <w:r w:rsidR="00E13314">
        <w:t xml:space="preserve"> </w:t>
      </w:r>
      <w:r w:rsidR="00E13314" w:rsidRPr="002C452C">
        <w:t xml:space="preserve">поселения </w:t>
      </w:r>
    </w:p>
    <w:p w:rsidR="00E13314" w:rsidRPr="002C452C" w:rsidRDefault="00E13314" w:rsidP="00E13314">
      <w:pPr>
        <w:ind w:firstLine="709"/>
        <w:jc w:val="right"/>
      </w:pPr>
      <w:r w:rsidRPr="002C452C">
        <w:t xml:space="preserve">от </w:t>
      </w:r>
      <w:r>
        <w:t>«1</w:t>
      </w:r>
      <w:r w:rsidR="00CB2794">
        <w:t>6</w:t>
      </w:r>
      <w:bookmarkStart w:id="0" w:name="_GoBack"/>
      <w:bookmarkEnd w:id="0"/>
      <w:r>
        <w:t>» июля 2024</w:t>
      </w:r>
      <w:r w:rsidRPr="00177C22">
        <w:t>г.</w:t>
      </w:r>
      <w:r w:rsidR="00CF0AA5">
        <w:t xml:space="preserve"> № 106/-</w:t>
      </w:r>
      <w:proofErr w:type="gramStart"/>
      <w:r w:rsidR="00CF0AA5">
        <w:t>п</w:t>
      </w:r>
      <w:proofErr w:type="gramEnd"/>
    </w:p>
    <w:p w:rsidR="00E13314" w:rsidRPr="00DC2DE9" w:rsidRDefault="00E13314" w:rsidP="00E13314">
      <w:pPr>
        <w:shd w:val="clear" w:color="auto" w:fill="FFFFFF"/>
        <w:spacing w:before="90" w:after="90"/>
        <w:ind w:left="5100"/>
        <w:jc w:val="right"/>
      </w:pPr>
    </w:p>
    <w:p w:rsidR="00E13314" w:rsidRPr="00DC2DE9" w:rsidRDefault="00E13314" w:rsidP="00E13314">
      <w:pPr>
        <w:shd w:val="clear" w:color="auto" w:fill="FFFFFF"/>
        <w:spacing w:before="90" w:after="90"/>
        <w:ind w:firstLine="675"/>
        <w:jc w:val="both"/>
      </w:pPr>
      <w:r w:rsidRPr="00DC2DE9">
        <w:t> </w:t>
      </w:r>
    </w:p>
    <w:p w:rsidR="00E13314" w:rsidRPr="00DC2DE9" w:rsidRDefault="00E13314" w:rsidP="00E13314">
      <w:pPr>
        <w:shd w:val="clear" w:color="auto" w:fill="FFFFFF"/>
        <w:spacing w:before="90" w:after="90"/>
        <w:ind w:right="-31"/>
        <w:jc w:val="center"/>
        <w:rPr>
          <w:b/>
          <w:bCs/>
        </w:rPr>
      </w:pPr>
      <w:r w:rsidRPr="00DC2DE9">
        <w:rPr>
          <w:b/>
          <w:bCs/>
        </w:rPr>
        <w:t>СОДЕРЖАНИЕ</w:t>
      </w:r>
      <w:r w:rsidRPr="00DC2DE9">
        <w:rPr>
          <w:b/>
          <w:bCs/>
          <w:shd w:val="clear" w:color="auto" w:fill="F0F0F0"/>
        </w:rPr>
        <w:br/>
      </w:r>
      <w:r w:rsidRPr="00DC2DE9">
        <w:rPr>
          <w:b/>
          <w:bCs/>
        </w:rPr>
        <w:t>информации о состоянии окружающей ср</w:t>
      </w:r>
      <w:r>
        <w:rPr>
          <w:b/>
          <w:bCs/>
        </w:rPr>
        <w:t xml:space="preserve">еды (экологической информации) </w:t>
      </w:r>
      <w:r w:rsidRPr="00DC2DE9">
        <w:rPr>
          <w:b/>
          <w:bCs/>
        </w:rPr>
        <w:t>и формы ее размещения</w:t>
      </w:r>
    </w:p>
    <w:p w:rsidR="00E13314" w:rsidRPr="00DC2DE9" w:rsidRDefault="00E13314" w:rsidP="00E13314">
      <w:pPr>
        <w:shd w:val="clear" w:color="auto" w:fill="FFFFFF"/>
        <w:spacing w:before="90" w:after="90"/>
        <w:ind w:firstLine="675"/>
        <w:jc w:val="both"/>
        <w:rPr>
          <w:color w:val="333333"/>
        </w:rPr>
      </w:pPr>
      <w:r w:rsidRPr="00DC2DE9">
        <w:rPr>
          <w:color w:val="333333"/>
        </w:rPr>
        <w:t> </w:t>
      </w:r>
    </w:p>
    <w:tbl>
      <w:tblPr>
        <w:tblW w:w="5000" w:type="pct"/>
        <w:jc w:val="center"/>
        <w:shd w:val="clear" w:color="auto" w:fill="FFFFFF"/>
        <w:tblLayout w:type="fixed"/>
        <w:tblLook w:val="04A0"/>
      </w:tblPr>
      <w:tblGrid>
        <w:gridCol w:w="304"/>
        <w:gridCol w:w="2695"/>
        <w:gridCol w:w="1287"/>
        <w:gridCol w:w="1287"/>
        <w:gridCol w:w="3513"/>
        <w:gridCol w:w="3924"/>
        <w:gridCol w:w="1680"/>
      </w:tblGrid>
      <w:tr w:rsidR="00E13314" w:rsidRPr="00DC2DE9" w:rsidTr="00FB740F">
        <w:trPr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pPr>
              <w:jc w:val="center"/>
            </w:pPr>
            <w:r w:rsidRPr="00DC2DE9">
              <w:t> 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pPr>
              <w:jc w:val="center"/>
            </w:pPr>
            <w:r w:rsidRPr="00DC2DE9">
              <w:t>Содержание экологической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pPr>
              <w:jc w:val="center"/>
            </w:pPr>
            <w:r w:rsidRPr="00DC2DE9">
              <w:t>Форма размещения экологической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pPr>
              <w:jc w:val="center"/>
            </w:pPr>
            <w:r w:rsidRPr="00DC2DE9">
              <w:t>Ресурс размещения экологической информации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pPr>
              <w:jc w:val="center"/>
            </w:pPr>
            <w:r w:rsidRPr="00DC2DE9">
              <w:t>Срок размещения экологической информации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pPr>
              <w:jc w:val="center"/>
            </w:pPr>
            <w:r w:rsidRPr="00DC2DE9">
              <w:t>Срок обновления экологической информации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pPr>
              <w:jc w:val="center"/>
            </w:pPr>
            <w:r w:rsidRPr="00DC2DE9">
              <w:t>Субъект размещения экологической информации</w:t>
            </w:r>
          </w:p>
        </w:tc>
      </w:tr>
      <w:tr w:rsidR="00E13314" w:rsidRPr="00DC2DE9" w:rsidTr="00FB740F">
        <w:trPr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pPr>
              <w:jc w:val="center"/>
            </w:pPr>
            <w:r>
              <w:t>1</w:t>
            </w:r>
            <w:r w:rsidRPr="00DC2DE9"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t>Информация о пунктах приема отработанных ртутьсодержащих ламп, включая:</w:t>
            </w:r>
          </w:p>
          <w:p w:rsidR="00E13314" w:rsidRPr="00DC2DE9" w:rsidRDefault="00E13314" w:rsidP="00FB740F">
            <w:r w:rsidRPr="00DC2DE9">
              <w:t>наименование пункта приема;</w:t>
            </w:r>
          </w:p>
          <w:p w:rsidR="00E13314" w:rsidRPr="00DC2DE9" w:rsidRDefault="00E13314" w:rsidP="00FB740F">
            <w:r w:rsidRPr="00DC2DE9">
              <w:t>адрес пункта 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t>сведения о местах накопления отработанных ртутьсодержащих ламп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0AA5" w:rsidRDefault="00E13314" w:rsidP="00CF0AA5">
            <w:r w:rsidRPr="00DC2DE9">
              <w:t xml:space="preserve">официальный сайт </w:t>
            </w:r>
            <w:r>
              <w:t xml:space="preserve">администрации </w:t>
            </w:r>
          </w:p>
          <w:p w:rsidR="00E13314" w:rsidRPr="00DC2DE9" w:rsidRDefault="00CF0AA5" w:rsidP="00CF0AA5">
            <w:r>
              <w:t xml:space="preserve">Каларского сельского </w:t>
            </w:r>
            <w:r w:rsidR="00E13314">
              <w:t>поселения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t xml:space="preserve">в соответствии с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</w:t>
            </w:r>
            <w:r w:rsidRPr="00DC2DE9">
              <w:lastRenderedPageBreak/>
              <w:t>утвержденными постановлением Правительства Российской Федерации</w:t>
            </w:r>
            <w:r w:rsidRPr="00DC2DE9">
              <w:br/>
            </w:r>
            <w:hyperlink r:id="rId8" w:tgtFrame="contents" w:history="1">
              <w:r w:rsidRPr="00DC2DE9">
                <w:rPr>
                  <w:u w:val="single"/>
                </w:rPr>
                <w:t>от 28 декабря 2020 г. № 2314</w:t>
              </w:r>
            </w:hyperlink>
            <w:r w:rsidRPr="00DC2DE9">
              <w:t> "Об утверждении Правил обращения с отходами производства и потребления в части осветительных</w:t>
            </w:r>
            <w:r w:rsidRPr="00DC2DE9">
              <w:br/>
              <w:t>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lastRenderedPageBreak/>
              <w:t>в соответствии с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</w:t>
            </w:r>
            <w:r w:rsidRPr="00DC2DE9">
              <w:br/>
            </w:r>
            <w:hyperlink r:id="rId9" w:tgtFrame="contents" w:history="1">
              <w:r w:rsidRPr="00DC2DE9">
                <w:rPr>
                  <w:u w:val="single"/>
                </w:rPr>
                <w:t>от 28 декабря 2020 г. № 2314</w:t>
              </w:r>
            </w:hyperlink>
            <w:r w:rsidRPr="00DC2DE9">
              <w:t> "Об утверждении Правил обращения с отходами производства и потребления в части осветительных</w:t>
            </w:r>
            <w:r w:rsidRPr="00DC2DE9">
              <w:br/>
              <w:t>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lastRenderedPageBreak/>
              <w:t>исполнительные органы субъектов Российской Федерации,</w:t>
            </w:r>
          </w:p>
          <w:p w:rsidR="00E13314" w:rsidRPr="00DC2DE9" w:rsidRDefault="00E13314" w:rsidP="00FB740F">
            <w:r w:rsidRPr="00DC2DE9">
              <w:t>органы местного самоуправления</w:t>
            </w:r>
          </w:p>
        </w:tc>
      </w:tr>
      <w:tr w:rsidR="00E13314" w:rsidRPr="00DC2DE9" w:rsidTr="00FB740F">
        <w:trPr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pPr>
              <w:jc w:val="center"/>
            </w:pPr>
            <w:r>
              <w:lastRenderedPageBreak/>
              <w:t>2</w:t>
            </w:r>
            <w:r w:rsidRPr="00DC2DE9"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t>Сведения об охотниках, о юридических лицах и об индивидуальных предпринимателях, осуществляющих виды деятельности в сфере охотничьего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t>государственный охот</w:t>
            </w:r>
            <w:r>
              <w:t>о</w:t>
            </w:r>
            <w:r w:rsidRPr="00DC2DE9">
              <w:t>хозяйственный реестр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0AA5" w:rsidRDefault="00E13314" w:rsidP="00CF0AA5">
            <w:r w:rsidRPr="00DC2DE9">
              <w:t xml:space="preserve">официальный сайт </w:t>
            </w:r>
            <w:r>
              <w:t xml:space="preserve">администрации </w:t>
            </w:r>
          </w:p>
          <w:p w:rsidR="00E13314" w:rsidRPr="00DC2DE9" w:rsidRDefault="00CF0AA5" w:rsidP="00CF0AA5">
            <w:r>
              <w:t>Каларского сельского</w:t>
            </w:r>
            <w:r w:rsidR="00E13314">
              <w:t xml:space="preserve"> поселения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t>непрерывно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t>непрерывно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t>исполнительные органы субъектов Российской Федерации,</w:t>
            </w:r>
            <w:r w:rsidRPr="00DC2DE9">
              <w:br/>
              <w:t>органы местного самоуправления</w:t>
            </w:r>
          </w:p>
        </w:tc>
      </w:tr>
      <w:tr w:rsidR="00E13314" w:rsidRPr="00DC2DE9" w:rsidTr="00FB740F">
        <w:trPr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pPr>
              <w:jc w:val="center"/>
            </w:pPr>
            <w:r>
              <w:t>3</w:t>
            </w:r>
            <w:r w:rsidRPr="00DC2DE9"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t xml:space="preserve">Сведения о проведении общественных обсуждений, </w:t>
            </w:r>
            <w:r w:rsidRPr="00DC2DE9">
              <w:lastRenderedPageBreak/>
              <w:t>направленных на информирование граждан и юридических лиц о планируемой (намечаемой) хозяйственной деятельности и ее возможном воздействии на окружающую среду, включая:</w:t>
            </w:r>
          </w:p>
          <w:p w:rsidR="00E13314" w:rsidRPr="00DC2DE9" w:rsidRDefault="00E13314" w:rsidP="00FB740F">
            <w:r w:rsidRPr="00DC2DE9">
              <w:t>форму проведения общественных обсуждений;</w:t>
            </w:r>
          </w:p>
          <w:p w:rsidR="00E13314" w:rsidRPr="00DC2DE9" w:rsidRDefault="00E13314" w:rsidP="00FB740F">
            <w:r w:rsidRPr="00DC2DE9">
              <w:t>даты, времени и места проведения общественных обсуждений;</w:t>
            </w:r>
          </w:p>
          <w:p w:rsidR="00E13314" w:rsidRPr="00DC2DE9" w:rsidRDefault="00E13314" w:rsidP="00FB740F">
            <w:r w:rsidRPr="00DC2DE9">
              <w:t>наименования и места размещения объекта общественного обсуждения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lastRenderedPageBreak/>
              <w:t>уведомление о проведени</w:t>
            </w:r>
            <w:r w:rsidRPr="00DC2DE9">
              <w:lastRenderedPageBreak/>
              <w:t>и общественных обсуждений, направленных на информирование граждан и юридических лиц о планируемой (намечаемой) хозяйственной деятельности и ее возможном воздействии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0AA5" w:rsidRDefault="00E13314" w:rsidP="00CF0AA5">
            <w:r w:rsidRPr="00DC2DE9">
              <w:lastRenderedPageBreak/>
              <w:t xml:space="preserve">официальный сайт </w:t>
            </w:r>
            <w:r>
              <w:t>администр</w:t>
            </w:r>
            <w:r>
              <w:lastRenderedPageBreak/>
              <w:t xml:space="preserve">ации </w:t>
            </w:r>
          </w:p>
          <w:p w:rsidR="00E13314" w:rsidRPr="00DC2DE9" w:rsidRDefault="00CF0AA5" w:rsidP="00CF0AA5">
            <w:r>
              <w:t xml:space="preserve">Каларского сельского </w:t>
            </w:r>
            <w:r w:rsidR="00E13314">
              <w:t>поселения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lastRenderedPageBreak/>
              <w:t>не позднее чем</w:t>
            </w:r>
            <w:r w:rsidRPr="00DC2DE9">
              <w:br/>
              <w:t xml:space="preserve">за 3 календарных дня до начала планируемого общественного </w:t>
            </w:r>
            <w:r w:rsidRPr="00DC2DE9">
              <w:lastRenderedPageBreak/>
              <w:t>обсуждения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lastRenderedPageBreak/>
              <w:t>по мере поступления информации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t>Росприроднадзор и его территориальн</w:t>
            </w:r>
            <w:r w:rsidRPr="00DC2DE9">
              <w:lastRenderedPageBreak/>
              <w:t>ые органы, исполнительные органы субъектов Российской Федерации, органы местного самоуправления</w:t>
            </w:r>
          </w:p>
        </w:tc>
      </w:tr>
      <w:tr w:rsidR="00E13314" w:rsidRPr="00DC2DE9" w:rsidTr="00FB740F">
        <w:trPr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pPr>
              <w:jc w:val="center"/>
            </w:pPr>
            <w:r>
              <w:lastRenderedPageBreak/>
              <w:t>4</w:t>
            </w:r>
            <w:r w:rsidRPr="00DC2DE9"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t xml:space="preserve">Информация о лесах, расположенных на землях населенных пунктов, размещаемая на официальном сайте органа местного самоуправления (для </w:t>
            </w:r>
            <w:r w:rsidRPr="00DC2DE9">
              <w:lastRenderedPageBreak/>
              <w:t>городских лесов) включая:</w:t>
            </w:r>
          </w:p>
          <w:p w:rsidR="00E13314" w:rsidRPr="00DC2DE9" w:rsidRDefault="00E13314" w:rsidP="00FB740F">
            <w:r w:rsidRPr="00DC2DE9">
              <w:t>схему распределения лесов по преобладающим породам и группам возраста;</w:t>
            </w:r>
          </w:p>
          <w:p w:rsidR="00E13314" w:rsidRPr="00DC2DE9" w:rsidRDefault="00E13314" w:rsidP="00FB740F">
            <w:r w:rsidRPr="00DC2DE9">
              <w:t>схему распределения лесов в границах особо охраняемых природных территорий;</w:t>
            </w:r>
          </w:p>
          <w:p w:rsidR="00E13314" w:rsidRPr="00DC2DE9" w:rsidRDefault="00E13314" w:rsidP="00FB740F">
            <w:r w:rsidRPr="00DC2DE9">
              <w:t>схему распределения лесов, в которых ограничено пребывание граждан;</w:t>
            </w:r>
          </w:p>
          <w:p w:rsidR="00E13314" w:rsidRPr="00DC2DE9" w:rsidRDefault="00E13314" w:rsidP="00FB740F">
            <w:r w:rsidRPr="00DC2DE9">
              <w:t>схему распределения лесных участков, планируемых к предоставлению в пользование в порядке, установленном лесным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lastRenderedPageBreak/>
              <w:t xml:space="preserve">информация о лесах, расположенных на землях населенных пунктов, </w:t>
            </w:r>
            <w:r w:rsidRPr="00DC2DE9">
              <w:lastRenderedPageBreak/>
              <w:t>размещаемая на официальном сайте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F0AA5" w:rsidRDefault="00E13314" w:rsidP="00CF0AA5">
            <w:r w:rsidRPr="00DC2DE9">
              <w:lastRenderedPageBreak/>
              <w:t xml:space="preserve">официальный сайт </w:t>
            </w:r>
            <w:r>
              <w:t xml:space="preserve">администрации </w:t>
            </w:r>
          </w:p>
          <w:p w:rsidR="00E13314" w:rsidRPr="00DC2DE9" w:rsidRDefault="00E13314" w:rsidP="00CF0AA5">
            <w:r>
              <w:t xml:space="preserve"> </w:t>
            </w:r>
            <w:r w:rsidR="00CF0AA5">
              <w:t xml:space="preserve">Каларского </w:t>
            </w:r>
            <w:r w:rsidR="00CF0AA5">
              <w:lastRenderedPageBreak/>
              <w:t xml:space="preserve">сельского поселения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lastRenderedPageBreak/>
              <w:t>по мере поступления информации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t>по мере поступления информации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13314" w:rsidRPr="00DC2DE9" w:rsidRDefault="00E13314" w:rsidP="00FB740F">
            <w:r w:rsidRPr="00DC2DE9">
              <w:t>органы местного самоуправления</w:t>
            </w:r>
          </w:p>
        </w:tc>
      </w:tr>
    </w:tbl>
    <w:p w:rsidR="00E13314" w:rsidRPr="00DC2DE9" w:rsidRDefault="00E13314" w:rsidP="00E13314"/>
    <w:p w:rsidR="00E13314" w:rsidRDefault="00E13314" w:rsidP="00E13314">
      <w:pPr>
        <w:ind w:firstLine="709"/>
        <w:jc w:val="both"/>
      </w:pPr>
    </w:p>
    <w:p w:rsidR="00E13314" w:rsidRPr="00EA12F0" w:rsidRDefault="00E13314" w:rsidP="00E13314">
      <w:pPr>
        <w:tabs>
          <w:tab w:val="left" w:pos="8880"/>
        </w:tabs>
      </w:pPr>
      <w:r>
        <w:tab/>
      </w:r>
    </w:p>
    <w:p w:rsidR="00471AE8" w:rsidRDefault="00471AE8"/>
    <w:sectPr w:rsidR="00471AE8" w:rsidSect="00EA12F0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02E" w:rsidRDefault="0005002E">
      <w:r>
        <w:separator/>
      </w:r>
    </w:p>
  </w:endnote>
  <w:endnote w:type="continuationSeparator" w:id="1">
    <w:p w:rsidR="0005002E" w:rsidRDefault="00050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Condensed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72580"/>
      <w:docPartObj>
        <w:docPartGallery w:val="Page Numbers (Bottom of Page)"/>
        <w:docPartUnique/>
      </w:docPartObj>
    </w:sdtPr>
    <w:sdtContent>
      <w:p w:rsidR="00EA12F0" w:rsidRDefault="003C5F54">
        <w:pPr>
          <w:pStyle w:val="a7"/>
          <w:jc w:val="center"/>
        </w:pPr>
        <w:r>
          <w:fldChar w:fldCharType="begin"/>
        </w:r>
        <w:r w:rsidR="00E13314">
          <w:instrText>PAGE   \* MERGEFORMAT</w:instrText>
        </w:r>
        <w:r>
          <w:fldChar w:fldCharType="separate"/>
        </w:r>
        <w:r w:rsidR="00E848E3">
          <w:rPr>
            <w:noProof/>
          </w:rPr>
          <w:t>2</w:t>
        </w:r>
        <w:r>
          <w:fldChar w:fldCharType="end"/>
        </w:r>
      </w:p>
    </w:sdtContent>
  </w:sdt>
  <w:p w:rsidR="00EA12F0" w:rsidRDefault="00E848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02E" w:rsidRDefault="0005002E">
      <w:r>
        <w:separator/>
      </w:r>
    </w:p>
  </w:footnote>
  <w:footnote w:type="continuationSeparator" w:id="1">
    <w:p w:rsidR="0005002E" w:rsidRDefault="00050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314"/>
    <w:rsid w:val="0005002E"/>
    <w:rsid w:val="00065F49"/>
    <w:rsid w:val="00205089"/>
    <w:rsid w:val="003A5EF0"/>
    <w:rsid w:val="003C5F54"/>
    <w:rsid w:val="003F1775"/>
    <w:rsid w:val="00471AE8"/>
    <w:rsid w:val="00954923"/>
    <w:rsid w:val="00CB2794"/>
    <w:rsid w:val="00CF0AA5"/>
    <w:rsid w:val="00E13314"/>
    <w:rsid w:val="00E164E6"/>
    <w:rsid w:val="00E848E3"/>
    <w:rsid w:val="00F40115"/>
    <w:rsid w:val="00F6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13314"/>
    <w:rPr>
      <w:rFonts w:ascii="MonoCondensedC" w:hAnsi="MonoCondensedC"/>
    </w:rPr>
  </w:style>
  <w:style w:type="paragraph" w:styleId="a4">
    <w:name w:val="No Spacing"/>
    <w:link w:val="a3"/>
    <w:uiPriority w:val="99"/>
    <w:qFormat/>
    <w:rsid w:val="00E13314"/>
    <w:pPr>
      <w:overflowPunct w:val="0"/>
      <w:autoSpaceDE w:val="0"/>
      <w:autoSpaceDN w:val="0"/>
      <w:adjustRightInd w:val="0"/>
      <w:spacing w:after="0" w:line="240" w:lineRule="auto"/>
    </w:pPr>
    <w:rPr>
      <w:rFonts w:ascii="MonoCondensedC" w:hAnsi="MonoCondensedC"/>
    </w:rPr>
  </w:style>
  <w:style w:type="paragraph" w:styleId="a5">
    <w:name w:val="Normal (Web)"/>
    <w:basedOn w:val="a"/>
    <w:uiPriority w:val="99"/>
    <w:unhideWhenUsed/>
    <w:rsid w:val="00E13314"/>
    <w:pPr>
      <w:spacing w:after="150"/>
    </w:pPr>
  </w:style>
  <w:style w:type="character" w:customStyle="1" w:styleId="2">
    <w:name w:val="Основной текст (2)_"/>
    <w:basedOn w:val="a0"/>
    <w:link w:val="20"/>
    <w:uiPriority w:val="99"/>
    <w:rsid w:val="00E13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13314"/>
    <w:pPr>
      <w:widowControl w:val="0"/>
      <w:shd w:val="clear" w:color="auto" w:fill="FFFFFF"/>
      <w:spacing w:before="300" w:after="480" w:line="0" w:lineRule="atLeas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E133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3314"/>
    <w:pPr>
      <w:widowControl w:val="0"/>
      <w:shd w:val="clear" w:color="auto" w:fill="FFFFFF"/>
      <w:spacing w:before="480" w:after="480" w:line="0" w:lineRule="atLeast"/>
    </w:pPr>
    <w:rPr>
      <w:b/>
      <w:bCs/>
      <w:sz w:val="26"/>
      <w:szCs w:val="26"/>
      <w:lang w:eastAsia="en-US"/>
    </w:rPr>
  </w:style>
  <w:style w:type="character" w:styleId="a6">
    <w:name w:val="Hyperlink"/>
    <w:basedOn w:val="a0"/>
    <w:uiPriority w:val="99"/>
    <w:semiHidden/>
    <w:unhideWhenUsed/>
    <w:rsid w:val="00E13314"/>
    <w:rPr>
      <w:color w:val="0000FF"/>
      <w:u w:val="single"/>
    </w:rPr>
  </w:style>
  <w:style w:type="paragraph" w:customStyle="1" w:styleId="ConsPlusNormal">
    <w:name w:val="ConsPlusNormal"/>
    <w:rsid w:val="00E133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33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3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602662956&amp;backlink=1&amp;&amp;nd=102958141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2763290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ravo.gov.ru/proxy/ips/?docbody=&amp;prevDoc=602662956&amp;backlink=1&amp;&amp;nd=102958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2024-10-10T03:45:00Z</cp:lastPrinted>
  <dcterms:created xsi:type="dcterms:W3CDTF">2024-07-17T04:00:00Z</dcterms:created>
  <dcterms:modified xsi:type="dcterms:W3CDTF">2024-10-10T03:51:00Z</dcterms:modified>
</cp:coreProperties>
</file>