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BA" w:rsidRPr="00527FEE" w:rsidRDefault="00527FEE" w:rsidP="00977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0B2A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CA6C57" w:rsidRPr="00682FDC" w:rsidRDefault="006816C4" w:rsidP="004A5E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FDC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  <w:r w:rsidR="00856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C57">
        <w:rPr>
          <w:rFonts w:ascii="Times New Roman" w:hAnsi="Times New Roman" w:cs="Times New Roman"/>
          <w:b/>
          <w:sz w:val="28"/>
          <w:szCs w:val="28"/>
        </w:rPr>
        <w:t>–</w:t>
      </w:r>
      <w:r w:rsidR="00856099">
        <w:rPr>
          <w:rFonts w:ascii="Times New Roman" w:hAnsi="Times New Roman" w:cs="Times New Roman"/>
          <w:b/>
          <w:sz w:val="28"/>
          <w:szCs w:val="28"/>
        </w:rPr>
        <w:t xml:space="preserve"> КУЗБАСС</w:t>
      </w:r>
      <w:r w:rsidR="00DF327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84A8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816C4" w:rsidRDefault="006816C4" w:rsidP="004A5E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FDC">
        <w:rPr>
          <w:rFonts w:ascii="Times New Roman" w:hAnsi="Times New Roman" w:cs="Times New Roman"/>
          <w:b/>
          <w:sz w:val="28"/>
          <w:szCs w:val="28"/>
        </w:rPr>
        <w:t>ТАШТАГОЛЬСКИЙ МУНИЦИПАЛЬНЫЙ РАЙОН</w:t>
      </w:r>
    </w:p>
    <w:p w:rsidR="00FD1D03" w:rsidRDefault="00FD1D03" w:rsidP="004A5E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D03" w:rsidRDefault="00FD1D03" w:rsidP="004A5E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КОУРИНСКОЕ СЕЛЬСКОЕ ПОСЕЛЕНИЕ</w:t>
      </w:r>
    </w:p>
    <w:p w:rsidR="00CA6C57" w:rsidRPr="00682FDC" w:rsidRDefault="00CA6C57" w:rsidP="004A5E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D03" w:rsidRDefault="006816C4" w:rsidP="004A5EBA">
      <w:pPr>
        <w:pStyle w:val="5"/>
        <w:spacing w:before="0" w:after="0"/>
        <w:ind w:firstLine="567"/>
        <w:jc w:val="center"/>
        <w:rPr>
          <w:i w:val="0"/>
          <w:szCs w:val="28"/>
        </w:rPr>
      </w:pPr>
      <w:r w:rsidRPr="00146033">
        <w:rPr>
          <w:i w:val="0"/>
          <w:szCs w:val="28"/>
        </w:rPr>
        <w:t>АДМИНИСТРАЦИЯ  КОУРИНСКОГО</w:t>
      </w:r>
    </w:p>
    <w:p w:rsidR="006816C4" w:rsidRDefault="006816C4" w:rsidP="004A5EBA">
      <w:pPr>
        <w:pStyle w:val="5"/>
        <w:spacing w:before="0" w:after="0"/>
        <w:ind w:firstLine="567"/>
        <w:jc w:val="center"/>
        <w:rPr>
          <w:i w:val="0"/>
          <w:szCs w:val="28"/>
        </w:rPr>
      </w:pPr>
      <w:r w:rsidRPr="00146033">
        <w:rPr>
          <w:i w:val="0"/>
          <w:szCs w:val="28"/>
        </w:rPr>
        <w:t>СЕЛЬСКОГО ПОСЕЛЕНИЯ</w:t>
      </w:r>
    </w:p>
    <w:p w:rsidR="00977805" w:rsidRPr="00FE7FB5" w:rsidRDefault="00977805" w:rsidP="00977805">
      <w:pPr>
        <w:jc w:val="center"/>
      </w:pPr>
    </w:p>
    <w:p w:rsidR="00FD1D03" w:rsidRPr="00977805" w:rsidRDefault="00977805" w:rsidP="00977805">
      <w:pPr>
        <w:pStyle w:val="5"/>
        <w:spacing w:after="0" w:line="276" w:lineRule="auto"/>
        <w:jc w:val="center"/>
        <w:rPr>
          <w:bCs w:val="0"/>
          <w:i w:val="0"/>
          <w:spacing w:val="60"/>
          <w:szCs w:val="28"/>
        </w:rPr>
      </w:pPr>
      <w:r>
        <w:rPr>
          <w:i w:val="0"/>
          <w:szCs w:val="28"/>
        </w:rPr>
        <w:t xml:space="preserve"> </w:t>
      </w:r>
      <w:r w:rsidRPr="00977805">
        <w:rPr>
          <w:i w:val="0"/>
          <w:szCs w:val="28"/>
        </w:rPr>
        <w:t>ПОСТАНОВЛЕНИЕ</w:t>
      </w:r>
    </w:p>
    <w:p w:rsidR="006816C4" w:rsidRPr="006D4227" w:rsidRDefault="00977805" w:rsidP="009778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A57A16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FD1D03" w:rsidRPr="006D4227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="002137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C039EC">
        <w:rPr>
          <w:rFonts w:ascii="Times New Roman" w:hAnsi="Times New Roman" w:cs="Times New Roman"/>
          <w:b/>
          <w:sz w:val="28"/>
          <w:szCs w:val="28"/>
          <w:lang w:eastAsia="ru-RU"/>
        </w:rPr>
        <w:t>30</w:t>
      </w:r>
      <w:r w:rsidR="0021376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737E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сентября</w:t>
      </w:r>
      <w:bookmarkStart w:id="0" w:name="_GoBack"/>
      <w:bookmarkEnd w:id="0"/>
      <w:r w:rsidR="002137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E060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1D03" w:rsidRPr="006D4227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 w:rsidR="00C039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23-п</w:t>
      </w:r>
    </w:p>
    <w:p w:rsidR="006816C4" w:rsidRPr="006D4227" w:rsidRDefault="006816C4" w:rsidP="009778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816C4" w:rsidRPr="00682FDC" w:rsidRDefault="006816C4" w:rsidP="004A5E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FDC">
        <w:rPr>
          <w:rFonts w:ascii="Times New Roman" w:hAnsi="Times New Roman" w:cs="Times New Roman"/>
          <w:b/>
          <w:sz w:val="28"/>
          <w:szCs w:val="28"/>
        </w:rPr>
        <w:t>Об утверждении муниципальной  программы</w:t>
      </w:r>
    </w:p>
    <w:p w:rsidR="006816C4" w:rsidRPr="00682FDC" w:rsidRDefault="006816C4" w:rsidP="004A5E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</w:pPr>
      <w:r w:rsidRPr="00682FDC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«Подготовка к зиме Коуринс</w:t>
      </w:r>
      <w:r w:rsidR="0021376B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кого сельского поселения на 2025 и плановый период 2026-2027</w:t>
      </w:r>
      <w:r w:rsidR="00E61203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 xml:space="preserve"> </w:t>
      </w:r>
      <w:r w:rsidR="00EA1582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г</w:t>
      </w:r>
      <w:r w:rsidR="00E61203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оды</w:t>
      </w:r>
      <w:r w:rsidR="00F83D89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»</w:t>
      </w:r>
    </w:p>
    <w:p w:rsidR="006816C4" w:rsidRPr="00682FDC" w:rsidRDefault="006816C4" w:rsidP="006D4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1203" w:rsidRDefault="006D4227" w:rsidP="006D422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16C4" w:rsidRPr="00682FD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</w:t>
      </w:r>
      <w:r w:rsidR="00904978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 w:rsidR="00343E35" w:rsidRPr="00343E35">
        <w:rPr>
          <w:rFonts w:ascii="Times New Roman" w:hAnsi="Times New Roman" w:cs="Times New Roman"/>
          <w:sz w:val="28"/>
          <w:szCs w:val="28"/>
        </w:rPr>
        <w:t>руководствуясь</w:t>
      </w:r>
      <w:r w:rsidR="00343E35">
        <w:rPr>
          <w:rFonts w:hint="eastAsia"/>
          <w:sz w:val="28"/>
          <w:szCs w:val="28"/>
        </w:rPr>
        <w:t xml:space="preserve"> </w:t>
      </w:r>
      <w:r w:rsidR="00343E35">
        <w:rPr>
          <w:rFonts w:ascii="Times New Roman" w:hAnsi="Times New Roman" w:cs="Times New Roman"/>
          <w:sz w:val="28"/>
          <w:szCs w:val="28"/>
        </w:rPr>
        <w:t>Уставом муниципального образования «Коуринское сельское поселение» Таштагольского муниципального района Кемеровской области-Кузбасса</w:t>
      </w:r>
      <w:r w:rsidR="006816C4" w:rsidRPr="00682FDC">
        <w:rPr>
          <w:rFonts w:ascii="Times New Roman" w:hAnsi="Times New Roman" w:cs="Times New Roman"/>
          <w:sz w:val="28"/>
          <w:szCs w:val="28"/>
        </w:rPr>
        <w:t>,</w:t>
      </w:r>
      <w:r w:rsidR="00E61203">
        <w:rPr>
          <w:rFonts w:ascii="Times New Roman" w:hAnsi="Times New Roman" w:cs="Times New Roman"/>
          <w:sz w:val="28"/>
          <w:szCs w:val="28"/>
        </w:rPr>
        <w:t xml:space="preserve"> Администрация Коуринского сельского поселения постановляет:</w:t>
      </w:r>
    </w:p>
    <w:p w:rsidR="006816C4" w:rsidRPr="00682FDC" w:rsidRDefault="006816C4" w:rsidP="0097780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FDC">
        <w:rPr>
          <w:rFonts w:ascii="Times New Roman" w:hAnsi="Times New Roman" w:cs="Times New Roman"/>
          <w:sz w:val="28"/>
          <w:szCs w:val="28"/>
        </w:rPr>
        <w:t>1. Утвердить муниципальную  програ</w:t>
      </w:r>
      <w:r w:rsidR="00F83D89">
        <w:rPr>
          <w:rFonts w:ascii="Times New Roman" w:hAnsi="Times New Roman" w:cs="Times New Roman"/>
          <w:sz w:val="28"/>
          <w:szCs w:val="28"/>
        </w:rPr>
        <w:t>мму «Подготовка к зиме</w:t>
      </w:r>
      <w:r w:rsidR="00D7200E">
        <w:rPr>
          <w:rFonts w:ascii="Times New Roman" w:hAnsi="Times New Roman" w:cs="Times New Roman"/>
          <w:sz w:val="28"/>
          <w:szCs w:val="28"/>
        </w:rPr>
        <w:t xml:space="preserve"> </w:t>
      </w:r>
      <w:r w:rsidR="005B351D">
        <w:rPr>
          <w:rFonts w:ascii="Times New Roman" w:hAnsi="Times New Roman" w:cs="Times New Roman"/>
          <w:sz w:val="28"/>
          <w:szCs w:val="28"/>
        </w:rPr>
        <w:t>Коуринского сельского поселения</w:t>
      </w:r>
      <w:r w:rsidR="0021376B">
        <w:rPr>
          <w:rFonts w:ascii="Times New Roman" w:hAnsi="Times New Roman" w:cs="Times New Roman"/>
          <w:sz w:val="28"/>
          <w:szCs w:val="28"/>
        </w:rPr>
        <w:t xml:space="preserve"> на 2025</w:t>
      </w:r>
      <w:r w:rsidR="00774181">
        <w:rPr>
          <w:rFonts w:ascii="Times New Roman" w:hAnsi="Times New Roman" w:cs="Times New Roman"/>
          <w:sz w:val="28"/>
          <w:szCs w:val="28"/>
        </w:rPr>
        <w:t xml:space="preserve"> </w:t>
      </w:r>
      <w:r w:rsidRPr="00682FDC">
        <w:rPr>
          <w:rFonts w:ascii="Times New Roman" w:hAnsi="Times New Roman" w:cs="Times New Roman"/>
          <w:sz w:val="28"/>
          <w:szCs w:val="28"/>
        </w:rPr>
        <w:t xml:space="preserve"> и плановый п</w:t>
      </w:r>
      <w:r w:rsidR="0021376B">
        <w:rPr>
          <w:rFonts w:ascii="Times New Roman" w:hAnsi="Times New Roman" w:cs="Times New Roman"/>
          <w:sz w:val="28"/>
          <w:szCs w:val="28"/>
        </w:rPr>
        <w:t>ериод 2026-2027</w:t>
      </w:r>
      <w:r w:rsidR="00E61203">
        <w:rPr>
          <w:rFonts w:ascii="Times New Roman" w:hAnsi="Times New Roman" w:cs="Times New Roman"/>
          <w:sz w:val="28"/>
          <w:szCs w:val="28"/>
        </w:rPr>
        <w:t xml:space="preserve"> годы</w:t>
      </w:r>
      <w:r w:rsidR="00F83D89">
        <w:rPr>
          <w:rFonts w:ascii="Times New Roman" w:hAnsi="Times New Roman" w:cs="Times New Roman"/>
          <w:sz w:val="28"/>
          <w:szCs w:val="28"/>
        </w:rPr>
        <w:t>»</w:t>
      </w:r>
      <w:r w:rsidRPr="00682FDC">
        <w:rPr>
          <w:rFonts w:ascii="Times New Roman" w:hAnsi="Times New Roman" w:cs="Times New Roman"/>
          <w:sz w:val="28"/>
          <w:szCs w:val="28"/>
        </w:rPr>
        <w:t xml:space="preserve"> согласно приложению  к настоящему постановлению.</w:t>
      </w:r>
    </w:p>
    <w:p w:rsidR="00977805" w:rsidRDefault="00977805" w:rsidP="00977805">
      <w:pPr>
        <w:pStyle w:val="ae"/>
        <w:spacing w:after="0"/>
        <w:ind w:firstLine="567"/>
        <w:jc w:val="both"/>
        <w:rPr>
          <w:sz w:val="28"/>
          <w:szCs w:val="28"/>
        </w:rPr>
      </w:pPr>
    </w:p>
    <w:p w:rsidR="004216D7" w:rsidRDefault="004216D7" w:rsidP="00977805">
      <w:pPr>
        <w:pStyle w:val="ae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обнародованию на информационном стенде в здании Администрации Коуринского сельского поселения и размещению на официальном сайте Администрации Таштагольского муниципального района, в разделе Администрация Коуринского сельского поселения, сети интернет.</w:t>
      </w:r>
    </w:p>
    <w:p w:rsidR="006D4227" w:rsidRDefault="006D4227" w:rsidP="00977805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4227" w:rsidRPr="00682FDC" w:rsidRDefault="006816C4" w:rsidP="00977805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682FD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82FDC">
        <w:rPr>
          <w:rFonts w:ascii="Times New Roman" w:hAnsi="Times New Roman"/>
          <w:sz w:val="28"/>
          <w:szCs w:val="28"/>
        </w:rPr>
        <w:t xml:space="preserve">Контроль </w:t>
      </w:r>
      <w:r w:rsidR="00856099">
        <w:rPr>
          <w:rFonts w:ascii="Times New Roman" w:hAnsi="Times New Roman"/>
          <w:sz w:val="28"/>
          <w:szCs w:val="28"/>
        </w:rPr>
        <w:t xml:space="preserve"> </w:t>
      </w:r>
      <w:r w:rsidRPr="00682FDC">
        <w:rPr>
          <w:rFonts w:ascii="Times New Roman" w:hAnsi="Times New Roman"/>
          <w:sz w:val="28"/>
          <w:szCs w:val="28"/>
        </w:rPr>
        <w:t>за</w:t>
      </w:r>
      <w:proofErr w:type="gramEnd"/>
      <w:r w:rsidRPr="00682FD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A03C97" w:rsidRDefault="00A03C97" w:rsidP="00977805">
      <w:pPr>
        <w:pStyle w:val="ae"/>
        <w:suppressAutoHyphens/>
        <w:spacing w:after="0"/>
        <w:ind w:firstLine="567"/>
        <w:jc w:val="both"/>
        <w:rPr>
          <w:sz w:val="28"/>
          <w:szCs w:val="28"/>
        </w:rPr>
      </w:pPr>
    </w:p>
    <w:p w:rsidR="00FB0680" w:rsidRDefault="006816C4" w:rsidP="00977805">
      <w:pPr>
        <w:pStyle w:val="ae"/>
        <w:suppressAutoHyphens/>
        <w:spacing w:after="0"/>
        <w:ind w:firstLine="567"/>
        <w:jc w:val="both"/>
        <w:rPr>
          <w:snapToGrid w:val="0"/>
          <w:sz w:val="28"/>
          <w:szCs w:val="28"/>
        </w:rPr>
      </w:pPr>
      <w:r w:rsidRPr="00682FDC">
        <w:rPr>
          <w:sz w:val="28"/>
          <w:szCs w:val="28"/>
        </w:rPr>
        <w:t xml:space="preserve">4. </w:t>
      </w:r>
      <w:r w:rsidR="00FB0680">
        <w:rPr>
          <w:snapToGrid w:val="0"/>
          <w:sz w:val="28"/>
          <w:szCs w:val="28"/>
        </w:rPr>
        <w:t xml:space="preserve">Настоящее постановление вступает в силу с момента </w:t>
      </w:r>
      <w:r w:rsidR="009E4130">
        <w:rPr>
          <w:snapToGrid w:val="0"/>
          <w:sz w:val="28"/>
          <w:szCs w:val="28"/>
        </w:rPr>
        <w:t>обнародования</w:t>
      </w:r>
      <w:r w:rsidR="00FB0680">
        <w:rPr>
          <w:snapToGrid w:val="0"/>
          <w:sz w:val="28"/>
          <w:szCs w:val="28"/>
        </w:rPr>
        <w:t xml:space="preserve"> и распространяет свое действие на </w:t>
      </w:r>
      <w:r w:rsidR="00A03C97">
        <w:rPr>
          <w:snapToGrid w:val="0"/>
          <w:sz w:val="28"/>
          <w:szCs w:val="28"/>
        </w:rPr>
        <w:t>правоотношения,</w:t>
      </w:r>
      <w:r w:rsidR="0021376B">
        <w:rPr>
          <w:snapToGrid w:val="0"/>
          <w:sz w:val="28"/>
          <w:szCs w:val="28"/>
        </w:rPr>
        <w:t xml:space="preserve"> возникшие с 01.01.2025</w:t>
      </w:r>
      <w:r w:rsidR="00A03C97">
        <w:rPr>
          <w:snapToGrid w:val="0"/>
          <w:sz w:val="28"/>
          <w:szCs w:val="28"/>
        </w:rPr>
        <w:t xml:space="preserve"> года.</w:t>
      </w:r>
    </w:p>
    <w:p w:rsidR="006816C4" w:rsidRPr="00682FDC" w:rsidRDefault="006816C4" w:rsidP="007D42E3">
      <w:pPr>
        <w:pStyle w:val="ae"/>
        <w:suppressAutoHyphens/>
        <w:ind w:firstLine="567"/>
        <w:jc w:val="both"/>
        <w:rPr>
          <w:snapToGrid w:val="0"/>
          <w:sz w:val="28"/>
          <w:szCs w:val="28"/>
        </w:rPr>
      </w:pPr>
    </w:p>
    <w:p w:rsidR="006816C4" w:rsidRDefault="006816C4" w:rsidP="006D4227">
      <w:pPr>
        <w:pStyle w:val="ae"/>
        <w:suppressAutoHyphens/>
        <w:ind w:firstLine="567"/>
        <w:jc w:val="both"/>
        <w:rPr>
          <w:sz w:val="28"/>
          <w:szCs w:val="28"/>
        </w:rPr>
      </w:pPr>
    </w:p>
    <w:p w:rsidR="00CA6C57" w:rsidRDefault="00CA6C57" w:rsidP="006D4227">
      <w:pPr>
        <w:pStyle w:val="ae"/>
        <w:suppressAutoHyphens/>
        <w:ind w:firstLine="567"/>
        <w:jc w:val="both"/>
        <w:rPr>
          <w:sz w:val="28"/>
          <w:szCs w:val="28"/>
        </w:rPr>
      </w:pPr>
    </w:p>
    <w:p w:rsidR="00CA6C57" w:rsidRPr="00682FDC" w:rsidRDefault="00CA6C57" w:rsidP="006D4227">
      <w:pPr>
        <w:pStyle w:val="ae"/>
        <w:suppressAutoHyphens/>
        <w:ind w:firstLine="567"/>
        <w:jc w:val="both"/>
        <w:rPr>
          <w:sz w:val="28"/>
          <w:szCs w:val="28"/>
        </w:rPr>
      </w:pPr>
    </w:p>
    <w:p w:rsidR="006816C4" w:rsidRPr="00682FDC" w:rsidRDefault="006816C4" w:rsidP="006D4227">
      <w:pPr>
        <w:pStyle w:val="ae"/>
        <w:suppressAutoHyphens/>
        <w:spacing w:after="0"/>
        <w:ind w:firstLine="567"/>
        <w:jc w:val="both"/>
        <w:rPr>
          <w:sz w:val="28"/>
          <w:szCs w:val="28"/>
        </w:rPr>
      </w:pPr>
      <w:r w:rsidRPr="00682FDC">
        <w:rPr>
          <w:sz w:val="28"/>
          <w:szCs w:val="28"/>
        </w:rPr>
        <w:t>Глава Коуринского</w:t>
      </w:r>
    </w:p>
    <w:p w:rsidR="00CA6C57" w:rsidRDefault="006816C4" w:rsidP="006D4227">
      <w:pPr>
        <w:pStyle w:val="ae"/>
        <w:suppressAutoHyphens/>
        <w:spacing w:after="0"/>
        <w:ind w:firstLine="567"/>
        <w:jc w:val="both"/>
        <w:rPr>
          <w:sz w:val="28"/>
          <w:szCs w:val="28"/>
        </w:rPr>
      </w:pPr>
      <w:r w:rsidRPr="00682FDC">
        <w:rPr>
          <w:sz w:val="28"/>
          <w:szCs w:val="28"/>
        </w:rPr>
        <w:t xml:space="preserve">сельского  поселения                                                   </w:t>
      </w:r>
      <w:r w:rsidR="00856099">
        <w:rPr>
          <w:sz w:val="28"/>
          <w:szCs w:val="28"/>
        </w:rPr>
        <w:t xml:space="preserve"> О.А. </w:t>
      </w:r>
      <w:r w:rsidRPr="00682FDC">
        <w:rPr>
          <w:sz w:val="28"/>
          <w:szCs w:val="28"/>
        </w:rPr>
        <w:t xml:space="preserve">Балабанова   </w:t>
      </w:r>
    </w:p>
    <w:p w:rsidR="00CA6C57" w:rsidRPr="00937008" w:rsidRDefault="00CA6C57" w:rsidP="006D4227">
      <w:pPr>
        <w:pStyle w:val="ae"/>
        <w:suppressAutoHyphens/>
        <w:ind w:firstLine="567"/>
        <w:jc w:val="both"/>
        <w:rPr>
          <w:sz w:val="28"/>
          <w:szCs w:val="28"/>
        </w:rPr>
      </w:pPr>
    </w:p>
    <w:p w:rsidR="00FD1D03" w:rsidRDefault="00937008" w:rsidP="00A03C97">
      <w:pPr>
        <w:pStyle w:val="a4"/>
        <w:ind w:firstLine="56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                                </w:t>
      </w:r>
      <w:r w:rsidR="00A03C97">
        <w:rPr>
          <w:rFonts w:ascii="Times New Roman" w:hAnsi="Times New Roman" w:cs="Times New Roman"/>
          <w:lang w:eastAsia="ar-SA"/>
        </w:rPr>
        <w:t xml:space="preserve">         </w:t>
      </w:r>
    </w:p>
    <w:p w:rsidR="00FD1D03" w:rsidRDefault="00FD1D03" w:rsidP="006D4227">
      <w:pPr>
        <w:pStyle w:val="a4"/>
        <w:ind w:firstLine="567"/>
        <w:jc w:val="both"/>
        <w:rPr>
          <w:rFonts w:ascii="Times New Roman" w:hAnsi="Times New Roman" w:cs="Times New Roman"/>
          <w:lang w:eastAsia="ar-SA"/>
        </w:rPr>
      </w:pPr>
    </w:p>
    <w:p w:rsidR="00A03C97" w:rsidRDefault="00937008" w:rsidP="004A5EBA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EF40F0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A03C97" w:rsidRDefault="00A03C97" w:rsidP="004A5EBA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D1D03" w:rsidRPr="00EF40F0" w:rsidRDefault="00851B0D" w:rsidP="004A5EBA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EF40F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  <w:r w:rsidR="004506B6" w:rsidRPr="00EF40F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FD1D03" w:rsidRPr="00EF40F0" w:rsidRDefault="00937008" w:rsidP="004A5EBA">
      <w:pPr>
        <w:pStyle w:val="a4"/>
        <w:ind w:firstLine="567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EF40F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>к  п</w:t>
      </w:r>
      <w:r w:rsidR="004506B6" w:rsidRPr="00EF40F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 xml:space="preserve">остановлению  </w:t>
      </w:r>
      <w:r w:rsidRPr="00EF40F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>Администрации</w:t>
      </w:r>
    </w:p>
    <w:p w:rsidR="004506B6" w:rsidRPr="00EF40F0" w:rsidRDefault="00937008" w:rsidP="004A5EBA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EF40F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 xml:space="preserve"> Коуринского</w:t>
      </w:r>
      <w:r w:rsidR="00FD1D03" w:rsidRPr="00EF40F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506B6" w:rsidRPr="00EF40F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 xml:space="preserve">сельского поселения </w:t>
      </w:r>
    </w:p>
    <w:p w:rsidR="004506B6" w:rsidRPr="00EF40F0" w:rsidRDefault="003430EA" w:rsidP="004A5EBA">
      <w:pPr>
        <w:pStyle w:val="a4"/>
        <w:ind w:firstLine="567"/>
        <w:jc w:val="righ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ar-SA"/>
        </w:rPr>
      </w:pPr>
      <w:r w:rsidRPr="00EF40F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      </w:t>
      </w:r>
      <w:r w:rsidR="00C039E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о</w:t>
      </w:r>
      <w:r w:rsidRPr="00EF40F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т</w:t>
      </w:r>
      <w:r w:rsidR="0021376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 «</w:t>
      </w:r>
      <w:r w:rsidR="00C039E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30</w:t>
      </w:r>
      <w:r w:rsidR="0021376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»</w:t>
      </w:r>
      <w:r w:rsidR="00C039E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 сентября</w:t>
      </w:r>
      <w:r w:rsidR="0021376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  2024</w:t>
      </w:r>
      <w:r w:rsidRPr="00EF40F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 </w:t>
      </w:r>
      <w:r w:rsidR="00FD1D03" w:rsidRPr="00EF40F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№ </w:t>
      </w:r>
      <w:r w:rsidR="00C039E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23-п</w:t>
      </w:r>
    </w:p>
    <w:p w:rsidR="00FD1D03" w:rsidRPr="00EF40F0" w:rsidRDefault="00FD1D03" w:rsidP="006D4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5478" w:rsidRPr="00977805" w:rsidRDefault="007B5478" w:rsidP="004A5E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77805">
        <w:rPr>
          <w:rFonts w:ascii="Times New Roman" w:eastAsia="Calibri" w:hAnsi="Times New Roman" w:cs="Times New Roman"/>
          <w:bCs/>
          <w:sz w:val="28"/>
          <w:szCs w:val="28"/>
        </w:rPr>
        <w:t>Муниципальная   программа</w:t>
      </w:r>
    </w:p>
    <w:p w:rsidR="00F72695" w:rsidRPr="00977805" w:rsidRDefault="00F72695" w:rsidP="004A5E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</w:pPr>
      <w:r w:rsidRPr="00977805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 xml:space="preserve">«Подготовка к зиме </w:t>
      </w:r>
      <w:r w:rsidR="006816C4" w:rsidRPr="00977805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>Коуринского</w:t>
      </w:r>
      <w:r w:rsidRPr="00977805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 xml:space="preserve"> сельского поселения на </w:t>
      </w:r>
      <w:r w:rsidR="0021376B" w:rsidRPr="00977805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>2025 и плановый период 2026</w:t>
      </w:r>
      <w:r w:rsidR="00527FEE" w:rsidRPr="00977805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>-</w:t>
      </w:r>
      <w:r w:rsidR="0021376B" w:rsidRPr="00977805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>2027</w:t>
      </w:r>
      <w:r w:rsidR="0079135C" w:rsidRPr="00977805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 xml:space="preserve"> </w:t>
      </w:r>
      <w:r w:rsidRPr="00977805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>г</w:t>
      </w:r>
      <w:r w:rsidR="00774181" w:rsidRPr="00977805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>оды</w:t>
      </w:r>
      <w:r w:rsidRPr="00977805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>»</w:t>
      </w:r>
    </w:p>
    <w:p w:rsidR="00F72695" w:rsidRPr="00EF40F0" w:rsidRDefault="00F72695" w:rsidP="004A5E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</w:pPr>
    </w:p>
    <w:p w:rsidR="007B5478" w:rsidRPr="00EF40F0" w:rsidRDefault="007B5478" w:rsidP="006D4227">
      <w:pPr>
        <w:spacing w:after="0" w:line="240" w:lineRule="auto"/>
        <w:ind w:left="108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40F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 </w:t>
      </w:r>
      <w:r w:rsidRPr="00EF40F0">
        <w:rPr>
          <w:rFonts w:ascii="Times New Roman" w:eastAsia="Calibri" w:hAnsi="Times New Roman" w:cs="Times New Roman"/>
          <w:bCs/>
          <w:sz w:val="28"/>
          <w:szCs w:val="28"/>
        </w:rPr>
        <w:t>. Паспорт программы.</w:t>
      </w:r>
    </w:p>
    <w:p w:rsidR="007B5478" w:rsidRPr="00EF40F0" w:rsidRDefault="007B5478" w:rsidP="006D4227">
      <w:pPr>
        <w:spacing w:after="0" w:line="240" w:lineRule="auto"/>
        <w:ind w:left="108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40F0">
        <w:rPr>
          <w:rFonts w:ascii="Times New Roman" w:eastAsia="Calibri" w:hAnsi="Times New Roman" w:cs="Times New Roman"/>
          <w:bCs/>
          <w:sz w:val="28"/>
          <w:szCs w:val="28"/>
        </w:rPr>
        <w:t>2. Содержание проблемы и обоснование необходимости ее решения программно-целевым методом.</w:t>
      </w:r>
    </w:p>
    <w:p w:rsidR="007B5478" w:rsidRPr="00EF40F0" w:rsidRDefault="007B5478" w:rsidP="006D4227">
      <w:pPr>
        <w:spacing w:after="0" w:line="240" w:lineRule="auto"/>
        <w:ind w:left="108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40F0">
        <w:rPr>
          <w:rFonts w:ascii="Times New Roman" w:eastAsia="Calibri" w:hAnsi="Times New Roman" w:cs="Times New Roman"/>
          <w:bCs/>
          <w:sz w:val="28"/>
          <w:szCs w:val="28"/>
        </w:rPr>
        <w:t>3.  Основные цели и задачи программы.</w:t>
      </w:r>
    </w:p>
    <w:p w:rsidR="007B5478" w:rsidRPr="00EF40F0" w:rsidRDefault="007B5478" w:rsidP="006D4227">
      <w:pPr>
        <w:spacing w:after="0" w:line="240" w:lineRule="auto"/>
        <w:ind w:left="108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40F0">
        <w:rPr>
          <w:rFonts w:ascii="Times New Roman" w:eastAsia="Calibri" w:hAnsi="Times New Roman" w:cs="Times New Roman"/>
          <w:bCs/>
          <w:sz w:val="28"/>
          <w:szCs w:val="28"/>
        </w:rPr>
        <w:t>4.  Перечень мероприятий программы</w:t>
      </w:r>
    </w:p>
    <w:p w:rsidR="007B5478" w:rsidRPr="00EF40F0" w:rsidRDefault="007B5478" w:rsidP="006D4227">
      <w:pPr>
        <w:spacing w:after="0" w:line="240" w:lineRule="auto"/>
        <w:ind w:left="108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40F0">
        <w:rPr>
          <w:rFonts w:ascii="Times New Roman" w:eastAsia="Calibri" w:hAnsi="Times New Roman" w:cs="Times New Roman"/>
          <w:bCs/>
          <w:sz w:val="28"/>
          <w:szCs w:val="28"/>
        </w:rPr>
        <w:t>5.  Механизм    реализации программы.</w:t>
      </w:r>
    </w:p>
    <w:p w:rsidR="007B5478" w:rsidRPr="00EF40F0" w:rsidRDefault="007B5478" w:rsidP="006D4227">
      <w:pPr>
        <w:spacing w:after="0" w:line="240" w:lineRule="auto"/>
        <w:ind w:left="1080" w:firstLine="567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F40F0">
        <w:rPr>
          <w:rFonts w:ascii="Times New Roman" w:eastAsia="Calibri" w:hAnsi="Times New Roman" w:cs="Times New Roman"/>
          <w:bCs/>
          <w:sz w:val="28"/>
          <w:szCs w:val="28"/>
        </w:rPr>
        <w:t>6.  Оценка эффективности реализации программы.</w:t>
      </w:r>
    </w:p>
    <w:p w:rsidR="00151EE3" w:rsidRPr="00EF40F0" w:rsidRDefault="00151EE3" w:rsidP="006D4227">
      <w:pPr>
        <w:spacing w:after="0" w:line="240" w:lineRule="auto"/>
        <w:ind w:left="1080" w:firstLine="567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8370A2" w:rsidRPr="00977805" w:rsidRDefault="00F72695" w:rsidP="006D4227">
      <w:pPr>
        <w:pStyle w:val="a3"/>
        <w:numPr>
          <w:ilvl w:val="0"/>
          <w:numId w:val="15"/>
        </w:num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977805">
        <w:rPr>
          <w:rFonts w:ascii="Times New Roman" w:hAnsi="Times New Roman" w:cs="Times New Roman"/>
          <w:b/>
          <w:sz w:val="28"/>
        </w:rPr>
        <w:t>Паспорт муниципальной программы</w:t>
      </w:r>
      <w:r w:rsidR="00EA1582" w:rsidRPr="00977805">
        <w:rPr>
          <w:rFonts w:ascii="Times New Roman" w:hAnsi="Times New Roman" w:cs="Times New Roman"/>
          <w:b/>
          <w:sz w:val="28"/>
        </w:rPr>
        <w:t xml:space="preserve"> </w:t>
      </w:r>
    </w:p>
    <w:p w:rsidR="00977805" w:rsidRDefault="00EA1582" w:rsidP="0097780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F40F0">
        <w:rPr>
          <w:rFonts w:ascii="Times New Roman" w:hAnsi="Times New Roman" w:cs="Times New Roman"/>
          <w:sz w:val="28"/>
        </w:rPr>
        <w:t>«Подготовка к зиме Коуринс</w:t>
      </w:r>
      <w:r w:rsidR="006D4227" w:rsidRPr="00EF40F0">
        <w:rPr>
          <w:rFonts w:ascii="Times New Roman" w:hAnsi="Times New Roman" w:cs="Times New Roman"/>
          <w:sz w:val="28"/>
        </w:rPr>
        <w:t>кого се</w:t>
      </w:r>
      <w:r w:rsidR="00FF3240">
        <w:rPr>
          <w:rFonts w:ascii="Times New Roman" w:hAnsi="Times New Roman" w:cs="Times New Roman"/>
          <w:sz w:val="28"/>
        </w:rPr>
        <w:t xml:space="preserve">льского поселения </w:t>
      </w:r>
    </w:p>
    <w:p w:rsidR="00EA1582" w:rsidRDefault="00977805" w:rsidP="0097780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FF3240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="0021376B">
        <w:rPr>
          <w:rFonts w:ascii="Times New Roman" w:hAnsi="Times New Roman" w:cs="Times New Roman"/>
          <w:sz w:val="28"/>
        </w:rPr>
        <w:t>2025</w:t>
      </w:r>
      <w:r w:rsidR="00EF40F0">
        <w:rPr>
          <w:rFonts w:ascii="Times New Roman" w:hAnsi="Times New Roman" w:cs="Times New Roman"/>
          <w:sz w:val="28"/>
        </w:rPr>
        <w:t xml:space="preserve"> и плановый период </w:t>
      </w:r>
      <w:r w:rsidR="0021376B">
        <w:rPr>
          <w:rFonts w:ascii="Times New Roman" w:hAnsi="Times New Roman" w:cs="Times New Roman"/>
          <w:sz w:val="28"/>
        </w:rPr>
        <w:t>2026-2027</w:t>
      </w:r>
      <w:r w:rsidR="00774181" w:rsidRPr="00EF40F0">
        <w:rPr>
          <w:rFonts w:ascii="Times New Roman" w:hAnsi="Times New Roman" w:cs="Times New Roman"/>
          <w:sz w:val="28"/>
        </w:rPr>
        <w:t xml:space="preserve"> </w:t>
      </w:r>
      <w:r w:rsidR="006D4227" w:rsidRPr="00EF40F0">
        <w:rPr>
          <w:rFonts w:ascii="Times New Roman" w:hAnsi="Times New Roman" w:cs="Times New Roman"/>
          <w:sz w:val="28"/>
        </w:rPr>
        <w:t>годы</w:t>
      </w:r>
      <w:r w:rsidR="00EA1582" w:rsidRPr="00EF40F0">
        <w:rPr>
          <w:rFonts w:ascii="Times New Roman" w:hAnsi="Times New Roman" w:cs="Times New Roman"/>
          <w:sz w:val="28"/>
        </w:rPr>
        <w:t>»</w:t>
      </w:r>
    </w:p>
    <w:p w:rsidR="00977805" w:rsidRPr="00EF40F0" w:rsidRDefault="00977805" w:rsidP="0097780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5000" w:type="pct"/>
        <w:jc w:val="center"/>
        <w:tblLook w:val="04A0"/>
      </w:tblPr>
      <w:tblGrid>
        <w:gridCol w:w="4550"/>
        <w:gridCol w:w="6132"/>
      </w:tblGrid>
      <w:tr w:rsidR="00D67FF9" w:rsidRPr="00682FDC" w:rsidTr="00151EE3">
        <w:trPr>
          <w:trHeight w:val="1098"/>
          <w:jc w:val="center"/>
        </w:trPr>
        <w:tc>
          <w:tcPr>
            <w:tcW w:w="4077" w:type="dxa"/>
          </w:tcPr>
          <w:p w:rsidR="00D67FF9" w:rsidRPr="00682FDC" w:rsidRDefault="00D67FF9" w:rsidP="00977805">
            <w:pPr>
              <w:rPr>
                <w:rFonts w:ascii="Times New Roman" w:hAnsi="Times New Roman" w:cs="Times New Roman"/>
                <w:sz w:val="24"/>
              </w:rPr>
            </w:pPr>
            <w:r w:rsidRPr="00682FDC">
              <w:rPr>
                <w:rFonts w:ascii="Times New Roman" w:hAnsi="Times New Roman" w:cs="Times New Roman"/>
                <w:sz w:val="24"/>
              </w:rPr>
              <w:t xml:space="preserve">1.1 </w:t>
            </w:r>
            <w:r w:rsidRPr="00682FDC">
              <w:rPr>
                <w:rFonts w:ascii="Times New Roman" w:hAnsi="Times New Roman" w:cs="Times New Roman"/>
                <w:sz w:val="28"/>
              </w:rPr>
              <w:t>Наименование программы</w:t>
            </w:r>
          </w:p>
        </w:tc>
        <w:tc>
          <w:tcPr>
            <w:tcW w:w="5494" w:type="dxa"/>
          </w:tcPr>
          <w:p w:rsidR="00D67FF9" w:rsidRPr="00977805" w:rsidRDefault="006816C4" w:rsidP="0097780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82F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Муниципальная   программа</w:t>
            </w:r>
            <w:r w:rsidR="009778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82FDC"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«Подготовка к зиме Коуринского сельского поселения</w:t>
            </w:r>
            <w:r w:rsidR="0021376B"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 xml:space="preserve"> на 2025 и плановый период 2026-2027</w:t>
            </w:r>
            <w:r w:rsidRPr="00682FDC"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г</w:t>
            </w:r>
            <w:r w:rsidR="00F83D89"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оды</w:t>
            </w:r>
            <w:r w:rsidRPr="00682FDC"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»</w:t>
            </w:r>
          </w:p>
        </w:tc>
      </w:tr>
      <w:tr w:rsidR="00234B40" w:rsidRPr="00682FDC" w:rsidTr="00937008">
        <w:trPr>
          <w:jc w:val="center"/>
        </w:trPr>
        <w:tc>
          <w:tcPr>
            <w:tcW w:w="4077" w:type="dxa"/>
          </w:tcPr>
          <w:p w:rsidR="00234B40" w:rsidRPr="00682FDC" w:rsidRDefault="006816C4" w:rsidP="00977805">
            <w:pPr>
              <w:rPr>
                <w:rFonts w:ascii="Times New Roman" w:hAnsi="Times New Roman" w:cs="Times New Roman"/>
                <w:sz w:val="28"/>
              </w:rPr>
            </w:pPr>
            <w:r w:rsidRPr="00682FDC">
              <w:rPr>
                <w:rFonts w:ascii="Times New Roman" w:hAnsi="Times New Roman" w:cs="Times New Roman"/>
                <w:sz w:val="28"/>
              </w:rPr>
              <w:t>1.2</w:t>
            </w:r>
            <w:r w:rsidR="00F83D8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82FDC">
              <w:rPr>
                <w:rFonts w:ascii="Times New Roman" w:hAnsi="Times New Roman" w:cs="Times New Roman"/>
                <w:sz w:val="28"/>
              </w:rPr>
              <w:t>Заказчик</w:t>
            </w:r>
            <w:r w:rsidR="00DA47F9" w:rsidRPr="00682FD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34B40" w:rsidRPr="00682FDC">
              <w:rPr>
                <w:rFonts w:ascii="Times New Roman" w:hAnsi="Times New Roman" w:cs="Times New Roman"/>
                <w:sz w:val="28"/>
              </w:rPr>
              <w:t xml:space="preserve">программы </w:t>
            </w:r>
          </w:p>
        </w:tc>
        <w:tc>
          <w:tcPr>
            <w:tcW w:w="5494" w:type="dxa"/>
          </w:tcPr>
          <w:p w:rsidR="00234B40" w:rsidRPr="00F83D89" w:rsidRDefault="006816C4" w:rsidP="009778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89">
              <w:rPr>
                <w:rFonts w:ascii="Times New Roman" w:hAnsi="Times New Roman" w:cs="Times New Roman"/>
                <w:sz w:val="28"/>
                <w:szCs w:val="28"/>
              </w:rPr>
              <w:t>Администрации Коуринского сельского поселения</w:t>
            </w:r>
          </w:p>
        </w:tc>
      </w:tr>
      <w:tr w:rsidR="00DA47F9" w:rsidRPr="00682FDC" w:rsidTr="00937008">
        <w:trPr>
          <w:jc w:val="center"/>
        </w:trPr>
        <w:tc>
          <w:tcPr>
            <w:tcW w:w="4077" w:type="dxa"/>
          </w:tcPr>
          <w:p w:rsidR="00DA47F9" w:rsidRPr="00682FDC" w:rsidRDefault="006816C4" w:rsidP="00977805">
            <w:pPr>
              <w:rPr>
                <w:rFonts w:ascii="Times New Roman" w:hAnsi="Times New Roman" w:cs="Times New Roman"/>
                <w:sz w:val="28"/>
              </w:rPr>
            </w:pPr>
            <w:r w:rsidRPr="00682FDC">
              <w:rPr>
                <w:rFonts w:ascii="Times New Roman" w:hAnsi="Times New Roman" w:cs="Times New Roman"/>
                <w:sz w:val="28"/>
              </w:rPr>
              <w:t>1.3</w:t>
            </w:r>
            <w:r w:rsidR="00DA47F9" w:rsidRPr="00682FDC">
              <w:rPr>
                <w:rFonts w:ascii="Times New Roman" w:hAnsi="Times New Roman" w:cs="Times New Roman"/>
                <w:sz w:val="28"/>
              </w:rPr>
              <w:t xml:space="preserve"> Разработчик программы</w:t>
            </w:r>
          </w:p>
        </w:tc>
        <w:tc>
          <w:tcPr>
            <w:tcW w:w="5494" w:type="dxa"/>
          </w:tcPr>
          <w:p w:rsidR="00DA47F9" w:rsidRPr="00F83D89" w:rsidRDefault="006816C4" w:rsidP="009778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89">
              <w:rPr>
                <w:rFonts w:ascii="Times New Roman" w:hAnsi="Times New Roman" w:cs="Times New Roman"/>
                <w:sz w:val="28"/>
                <w:szCs w:val="28"/>
              </w:rPr>
              <w:t>Администрации Коуринского сельского поселения</w:t>
            </w:r>
          </w:p>
        </w:tc>
      </w:tr>
      <w:tr w:rsidR="00D67FF9" w:rsidRPr="00682FDC" w:rsidTr="00937008">
        <w:trPr>
          <w:jc w:val="center"/>
        </w:trPr>
        <w:tc>
          <w:tcPr>
            <w:tcW w:w="4077" w:type="dxa"/>
          </w:tcPr>
          <w:p w:rsidR="00D67FF9" w:rsidRPr="00682FDC" w:rsidRDefault="006816C4" w:rsidP="00977805">
            <w:pPr>
              <w:rPr>
                <w:rFonts w:ascii="Times New Roman" w:hAnsi="Times New Roman" w:cs="Times New Roman"/>
                <w:sz w:val="28"/>
              </w:rPr>
            </w:pPr>
            <w:r w:rsidRPr="00682FDC">
              <w:rPr>
                <w:rFonts w:ascii="Times New Roman" w:hAnsi="Times New Roman" w:cs="Times New Roman"/>
                <w:sz w:val="28"/>
              </w:rPr>
              <w:t>1.4</w:t>
            </w:r>
            <w:r w:rsidR="00F83D8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A47F9" w:rsidRPr="00682FDC">
              <w:rPr>
                <w:rFonts w:ascii="Times New Roman" w:hAnsi="Times New Roman" w:cs="Times New Roman"/>
                <w:sz w:val="28"/>
              </w:rPr>
              <w:t>Ис</w:t>
            </w:r>
            <w:r w:rsidR="00EA68B9" w:rsidRPr="00682FDC">
              <w:rPr>
                <w:rFonts w:ascii="Times New Roman" w:hAnsi="Times New Roman" w:cs="Times New Roman"/>
                <w:sz w:val="28"/>
              </w:rPr>
              <w:t>полнители программных мероприятий</w:t>
            </w:r>
          </w:p>
        </w:tc>
        <w:tc>
          <w:tcPr>
            <w:tcW w:w="5494" w:type="dxa"/>
          </w:tcPr>
          <w:p w:rsidR="007B5478" w:rsidRPr="00682FDC" w:rsidRDefault="006816C4" w:rsidP="0097780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83D89">
              <w:rPr>
                <w:rFonts w:ascii="Times New Roman" w:hAnsi="Times New Roman" w:cs="Times New Roman"/>
                <w:sz w:val="28"/>
                <w:szCs w:val="28"/>
              </w:rPr>
              <w:t>Администрации Коуринского сельского поселения</w:t>
            </w:r>
            <w:r w:rsidRPr="0068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478" w:rsidRPr="00682FD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Предприятия  и организации различных форм собственности.</w:t>
            </w:r>
          </w:p>
        </w:tc>
      </w:tr>
      <w:tr w:rsidR="00DA47F9" w:rsidRPr="00682FDC" w:rsidTr="00937008">
        <w:trPr>
          <w:jc w:val="center"/>
        </w:trPr>
        <w:tc>
          <w:tcPr>
            <w:tcW w:w="4077" w:type="dxa"/>
          </w:tcPr>
          <w:p w:rsidR="00DA47F9" w:rsidRPr="00682FDC" w:rsidRDefault="00977805" w:rsidP="009778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</w:t>
            </w:r>
            <w:r w:rsidR="00DA47F9" w:rsidRPr="00682FDC">
              <w:rPr>
                <w:rFonts w:ascii="Times New Roman" w:hAnsi="Times New Roman" w:cs="Times New Roman"/>
                <w:sz w:val="28"/>
              </w:rPr>
              <w:t xml:space="preserve"> Основные цели программы</w:t>
            </w:r>
          </w:p>
        </w:tc>
        <w:tc>
          <w:tcPr>
            <w:tcW w:w="5494" w:type="dxa"/>
          </w:tcPr>
          <w:p w:rsidR="00446DF2" w:rsidRPr="00682FDC" w:rsidRDefault="00446DF2" w:rsidP="009778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F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Приведение технического состояния оборудования  котельной, к нормативным  требованиям.  </w:t>
            </w:r>
          </w:p>
          <w:p w:rsidR="00DA47F9" w:rsidRPr="00682FDC" w:rsidRDefault="00446DF2" w:rsidP="00977805">
            <w:pPr>
              <w:pStyle w:val="21"/>
              <w:spacing w:before="0"/>
              <w:jc w:val="both"/>
              <w:outlineLvl w:val="9"/>
              <w:rPr>
                <w:rFonts w:ascii="Times New Roman" w:eastAsia="Calibri" w:hAnsi="Times New Roman"/>
                <w:sz w:val="28"/>
                <w:szCs w:val="28"/>
              </w:rPr>
            </w:pPr>
            <w:r w:rsidRPr="00682FDC"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  <w:lang w:eastAsia="ru-RU"/>
              </w:rPr>
              <w:t xml:space="preserve">- Улучшение экологической обстановки в </w:t>
            </w:r>
            <w:r w:rsidR="006816C4" w:rsidRPr="00682FDC">
              <w:rPr>
                <w:rFonts w:ascii="Times New Roman" w:hAnsi="Times New Roman"/>
                <w:b w:val="0"/>
                <w:bCs w:val="0"/>
                <w:iCs/>
                <w:color w:val="auto"/>
                <w:sz w:val="28"/>
                <w:szCs w:val="28"/>
                <w:lang w:eastAsia="ru-RU"/>
              </w:rPr>
              <w:t>Коуринском</w:t>
            </w:r>
            <w:r w:rsidRPr="00682FDC">
              <w:rPr>
                <w:rFonts w:ascii="Times New Roman" w:hAnsi="Times New Roman"/>
                <w:b w:val="0"/>
                <w:bCs w:val="0"/>
                <w:iCs/>
                <w:color w:val="auto"/>
                <w:sz w:val="28"/>
                <w:szCs w:val="28"/>
                <w:lang w:eastAsia="ru-RU"/>
              </w:rPr>
              <w:t xml:space="preserve"> сельском </w:t>
            </w:r>
            <w:r w:rsidRPr="00682FDC"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  <w:lang w:eastAsia="ru-RU"/>
              </w:rPr>
              <w:t>поселении.</w:t>
            </w:r>
            <w:r w:rsidRPr="00682FDC">
              <w:rPr>
                <w:rFonts w:ascii="Times New Roman" w:hAnsi="Times New Roman"/>
                <w:iCs/>
                <w:color w:val="auto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D67FF9" w:rsidRPr="00682FDC" w:rsidTr="00937008">
        <w:trPr>
          <w:jc w:val="center"/>
        </w:trPr>
        <w:tc>
          <w:tcPr>
            <w:tcW w:w="4077" w:type="dxa"/>
          </w:tcPr>
          <w:p w:rsidR="00D67FF9" w:rsidRPr="00682FDC" w:rsidRDefault="00977805" w:rsidP="009778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1.6</w:t>
            </w:r>
            <w:r w:rsidR="001526F6" w:rsidRPr="00682FDC">
              <w:rPr>
                <w:rFonts w:ascii="Times New Roman" w:hAnsi="Times New Roman" w:cs="Times New Roman"/>
                <w:sz w:val="28"/>
              </w:rPr>
              <w:t xml:space="preserve"> Основные задачи  программы</w:t>
            </w:r>
          </w:p>
        </w:tc>
        <w:tc>
          <w:tcPr>
            <w:tcW w:w="5494" w:type="dxa"/>
          </w:tcPr>
          <w:p w:rsidR="00446DF2" w:rsidRPr="00682FDC" w:rsidRDefault="00446DF2" w:rsidP="00977805">
            <w:pPr>
              <w:pStyle w:val="21"/>
              <w:spacing w:before="0"/>
              <w:jc w:val="both"/>
              <w:outlineLvl w:val="9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82FD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Приведение состояния объектов ЖКХ  в соответствие  с требованиями нормативно – технических документов.</w:t>
            </w:r>
          </w:p>
          <w:p w:rsidR="00D67FF9" w:rsidRPr="00682FDC" w:rsidRDefault="00446DF2" w:rsidP="009778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F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комфортности и безопасности  проживания людей на территории </w:t>
            </w:r>
            <w:r w:rsidR="006816C4" w:rsidRPr="00682FDC">
              <w:rPr>
                <w:rFonts w:ascii="Times New Roman" w:eastAsia="Calibri" w:hAnsi="Times New Roman" w:cs="Times New Roman"/>
                <w:sz w:val="28"/>
                <w:szCs w:val="28"/>
              </w:rPr>
              <w:t>Коуринского</w:t>
            </w:r>
            <w:r w:rsidRPr="00682F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67FF9" w:rsidRPr="00682FDC" w:rsidTr="00937008">
        <w:trPr>
          <w:jc w:val="center"/>
        </w:trPr>
        <w:tc>
          <w:tcPr>
            <w:tcW w:w="4077" w:type="dxa"/>
          </w:tcPr>
          <w:p w:rsidR="00D67FF9" w:rsidRPr="00977805" w:rsidRDefault="00977805" w:rsidP="009778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1.7</w:t>
            </w:r>
            <w:r w:rsidR="00234B40" w:rsidRPr="00977805">
              <w:rPr>
                <w:rFonts w:ascii="Times New Roman" w:hAnsi="Times New Roman" w:cs="Times New Roman"/>
                <w:sz w:val="28"/>
              </w:rPr>
              <w:t xml:space="preserve"> Сроки </w:t>
            </w:r>
            <w:r w:rsidR="00EA68B9" w:rsidRPr="00977805">
              <w:rPr>
                <w:rFonts w:ascii="Times New Roman" w:hAnsi="Times New Roman" w:cs="Times New Roman"/>
                <w:sz w:val="28"/>
              </w:rPr>
              <w:t xml:space="preserve">реализации </w:t>
            </w:r>
            <w:r w:rsidR="00234B40" w:rsidRPr="00977805">
              <w:rPr>
                <w:rFonts w:ascii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5494" w:type="dxa"/>
          </w:tcPr>
          <w:p w:rsidR="00D67FF9" w:rsidRPr="00682FDC" w:rsidRDefault="0021376B" w:rsidP="00977805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2025-2027</w:t>
            </w:r>
            <w:r w:rsidR="0097780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34B40" w:rsidRPr="00682FDC">
              <w:rPr>
                <w:rFonts w:ascii="Times New Roman" w:hAnsi="Times New Roman" w:cs="Times New Roman"/>
                <w:sz w:val="28"/>
              </w:rPr>
              <w:t>г</w:t>
            </w:r>
            <w:r w:rsidR="00EA1582">
              <w:rPr>
                <w:rFonts w:ascii="Times New Roman" w:hAnsi="Times New Roman" w:cs="Times New Roman"/>
                <w:sz w:val="28"/>
              </w:rPr>
              <w:t>г</w:t>
            </w:r>
            <w:r w:rsidR="00234B40" w:rsidRPr="00682FD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D67FF9" w:rsidRPr="00682FDC" w:rsidTr="00937008">
        <w:trPr>
          <w:jc w:val="center"/>
        </w:trPr>
        <w:tc>
          <w:tcPr>
            <w:tcW w:w="4077" w:type="dxa"/>
          </w:tcPr>
          <w:p w:rsidR="00D67FF9" w:rsidRPr="00682FDC" w:rsidRDefault="00977805" w:rsidP="009778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1.8</w:t>
            </w:r>
            <w:r w:rsidR="00EA68B9" w:rsidRPr="00682FDC">
              <w:rPr>
                <w:rFonts w:ascii="Times New Roman" w:hAnsi="Times New Roman" w:cs="Times New Roman"/>
                <w:sz w:val="28"/>
              </w:rPr>
              <w:t xml:space="preserve"> Перечень подпрограмм</w:t>
            </w:r>
          </w:p>
        </w:tc>
        <w:tc>
          <w:tcPr>
            <w:tcW w:w="5494" w:type="dxa"/>
          </w:tcPr>
          <w:p w:rsidR="00D67FF9" w:rsidRPr="00682FDC" w:rsidRDefault="00EA68B9" w:rsidP="009778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DC">
              <w:rPr>
                <w:rFonts w:ascii="Times New Roman" w:hAnsi="Times New Roman" w:cs="Times New Roman"/>
                <w:sz w:val="28"/>
                <w:szCs w:val="28"/>
              </w:rPr>
              <w:t>Программа не содержит подпрограмм.</w:t>
            </w:r>
          </w:p>
        </w:tc>
      </w:tr>
      <w:tr w:rsidR="00DA47F9" w:rsidRPr="00682FDC" w:rsidTr="00937008">
        <w:trPr>
          <w:jc w:val="center"/>
        </w:trPr>
        <w:tc>
          <w:tcPr>
            <w:tcW w:w="4077" w:type="dxa"/>
          </w:tcPr>
          <w:p w:rsidR="00DA47F9" w:rsidRPr="00682FDC" w:rsidRDefault="00977805" w:rsidP="009778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1.9</w:t>
            </w:r>
            <w:r w:rsidR="00DA47F9" w:rsidRPr="00682FDC">
              <w:rPr>
                <w:rFonts w:ascii="Times New Roman" w:hAnsi="Times New Roman" w:cs="Times New Roman"/>
                <w:sz w:val="28"/>
              </w:rPr>
              <w:t xml:space="preserve">  Объём</w:t>
            </w:r>
            <w:r w:rsidR="00EA68B9" w:rsidRPr="00682FDC">
              <w:rPr>
                <w:rFonts w:ascii="Times New Roman" w:hAnsi="Times New Roman" w:cs="Times New Roman"/>
                <w:sz w:val="28"/>
              </w:rPr>
              <w:t xml:space="preserve">ы и источники </w:t>
            </w:r>
            <w:r w:rsidR="00DA47F9" w:rsidRPr="00682FDC">
              <w:rPr>
                <w:rFonts w:ascii="Times New Roman" w:hAnsi="Times New Roman" w:cs="Times New Roman"/>
                <w:sz w:val="28"/>
              </w:rPr>
              <w:t xml:space="preserve"> финансирования </w:t>
            </w:r>
          </w:p>
        </w:tc>
        <w:tc>
          <w:tcPr>
            <w:tcW w:w="5494" w:type="dxa"/>
          </w:tcPr>
          <w:p w:rsidR="00EA68B9" w:rsidRPr="00682FDC" w:rsidRDefault="00EA68B9" w:rsidP="00977805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82FD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Объем финансирования по годам:</w:t>
            </w:r>
          </w:p>
          <w:p w:rsidR="00EA68B9" w:rsidRPr="00682FDC" w:rsidRDefault="00C30D0A" w:rsidP="00977805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82FD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20</w:t>
            </w:r>
            <w:r w:rsidR="0021376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25</w:t>
            </w:r>
            <w:r w:rsidR="00992ABA" w:rsidRPr="00682FD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–  </w:t>
            </w:r>
            <w:r w:rsidR="006B0DFE" w:rsidRPr="00682F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2ABA" w:rsidRPr="00682FD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992ABA" w:rsidRPr="00682FD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A68B9" w:rsidRPr="00682FD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EA68B9" w:rsidRPr="00682FDC" w:rsidRDefault="00C30D0A" w:rsidP="00977805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82FD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lastRenderedPageBreak/>
              <w:t>20</w:t>
            </w:r>
            <w:r w:rsidR="0021376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26</w:t>
            </w:r>
            <w:r w:rsidR="00EA0D0F" w:rsidRPr="00682FD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–  </w:t>
            </w:r>
            <w:r w:rsidR="006B0DFE" w:rsidRPr="00682FD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1,00</w:t>
            </w:r>
            <w:r w:rsidR="00EA68B9" w:rsidRPr="00682FD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EA68B9" w:rsidRPr="00682FDC" w:rsidRDefault="00C30D0A" w:rsidP="00977805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82FD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20</w:t>
            </w:r>
            <w:r w:rsidR="0021376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27</w:t>
            </w:r>
            <w:r w:rsidR="00EA0D0F" w:rsidRPr="00682FD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–  </w:t>
            </w:r>
            <w:r w:rsidR="006B0DFE" w:rsidRPr="00682FD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1,00</w:t>
            </w:r>
            <w:r w:rsidR="00EA68B9" w:rsidRPr="00682FD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DA47F9" w:rsidRPr="00682FDC" w:rsidRDefault="00C30D0A" w:rsidP="009778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2FDC">
              <w:rPr>
                <w:rFonts w:ascii="Times New Roman" w:hAnsi="Times New Roman" w:cs="Times New Roman"/>
                <w:sz w:val="28"/>
              </w:rPr>
              <w:t xml:space="preserve">Источник финансирования: средства </w:t>
            </w:r>
            <w:r w:rsidR="006B0DFE" w:rsidRPr="00682FDC">
              <w:rPr>
                <w:rFonts w:ascii="Times New Roman" w:hAnsi="Times New Roman" w:cs="Times New Roman"/>
                <w:sz w:val="28"/>
              </w:rPr>
              <w:t>местного</w:t>
            </w:r>
            <w:r w:rsidRPr="00682FDC">
              <w:rPr>
                <w:rFonts w:ascii="Times New Roman" w:hAnsi="Times New Roman" w:cs="Times New Roman"/>
                <w:sz w:val="28"/>
              </w:rPr>
              <w:t xml:space="preserve"> бюджета</w:t>
            </w:r>
          </w:p>
        </w:tc>
      </w:tr>
    </w:tbl>
    <w:p w:rsidR="006D4227" w:rsidRDefault="006D4227" w:rsidP="006D4227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9A05F8" w:rsidRPr="006D4227" w:rsidRDefault="009A05F8" w:rsidP="006D4227">
      <w:pPr>
        <w:pStyle w:val="a3"/>
        <w:numPr>
          <w:ilvl w:val="0"/>
          <w:numId w:val="15"/>
        </w:num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D4227">
        <w:rPr>
          <w:rFonts w:ascii="Times New Roman" w:hAnsi="Times New Roman" w:cs="Times New Roman"/>
          <w:b/>
          <w:sz w:val="28"/>
        </w:rPr>
        <w:t>Содержание проблемы и обосн</w:t>
      </w:r>
      <w:r w:rsidR="006D4227" w:rsidRPr="006D4227">
        <w:rPr>
          <w:rFonts w:ascii="Times New Roman" w:hAnsi="Times New Roman" w:cs="Times New Roman"/>
          <w:b/>
          <w:sz w:val="28"/>
        </w:rPr>
        <w:t xml:space="preserve">ование необходимости ее решения </w:t>
      </w:r>
      <w:r w:rsidRPr="006D4227">
        <w:rPr>
          <w:rFonts w:ascii="Times New Roman" w:hAnsi="Times New Roman" w:cs="Times New Roman"/>
          <w:b/>
          <w:sz w:val="28"/>
        </w:rPr>
        <w:t>программно-целевым методом</w:t>
      </w:r>
    </w:p>
    <w:p w:rsidR="00302988" w:rsidRPr="00682FDC" w:rsidRDefault="00302988" w:rsidP="006D4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DC">
        <w:rPr>
          <w:rFonts w:ascii="Times New Roman" w:eastAsia="Calibri" w:hAnsi="Times New Roman" w:cs="Times New Roman"/>
          <w:sz w:val="28"/>
          <w:szCs w:val="28"/>
        </w:rPr>
        <w:t xml:space="preserve">   Климат</w:t>
      </w:r>
      <w:r w:rsidRPr="00682F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82FDC">
        <w:rPr>
          <w:rFonts w:ascii="Times New Roman" w:eastAsia="Calibri" w:hAnsi="Times New Roman" w:cs="Times New Roman"/>
          <w:sz w:val="28"/>
          <w:szCs w:val="28"/>
        </w:rPr>
        <w:t xml:space="preserve"> нашего региона  обусловлен резкими  температурными колебаниями,  устойчивыми  морозами,  продолжительным отопительным сезоном. Данные  обстоятельства  объективно определяют  ответственность всех работников  </w:t>
      </w:r>
      <w:proofErr w:type="spellStart"/>
      <w:r w:rsidRPr="00682FDC">
        <w:rPr>
          <w:rFonts w:ascii="Times New Roman" w:eastAsia="Calibri" w:hAnsi="Times New Roman" w:cs="Times New Roman"/>
          <w:sz w:val="28"/>
          <w:szCs w:val="28"/>
        </w:rPr>
        <w:t>жили</w:t>
      </w:r>
      <w:r w:rsidR="00937008">
        <w:rPr>
          <w:rFonts w:ascii="Times New Roman" w:eastAsia="Calibri" w:hAnsi="Times New Roman" w:cs="Times New Roman"/>
          <w:sz w:val="28"/>
          <w:szCs w:val="28"/>
        </w:rPr>
        <w:t>щ</w:t>
      </w:r>
      <w:r w:rsidRPr="00682FDC">
        <w:rPr>
          <w:rFonts w:ascii="Times New Roman" w:eastAsia="Calibri" w:hAnsi="Times New Roman" w:cs="Times New Roman"/>
          <w:sz w:val="28"/>
          <w:szCs w:val="28"/>
        </w:rPr>
        <w:t>но</w:t>
      </w:r>
      <w:proofErr w:type="spellEnd"/>
      <w:r w:rsidRPr="00682FDC">
        <w:rPr>
          <w:rFonts w:ascii="Times New Roman" w:eastAsia="Calibri" w:hAnsi="Times New Roman" w:cs="Times New Roman"/>
          <w:sz w:val="28"/>
          <w:szCs w:val="28"/>
        </w:rPr>
        <w:t xml:space="preserve"> – коммунального хозяйства за качественную подготовку  всех  объектов ЖКХ.   </w:t>
      </w:r>
    </w:p>
    <w:p w:rsidR="00564212" w:rsidRPr="00682FDC" w:rsidRDefault="007E2EC2" w:rsidP="006D4227">
      <w:pPr>
        <w:pStyle w:val="HTML"/>
        <w:ind w:firstLine="567"/>
        <w:jc w:val="both"/>
        <w:rPr>
          <w:sz w:val="28"/>
          <w:szCs w:val="28"/>
        </w:rPr>
      </w:pPr>
      <w:r w:rsidRPr="00682FDC">
        <w:rPr>
          <w:sz w:val="28"/>
          <w:szCs w:val="28"/>
        </w:rPr>
        <w:t xml:space="preserve">Система теплоснабжения является частью поселенческой инфраструктуры, содержание которой необходимо для поддержки жизнеобеспечения жителей муниципального образования. Система теплоснабжения </w:t>
      </w:r>
      <w:r w:rsidR="006B0DFE" w:rsidRPr="00682FDC">
        <w:rPr>
          <w:sz w:val="28"/>
          <w:szCs w:val="28"/>
        </w:rPr>
        <w:t>Коуринского</w:t>
      </w:r>
      <w:r w:rsidR="00302988" w:rsidRPr="00682FDC">
        <w:rPr>
          <w:sz w:val="28"/>
          <w:szCs w:val="28"/>
        </w:rPr>
        <w:t xml:space="preserve"> сельского поселения</w:t>
      </w:r>
      <w:r w:rsidR="006B0DFE" w:rsidRPr="00682FDC">
        <w:rPr>
          <w:sz w:val="28"/>
          <w:szCs w:val="28"/>
        </w:rPr>
        <w:t>.</w:t>
      </w:r>
    </w:p>
    <w:p w:rsidR="007E2EC2" w:rsidRPr="00682FDC" w:rsidRDefault="006D4227" w:rsidP="006D4227">
      <w:pPr>
        <w:pStyle w:val="HTML"/>
        <w:tabs>
          <w:tab w:val="clear" w:pos="916"/>
          <w:tab w:val="clear" w:pos="1832"/>
          <w:tab w:val="clear" w:pos="2748"/>
          <w:tab w:val="clear" w:pos="3664"/>
          <w:tab w:val="left" w:pos="0"/>
        </w:tabs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     </w:t>
      </w:r>
      <w:r w:rsidR="00491381" w:rsidRPr="00682FDC">
        <w:rPr>
          <w:sz w:val="28"/>
          <w:szCs w:val="28"/>
        </w:rPr>
        <w:t xml:space="preserve"> </w:t>
      </w:r>
      <w:hyperlink r:id="rId8" w:tgtFrame="_blank" w:history="1">
        <w:r w:rsidR="00302988" w:rsidRPr="00682FDC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Охрана</w:t>
        </w:r>
      </w:hyperlink>
      <w:r w:rsidR="00302988" w:rsidRPr="00682FDC">
        <w:rPr>
          <w:rFonts w:eastAsiaTheme="minorHAnsi"/>
          <w:sz w:val="28"/>
          <w:szCs w:val="28"/>
          <w:shd w:val="clear" w:color="auto" w:fill="FFFFFF"/>
          <w:lang w:eastAsia="en-US"/>
        </w:rPr>
        <w:t> окружающей среды на современном этапе развития общества </w:t>
      </w:r>
      <w:hyperlink r:id="rId9" w:tgtFrame="_blank" w:history="1">
        <w:r w:rsidR="00302988" w:rsidRPr="00682FDC">
          <w:rPr>
            <w:rFonts w:eastAsiaTheme="minorHAnsi"/>
            <w:sz w:val="28"/>
            <w:szCs w:val="28"/>
            <w:shd w:val="clear" w:color="auto" w:fill="FFFFFF"/>
            <w:lang w:eastAsia="en-US"/>
          </w:rPr>
          <w:t>является</w:t>
        </w:r>
      </w:hyperlink>
      <w:r w:rsidR="00302988" w:rsidRPr="00682FDC">
        <w:rPr>
          <w:rFonts w:eastAsiaTheme="minorHAnsi"/>
          <w:sz w:val="28"/>
          <w:szCs w:val="28"/>
          <w:shd w:val="clear" w:color="auto" w:fill="FFFFFF"/>
          <w:lang w:eastAsia="en-US"/>
        </w:rPr>
        <w:t> одной из актуальнейших проблем.</w:t>
      </w:r>
    </w:p>
    <w:p w:rsidR="00564212" w:rsidRPr="00682FDC" w:rsidRDefault="00564212" w:rsidP="006D42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Котельные оказывают существенное влияние на состояние воздушного бассейна в районе их расположения. </w:t>
      </w:r>
    </w:p>
    <w:p w:rsidR="00491381" w:rsidRPr="00682FDC" w:rsidRDefault="00491381" w:rsidP="006D42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682FDC">
        <w:rPr>
          <w:rFonts w:ascii="Times New Roman" w:hAnsi="Times New Roman" w:cs="Times New Roman"/>
          <w:sz w:val="28"/>
          <w:shd w:val="clear" w:color="auto" w:fill="FFFFFF"/>
        </w:rPr>
        <w:t xml:space="preserve">При реконструкции трубы на действующей котельной установке предусмотрены </w:t>
      </w:r>
      <w:proofErr w:type="gramStart"/>
      <w:r w:rsidRPr="00682FDC">
        <w:rPr>
          <w:rFonts w:ascii="Times New Roman" w:hAnsi="Times New Roman" w:cs="Times New Roman"/>
          <w:sz w:val="28"/>
          <w:shd w:val="clear" w:color="auto" w:fill="FFFFFF"/>
        </w:rPr>
        <w:t>мероприятия, обеспечивающие очистку дымовых газов от золы для этого требуется</w:t>
      </w:r>
      <w:proofErr w:type="gramEnd"/>
      <w:r w:rsidRPr="00682FDC">
        <w:rPr>
          <w:rFonts w:ascii="Times New Roman" w:hAnsi="Times New Roman" w:cs="Times New Roman"/>
          <w:sz w:val="28"/>
          <w:shd w:val="clear" w:color="auto" w:fill="FFFFFF"/>
        </w:rPr>
        <w:t xml:space="preserve"> установить </w:t>
      </w:r>
      <w:proofErr w:type="spellStart"/>
      <w:r w:rsidRPr="00682FDC">
        <w:rPr>
          <w:rFonts w:ascii="Times New Roman" w:hAnsi="Times New Roman" w:cs="Times New Roman"/>
          <w:sz w:val="28"/>
          <w:shd w:val="clear" w:color="auto" w:fill="FFFFFF"/>
        </w:rPr>
        <w:t>сажеуловитель</w:t>
      </w:r>
      <w:proofErr w:type="spellEnd"/>
      <w:r w:rsidRPr="00682FDC">
        <w:rPr>
          <w:rFonts w:ascii="Times New Roman" w:hAnsi="Times New Roman" w:cs="Times New Roman"/>
          <w:sz w:val="28"/>
          <w:shd w:val="clear" w:color="auto" w:fill="FFFFFF"/>
        </w:rPr>
        <w:t xml:space="preserve"> с тем, чтобы концентрация ее в приземном слое атмосферного воздуха не превышала заданной величины. </w:t>
      </w:r>
    </w:p>
    <w:p w:rsidR="00491381" w:rsidRPr="00682FDC" w:rsidRDefault="00491381" w:rsidP="006D4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DC">
        <w:rPr>
          <w:rFonts w:ascii="Times New Roman" w:eastAsia="Calibri" w:hAnsi="Times New Roman" w:cs="Times New Roman"/>
          <w:sz w:val="28"/>
          <w:szCs w:val="28"/>
        </w:rPr>
        <w:t>Данная программа предусматривает решение  задач, которые  способствуют использованию финансовых ресурсов с наибольшей эффективностью</w:t>
      </w:r>
      <w:r w:rsidR="006B0DFE" w:rsidRPr="00682F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6F40" w:rsidRPr="00682FDC" w:rsidRDefault="00CD6F40" w:rsidP="006D4227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направлена </w:t>
      </w:r>
      <w:proofErr w:type="gramStart"/>
      <w:r w:rsidRPr="00682F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82F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6F40" w:rsidRPr="00682FDC" w:rsidRDefault="00CD6F40" w:rsidP="006D4227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создание условий для улучшения качества жизни населения;</w:t>
      </w:r>
    </w:p>
    <w:p w:rsidR="00CD6F40" w:rsidRPr="00682FDC" w:rsidRDefault="00CD6F40" w:rsidP="006D4227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-осуществление мероприятий по обеспечению безопасности жизнедеятельности и сохранения окружающей среды.</w:t>
      </w:r>
    </w:p>
    <w:p w:rsidR="00CF62A5" w:rsidRPr="00682FDC" w:rsidRDefault="00CD6F40" w:rsidP="006D4227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B5A3A" w:rsidRPr="00682FDC" w:rsidRDefault="00BB5A3A" w:rsidP="00ED0D9B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FDC">
        <w:rPr>
          <w:rFonts w:ascii="Times New Roman" w:hAnsi="Times New Roman" w:cs="Times New Roman"/>
          <w:b/>
          <w:sz w:val="28"/>
          <w:szCs w:val="28"/>
        </w:rPr>
        <w:t>Основные цели и задачи программы</w:t>
      </w:r>
    </w:p>
    <w:p w:rsidR="00CE0460" w:rsidRPr="00682FDC" w:rsidRDefault="00CE0460" w:rsidP="006D4227">
      <w:pPr>
        <w:pStyle w:val="ConsPlusNormal"/>
        <w:widowControl/>
        <w:ind w:left="72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440" w:rsidRPr="00682FDC" w:rsidRDefault="006D4227" w:rsidP="006D42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53440" w:rsidRPr="00682F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3440" w:rsidRPr="00682FDC">
        <w:rPr>
          <w:rFonts w:ascii="Times New Roman" w:eastAsia="Calibri" w:hAnsi="Times New Roman" w:cs="Times New Roman"/>
          <w:sz w:val="28"/>
          <w:szCs w:val="28"/>
        </w:rPr>
        <w:t>сновной целью программы  является:</w:t>
      </w:r>
    </w:p>
    <w:p w:rsidR="00E53440" w:rsidRPr="00682FDC" w:rsidRDefault="006D4227" w:rsidP="006D42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53440" w:rsidRPr="00682FDC">
        <w:rPr>
          <w:rFonts w:ascii="Times New Roman" w:eastAsia="Calibri" w:hAnsi="Times New Roman" w:cs="Times New Roman"/>
          <w:sz w:val="28"/>
          <w:szCs w:val="28"/>
        </w:rPr>
        <w:t>Обеспечение бесперебойного  тепло</w:t>
      </w:r>
      <w:r w:rsidR="006B0DFE" w:rsidRPr="00682FDC">
        <w:rPr>
          <w:rFonts w:ascii="Times New Roman" w:eastAsia="Calibri" w:hAnsi="Times New Roman" w:cs="Times New Roman"/>
          <w:sz w:val="28"/>
          <w:szCs w:val="28"/>
        </w:rPr>
        <w:t xml:space="preserve">снабжения. </w:t>
      </w:r>
      <w:r w:rsidR="00E53440" w:rsidRPr="00682FDC">
        <w:rPr>
          <w:rFonts w:ascii="Times New Roman" w:eastAsia="Calibri" w:hAnsi="Times New Roman" w:cs="Times New Roman"/>
          <w:sz w:val="28"/>
          <w:szCs w:val="28"/>
        </w:rPr>
        <w:t xml:space="preserve">В целях бесперебойного снабжения  теплом, необходимо  ежегодно выполнять необходимые объемы ремонтных работ, уделять особое внимание сезонным работам  по подготовке сетей, иного оборудования к отопительному сезону.  </w:t>
      </w:r>
    </w:p>
    <w:p w:rsidR="00E53440" w:rsidRPr="00682FDC" w:rsidRDefault="00E53440" w:rsidP="006D42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программы будет осуществляться путем выполнения следующих задач:</w:t>
      </w:r>
    </w:p>
    <w:p w:rsidR="00E53440" w:rsidRPr="00682FDC" w:rsidRDefault="00E53440" w:rsidP="006D4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DC">
        <w:rPr>
          <w:rFonts w:ascii="Times New Roman" w:eastAsia="Calibri" w:hAnsi="Times New Roman" w:cs="Times New Roman"/>
          <w:sz w:val="28"/>
          <w:szCs w:val="28"/>
        </w:rPr>
        <w:t xml:space="preserve"> - Приведение технического состояния оборудования и инженерных сетей, в соответствие с требованиями  нормативных документов.</w:t>
      </w:r>
    </w:p>
    <w:p w:rsidR="00E53440" w:rsidRPr="00682FDC" w:rsidRDefault="00E53440" w:rsidP="006D4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DC">
        <w:rPr>
          <w:rFonts w:ascii="Times New Roman" w:eastAsia="Calibri" w:hAnsi="Times New Roman" w:cs="Times New Roman"/>
          <w:sz w:val="28"/>
          <w:szCs w:val="28"/>
        </w:rPr>
        <w:t>- Увеличение срока службы  инженерных сетей при применении  современных материалов и технологий, при высоком качестве работ.</w:t>
      </w:r>
    </w:p>
    <w:p w:rsidR="00E53440" w:rsidRPr="00682FDC" w:rsidRDefault="00E53440" w:rsidP="006D4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DC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предусматривает решение задач, которые способствуют  использованию финансовых ресурсов с наибольшей эффективностью  по    проведению  в  соответствие с требованиями.  </w:t>
      </w:r>
    </w:p>
    <w:p w:rsidR="00E53440" w:rsidRPr="00682FDC" w:rsidRDefault="00E53440" w:rsidP="004A5E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Программа позволит указать целевые показатели совершенствования  с финансовыми возможностями местного   бюджета, сформировать местный бюджет на основе среднесрочного планирования  расходов, финансировать задачи, нацеленные на достижение  результатов, а также предусмотреть механизмы контроля целевых показателей,  отражающих результативность и эффективность  в проведении  подготовки к зиме объектов ЖКХ.       </w:t>
      </w:r>
    </w:p>
    <w:p w:rsidR="0045502E" w:rsidRPr="00682FDC" w:rsidRDefault="00E53440" w:rsidP="004A5E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D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A5EBA">
        <w:rPr>
          <w:rFonts w:ascii="Times New Roman" w:hAnsi="Times New Roman" w:cs="Times New Roman"/>
          <w:sz w:val="28"/>
          <w:szCs w:val="28"/>
        </w:rPr>
        <w:t>Срок реализации Программы</w:t>
      </w:r>
      <w:r w:rsidR="006B3BDB" w:rsidRPr="00682FDC">
        <w:rPr>
          <w:rFonts w:ascii="Times New Roman" w:hAnsi="Times New Roman" w:cs="Times New Roman"/>
          <w:sz w:val="28"/>
          <w:szCs w:val="28"/>
        </w:rPr>
        <w:t xml:space="preserve">:  </w:t>
      </w:r>
      <w:r w:rsidR="0021376B">
        <w:rPr>
          <w:rFonts w:ascii="Times New Roman" w:hAnsi="Times New Roman" w:cs="Times New Roman"/>
          <w:sz w:val="28"/>
          <w:szCs w:val="28"/>
        </w:rPr>
        <w:t>2025-2027</w:t>
      </w:r>
      <w:r w:rsidR="00EA1582">
        <w:rPr>
          <w:rFonts w:ascii="Times New Roman" w:hAnsi="Times New Roman" w:cs="Times New Roman"/>
          <w:sz w:val="28"/>
          <w:szCs w:val="28"/>
        </w:rPr>
        <w:t xml:space="preserve"> гг</w:t>
      </w:r>
      <w:r w:rsidR="0045502E" w:rsidRPr="00682FDC">
        <w:rPr>
          <w:rFonts w:ascii="Times New Roman" w:hAnsi="Times New Roman" w:cs="Times New Roman"/>
          <w:sz w:val="28"/>
          <w:szCs w:val="28"/>
        </w:rPr>
        <w:t>.</w:t>
      </w:r>
    </w:p>
    <w:p w:rsidR="00A24592" w:rsidRPr="00682FDC" w:rsidRDefault="00A24592" w:rsidP="006D42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0CDC" w:rsidRPr="00682FDC" w:rsidRDefault="00050CDC" w:rsidP="00ED0D9B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FDC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A24592" w:rsidRPr="00682FDC" w:rsidRDefault="00A24592" w:rsidP="006D4227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A78" w:rsidRPr="00682FDC" w:rsidRDefault="00A429FC" w:rsidP="006D4227">
      <w:pPr>
        <w:pStyle w:val="1"/>
        <w:ind w:firstLine="567"/>
        <w:jc w:val="both"/>
        <w:rPr>
          <w:b/>
          <w:sz w:val="28"/>
          <w:lang w:val="ru-RU"/>
        </w:rPr>
      </w:pPr>
      <w:r w:rsidRPr="00682FDC">
        <w:rPr>
          <w:sz w:val="28"/>
          <w:lang w:val="ru-RU"/>
        </w:rPr>
        <w:t>Основой Программы является система взаимоувязанных мероприятий, согласованных по ресурсам, исполнителям и срокам осуществления, обеспечивающ</w:t>
      </w:r>
      <w:r w:rsidR="00477A78" w:rsidRPr="00682FDC">
        <w:rPr>
          <w:sz w:val="28"/>
          <w:lang w:val="ru-RU"/>
        </w:rPr>
        <w:t>их достижение программных целей</w:t>
      </w:r>
      <w:r w:rsidR="008951FA" w:rsidRPr="00682FDC">
        <w:rPr>
          <w:sz w:val="28"/>
          <w:lang w:val="ru-RU"/>
        </w:rPr>
        <w:t>.</w:t>
      </w:r>
    </w:p>
    <w:p w:rsidR="008951FA" w:rsidRPr="00682FDC" w:rsidRDefault="008951FA" w:rsidP="006D4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82FDC">
        <w:rPr>
          <w:rFonts w:ascii="Times New Roman" w:eastAsia="Calibri" w:hAnsi="Times New Roman" w:cs="Times New Roman"/>
          <w:sz w:val="28"/>
          <w:szCs w:val="28"/>
        </w:rPr>
        <w:t xml:space="preserve">Перечень мероприятий, объем финансирования с разбивкой по годам и источникам финансирования, планируемых к выполнению в рамках программы, приведен в таблице.                                                 </w:t>
      </w:r>
    </w:p>
    <w:p w:rsidR="00B11DFD" w:rsidRPr="00682FDC" w:rsidRDefault="00B11DFD" w:rsidP="006D422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82FDC" w:rsidRPr="00682FDC" w:rsidRDefault="00682FDC" w:rsidP="007741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</w:pPr>
      <w:r w:rsidRPr="00682FDC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«Подготовка к зиме Коуринс</w:t>
      </w:r>
      <w:r w:rsidR="00FF3240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кого сельского поселен</w:t>
      </w:r>
      <w:r w:rsidR="0021376B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ия на 2025-2027</w:t>
      </w:r>
      <w:r w:rsidR="00FF3240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 xml:space="preserve"> </w:t>
      </w:r>
      <w:r w:rsidRPr="00682FDC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г</w:t>
      </w:r>
      <w:r w:rsidR="00774181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оды</w:t>
      </w:r>
      <w:r w:rsidRPr="00682FDC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»</w:t>
      </w:r>
    </w:p>
    <w:p w:rsidR="00A429FC" w:rsidRPr="00682FDC" w:rsidRDefault="00A429FC" w:rsidP="006D4227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16" w:type="pct"/>
        <w:jc w:val="center"/>
        <w:tblInd w:w="-34" w:type="dxa"/>
        <w:tblLayout w:type="fixed"/>
        <w:tblLook w:val="04A0"/>
      </w:tblPr>
      <w:tblGrid>
        <w:gridCol w:w="463"/>
        <w:gridCol w:w="1993"/>
        <w:gridCol w:w="1356"/>
        <w:gridCol w:w="949"/>
        <w:gridCol w:w="922"/>
        <w:gridCol w:w="923"/>
        <w:gridCol w:w="922"/>
        <w:gridCol w:w="1261"/>
        <w:gridCol w:w="1927"/>
      </w:tblGrid>
      <w:tr w:rsidR="002704D3" w:rsidRPr="00937008" w:rsidTr="00977805">
        <w:trPr>
          <w:jc w:val="center"/>
        </w:trPr>
        <w:tc>
          <w:tcPr>
            <w:tcW w:w="463" w:type="dxa"/>
            <w:vMerge w:val="restart"/>
          </w:tcPr>
          <w:p w:rsidR="002704D3" w:rsidRPr="00937008" w:rsidRDefault="002704D3" w:rsidP="006D422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04D3" w:rsidRPr="00937008" w:rsidRDefault="00977805" w:rsidP="006D422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70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</w:p>
        </w:tc>
        <w:tc>
          <w:tcPr>
            <w:tcW w:w="1993" w:type="dxa"/>
            <w:vMerge w:val="restart"/>
          </w:tcPr>
          <w:p w:rsidR="002704D3" w:rsidRPr="00937008" w:rsidRDefault="002704D3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0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1356" w:type="dxa"/>
            <w:vMerge w:val="restart"/>
          </w:tcPr>
          <w:p w:rsidR="002704D3" w:rsidRPr="00937008" w:rsidRDefault="002704D3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0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716" w:type="dxa"/>
            <w:gridSpan w:val="4"/>
          </w:tcPr>
          <w:p w:rsidR="006D4227" w:rsidRDefault="006D4227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2704D3" w:rsidRPr="00937008">
              <w:rPr>
                <w:rFonts w:ascii="Times New Roman" w:hAnsi="Times New Roman" w:cs="Times New Roman"/>
                <w:sz w:val="24"/>
                <w:szCs w:val="24"/>
              </w:rPr>
              <w:t>финансирования,</w:t>
            </w:r>
          </w:p>
          <w:p w:rsidR="002704D3" w:rsidRPr="00937008" w:rsidRDefault="002704D3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08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93700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3700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61" w:type="dxa"/>
            <w:vMerge w:val="restart"/>
          </w:tcPr>
          <w:p w:rsidR="002704D3" w:rsidRPr="00937008" w:rsidRDefault="002704D3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0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27" w:type="dxa"/>
            <w:vMerge w:val="restart"/>
          </w:tcPr>
          <w:p w:rsidR="002704D3" w:rsidRPr="00937008" w:rsidRDefault="004A5EBA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программны</w:t>
            </w:r>
            <w:r w:rsidR="002704D3" w:rsidRPr="00937008">
              <w:rPr>
                <w:rFonts w:ascii="Times New Roman" w:hAnsi="Times New Roman" w:cs="Times New Roman"/>
                <w:sz w:val="24"/>
                <w:szCs w:val="24"/>
              </w:rPr>
              <w:t>х мероприятий</w:t>
            </w:r>
          </w:p>
        </w:tc>
      </w:tr>
      <w:tr w:rsidR="002704D3" w:rsidRPr="00937008" w:rsidTr="00977805">
        <w:trPr>
          <w:jc w:val="center"/>
        </w:trPr>
        <w:tc>
          <w:tcPr>
            <w:tcW w:w="463" w:type="dxa"/>
            <w:vMerge/>
          </w:tcPr>
          <w:p w:rsidR="002704D3" w:rsidRPr="00937008" w:rsidRDefault="002704D3" w:rsidP="006D422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2704D3" w:rsidRPr="00937008" w:rsidRDefault="002704D3" w:rsidP="006D422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2704D3" w:rsidRPr="00937008" w:rsidRDefault="002704D3" w:rsidP="006D422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</w:tcPr>
          <w:p w:rsidR="002704D3" w:rsidRPr="00937008" w:rsidRDefault="002704D3" w:rsidP="004A5E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0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67" w:type="dxa"/>
            <w:gridSpan w:val="3"/>
          </w:tcPr>
          <w:p w:rsidR="002704D3" w:rsidRPr="00937008" w:rsidRDefault="002704D3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0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261" w:type="dxa"/>
            <w:vMerge/>
          </w:tcPr>
          <w:p w:rsidR="002704D3" w:rsidRPr="00937008" w:rsidRDefault="002704D3" w:rsidP="006D422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2704D3" w:rsidRPr="00937008" w:rsidRDefault="002704D3" w:rsidP="006D422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4D3" w:rsidRPr="00937008" w:rsidTr="00977805">
        <w:trPr>
          <w:jc w:val="center"/>
        </w:trPr>
        <w:tc>
          <w:tcPr>
            <w:tcW w:w="463" w:type="dxa"/>
            <w:vMerge/>
          </w:tcPr>
          <w:p w:rsidR="002704D3" w:rsidRPr="00937008" w:rsidRDefault="002704D3" w:rsidP="006D422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2704D3" w:rsidRPr="00937008" w:rsidRDefault="002704D3" w:rsidP="006D422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2704D3" w:rsidRPr="00937008" w:rsidRDefault="002704D3" w:rsidP="006D422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:rsidR="002704D3" w:rsidRPr="00937008" w:rsidRDefault="002704D3" w:rsidP="006D422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704D3" w:rsidRPr="00937008" w:rsidRDefault="002704D3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2FDC" w:rsidRPr="00937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3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2704D3" w:rsidRPr="00937008" w:rsidRDefault="002704D3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2FDC" w:rsidRPr="00937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3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" w:type="dxa"/>
          </w:tcPr>
          <w:p w:rsidR="002704D3" w:rsidRPr="00937008" w:rsidRDefault="002704D3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2FDC" w:rsidRPr="00937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3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1" w:type="dxa"/>
            <w:vMerge/>
          </w:tcPr>
          <w:p w:rsidR="002704D3" w:rsidRPr="00937008" w:rsidRDefault="002704D3" w:rsidP="006D422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2704D3" w:rsidRPr="00937008" w:rsidRDefault="002704D3" w:rsidP="006D422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4D3" w:rsidRPr="00937008" w:rsidTr="00977805">
        <w:trPr>
          <w:jc w:val="center"/>
        </w:trPr>
        <w:tc>
          <w:tcPr>
            <w:tcW w:w="463" w:type="dxa"/>
          </w:tcPr>
          <w:p w:rsidR="00977805" w:rsidRDefault="002704D3" w:rsidP="006D422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0CDC" w:rsidRPr="00977805" w:rsidRDefault="00977805" w:rsidP="00977805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93" w:type="dxa"/>
          </w:tcPr>
          <w:p w:rsidR="00050CDC" w:rsidRPr="00937008" w:rsidRDefault="00682FDC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08">
              <w:rPr>
                <w:rFonts w:ascii="Times New Roman" w:hAnsi="Times New Roman" w:cs="Times New Roman"/>
                <w:sz w:val="24"/>
                <w:szCs w:val="24"/>
              </w:rPr>
              <w:t>Ремонт котельной</w:t>
            </w:r>
          </w:p>
        </w:tc>
        <w:tc>
          <w:tcPr>
            <w:tcW w:w="1356" w:type="dxa"/>
          </w:tcPr>
          <w:p w:rsidR="00050CDC" w:rsidRPr="00937008" w:rsidRDefault="00FF3240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949" w:type="dxa"/>
          </w:tcPr>
          <w:p w:rsidR="00050CDC" w:rsidRPr="00937008" w:rsidRDefault="00682FDC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0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22" w:type="dxa"/>
          </w:tcPr>
          <w:p w:rsidR="00050CDC" w:rsidRPr="00937008" w:rsidRDefault="00682FDC" w:rsidP="004A5E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0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23" w:type="dxa"/>
          </w:tcPr>
          <w:p w:rsidR="00050CDC" w:rsidRPr="00937008" w:rsidRDefault="00682FDC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0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22" w:type="dxa"/>
          </w:tcPr>
          <w:p w:rsidR="00050CDC" w:rsidRPr="00937008" w:rsidRDefault="00682FDC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0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61" w:type="dxa"/>
          </w:tcPr>
          <w:p w:rsidR="00050CDC" w:rsidRPr="00937008" w:rsidRDefault="00682FDC" w:rsidP="004A5E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08">
              <w:rPr>
                <w:rFonts w:ascii="Times New Roman" w:hAnsi="Times New Roman" w:cs="Times New Roman"/>
                <w:sz w:val="24"/>
                <w:szCs w:val="24"/>
              </w:rPr>
              <w:t>местны</w:t>
            </w:r>
            <w:r w:rsidR="00937008" w:rsidRPr="0093700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951FA" w:rsidRPr="00937008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927" w:type="dxa"/>
          </w:tcPr>
          <w:p w:rsidR="00050CDC" w:rsidRPr="00937008" w:rsidRDefault="002704D3" w:rsidP="004A5E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0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2FDC" w:rsidRPr="00937008">
              <w:rPr>
                <w:rFonts w:ascii="Times New Roman" w:hAnsi="Times New Roman" w:cs="Times New Roman"/>
                <w:sz w:val="24"/>
                <w:szCs w:val="24"/>
              </w:rPr>
              <w:t>Коуринского</w:t>
            </w:r>
            <w:r w:rsidR="00937008" w:rsidRPr="00937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00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1D78D9" w:rsidRPr="00937008" w:rsidTr="00977805">
        <w:trPr>
          <w:jc w:val="center"/>
        </w:trPr>
        <w:tc>
          <w:tcPr>
            <w:tcW w:w="463" w:type="dxa"/>
          </w:tcPr>
          <w:p w:rsidR="001D78D9" w:rsidRPr="00937008" w:rsidRDefault="00B811D3" w:rsidP="006D422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:rsidR="001D78D9" w:rsidRPr="00937008" w:rsidRDefault="001D78D9" w:rsidP="006D422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0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56" w:type="dxa"/>
          </w:tcPr>
          <w:p w:rsidR="001D78D9" w:rsidRPr="00937008" w:rsidRDefault="001D78D9" w:rsidP="006D422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D78D9" w:rsidRPr="00937008" w:rsidRDefault="00682FDC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0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22" w:type="dxa"/>
          </w:tcPr>
          <w:p w:rsidR="001D78D9" w:rsidRPr="00937008" w:rsidRDefault="00682FDC" w:rsidP="004A5E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0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23" w:type="dxa"/>
          </w:tcPr>
          <w:p w:rsidR="001D78D9" w:rsidRPr="00937008" w:rsidRDefault="00682FDC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0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22" w:type="dxa"/>
          </w:tcPr>
          <w:p w:rsidR="001D78D9" w:rsidRPr="00937008" w:rsidRDefault="00682FDC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0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61" w:type="dxa"/>
          </w:tcPr>
          <w:p w:rsidR="001D78D9" w:rsidRPr="00937008" w:rsidRDefault="001D78D9" w:rsidP="006D422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1D78D9" w:rsidRPr="00937008" w:rsidRDefault="001D78D9" w:rsidP="006D422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EBA" w:rsidRPr="004A5EBA" w:rsidRDefault="004A5EBA" w:rsidP="004A5EBA">
      <w:pPr>
        <w:pStyle w:val="ConsPlusNormal"/>
        <w:widowControl/>
        <w:ind w:left="1287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1D3" w:rsidRPr="00682FDC" w:rsidRDefault="00A24592" w:rsidP="00ED0D9B">
      <w:pPr>
        <w:pStyle w:val="ConsPlusNormal"/>
        <w:widowControl/>
        <w:numPr>
          <w:ilvl w:val="0"/>
          <w:numId w:val="15"/>
        </w:num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FDC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B811D3" w:rsidRPr="00682FDC" w:rsidRDefault="00B811D3" w:rsidP="006D4227">
      <w:pPr>
        <w:pStyle w:val="ConsPlusNormal"/>
        <w:widowControl/>
        <w:ind w:left="72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1D3" w:rsidRPr="00682FDC" w:rsidRDefault="00B811D3" w:rsidP="006D422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82FD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Управление реализацией Программы осуществляет  муниципальный заказчик Программы – Администрация </w:t>
      </w:r>
      <w:r w:rsidR="00682FDC" w:rsidRPr="00682FDC">
        <w:rPr>
          <w:rFonts w:ascii="Times New Roman" w:eastAsia="Arial" w:hAnsi="Times New Roman" w:cs="Times New Roman"/>
          <w:sz w:val="28"/>
          <w:szCs w:val="28"/>
          <w:lang w:eastAsia="ar-SA"/>
        </w:rPr>
        <w:t>Коуринского</w:t>
      </w:r>
      <w:r w:rsidRPr="00682FD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B811D3" w:rsidRPr="00682FDC" w:rsidRDefault="00B811D3" w:rsidP="006D422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82FDC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B811D3" w:rsidRPr="00682FDC" w:rsidRDefault="00B811D3" w:rsidP="006D422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82FDC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Муниципальным заказчиком Программы выполняются следующие основные задачи:</w:t>
      </w:r>
    </w:p>
    <w:p w:rsidR="00B811D3" w:rsidRPr="00682FDC" w:rsidRDefault="00B811D3" w:rsidP="006D422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82FDC">
        <w:rPr>
          <w:rFonts w:ascii="Times New Roman" w:eastAsia="Arial" w:hAnsi="Times New Roman" w:cs="Times New Roman"/>
          <w:sz w:val="28"/>
          <w:szCs w:val="28"/>
          <w:lang w:eastAsia="ar-SA"/>
        </w:rPr>
        <w:t>- экономический анализ эффективности программных проектов и мероприятий Программы;</w:t>
      </w:r>
    </w:p>
    <w:p w:rsidR="00B811D3" w:rsidRPr="00682FDC" w:rsidRDefault="00B811D3" w:rsidP="006D422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82FDC">
        <w:rPr>
          <w:rFonts w:ascii="Times New Roman" w:eastAsia="Arial" w:hAnsi="Times New Roman" w:cs="Times New Roman"/>
          <w:sz w:val="28"/>
          <w:szCs w:val="28"/>
          <w:lang w:eastAsia="ar-SA"/>
        </w:rPr>
        <w:t>- подготовка предложений по составлению плана инвестиционных и текущих расходов на очередной период;</w:t>
      </w:r>
    </w:p>
    <w:p w:rsidR="00B811D3" w:rsidRPr="00682FDC" w:rsidRDefault="00B811D3" w:rsidP="006D422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82FD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Программы. </w:t>
      </w:r>
    </w:p>
    <w:p w:rsidR="00B811D3" w:rsidRPr="00682FDC" w:rsidRDefault="00B811D3" w:rsidP="006D422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82FD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мониторинг выполнения показателей Программы и сбора оперативной отчетной информации.  </w:t>
      </w:r>
    </w:p>
    <w:p w:rsidR="00B811D3" w:rsidRPr="00682FDC" w:rsidRDefault="00B811D3" w:rsidP="006D422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82FDC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 </w:t>
      </w:r>
    </w:p>
    <w:p w:rsidR="00B811D3" w:rsidRPr="00682FDC" w:rsidRDefault="00B811D3" w:rsidP="006D422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682FDC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682FD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реализацией Программы осуществляется Администрацией </w:t>
      </w:r>
      <w:r w:rsidR="00682FDC" w:rsidRPr="00682FDC">
        <w:rPr>
          <w:rFonts w:ascii="Times New Roman" w:eastAsia="Arial" w:hAnsi="Times New Roman" w:cs="Times New Roman"/>
          <w:sz w:val="28"/>
          <w:szCs w:val="28"/>
          <w:lang w:eastAsia="ar-SA"/>
        </w:rPr>
        <w:t>Коуринского</w:t>
      </w:r>
      <w:r w:rsidRPr="00682FD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B811D3" w:rsidRPr="00682FDC" w:rsidRDefault="008376B1" w:rsidP="006D4227">
      <w:pPr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DC">
        <w:rPr>
          <w:rFonts w:ascii="Times New Roman" w:eastAsia="Calibri" w:hAnsi="Times New Roman" w:cs="Times New Roman"/>
          <w:sz w:val="28"/>
          <w:szCs w:val="28"/>
        </w:rPr>
        <w:tab/>
      </w:r>
      <w:r w:rsidRPr="00682FDC">
        <w:rPr>
          <w:rFonts w:ascii="Times New Roman" w:eastAsia="Calibri" w:hAnsi="Times New Roman" w:cs="Times New Roman"/>
          <w:sz w:val="28"/>
          <w:szCs w:val="28"/>
        </w:rPr>
        <w:tab/>
        <w:t>И</w:t>
      </w:r>
      <w:r w:rsidR="00B811D3" w:rsidRPr="00682FDC">
        <w:rPr>
          <w:rFonts w:ascii="Times New Roman" w:eastAsia="Calibri" w:hAnsi="Times New Roman" w:cs="Times New Roman"/>
          <w:sz w:val="28"/>
          <w:szCs w:val="28"/>
        </w:rPr>
        <w:t xml:space="preserve">сполнитель программы Администрация </w:t>
      </w:r>
      <w:r w:rsidR="00682FDC" w:rsidRPr="00682FDC">
        <w:rPr>
          <w:rFonts w:ascii="Times New Roman" w:eastAsia="Calibri" w:hAnsi="Times New Roman" w:cs="Times New Roman"/>
          <w:sz w:val="28"/>
          <w:szCs w:val="28"/>
        </w:rPr>
        <w:t>Коуринского</w:t>
      </w:r>
      <w:r w:rsidR="00B811D3" w:rsidRPr="00682FD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8376B1" w:rsidRPr="00682FDC" w:rsidRDefault="008376B1" w:rsidP="006D4227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DC">
        <w:rPr>
          <w:rFonts w:ascii="Times New Roman" w:eastAsia="Calibri" w:hAnsi="Times New Roman" w:cs="Times New Roman"/>
          <w:sz w:val="28"/>
          <w:szCs w:val="28"/>
        </w:rPr>
        <w:tab/>
      </w:r>
      <w:r w:rsidR="00B811D3" w:rsidRPr="00682FDC">
        <w:rPr>
          <w:rFonts w:ascii="Times New Roman" w:eastAsia="Calibri" w:hAnsi="Times New Roman" w:cs="Times New Roman"/>
          <w:sz w:val="28"/>
          <w:szCs w:val="28"/>
        </w:rPr>
        <w:t>Организации, выполняющие работы по муниципальным контрактам, п</w:t>
      </w:r>
      <w:r w:rsidR="006111C4" w:rsidRPr="00682FDC">
        <w:rPr>
          <w:rFonts w:ascii="Times New Roman" w:eastAsia="Calibri" w:hAnsi="Times New Roman" w:cs="Times New Roman"/>
          <w:sz w:val="28"/>
          <w:szCs w:val="28"/>
        </w:rPr>
        <w:t xml:space="preserve">ривлекаются к участию программы, </w:t>
      </w:r>
      <w:r w:rsidR="00B811D3" w:rsidRPr="00682FDC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05 апреля</w:t>
      </w:r>
      <w:r w:rsidR="004A5EBA">
        <w:rPr>
          <w:rFonts w:ascii="Times New Roman" w:eastAsia="Calibri" w:hAnsi="Times New Roman" w:cs="Times New Roman"/>
          <w:sz w:val="28"/>
          <w:szCs w:val="28"/>
        </w:rPr>
        <w:t xml:space="preserve"> 2013 </w:t>
      </w:r>
      <w:r w:rsidR="00B811D3" w:rsidRPr="00682FDC">
        <w:rPr>
          <w:rFonts w:ascii="Times New Roman" w:eastAsia="Calibri" w:hAnsi="Times New Roman" w:cs="Times New Roman"/>
          <w:sz w:val="28"/>
          <w:szCs w:val="28"/>
        </w:rPr>
        <w:t>№ 44-ФЗ «О контрактной системе в сфере закупок товаров, услуг для обеспечения государственных и муниципальных нужд».</w:t>
      </w:r>
    </w:p>
    <w:p w:rsidR="00B811D3" w:rsidRPr="00682FDC" w:rsidRDefault="008376B1" w:rsidP="006D4227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DC">
        <w:rPr>
          <w:rFonts w:ascii="Times New Roman" w:eastAsia="Calibri" w:hAnsi="Times New Roman" w:cs="Times New Roman"/>
          <w:sz w:val="28"/>
          <w:szCs w:val="28"/>
        </w:rPr>
        <w:tab/>
        <w:t>Е</w:t>
      </w:r>
      <w:r w:rsidR="00B811D3" w:rsidRPr="00682FDC">
        <w:rPr>
          <w:rFonts w:ascii="Times New Roman" w:eastAsia="Calibri" w:hAnsi="Times New Roman" w:cs="Times New Roman"/>
          <w:sz w:val="28"/>
          <w:szCs w:val="28"/>
        </w:rPr>
        <w:t>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программы, и в том числе, по источникам финансирования.</w:t>
      </w:r>
    </w:p>
    <w:p w:rsidR="00B811D3" w:rsidRPr="004A5EBA" w:rsidRDefault="008376B1" w:rsidP="004A5EBA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DC">
        <w:rPr>
          <w:rFonts w:ascii="Times New Roman" w:eastAsia="Calibri" w:hAnsi="Times New Roman" w:cs="Times New Roman"/>
          <w:sz w:val="28"/>
          <w:szCs w:val="28"/>
        </w:rPr>
        <w:tab/>
        <w:t>О</w:t>
      </w:r>
      <w:r w:rsidR="00B811D3" w:rsidRPr="00682FDC">
        <w:rPr>
          <w:rFonts w:ascii="Times New Roman" w:eastAsia="Calibri" w:hAnsi="Times New Roman" w:cs="Times New Roman"/>
          <w:sz w:val="28"/>
          <w:szCs w:val="28"/>
        </w:rPr>
        <w:t>существляет обобщение и подготовку информации о ходе ее реализации.</w:t>
      </w:r>
    </w:p>
    <w:p w:rsidR="00B811D3" w:rsidRPr="004A5EBA" w:rsidRDefault="00527676" w:rsidP="004A5EB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DC">
        <w:rPr>
          <w:rFonts w:ascii="Times New Roman" w:hAnsi="Times New Roman" w:cs="Times New Roman"/>
          <w:sz w:val="28"/>
          <w:szCs w:val="28"/>
        </w:rPr>
        <w:t xml:space="preserve">  В результате реализации Программы ожидается:</w:t>
      </w:r>
    </w:p>
    <w:p w:rsidR="008376B1" w:rsidRPr="00682FDC" w:rsidRDefault="00527676" w:rsidP="006D42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DC">
        <w:rPr>
          <w:rFonts w:ascii="Times New Roman" w:hAnsi="Times New Roman" w:cs="Times New Roman"/>
          <w:sz w:val="28"/>
          <w:szCs w:val="28"/>
        </w:rPr>
        <w:t xml:space="preserve">-  улучшение состояния территории </w:t>
      </w:r>
      <w:r w:rsidR="00682FDC" w:rsidRPr="00682FDC">
        <w:rPr>
          <w:rFonts w:ascii="Times New Roman" w:hAnsi="Times New Roman" w:cs="Times New Roman"/>
          <w:sz w:val="28"/>
          <w:szCs w:val="28"/>
        </w:rPr>
        <w:t>Коуринского</w:t>
      </w:r>
      <w:r w:rsidR="00B811D3" w:rsidRPr="00682FDC">
        <w:rPr>
          <w:rFonts w:ascii="Times New Roman" w:hAnsi="Times New Roman" w:cs="Times New Roman"/>
          <w:sz w:val="28"/>
          <w:szCs w:val="28"/>
        </w:rPr>
        <w:t xml:space="preserve"> </w:t>
      </w:r>
      <w:r w:rsidRPr="00682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74181">
        <w:rPr>
          <w:rFonts w:ascii="Times New Roman" w:hAnsi="Times New Roman" w:cs="Times New Roman"/>
          <w:sz w:val="28"/>
          <w:szCs w:val="28"/>
        </w:rPr>
        <w:t>;</w:t>
      </w:r>
      <w:r w:rsidRPr="00682FD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4484C" w:rsidRPr="00682FDC" w:rsidRDefault="00527676" w:rsidP="006D42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DC">
        <w:rPr>
          <w:rFonts w:ascii="Times New Roman" w:hAnsi="Times New Roman" w:cs="Times New Roman"/>
          <w:sz w:val="28"/>
          <w:szCs w:val="28"/>
        </w:rPr>
        <w:t xml:space="preserve">- </w:t>
      </w:r>
      <w:r w:rsidR="008376B1" w:rsidRPr="00682FDC">
        <w:rPr>
          <w:rFonts w:ascii="Times New Roman" w:hAnsi="Times New Roman" w:cs="Times New Roman"/>
          <w:sz w:val="28"/>
          <w:szCs w:val="28"/>
        </w:rPr>
        <w:t xml:space="preserve"> </w:t>
      </w:r>
      <w:r w:rsidR="0004484C" w:rsidRPr="00682FDC">
        <w:rPr>
          <w:rFonts w:ascii="Times New Roman" w:hAnsi="Times New Roman" w:cs="Times New Roman"/>
          <w:sz w:val="28"/>
          <w:szCs w:val="28"/>
        </w:rPr>
        <w:t>снижение доли выбросов вредных и загрязняющих веществ в окружающую среду населенного пункта</w:t>
      </w:r>
      <w:r w:rsidR="00774181">
        <w:rPr>
          <w:rFonts w:ascii="Times New Roman" w:hAnsi="Times New Roman" w:cs="Times New Roman"/>
          <w:sz w:val="28"/>
          <w:szCs w:val="28"/>
        </w:rPr>
        <w:t>;</w:t>
      </w:r>
    </w:p>
    <w:p w:rsidR="0004484C" w:rsidRPr="00682FDC" w:rsidRDefault="00527676" w:rsidP="006D42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DC">
        <w:rPr>
          <w:rFonts w:ascii="Times New Roman" w:hAnsi="Times New Roman" w:cs="Times New Roman"/>
          <w:sz w:val="28"/>
          <w:szCs w:val="28"/>
        </w:rPr>
        <w:t xml:space="preserve">- создать условия, обеспечивающие комфортные условия для работы и отдыха населения на территории </w:t>
      </w:r>
      <w:r w:rsidR="00682FDC" w:rsidRPr="00682FDC">
        <w:rPr>
          <w:rFonts w:ascii="Times New Roman" w:hAnsi="Times New Roman" w:cs="Times New Roman"/>
          <w:sz w:val="28"/>
          <w:szCs w:val="28"/>
        </w:rPr>
        <w:t>Коуринского</w:t>
      </w:r>
      <w:r w:rsidR="008376B1" w:rsidRPr="00682FDC">
        <w:rPr>
          <w:rFonts w:ascii="Times New Roman" w:hAnsi="Times New Roman" w:cs="Times New Roman"/>
          <w:sz w:val="28"/>
          <w:szCs w:val="28"/>
        </w:rPr>
        <w:t xml:space="preserve"> </w:t>
      </w:r>
      <w:r w:rsidR="0093700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74181">
        <w:rPr>
          <w:rFonts w:ascii="Times New Roman" w:hAnsi="Times New Roman" w:cs="Times New Roman"/>
          <w:sz w:val="28"/>
          <w:szCs w:val="28"/>
        </w:rPr>
        <w:t>.</w:t>
      </w:r>
    </w:p>
    <w:p w:rsidR="00CA6C57" w:rsidRPr="00682FDC" w:rsidRDefault="00CA6C57" w:rsidP="004A5EBA">
      <w:pPr>
        <w:tabs>
          <w:tab w:val="left" w:pos="373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4592" w:rsidRPr="00682FDC" w:rsidRDefault="00A24592" w:rsidP="00ED0D9B">
      <w:pPr>
        <w:pStyle w:val="a3"/>
        <w:numPr>
          <w:ilvl w:val="0"/>
          <w:numId w:val="15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682FDC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Оценка эффективности реализации программы</w:t>
      </w:r>
    </w:p>
    <w:p w:rsidR="008376B1" w:rsidRPr="00682FDC" w:rsidRDefault="008376B1" w:rsidP="006D4227">
      <w:pPr>
        <w:tabs>
          <w:tab w:val="left" w:pos="373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13C" w:rsidRPr="00682FDC" w:rsidRDefault="008376B1" w:rsidP="006D4227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DC">
        <w:rPr>
          <w:rFonts w:ascii="Times New Roman" w:hAnsi="Times New Roman" w:cs="Times New Roman"/>
          <w:sz w:val="28"/>
          <w:szCs w:val="28"/>
          <w:lang w:eastAsia="ru-RU"/>
        </w:rPr>
        <w:t xml:space="preserve"> Прогнозируемые конечные результаты реализации программы предусматривают повышение уровня благ</w:t>
      </w:r>
      <w:r w:rsidR="001E17C5" w:rsidRPr="00682FDC">
        <w:rPr>
          <w:rFonts w:ascii="Times New Roman" w:hAnsi="Times New Roman" w:cs="Times New Roman"/>
          <w:sz w:val="28"/>
          <w:szCs w:val="28"/>
          <w:lang w:eastAsia="ru-RU"/>
        </w:rPr>
        <w:t>оустройства населенного пункта.</w:t>
      </w:r>
    </w:p>
    <w:p w:rsidR="00992ABA" w:rsidRPr="00682FDC" w:rsidRDefault="001E17C5" w:rsidP="006D42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2ABA" w:rsidRPr="00682FD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действие компонента, загрязняющего атмосферу в</w:t>
      </w:r>
      <w:r w:rsidRPr="0068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расположения котельной </w:t>
      </w:r>
      <w:r w:rsidRPr="00682FDC">
        <w:rPr>
          <w:rFonts w:ascii="Times New Roman" w:hAnsi="Times New Roman" w:cs="Times New Roman"/>
          <w:sz w:val="28"/>
        </w:rPr>
        <w:t xml:space="preserve">и </w:t>
      </w:r>
      <w:r w:rsidR="00133F11" w:rsidRPr="00682FDC">
        <w:rPr>
          <w:rFonts w:ascii="Times New Roman" w:hAnsi="Times New Roman" w:cs="Times New Roman"/>
          <w:sz w:val="28"/>
        </w:rPr>
        <w:t xml:space="preserve">на </w:t>
      </w:r>
      <w:r w:rsidRPr="00682FDC">
        <w:rPr>
          <w:rFonts w:ascii="Times New Roman" w:hAnsi="Times New Roman" w:cs="Times New Roman"/>
          <w:sz w:val="28"/>
        </w:rPr>
        <w:t>прилегающую территорию.</w:t>
      </w:r>
    </w:p>
    <w:p w:rsidR="004A5EBA" w:rsidRDefault="0004484C" w:rsidP="004A5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82FD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376B1" w:rsidRPr="00682FDC">
        <w:rPr>
          <w:rFonts w:ascii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 создание условий</w:t>
      </w:r>
      <w:r w:rsidR="001E17C5" w:rsidRPr="00682FDC">
        <w:rPr>
          <w:rFonts w:ascii="Times New Roman" w:hAnsi="Times New Roman" w:cs="Times New Roman"/>
          <w:sz w:val="28"/>
        </w:rPr>
        <w:t xml:space="preserve"> </w:t>
      </w:r>
      <w:r w:rsidR="00133F11" w:rsidRPr="00682FDC">
        <w:rPr>
          <w:rFonts w:ascii="Times New Roman" w:hAnsi="Times New Roman" w:cs="Times New Roman"/>
          <w:sz w:val="28"/>
        </w:rPr>
        <w:t xml:space="preserve">снижающих </w:t>
      </w:r>
      <w:r w:rsidR="001E17C5" w:rsidRPr="00682FDC">
        <w:rPr>
          <w:rFonts w:ascii="Times New Roman" w:hAnsi="Times New Roman" w:cs="Times New Roman"/>
          <w:sz w:val="28"/>
        </w:rPr>
        <w:t xml:space="preserve">вредное влияние на организм человека, животных и на растительный мир. </w:t>
      </w:r>
    </w:p>
    <w:p w:rsidR="004F513C" w:rsidRPr="004A5EBA" w:rsidRDefault="00992ABA" w:rsidP="004A5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82FDC">
        <w:rPr>
          <w:rFonts w:ascii="Times New Roman" w:eastAsia="Calibri" w:hAnsi="Times New Roman" w:cs="Times New Roman"/>
          <w:sz w:val="28"/>
          <w:szCs w:val="28"/>
        </w:rPr>
        <w:t>Реализация программы позволит выполнить требования Фед</w:t>
      </w:r>
      <w:r w:rsidR="004A5EBA">
        <w:rPr>
          <w:rFonts w:ascii="Times New Roman" w:eastAsia="Calibri" w:hAnsi="Times New Roman" w:cs="Times New Roman"/>
          <w:sz w:val="28"/>
          <w:szCs w:val="28"/>
        </w:rPr>
        <w:t>ерального закона от 06.10.2003</w:t>
      </w:r>
      <w:r w:rsidRPr="00682FDC">
        <w:rPr>
          <w:rFonts w:ascii="Times New Roman" w:eastAsia="Calibri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 Российской Федерации»</w:t>
      </w:r>
      <w:r w:rsidR="00774181">
        <w:rPr>
          <w:rFonts w:ascii="Times New Roman" w:eastAsia="Calibri" w:hAnsi="Times New Roman" w:cs="Times New Roman"/>
          <w:sz w:val="28"/>
          <w:szCs w:val="28"/>
        </w:rPr>
        <w:t>.</w:t>
      </w:r>
      <w:r w:rsidRPr="00682FD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sectPr w:rsidR="004F513C" w:rsidRPr="004A5EBA" w:rsidSect="00A03C97">
      <w:footerReference w:type="default" r:id="rId10"/>
      <w:pgSz w:w="11906" w:h="16838"/>
      <w:pgMar w:top="720" w:right="720" w:bottom="720" w:left="720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31C" w:rsidRDefault="0079031C" w:rsidP="00405EFB">
      <w:pPr>
        <w:spacing w:after="0" w:line="240" w:lineRule="auto"/>
      </w:pPr>
      <w:r>
        <w:separator/>
      </w:r>
    </w:p>
  </w:endnote>
  <w:endnote w:type="continuationSeparator" w:id="0">
    <w:p w:rsidR="0079031C" w:rsidRDefault="0079031C" w:rsidP="0040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905058"/>
      <w:docPartObj>
        <w:docPartGallery w:val="Page Numbers (Bottom of Page)"/>
        <w:docPartUnique/>
      </w:docPartObj>
    </w:sdtPr>
    <w:sdtContent>
      <w:p w:rsidR="00B11DFD" w:rsidRDefault="003273D7">
        <w:pPr>
          <w:pStyle w:val="a9"/>
          <w:jc w:val="right"/>
        </w:pPr>
      </w:p>
    </w:sdtContent>
  </w:sdt>
  <w:p w:rsidR="00405EFB" w:rsidRDefault="00405EFB" w:rsidP="00B11DFD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31C" w:rsidRDefault="0079031C" w:rsidP="00405EFB">
      <w:pPr>
        <w:spacing w:after="0" w:line="240" w:lineRule="auto"/>
      </w:pPr>
      <w:r>
        <w:separator/>
      </w:r>
    </w:p>
  </w:footnote>
  <w:footnote w:type="continuationSeparator" w:id="0">
    <w:p w:rsidR="0079031C" w:rsidRDefault="0079031C" w:rsidP="00405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3D483ECE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5232DA8"/>
    <w:multiLevelType w:val="hybridMultilevel"/>
    <w:tmpl w:val="F12478D0"/>
    <w:lvl w:ilvl="0" w:tplc="4B9641C8">
      <w:start w:val="2"/>
      <w:numFmt w:val="decimal"/>
      <w:lvlText w:val="%1)"/>
      <w:lvlJc w:val="left"/>
      <w:pPr>
        <w:ind w:left="470" w:hanging="360"/>
      </w:p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>
      <w:start w:val="1"/>
      <w:numFmt w:val="lowerRoman"/>
      <w:lvlText w:val="%3."/>
      <w:lvlJc w:val="right"/>
      <w:pPr>
        <w:ind w:left="1910" w:hanging="180"/>
      </w:pPr>
    </w:lvl>
    <w:lvl w:ilvl="3" w:tplc="0419000F">
      <w:start w:val="1"/>
      <w:numFmt w:val="decimal"/>
      <w:lvlText w:val="%4."/>
      <w:lvlJc w:val="left"/>
      <w:pPr>
        <w:ind w:left="2630" w:hanging="360"/>
      </w:pPr>
    </w:lvl>
    <w:lvl w:ilvl="4" w:tplc="04190019">
      <w:start w:val="1"/>
      <w:numFmt w:val="lowerLetter"/>
      <w:lvlText w:val="%5."/>
      <w:lvlJc w:val="left"/>
      <w:pPr>
        <w:ind w:left="3350" w:hanging="360"/>
      </w:pPr>
    </w:lvl>
    <w:lvl w:ilvl="5" w:tplc="0419001B">
      <w:start w:val="1"/>
      <w:numFmt w:val="lowerRoman"/>
      <w:lvlText w:val="%6."/>
      <w:lvlJc w:val="right"/>
      <w:pPr>
        <w:ind w:left="4070" w:hanging="180"/>
      </w:pPr>
    </w:lvl>
    <w:lvl w:ilvl="6" w:tplc="0419000F">
      <w:start w:val="1"/>
      <w:numFmt w:val="decimal"/>
      <w:lvlText w:val="%7."/>
      <w:lvlJc w:val="left"/>
      <w:pPr>
        <w:ind w:left="4790" w:hanging="360"/>
      </w:pPr>
    </w:lvl>
    <w:lvl w:ilvl="7" w:tplc="04190019">
      <w:start w:val="1"/>
      <w:numFmt w:val="lowerLetter"/>
      <w:lvlText w:val="%8."/>
      <w:lvlJc w:val="left"/>
      <w:pPr>
        <w:ind w:left="5510" w:hanging="360"/>
      </w:pPr>
    </w:lvl>
    <w:lvl w:ilvl="8" w:tplc="0419001B">
      <w:start w:val="1"/>
      <w:numFmt w:val="lowerRoman"/>
      <w:lvlText w:val="%9."/>
      <w:lvlJc w:val="right"/>
      <w:pPr>
        <w:ind w:left="6230" w:hanging="180"/>
      </w:pPr>
    </w:lvl>
  </w:abstractNum>
  <w:abstractNum w:abstractNumId="4">
    <w:nsid w:val="0FFA1DA5"/>
    <w:multiLevelType w:val="hybridMultilevel"/>
    <w:tmpl w:val="C172D2D8"/>
    <w:lvl w:ilvl="0" w:tplc="6508782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808B8"/>
    <w:multiLevelType w:val="hybridMultilevel"/>
    <w:tmpl w:val="DBB8B094"/>
    <w:lvl w:ilvl="0" w:tplc="6F547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CF3AD2"/>
    <w:multiLevelType w:val="hybridMultilevel"/>
    <w:tmpl w:val="16AE97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849CE"/>
    <w:multiLevelType w:val="hybridMultilevel"/>
    <w:tmpl w:val="44026968"/>
    <w:lvl w:ilvl="0" w:tplc="386E3C78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F4CDF"/>
    <w:multiLevelType w:val="hybridMultilevel"/>
    <w:tmpl w:val="1E8649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8658C"/>
    <w:multiLevelType w:val="hybridMultilevel"/>
    <w:tmpl w:val="2B1EA8CA"/>
    <w:lvl w:ilvl="0" w:tplc="C3CE5A28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27E0C"/>
    <w:multiLevelType w:val="hybridMultilevel"/>
    <w:tmpl w:val="679C3712"/>
    <w:lvl w:ilvl="0" w:tplc="53F8B912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95D31"/>
    <w:multiLevelType w:val="multilevel"/>
    <w:tmpl w:val="F0FEE7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1EC5C16"/>
    <w:multiLevelType w:val="multilevel"/>
    <w:tmpl w:val="1940EC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CE3184D"/>
    <w:multiLevelType w:val="hybridMultilevel"/>
    <w:tmpl w:val="979E1E42"/>
    <w:lvl w:ilvl="0" w:tplc="3D5C7B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747AF"/>
    <w:multiLevelType w:val="multilevel"/>
    <w:tmpl w:val="7C8EF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2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</w:num>
  <w:num w:numId="8">
    <w:abstractNumId w:val="1"/>
  </w:num>
  <w:num w:numId="9">
    <w:abstractNumId w:val="2"/>
  </w:num>
  <w:num w:numId="10">
    <w:abstractNumId w:val="9"/>
  </w:num>
  <w:num w:numId="11">
    <w:abstractNumId w:val="13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71841"/>
    <w:rsid w:val="000444C0"/>
    <w:rsid w:val="0004484C"/>
    <w:rsid w:val="00050CDC"/>
    <w:rsid w:val="000771D8"/>
    <w:rsid w:val="00081FB8"/>
    <w:rsid w:val="000861F9"/>
    <w:rsid w:val="000969DD"/>
    <w:rsid w:val="000A01A1"/>
    <w:rsid w:val="000A6F29"/>
    <w:rsid w:val="000B2A35"/>
    <w:rsid w:val="000B3035"/>
    <w:rsid w:val="000D3C56"/>
    <w:rsid w:val="000E3ED3"/>
    <w:rsid w:val="000E7E00"/>
    <w:rsid w:val="00110574"/>
    <w:rsid w:val="001124A0"/>
    <w:rsid w:val="00133F11"/>
    <w:rsid w:val="001350DB"/>
    <w:rsid w:val="00143524"/>
    <w:rsid w:val="00146033"/>
    <w:rsid w:val="00151EE3"/>
    <w:rsid w:val="001526F6"/>
    <w:rsid w:val="001717BC"/>
    <w:rsid w:val="001A03D5"/>
    <w:rsid w:val="001B0077"/>
    <w:rsid w:val="001B1143"/>
    <w:rsid w:val="001B7B8D"/>
    <w:rsid w:val="001D78D9"/>
    <w:rsid w:val="001E17C5"/>
    <w:rsid w:val="001E24E4"/>
    <w:rsid w:val="00200309"/>
    <w:rsid w:val="00200C6B"/>
    <w:rsid w:val="0021376B"/>
    <w:rsid w:val="0022344F"/>
    <w:rsid w:val="00234B40"/>
    <w:rsid w:val="00262A68"/>
    <w:rsid w:val="002704D3"/>
    <w:rsid w:val="00275BBB"/>
    <w:rsid w:val="002E0D88"/>
    <w:rsid w:val="002E625D"/>
    <w:rsid w:val="002E67FF"/>
    <w:rsid w:val="00302242"/>
    <w:rsid w:val="00302988"/>
    <w:rsid w:val="00315508"/>
    <w:rsid w:val="003273D7"/>
    <w:rsid w:val="0033456F"/>
    <w:rsid w:val="00341FA7"/>
    <w:rsid w:val="003430EA"/>
    <w:rsid w:val="00343E35"/>
    <w:rsid w:val="0034757E"/>
    <w:rsid w:val="00373DB5"/>
    <w:rsid w:val="0038365A"/>
    <w:rsid w:val="00384A8B"/>
    <w:rsid w:val="003A05EA"/>
    <w:rsid w:val="003A67C8"/>
    <w:rsid w:val="003D3974"/>
    <w:rsid w:val="00405EFB"/>
    <w:rsid w:val="004216D7"/>
    <w:rsid w:val="00434F84"/>
    <w:rsid w:val="004432F0"/>
    <w:rsid w:val="00446DF2"/>
    <w:rsid w:val="004506B6"/>
    <w:rsid w:val="0045502E"/>
    <w:rsid w:val="0047481A"/>
    <w:rsid w:val="00477A78"/>
    <w:rsid w:val="004859DD"/>
    <w:rsid w:val="004907A9"/>
    <w:rsid w:val="00491381"/>
    <w:rsid w:val="00494154"/>
    <w:rsid w:val="004A5EBA"/>
    <w:rsid w:val="004B4E3D"/>
    <w:rsid w:val="004C2BCF"/>
    <w:rsid w:val="004F513C"/>
    <w:rsid w:val="00500806"/>
    <w:rsid w:val="00527676"/>
    <w:rsid w:val="00527FEE"/>
    <w:rsid w:val="005613F6"/>
    <w:rsid w:val="0056302A"/>
    <w:rsid w:val="00564212"/>
    <w:rsid w:val="0057166E"/>
    <w:rsid w:val="005943FF"/>
    <w:rsid w:val="005A0941"/>
    <w:rsid w:val="005A62B0"/>
    <w:rsid w:val="005B351D"/>
    <w:rsid w:val="005B572F"/>
    <w:rsid w:val="005C558C"/>
    <w:rsid w:val="005D6F08"/>
    <w:rsid w:val="005E2A97"/>
    <w:rsid w:val="005E760E"/>
    <w:rsid w:val="006111C4"/>
    <w:rsid w:val="00620775"/>
    <w:rsid w:val="0063758D"/>
    <w:rsid w:val="006472A6"/>
    <w:rsid w:val="006816C4"/>
    <w:rsid w:val="00682FDC"/>
    <w:rsid w:val="006843D4"/>
    <w:rsid w:val="006937D2"/>
    <w:rsid w:val="006A15EE"/>
    <w:rsid w:val="006A50B2"/>
    <w:rsid w:val="006B0DFE"/>
    <w:rsid w:val="006B3BDB"/>
    <w:rsid w:val="006C6A95"/>
    <w:rsid w:val="006D4227"/>
    <w:rsid w:val="006F555C"/>
    <w:rsid w:val="006F70B9"/>
    <w:rsid w:val="00701A18"/>
    <w:rsid w:val="00701A82"/>
    <w:rsid w:val="00712ECF"/>
    <w:rsid w:val="007143F7"/>
    <w:rsid w:val="00737EE6"/>
    <w:rsid w:val="00737F9E"/>
    <w:rsid w:val="0075383C"/>
    <w:rsid w:val="007560A7"/>
    <w:rsid w:val="0077006E"/>
    <w:rsid w:val="00774181"/>
    <w:rsid w:val="0078672F"/>
    <w:rsid w:val="0079031C"/>
    <w:rsid w:val="0079135C"/>
    <w:rsid w:val="007B346C"/>
    <w:rsid w:val="007B5478"/>
    <w:rsid w:val="007B62A6"/>
    <w:rsid w:val="007D42E3"/>
    <w:rsid w:val="007D50FC"/>
    <w:rsid w:val="007E2B3D"/>
    <w:rsid w:val="007E2EC2"/>
    <w:rsid w:val="00805C66"/>
    <w:rsid w:val="00824FC1"/>
    <w:rsid w:val="00827E3F"/>
    <w:rsid w:val="008370A2"/>
    <w:rsid w:val="008376B1"/>
    <w:rsid w:val="0084772A"/>
    <w:rsid w:val="00851B0D"/>
    <w:rsid w:val="00856099"/>
    <w:rsid w:val="00857BBB"/>
    <w:rsid w:val="0086002E"/>
    <w:rsid w:val="00864EF0"/>
    <w:rsid w:val="00871841"/>
    <w:rsid w:val="008951FA"/>
    <w:rsid w:val="00904978"/>
    <w:rsid w:val="009104CA"/>
    <w:rsid w:val="00917907"/>
    <w:rsid w:val="00937008"/>
    <w:rsid w:val="00953EC8"/>
    <w:rsid w:val="009563C3"/>
    <w:rsid w:val="00956925"/>
    <w:rsid w:val="00975356"/>
    <w:rsid w:val="00977805"/>
    <w:rsid w:val="0098682D"/>
    <w:rsid w:val="00992ABA"/>
    <w:rsid w:val="009A05F8"/>
    <w:rsid w:val="009B755A"/>
    <w:rsid w:val="009D5DDA"/>
    <w:rsid w:val="009E4130"/>
    <w:rsid w:val="009F2085"/>
    <w:rsid w:val="00A03C97"/>
    <w:rsid w:val="00A13C30"/>
    <w:rsid w:val="00A20F5C"/>
    <w:rsid w:val="00A21DB5"/>
    <w:rsid w:val="00A24592"/>
    <w:rsid w:val="00A420D2"/>
    <w:rsid w:val="00A429FC"/>
    <w:rsid w:val="00A57860"/>
    <w:rsid w:val="00A57A16"/>
    <w:rsid w:val="00A85C86"/>
    <w:rsid w:val="00A97AF5"/>
    <w:rsid w:val="00AA2A89"/>
    <w:rsid w:val="00AA6A25"/>
    <w:rsid w:val="00AB2AF2"/>
    <w:rsid w:val="00AB5C79"/>
    <w:rsid w:val="00AC706E"/>
    <w:rsid w:val="00AE7C22"/>
    <w:rsid w:val="00AF7E50"/>
    <w:rsid w:val="00B0568D"/>
    <w:rsid w:val="00B11DFD"/>
    <w:rsid w:val="00B36164"/>
    <w:rsid w:val="00B44187"/>
    <w:rsid w:val="00B4478A"/>
    <w:rsid w:val="00B811D3"/>
    <w:rsid w:val="00BB4E99"/>
    <w:rsid w:val="00BB5A3A"/>
    <w:rsid w:val="00BB6AEC"/>
    <w:rsid w:val="00BC406C"/>
    <w:rsid w:val="00BC60A0"/>
    <w:rsid w:val="00BE0BF2"/>
    <w:rsid w:val="00C039EC"/>
    <w:rsid w:val="00C24F16"/>
    <w:rsid w:val="00C257E5"/>
    <w:rsid w:val="00C30D0A"/>
    <w:rsid w:val="00C4278F"/>
    <w:rsid w:val="00C53CD6"/>
    <w:rsid w:val="00C63084"/>
    <w:rsid w:val="00C63806"/>
    <w:rsid w:val="00C63D33"/>
    <w:rsid w:val="00C6458A"/>
    <w:rsid w:val="00CA3B7E"/>
    <w:rsid w:val="00CA6C57"/>
    <w:rsid w:val="00CC66E1"/>
    <w:rsid w:val="00CD6F40"/>
    <w:rsid w:val="00CE0460"/>
    <w:rsid w:val="00CE6EF5"/>
    <w:rsid w:val="00CF0DCF"/>
    <w:rsid w:val="00CF62A5"/>
    <w:rsid w:val="00D00F1A"/>
    <w:rsid w:val="00D02B50"/>
    <w:rsid w:val="00D032AF"/>
    <w:rsid w:val="00D227D0"/>
    <w:rsid w:val="00D3297F"/>
    <w:rsid w:val="00D3377B"/>
    <w:rsid w:val="00D51BC4"/>
    <w:rsid w:val="00D56950"/>
    <w:rsid w:val="00D67FF9"/>
    <w:rsid w:val="00D7200E"/>
    <w:rsid w:val="00DA22ED"/>
    <w:rsid w:val="00DA47F9"/>
    <w:rsid w:val="00DC4266"/>
    <w:rsid w:val="00DC4DD8"/>
    <w:rsid w:val="00DC6D34"/>
    <w:rsid w:val="00DD0B26"/>
    <w:rsid w:val="00DE1F73"/>
    <w:rsid w:val="00DF25B8"/>
    <w:rsid w:val="00DF3275"/>
    <w:rsid w:val="00DF6F03"/>
    <w:rsid w:val="00E0439B"/>
    <w:rsid w:val="00E060FC"/>
    <w:rsid w:val="00E40BED"/>
    <w:rsid w:val="00E42EF7"/>
    <w:rsid w:val="00E53440"/>
    <w:rsid w:val="00E61203"/>
    <w:rsid w:val="00E734D0"/>
    <w:rsid w:val="00E94690"/>
    <w:rsid w:val="00EA0D0F"/>
    <w:rsid w:val="00EA1582"/>
    <w:rsid w:val="00EA68B9"/>
    <w:rsid w:val="00EC0299"/>
    <w:rsid w:val="00EC7A16"/>
    <w:rsid w:val="00ED0D9B"/>
    <w:rsid w:val="00EF40F0"/>
    <w:rsid w:val="00F07356"/>
    <w:rsid w:val="00F30EED"/>
    <w:rsid w:val="00F5195E"/>
    <w:rsid w:val="00F60A30"/>
    <w:rsid w:val="00F7222D"/>
    <w:rsid w:val="00F72695"/>
    <w:rsid w:val="00F83D89"/>
    <w:rsid w:val="00FB0680"/>
    <w:rsid w:val="00FB3230"/>
    <w:rsid w:val="00FD029E"/>
    <w:rsid w:val="00FD1D03"/>
    <w:rsid w:val="00FD2489"/>
    <w:rsid w:val="00FE662C"/>
    <w:rsid w:val="00FE6F5B"/>
    <w:rsid w:val="00FF1FDA"/>
    <w:rsid w:val="00FF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CF"/>
  </w:style>
  <w:style w:type="paragraph" w:styleId="4">
    <w:name w:val="heading 4"/>
    <w:basedOn w:val="a"/>
    <w:next w:val="a"/>
    <w:link w:val="40"/>
    <w:qFormat/>
    <w:rsid w:val="006816C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816C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1D8"/>
    <w:pPr>
      <w:ind w:left="720"/>
      <w:contextualSpacing/>
    </w:pPr>
  </w:style>
  <w:style w:type="paragraph" w:styleId="a4">
    <w:name w:val="No Spacing"/>
    <w:uiPriority w:val="1"/>
    <w:qFormat/>
    <w:rsid w:val="004506B6"/>
    <w:pPr>
      <w:spacing w:after="0" w:line="240" w:lineRule="auto"/>
    </w:pPr>
  </w:style>
  <w:style w:type="table" w:styleId="a5">
    <w:name w:val="Table Grid"/>
    <w:basedOn w:val="a1"/>
    <w:uiPriority w:val="59"/>
    <w:rsid w:val="00D67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26F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5502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Текст 14(основной) Знак"/>
    <w:link w:val="140"/>
    <w:locked/>
    <w:rsid w:val="001B0077"/>
    <w:rPr>
      <w:sz w:val="28"/>
      <w:szCs w:val="24"/>
    </w:rPr>
  </w:style>
  <w:style w:type="paragraph" w:customStyle="1" w:styleId="140">
    <w:name w:val="Текст 14(основной)"/>
    <w:basedOn w:val="a"/>
    <w:link w:val="14"/>
    <w:rsid w:val="001B0077"/>
    <w:pPr>
      <w:spacing w:after="0" w:line="360" w:lineRule="auto"/>
      <w:ind w:firstLine="708"/>
      <w:jc w:val="both"/>
    </w:pPr>
    <w:rPr>
      <w:sz w:val="28"/>
      <w:szCs w:val="24"/>
    </w:rPr>
  </w:style>
  <w:style w:type="paragraph" w:styleId="a6">
    <w:name w:val="Normal (Web)"/>
    <w:basedOn w:val="a"/>
    <w:uiPriority w:val="99"/>
    <w:unhideWhenUsed/>
    <w:rsid w:val="00A4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0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5EFB"/>
  </w:style>
  <w:style w:type="paragraph" w:styleId="a9">
    <w:name w:val="footer"/>
    <w:basedOn w:val="a"/>
    <w:link w:val="aa"/>
    <w:uiPriority w:val="99"/>
    <w:unhideWhenUsed/>
    <w:rsid w:val="0040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5EFB"/>
  </w:style>
  <w:style w:type="paragraph" w:customStyle="1" w:styleId="dktexjustify">
    <w:name w:val="dktexjustify"/>
    <w:basedOn w:val="a"/>
    <w:rsid w:val="0022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344F"/>
  </w:style>
  <w:style w:type="character" w:styleId="ab">
    <w:name w:val="Hyperlink"/>
    <w:basedOn w:val="a0"/>
    <w:uiPriority w:val="99"/>
    <w:semiHidden/>
    <w:unhideWhenUsed/>
    <w:rsid w:val="0022344F"/>
    <w:rPr>
      <w:color w:val="0000FF"/>
      <w:u w:val="single"/>
    </w:rPr>
  </w:style>
  <w:style w:type="paragraph" w:customStyle="1" w:styleId="1">
    <w:name w:val="1"/>
    <w:basedOn w:val="a"/>
    <w:rsid w:val="007D5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7269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TML">
    <w:name w:val="HTML Preformatted"/>
    <w:basedOn w:val="a"/>
    <w:link w:val="HTML0"/>
    <w:unhideWhenUsed/>
    <w:rsid w:val="007E2E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E2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7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535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6816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816C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e">
    <w:name w:val="Body Text"/>
    <w:basedOn w:val="a"/>
    <w:link w:val="af"/>
    <w:rsid w:val="00681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81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6816C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6816C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1D8"/>
    <w:pPr>
      <w:ind w:left="720"/>
      <w:contextualSpacing/>
    </w:pPr>
  </w:style>
  <w:style w:type="paragraph" w:styleId="a4">
    <w:name w:val="No Spacing"/>
    <w:uiPriority w:val="1"/>
    <w:qFormat/>
    <w:rsid w:val="004506B6"/>
    <w:pPr>
      <w:spacing w:after="0" w:line="240" w:lineRule="auto"/>
    </w:pPr>
  </w:style>
  <w:style w:type="table" w:styleId="a5">
    <w:name w:val="Table Grid"/>
    <w:basedOn w:val="a1"/>
    <w:uiPriority w:val="59"/>
    <w:rsid w:val="00D67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526F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5502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Текст 14(основной) Знак"/>
    <w:link w:val="140"/>
    <w:locked/>
    <w:rsid w:val="001B0077"/>
    <w:rPr>
      <w:sz w:val="28"/>
      <w:szCs w:val="24"/>
    </w:rPr>
  </w:style>
  <w:style w:type="paragraph" w:customStyle="1" w:styleId="140">
    <w:name w:val="Текст 14(основной)"/>
    <w:basedOn w:val="a"/>
    <w:link w:val="14"/>
    <w:rsid w:val="001B0077"/>
    <w:pPr>
      <w:spacing w:after="0" w:line="360" w:lineRule="auto"/>
      <w:ind w:firstLine="708"/>
      <w:jc w:val="both"/>
    </w:pPr>
    <w:rPr>
      <w:sz w:val="28"/>
      <w:szCs w:val="24"/>
    </w:rPr>
  </w:style>
  <w:style w:type="paragraph" w:styleId="a6">
    <w:name w:val="Normal (Web)"/>
    <w:basedOn w:val="a"/>
    <w:uiPriority w:val="99"/>
    <w:unhideWhenUsed/>
    <w:rsid w:val="00A4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0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5EFB"/>
  </w:style>
  <w:style w:type="paragraph" w:styleId="a9">
    <w:name w:val="footer"/>
    <w:basedOn w:val="a"/>
    <w:link w:val="aa"/>
    <w:uiPriority w:val="99"/>
    <w:unhideWhenUsed/>
    <w:rsid w:val="0040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5EFB"/>
  </w:style>
  <w:style w:type="paragraph" w:customStyle="1" w:styleId="dktexjustify">
    <w:name w:val="dktexjustify"/>
    <w:basedOn w:val="a"/>
    <w:rsid w:val="0022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344F"/>
  </w:style>
  <w:style w:type="character" w:styleId="ab">
    <w:name w:val="Hyperlink"/>
    <w:basedOn w:val="a0"/>
    <w:uiPriority w:val="99"/>
    <w:semiHidden/>
    <w:unhideWhenUsed/>
    <w:rsid w:val="0022344F"/>
    <w:rPr>
      <w:color w:val="0000FF"/>
      <w:u w:val="single"/>
    </w:rPr>
  </w:style>
  <w:style w:type="paragraph" w:customStyle="1" w:styleId="1">
    <w:name w:val="1"/>
    <w:basedOn w:val="a"/>
    <w:rsid w:val="007D5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7269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TML">
    <w:name w:val="HTML Preformatted"/>
    <w:basedOn w:val="a"/>
    <w:link w:val="HTML0"/>
    <w:unhideWhenUsed/>
    <w:rsid w:val="007E2E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E2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7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5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4189C-7DF8-4DF3-85D3-4CDEFF67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Пользователь</cp:lastModifiedBy>
  <cp:revision>40</cp:revision>
  <cp:lastPrinted>2024-10-09T04:51:00Z</cp:lastPrinted>
  <dcterms:created xsi:type="dcterms:W3CDTF">2020-10-13T09:03:00Z</dcterms:created>
  <dcterms:modified xsi:type="dcterms:W3CDTF">2024-10-09T04:52:00Z</dcterms:modified>
</cp:coreProperties>
</file>