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643C8" w14:textId="77777777" w:rsidR="00F269A3" w:rsidRPr="00522047" w:rsidRDefault="00534DE1" w:rsidP="008A773E">
      <w:pPr>
        <w:autoSpaceDE w:val="0"/>
        <w:autoSpaceDN w:val="0"/>
        <w:adjustRightInd w:val="0"/>
        <w:spacing w:before="0"/>
        <w:rPr>
          <w:rFonts w:ascii="Times New Roman" w:hAnsi="Times New Roman"/>
          <w:sz w:val="26"/>
          <w:szCs w:val="26"/>
        </w:rPr>
      </w:pPr>
      <w:r w:rsidRPr="00522047"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57728" behindDoc="1" locked="0" layoutInCell="1" allowOverlap="1" wp14:anchorId="6C0F2637" wp14:editId="1C3A0046">
            <wp:simplePos x="0" y="0"/>
            <wp:positionH relativeFrom="column">
              <wp:posOffset>2761338</wp:posOffset>
            </wp:positionH>
            <wp:positionV relativeFrom="paragraph">
              <wp:posOffset>-222333</wp:posOffset>
            </wp:positionV>
            <wp:extent cx="728373" cy="914400"/>
            <wp:effectExtent l="19050" t="0" r="0" b="0"/>
            <wp:wrapNone/>
            <wp:docPr id="2" name="Рисунок 2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73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A773E" w:rsidRPr="00522047">
        <w:rPr>
          <w:rFonts w:ascii="Times New Roman" w:hAnsi="Times New Roman"/>
          <w:sz w:val="26"/>
          <w:szCs w:val="26"/>
        </w:rPr>
        <w:t xml:space="preserve">              </w:t>
      </w:r>
      <w:r w:rsidR="00F269A3" w:rsidRPr="00522047">
        <w:rPr>
          <w:rFonts w:ascii="Times New Roman" w:hAnsi="Times New Roman"/>
          <w:sz w:val="26"/>
          <w:szCs w:val="26"/>
        </w:rPr>
        <w:t xml:space="preserve"> </w:t>
      </w:r>
    </w:p>
    <w:p w14:paraId="6CA329CB" w14:textId="77777777" w:rsidR="00F269A3" w:rsidRPr="00522047" w:rsidRDefault="00F269A3" w:rsidP="008A773E">
      <w:pPr>
        <w:autoSpaceDE w:val="0"/>
        <w:autoSpaceDN w:val="0"/>
        <w:adjustRightInd w:val="0"/>
        <w:spacing w:before="0"/>
        <w:rPr>
          <w:rFonts w:ascii="Times New Roman" w:hAnsi="Times New Roman"/>
          <w:sz w:val="26"/>
          <w:szCs w:val="26"/>
        </w:rPr>
      </w:pPr>
    </w:p>
    <w:p w14:paraId="4A873E4A" w14:textId="77777777" w:rsidR="00F269A3" w:rsidRPr="00522047" w:rsidRDefault="00F269A3" w:rsidP="008A773E">
      <w:pPr>
        <w:autoSpaceDE w:val="0"/>
        <w:autoSpaceDN w:val="0"/>
        <w:adjustRightInd w:val="0"/>
        <w:spacing w:before="0"/>
        <w:rPr>
          <w:rFonts w:ascii="Times New Roman" w:hAnsi="Times New Roman"/>
          <w:sz w:val="26"/>
          <w:szCs w:val="26"/>
        </w:rPr>
      </w:pPr>
    </w:p>
    <w:p w14:paraId="416D8C4D" w14:textId="77777777" w:rsidR="00F269A3" w:rsidRPr="00522047" w:rsidRDefault="00F269A3" w:rsidP="008A773E">
      <w:pPr>
        <w:autoSpaceDE w:val="0"/>
        <w:autoSpaceDN w:val="0"/>
        <w:adjustRightInd w:val="0"/>
        <w:spacing w:before="0"/>
        <w:jc w:val="center"/>
        <w:rPr>
          <w:rFonts w:ascii="Times New Roman" w:hAnsi="Times New Roman"/>
          <w:sz w:val="26"/>
          <w:szCs w:val="26"/>
        </w:rPr>
      </w:pPr>
    </w:p>
    <w:p w14:paraId="22AC43A3" w14:textId="77777777" w:rsidR="00F269A3" w:rsidRPr="0006493F" w:rsidRDefault="00F269A3" w:rsidP="0006493F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522047">
        <w:rPr>
          <w:rFonts w:ascii="Times New Roman" w:hAnsi="Times New Roman"/>
          <w:b/>
          <w:color w:val="auto"/>
          <w:sz w:val="26"/>
          <w:szCs w:val="26"/>
        </w:rPr>
        <w:t>КЕМЕРОВСКАЯ ОБЛАСТЬ - КУЗБАСС</w:t>
      </w:r>
    </w:p>
    <w:p w14:paraId="45AB79A4" w14:textId="77777777" w:rsidR="00F269A3" w:rsidRPr="0006493F" w:rsidRDefault="00F269A3" w:rsidP="0006493F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522047">
        <w:rPr>
          <w:rFonts w:ascii="Times New Roman" w:hAnsi="Times New Roman"/>
          <w:b/>
          <w:color w:val="auto"/>
          <w:sz w:val="26"/>
          <w:szCs w:val="26"/>
        </w:rPr>
        <w:t xml:space="preserve">ТАШТАГОЛЬСКИЙ МУНИЦИПАЛЬНЫЙ </w:t>
      </w:r>
      <w:r w:rsidR="0042518B" w:rsidRPr="00522047">
        <w:rPr>
          <w:rFonts w:ascii="Times New Roman" w:hAnsi="Times New Roman"/>
          <w:b/>
          <w:color w:val="auto"/>
          <w:sz w:val="26"/>
          <w:szCs w:val="26"/>
        </w:rPr>
        <w:t>ОКРУГ</w:t>
      </w:r>
    </w:p>
    <w:p w14:paraId="5E664F9C" w14:textId="77777777" w:rsidR="00F269A3" w:rsidRPr="00522047" w:rsidRDefault="00F269A3" w:rsidP="008A773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522047">
        <w:rPr>
          <w:rFonts w:ascii="Times New Roman" w:hAnsi="Times New Roman"/>
          <w:b/>
          <w:color w:val="auto"/>
          <w:sz w:val="26"/>
          <w:szCs w:val="26"/>
        </w:rPr>
        <w:t>АДМИНИСТРАЦИЯ</w:t>
      </w:r>
    </w:p>
    <w:p w14:paraId="1608F502" w14:textId="77777777" w:rsidR="00F269A3" w:rsidRPr="00522047" w:rsidRDefault="00F269A3" w:rsidP="008A773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522047">
        <w:rPr>
          <w:rFonts w:ascii="Times New Roman" w:hAnsi="Times New Roman"/>
          <w:b/>
          <w:color w:val="auto"/>
          <w:sz w:val="26"/>
          <w:szCs w:val="26"/>
        </w:rPr>
        <w:t xml:space="preserve">ТАШТАГОЛЬСКОГО МУНИЦИПАЛЬНОГО </w:t>
      </w:r>
      <w:r w:rsidR="0042518B" w:rsidRPr="00522047">
        <w:rPr>
          <w:rFonts w:ascii="Times New Roman" w:hAnsi="Times New Roman"/>
          <w:b/>
          <w:color w:val="auto"/>
          <w:sz w:val="26"/>
          <w:szCs w:val="26"/>
        </w:rPr>
        <w:t>ОКРУГА</w:t>
      </w:r>
    </w:p>
    <w:p w14:paraId="70ABFF54" w14:textId="77777777" w:rsidR="00F269A3" w:rsidRPr="00522047" w:rsidRDefault="00F269A3" w:rsidP="008A773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6"/>
          <w:szCs w:val="26"/>
        </w:rPr>
      </w:pPr>
    </w:p>
    <w:p w14:paraId="116F1CCC" w14:textId="77777777" w:rsidR="00F269A3" w:rsidRPr="00522047" w:rsidRDefault="00F269A3" w:rsidP="008A773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522047">
        <w:rPr>
          <w:rFonts w:ascii="Times New Roman" w:hAnsi="Times New Roman"/>
          <w:b/>
          <w:color w:val="auto"/>
          <w:sz w:val="26"/>
          <w:szCs w:val="26"/>
        </w:rPr>
        <w:t>ПОСТАНОВЛЕНИЕ</w:t>
      </w:r>
    </w:p>
    <w:p w14:paraId="6EB08B82" w14:textId="77777777" w:rsidR="00DF2E3A" w:rsidRPr="00522047" w:rsidRDefault="00DF2E3A" w:rsidP="008A773E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" w:hAnsi="Times New Roman"/>
          <w:color w:val="auto"/>
          <w:sz w:val="26"/>
          <w:szCs w:val="26"/>
        </w:rPr>
      </w:pPr>
    </w:p>
    <w:p w14:paraId="05E4EC6C" w14:textId="6A212A5E" w:rsidR="00F269A3" w:rsidRPr="00522047" w:rsidRDefault="00F269A3" w:rsidP="008A773E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" w:hAnsi="Times New Roman"/>
          <w:color w:val="auto"/>
          <w:sz w:val="26"/>
          <w:szCs w:val="26"/>
        </w:rPr>
      </w:pPr>
      <w:r w:rsidRPr="00522047">
        <w:rPr>
          <w:rFonts w:ascii="Times New Roman" w:hAnsi="Times New Roman"/>
          <w:color w:val="auto"/>
          <w:sz w:val="26"/>
          <w:szCs w:val="26"/>
        </w:rPr>
        <w:t xml:space="preserve">от </w:t>
      </w:r>
      <w:proofErr w:type="gramStart"/>
      <w:r w:rsidRPr="00522047">
        <w:rPr>
          <w:rFonts w:ascii="Times New Roman" w:hAnsi="Times New Roman"/>
          <w:color w:val="auto"/>
          <w:sz w:val="26"/>
          <w:szCs w:val="26"/>
        </w:rPr>
        <w:t>«</w:t>
      </w:r>
      <w:r w:rsidR="00C12FBB">
        <w:rPr>
          <w:rFonts w:ascii="Times New Roman" w:hAnsi="Times New Roman"/>
          <w:color w:val="auto"/>
          <w:sz w:val="26"/>
          <w:szCs w:val="26"/>
        </w:rPr>
        <w:t xml:space="preserve"> 14</w:t>
      </w:r>
      <w:proofErr w:type="gramEnd"/>
      <w:r w:rsidR="00C12FB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522047">
        <w:rPr>
          <w:rFonts w:ascii="Times New Roman" w:hAnsi="Times New Roman"/>
          <w:color w:val="auto"/>
          <w:sz w:val="26"/>
          <w:szCs w:val="26"/>
        </w:rPr>
        <w:t>»</w:t>
      </w:r>
      <w:r w:rsidR="00911A8E" w:rsidRPr="0052204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12FBB">
        <w:rPr>
          <w:rFonts w:ascii="Times New Roman" w:hAnsi="Times New Roman"/>
          <w:color w:val="auto"/>
          <w:sz w:val="26"/>
          <w:szCs w:val="26"/>
        </w:rPr>
        <w:t xml:space="preserve">сентября </w:t>
      </w:r>
      <w:r w:rsidR="00534DE1" w:rsidRPr="00522047">
        <w:rPr>
          <w:rFonts w:ascii="Times New Roman" w:hAnsi="Times New Roman"/>
          <w:color w:val="auto"/>
          <w:sz w:val="26"/>
          <w:szCs w:val="26"/>
        </w:rPr>
        <w:t>2</w:t>
      </w:r>
      <w:r w:rsidRPr="00522047">
        <w:rPr>
          <w:rFonts w:ascii="Times New Roman" w:hAnsi="Times New Roman"/>
          <w:color w:val="auto"/>
          <w:sz w:val="26"/>
          <w:szCs w:val="26"/>
        </w:rPr>
        <w:t>0</w:t>
      </w:r>
      <w:r w:rsidR="00911A8E" w:rsidRPr="00522047">
        <w:rPr>
          <w:rFonts w:ascii="Times New Roman" w:hAnsi="Times New Roman"/>
          <w:color w:val="auto"/>
          <w:sz w:val="26"/>
          <w:szCs w:val="26"/>
        </w:rPr>
        <w:t>2</w:t>
      </w:r>
      <w:r w:rsidR="0042518B" w:rsidRPr="00522047">
        <w:rPr>
          <w:rFonts w:ascii="Times New Roman" w:hAnsi="Times New Roman"/>
          <w:color w:val="auto"/>
          <w:sz w:val="26"/>
          <w:szCs w:val="26"/>
        </w:rPr>
        <w:t>6</w:t>
      </w:r>
      <w:r w:rsidR="0065554F" w:rsidRPr="0052204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522047">
        <w:rPr>
          <w:rFonts w:ascii="Times New Roman" w:hAnsi="Times New Roman"/>
          <w:color w:val="auto"/>
          <w:sz w:val="26"/>
          <w:szCs w:val="26"/>
        </w:rPr>
        <w:t xml:space="preserve">№ </w:t>
      </w:r>
      <w:r w:rsidR="00C12FBB">
        <w:rPr>
          <w:rFonts w:ascii="Times New Roman" w:hAnsi="Times New Roman"/>
          <w:color w:val="auto"/>
          <w:sz w:val="26"/>
          <w:szCs w:val="26"/>
        </w:rPr>
        <w:t>1491</w:t>
      </w:r>
      <w:r w:rsidR="00534DE1" w:rsidRPr="00522047">
        <w:rPr>
          <w:rFonts w:ascii="Times New Roman" w:hAnsi="Times New Roman"/>
          <w:color w:val="auto"/>
          <w:sz w:val="26"/>
          <w:szCs w:val="26"/>
        </w:rPr>
        <w:t>-</w:t>
      </w:r>
      <w:r w:rsidR="00C12FB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34DE1" w:rsidRPr="00522047">
        <w:rPr>
          <w:rFonts w:ascii="Times New Roman" w:hAnsi="Times New Roman"/>
          <w:color w:val="auto"/>
          <w:sz w:val="26"/>
          <w:szCs w:val="26"/>
        </w:rPr>
        <w:t>п</w:t>
      </w:r>
      <w:r w:rsidR="008A773E" w:rsidRPr="00522047">
        <w:rPr>
          <w:rFonts w:ascii="Times New Roman" w:hAnsi="Times New Roman"/>
          <w:color w:val="auto"/>
          <w:sz w:val="26"/>
          <w:szCs w:val="26"/>
        </w:rPr>
        <w:t xml:space="preserve">  </w:t>
      </w:r>
      <w:r w:rsidRPr="00522047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14:paraId="3A4E97D1" w14:textId="77777777" w:rsidR="00F269A3" w:rsidRPr="00522047" w:rsidRDefault="00F269A3" w:rsidP="008A773E">
      <w:pPr>
        <w:autoSpaceDE w:val="0"/>
        <w:autoSpaceDN w:val="0"/>
        <w:adjustRightInd w:val="0"/>
        <w:spacing w:before="0"/>
        <w:ind w:firstLine="0"/>
        <w:rPr>
          <w:rFonts w:ascii="Times New Roman" w:hAnsi="Times New Roman"/>
          <w:color w:val="auto"/>
          <w:sz w:val="26"/>
          <w:szCs w:val="26"/>
        </w:rPr>
      </w:pPr>
    </w:p>
    <w:p w14:paraId="742309AF" w14:textId="77777777" w:rsidR="00BB37F2" w:rsidRPr="00522047" w:rsidRDefault="006345C9" w:rsidP="006345C9">
      <w:pPr>
        <w:pStyle w:val="2"/>
        <w:spacing w:before="0"/>
        <w:jc w:val="center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Об утверждении Порядка образования территорий традиционного природопользования коренных малочисленных народов шорцев, проживающих на территории Ташт</w:t>
      </w:r>
      <w:r w:rsidR="002B3449" w:rsidRPr="00522047">
        <w:rPr>
          <w:sz w:val="26"/>
          <w:szCs w:val="26"/>
        </w:rPr>
        <w:t>агольского муниципального округа</w:t>
      </w:r>
    </w:p>
    <w:p w14:paraId="7F3779D4" w14:textId="77777777" w:rsidR="00BB37F2" w:rsidRPr="00522047" w:rsidRDefault="00BB37F2" w:rsidP="008A773E">
      <w:pPr>
        <w:pStyle w:val="2"/>
        <w:spacing w:before="0"/>
        <w:jc w:val="center"/>
        <w:textAlignment w:val="baseline"/>
        <w:rPr>
          <w:sz w:val="26"/>
          <w:szCs w:val="26"/>
        </w:rPr>
      </w:pPr>
    </w:p>
    <w:p w14:paraId="0E49B294" w14:textId="77777777" w:rsidR="00BB37F2" w:rsidRPr="00522047" w:rsidRDefault="00BB37F2" w:rsidP="00522047">
      <w:pPr>
        <w:tabs>
          <w:tab w:val="left" w:pos="9498"/>
        </w:tabs>
        <w:autoSpaceDE w:val="0"/>
        <w:autoSpaceDN w:val="0"/>
        <w:adjustRightInd w:val="0"/>
        <w:spacing w:before="0"/>
        <w:ind w:right="366" w:firstLine="284"/>
        <w:rPr>
          <w:rFonts w:ascii="Times New Roman" w:hAnsi="Times New Roman"/>
          <w:sz w:val="26"/>
          <w:szCs w:val="26"/>
        </w:rPr>
      </w:pPr>
      <w:r w:rsidRPr="00522047">
        <w:rPr>
          <w:rFonts w:ascii="Times New Roman" w:hAnsi="Times New Roman"/>
          <w:color w:val="auto"/>
          <w:sz w:val="26"/>
          <w:szCs w:val="26"/>
        </w:rPr>
        <w:t>В соответствии со </w:t>
      </w:r>
      <w:hyperlink r:id="rId9" w:anchor="7D60K4" w:history="1">
        <w:r w:rsidRPr="00522047">
          <w:rPr>
            <w:rStyle w:val="af0"/>
            <w:rFonts w:ascii="Times New Roman" w:hAnsi="Times New Roman"/>
            <w:color w:val="auto"/>
            <w:sz w:val="26"/>
            <w:szCs w:val="26"/>
            <w:u w:val="none"/>
          </w:rPr>
          <w:t>статьей 8 Федерального закона от 7 мая 2001 г. № 49-ФЗ «О территориях традиционного природопользования коренных малочисленных народов Севера, Сибири и Дальнего Востока Российской Федерации»</w:t>
        </w:r>
        <w:r w:rsidR="00DF2E3A" w:rsidRPr="00522047">
          <w:rPr>
            <w:rStyle w:val="af0"/>
            <w:rFonts w:ascii="Times New Roman" w:hAnsi="Times New Roman"/>
            <w:color w:val="auto"/>
            <w:sz w:val="26"/>
            <w:szCs w:val="26"/>
            <w:u w:val="none"/>
          </w:rPr>
          <w:t>,</w:t>
        </w:r>
      </w:hyperlink>
      <w:r w:rsidRPr="00522047">
        <w:rPr>
          <w:rFonts w:ascii="Times New Roman" w:hAnsi="Times New Roman"/>
          <w:sz w:val="26"/>
          <w:szCs w:val="26"/>
        </w:rPr>
        <w:t xml:space="preserve"> </w:t>
      </w:r>
      <w:r w:rsidR="006345C9" w:rsidRPr="00522047">
        <w:rPr>
          <w:rFonts w:ascii="Times New Roman" w:hAnsi="Times New Roman"/>
          <w:sz w:val="26"/>
          <w:szCs w:val="26"/>
        </w:rPr>
        <w:t>с Федеральным законом от 20.03.2025 № 33-ФЗ «Об общих принципах организации местного самоуправления в единой системе публичной власти»</w:t>
      </w:r>
      <w:r w:rsidR="00DF2E3A" w:rsidRPr="00522047">
        <w:rPr>
          <w:rFonts w:ascii="Times New Roman" w:hAnsi="Times New Roman"/>
          <w:sz w:val="26"/>
          <w:szCs w:val="26"/>
        </w:rPr>
        <w:t xml:space="preserve">, </w:t>
      </w:r>
      <w:r w:rsidRPr="00522047">
        <w:rPr>
          <w:rFonts w:ascii="Times New Roman" w:hAnsi="Times New Roman"/>
          <w:sz w:val="26"/>
          <w:szCs w:val="26"/>
        </w:rPr>
        <w:t xml:space="preserve">администрация Таштагольского муниципального </w:t>
      </w:r>
      <w:r w:rsidR="00D33D1C" w:rsidRPr="00522047">
        <w:rPr>
          <w:rFonts w:ascii="Times New Roman" w:hAnsi="Times New Roman"/>
          <w:color w:val="auto"/>
          <w:sz w:val="26"/>
          <w:szCs w:val="26"/>
        </w:rPr>
        <w:t>округа</w:t>
      </w:r>
      <w:r w:rsidRPr="00522047">
        <w:rPr>
          <w:rFonts w:ascii="Times New Roman" w:hAnsi="Times New Roman"/>
          <w:color w:val="auto"/>
          <w:sz w:val="26"/>
          <w:szCs w:val="26"/>
        </w:rPr>
        <w:t>,</w:t>
      </w:r>
      <w:r w:rsidRPr="00522047">
        <w:rPr>
          <w:rFonts w:ascii="Times New Roman" w:hAnsi="Times New Roman"/>
          <w:sz w:val="26"/>
          <w:szCs w:val="26"/>
        </w:rPr>
        <w:t xml:space="preserve"> постановляет:</w:t>
      </w:r>
    </w:p>
    <w:p w14:paraId="3C549548" w14:textId="77777777" w:rsidR="002B3449" w:rsidRPr="00522047" w:rsidRDefault="002B3449" w:rsidP="00522047">
      <w:pPr>
        <w:pStyle w:val="formattext"/>
        <w:spacing w:before="0" w:beforeAutospacing="0" w:after="0" w:afterAutospacing="0"/>
        <w:ind w:right="366" w:firstLine="284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1. Утвердить прилагаемый Порядок образования территорий традиционного природопользования коренных малочисленных народов шорцев, проживающих на территории Таштагольского муниципального округа,</w:t>
      </w:r>
      <w:r w:rsidR="00522047" w:rsidRPr="00522047">
        <w:rPr>
          <w:sz w:val="26"/>
          <w:szCs w:val="26"/>
        </w:rPr>
        <w:t xml:space="preserve"> </w:t>
      </w:r>
      <w:r w:rsidRPr="00522047">
        <w:rPr>
          <w:sz w:val="26"/>
          <w:szCs w:val="26"/>
        </w:rPr>
        <w:t>согласно приложению № 1 к настоящему постановлению.</w:t>
      </w:r>
    </w:p>
    <w:p w14:paraId="13EFC9DE" w14:textId="77777777" w:rsidR="002B3449" w:rsidRPr="00522047" w:rsidRDefault="002B3449" w:rsidP="00522047">
      <w:pPr>
        <w:pStyle w:val="2"/>
        <w:spacing w:before="0"/>
        <w:ind w:right="366" w:firstLine="284"/>
        <w:textAlignment w:val="baseline"/>
        <w:rPr>
          <w:b w:val="0"/>
          <w:sz w:val="26"/>
          <w:szCs w:val="26"/>
        </w:rPr>
      </w:pPr>
      <w:r w:rsidRPr="00522047">
        <w:rPr>
          <w:b w:val="0"/>
          <w:sz w:val="26"/>
          <w:szCs w:val="26"/>
        </w:rPr>
        <w:t>2. Признать утратившим силу:</w:t>
      </w:r>
    </w:p>
    <w:p w14:paraId="712013E6" w14:textId="77777777" w:rsidR="002B3449" w:rsidRPr="00522047" w:rsidRDefault="002B3449" w:rsidP="00522047">
      <w:pPr>
        <w:pStyle w:val="2"/>
        <w:spacing w:before="0"/>
        <w:ind w:right="366" w:firstLine="284"/>
        <w:textAlignment w:val="baseline"/>
        <w:rPr>
          <w:b w:val="0"/>
          <w:sz w:val="26"/>
          <w:szCs w:val="26"/>
        </w:rPr>
      </w:pPr>
      <w:r w:rsidRPr="00522047">
        <w:rPr>
          <w:b w:val="0"/>
          <w:sz w:val="26"/>
          <w:szCs w:val="26"/>
        </w:rPr>
        <w:t>2.1.</w:t>
      </w:r>
      <w:r w:rsidR="00522047" w:rsidRPr="00522047">
        <w:rPr>
          <w:b w:val="0"/>
          <w:sz w:val="26"/>
          <w:szCs w:val="26"/>
        </w:rPr>
        <w:t xml:space="preserve"> </w:t>
      </w:r>
      <w:proofErr w:type="gramStart"/>
      <w:r w:rsidR="00522047" w:rsidRPr="00522047">
        <w:rPr>
          <w:b w:val="0"/>
          <w:sz w:val="26"/>
          <w:szCs w:val="26"/>
        </w:rPr>
        <w:t>П</w:t>
      </w:r>
      <w:r w:rsidRPr="00522047">
        <w:rPr>
          <w:b w:val="0"/>
          <w:sz w:val="26"/>
          <w:szCs w:val="26"/>
        </w:rPr>
        <w:t>остановление  Администрации</w:t>
      </w:r>
      <w:proofErr w:type="gramEnd"/>
      <w:r w:rsidRPr="00522047">
        <w:rPr>
          <w:b w:val="0"/>
          <w:sz w:val="26"/>
          <w:szCs w:val="26"/>
        </w:rPr>
        <w:t xml:space="preserve"> Таштагольского муниципального района от 24.07.2025 № 868- п «Об утверждении Порядка</w:t>
      </w:r>
      <w:r w:rsidR="00522047" w:rsidRPr="00522047">
        <w:rPr>
          <w:b w:val="0"/>
          <w:sz w:val="26"/>
          <w:szCs w:val="26"/>
        </w:rPr>
        <w:t xml:space="preserve"> </w:t>
      </w:r>
      <w:r w:rsidRPr="00522047">
        <w:rPr>
          <w:b w:val="0"/>
          <w:sz w:val="26"/>
          <w:szCs w:val="26"/>
        </w:rPr>
        <w:t>образования территорий традиционного природопользования коренных малочисленных народов шорцев, проживающих на территории Таштагольского муниципального района»</w:t>
      </w:r>
      <w:r w:rsidR="006331AE">
        <w:rPr>
          <w:b w:val="0"/>
          <w:sz w:val="26"/>
          <w:szCs w:val="26"/>
        </w:rPr>
        <w:t>;</w:t>
      </w:r>
    </w:p>
    <w:p w14:paraId="76A85EFB" w14:textId="77777777" w:rsidR="00522047" w:rsidRPr="00522047" w:rsidRDefault="00522047" w:rsidP="00522047">
      <w:pPr>
        <w:pStyle w:val="ad"/>
        <w:ind w:right="366" w:firstLine="284"/>
        <w:jc w:val="both"/>
        <w:rPr>
          <w:b/>
          <w:bCs/>
          <w:sz w:val="26"/>
          <w:szCs w:val="26"/>
        </w:rPr>
      </w:pPr>
      <w:r w:rsidRPr="00522047">
        <w:rPr>
          <w:sz w:val="26"/>
          <w:szCs w:val="26"/>
        </w:rPr>
        <w:t xml:space="preserve">2.2. </w:t>
      </w:r>
      <w:proofErr w:type="gramStart"/>
      <w:r w:rsidRPr="00522047">
        <w:rPr>
          <w:sz w:val="26"/>
          <w:szCs w:val="26"/>
        </w:rPr>
        <w:t>Постановление  Администрации</w:t>
      </w:r>
      <w:proofErr w:type="gramEnd"/>
      <w:r w:rsidRPr="00522047">
        <w:rPr>
          <w:sz w:val="26"/>
          <w:szCs w:val="26"/>
        </w:rPr>
        <w:t xml:space="preserve"> Таштагольского муниципального района </w:t>
      </w:r>
      <w:r>
        <w:rPr>
          <w:sz w:val="26"/>
          <w:szCs w:val="26"/>
        </w:rPr>
        <w:t>от 17.09.2025 № 1026</w:t>
      </w:r>
      <w:r w:rsidRPr="00522047">
        <w:rPr>
          <w:sz w:val="26"/>
          <w:szCs w:val="26"/>
        </w:rPr>
        <w:t>- п «</w:t>
      </w:r>
      <w:r w:rsidRPr="00522047">
        <w:rPr>
          <w:bCs/>
          <w:sz w:val="26"/>
          <w:szCs w:val="26"/>
        </w:rPr>
        <w:t xml:space="preserve">О внесении изменений в постановление </w:t>
      </w:r>
      <w:proofErr w:type="gramStart"/>
      <w:r w:rsidRPr="00522047">
        <w:rPr>
          <w:bCs/>
          <w:sz w:val="26"/>
          <w:szCs w:val="26"/>
        </w:rPr>
        <w:t xml:space="preserve">администрации  </w:t>
      </w:r>
      <w:r w:rsidRPr="00522047">
        <w:rPr>
          <w:sz w:val="26"/>
          <w:szCs w:val="26"/>
        </w:rPr>
        <w:t>Таштагольского</w:t>
      </w:r>
      <w:proofErr w:type="gramEnd"/>
      <w:r w:rsidRPr="00522047">
        <w:rPr>
          <w:sz w:val="26"/>
          <w:szCs w:val="26"/>
        </w:rPr>
        <w:t xml:space="preserve"> муниципального района от 24.07.2025 № 868-п «Об утверждении Порядка образования территорий традиционного природопользования коренных малочисленных народов шорцев, проживающих на территории Таштагольского муниципального района»</w:t>
      </w:r>
      <w:r>
        <w:rPr>
          <w:sz w:val="26"/>
          <w:szCs w:val="26"/>
        </w:rPr>
        <w:t>.</w:t>
      </w:r>
    </w:p>
    <w:p w14:paraId="3450A9E9" w14:textId="77777777" w:rsidR="00252F29" w:rsidRPr="0006493F" w:rsidRDefault="00522047" w:rsidP="00522047">
      <w:pPr>
        <w:pStyle w:val="ad"/>
        <w:ind w:right="366" w:firstLine="284"/>
        <w:jc w:val="both"/>
        <w:rPr>
          <w:sz w:val="26"/>
          <w:szCs w:val="26"/>
        </w:rPr>
      </w:pPr>
      <w:r w:rsidRPr="00522047">
        <w:rPr>
          <w:sz w:val="26"/>
          <w:szCs w:val="26"/>
        </w:rPr>
        <w:t>3</w:t>
      </w:r>
      <w:r w:rsidR="0006493F">
        <w:rPr>
          <w:sz w:val="26"/>
          <w:szCs w:val="26"/>
        </w:rPr>
        <w:t>.</w:t>
      </w:r>
      <w:r w:rsidR="0006493F" w:rsidRPr="0006493F">
        <w:rPr>
          <w:sz w:val="26"/>
          <w:szCs w:val="26"/>
        </w:rPr>
        <w:t xml:space="preserve"> Начальнику сельскохозяйственного отдела администрации Таштагольского муниципального округа (</w:t>
      </w:r>
      <w:proofErr w:type="spellStart"/>
      <w:r w:rsidR="0006493F" w:rsidRPr="0006493F">
        <w:rPr>
          <w:sz w:val="26"/>
          <w:szCs w:val="26"/>
        </w:rPr>
        <w:t>Зацаринный</w:t>
      </w:r>
      <w:proofErr w:type="spellEnd"/>
      <w:r w:rsidR="0006493F" w:rsidRPr="0006493F">
        <w:rPr>
          <w:sz w:val="26"/>
          <w:szCs w:val="26"/>
        </w:rPr>
        <w:t xml:space="preserve"> С.Н.) опубликовать настоящее постановление в газете «Красная Шория» и разместить на сайте администрации Таштагольского муниципального округа в информационно - телекоммуникационной сети «Интернет».</w:t>
      </w:r>
    </w:p>
    <w:p w14:paraId="15932AAF" w14:textId="77777777" w:rsidR="00252F29" w:rsidRPr="00522047" w:rsidRDefault="00522047" w:rsidP="00522047">
      <w:pPr>
        <w:spacing w:before="0"/>
        <w:ind w:right="366" w:firstLine="284"/>
        <w:rPr>
          <w:rFonts w:ascii="Times New Roman" w:hAnsi="Times New Roman"/>
          <w:sz w:val="26"/>
          <w:szCs w:val="26"/>
        </w:rPr>
      </w:pPr>
      <w:r w:rsidRPr="00522047">
        <w:rPr>
          <w:rFonts w:ascii="Times New Roman" w:hAnsi="Times New Roman"/>
          <w:sz w:val="26"/>
          <w:szCs w:val="26"/>
        </w:rPr>
        <w:t>4</w:t>
      </w:r>
      <w:r w:rsidR="00252F29" w:rsidRPr="00522047">
        <w:rPr>
          <w:rFonts w:ascii="Times New Roman" w:hAnsi="Times New Roman"/>
          <w:sz w:val="26"/>
          <w:szCs w:val="26"/>
        </w:rPr>
        <w:t xml:space="preserve">.    Контроль за исполнением постановления возложить на заместителя Главы Таштагольского муниципального округа </w:t>
      </w:r>
      <w:proofErr w:type="gramStart"/>
      <w:r w:rsidR="00252F29" w:rsidRPr="00522047">
        <w:rPr>
          <w:rFonts w:ascii="Times New Roman" w:hAnsi="Times New Roman"/>
          <w:sz w:val="26"/>
          <w:szCs w:val="26"/>
        </w:rPr>
        <w:t>С.А.</w:t>
      </w:r>
      <w:proofErr w:type="gramEnd"/>
      <w:r w:rsidR="00252F29" w:rsidRPr="0052204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52F29" w:rsidRPr="00522047">
        <w:rPr>
          <w:rFonts w:ascii="Times New Roman" w:hAnsi="Times New Roman"/>
          <w:sz w:val="26"/>
          <w:szCs w:val="26"/>
        </w:rPr>
        <w:t>Куртигешева</w:t>
      </w:r>
      <w:proofErr w:type="spellEnd"/>
      <w:r w:rsidR="00252F29" w:rsidRPr="00522047">
        <w:rPr>
          <w:rFonts w:ascii="Times New Roman" w:hAnsi="Times New Roman"/>
          <w:sz w:val="26"/>
          <w:szCs w:val="26"/>
        </w:rPr>
        <w:t>.</w:t>
      </w:r>
    </w:p>
    <w:p w14:paraId="49D949A6" w14:textId="77777777" w:rsidR="00252F29" w:rsidRPr="00522047" w:rsidRDefault="00522047" w:rsidP="00522047">
      <w:pPr>
        <w:spacing w:before="0"/>
        <w:ind w:right="366" w:firstLine="284"/>
        <w:rPr>
          <w:rFonts w:ascii="Times New Roman" w:hAnsi="Times New Roman"/>
          <w:sz w:val="26"/>
          <w:szCs w:val="26"/>
        </w:rPr>
      </w:pPr>
      <w:r w:rsidRPr="00522047">
        <w:rPr>
          <w:rFonts w:ascii="Times New Roman" w:hAnsi="Times New Roman"/>
          <w:sz w:val="26"/>
          <w:szCs w:val="26"/>
        </w:rPr>
        <w:t>5</w:t>
      </w:r>
      <w:r w:rsidR="00252F29" w:rsidRPr="00522047">
        <w:rPr>
          <w:rFonts w:ascii="Times New Roman" w:hAnsi="Times New Roman"/>
          <w:sz w:val="26"/>
          <w:szCs w:val="26"/>
        </w:rPr>
        <w:t>. Настоящее постановление вступает в силу с момента официального опубликования.</w:t>
      </w:r>
    </w:p>
    <w:p w14:paraId="2FEB497C" w14:textId="77777777" w:rsidR="00BB37F2" w:rsidRPr="00522047" w:rsidRDefault="00BB37F2" w:rsidP="00252F29">
      <w:pPr>
        <w:spacing w:before="0"/>
        <w:ind w:firstLine="284"/>
        <w:rPr>
          <w:rFonts w:ascii="Times New Roman" w:hAnsi="Times New Roman"/>
          <w:snapToGrid w:val="0"/>
          <w:sz w:val="26"/>
          <w:szCs w:val="26"/>
        </w:rPr>
      </w:pPr>
    </w:p>
    <w:p w14:paraId="706EEE43" w14:textId="77777777" w:rsidR="00BB37F2" w:rsidRPr="00522047" w:rsidRDefault="00BB37F2" w:rsidP="00252F29">
      <w:pPr>
        <w:autoSpaceDE w:val="0"/>
        <w:autoSpaceDN w:val="0"/>
        <w:adjustRightInd w:val="0"/>
        <w:spacing w:before="0"/>
        <w:ind w:firstLine="0"/>
        <w:rPr>
          <w:rFonts w:ascii="Times New Roman" w:hAnsi="Times New Roman"/>
          <w:b/>
          <w:color w:val="auto"/>
          <w:sz w:val="26"/>
          <w:szCs w:val="26"/>
        </w:rPr>
      </w:pPr>
      <w:r w:rsidRPr="00522047">
        <w:rPr>
          <w:rFonts w:ascii="Times New Roman" w:hAnsi="Times New Roman"/>
          <w:b/>
          <w:color w:val="auto"/>
          <w:sz w:val="26"/>
          <w:szCs w:val="26"/>
        </w:rPr>
        <w:t>Глава Таштагольского</w:t>
      </w:r>
      <w:r w:rsidR="0065554F" w:rsidRPr="00522047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</w:p>
    <w:p w14:paraId="6AB786D5" w14:textId="77777777" w:rsidR="00BB37F2" w:rsidRPr="00522047" w:rsidRDefault="00BB37F2" w:rsidP="00252F29">
      <w:pPr>
        <w:autoSpaceDE w:val="0"/>
        <w:autoSpaceDN w:val="0"/>
        <w:adjustRightInd w:val="0"/>
        <w:spacing w:before="0"/>
        <w:ind w:right="225" w:firstLine="0"/>
        <w:rPr>
          <w:rFonts w:ascii="Times New Roman" w:hAnsi="Times New Roman"/>
          <w:b/>
          <w:color w:val="auto"/>
          <w:sz w:val="26"/>
          <w:szCs w:val="26"/>
        </w:rPr>
      </w:pPr>
      <w:r w:rsidRPr="00522047">
        <w:rPr>
          <w:rFonts w:ascii="Times New Roman" w:hAnsi="Times New Roman"/>
          <w:b/>
          <w:color w:val="auto"/>
          <w:sz w:val="26"/>
          <w:szCs w:val="26"/>
        </w:rPr>
        <w:t xml:space="preserve">муниципального </w:t>
      </w:r>
      <w:r w:rsidR="00252F29" w:rsidRPr="00522047">
        <w:rPr>
          <w:rFonts w:ascii="Times New Roman" w:hAnsi="Times New Roman"/>
          <w:b/>
          <w:color w:val="auto"/>
          <w:sz w:val="26"/>
          <w:szCs w:val="26"/>
        </w:rPr>
        <w:t>округа</w:t>
      </w:r>
      <w:r w:rsidRPr="00522047">
        <w:rPr>
          <w:rFonts w:ascii="Times New Roman" w:hAnsi="Times New Roman"/>
          <w:b/>
          <w:color w:val="auto"/>
          <w:sz w:val="26"/>
          <w:szCs w:val="26"/>
        </w:rPr>
        <w:tab/>
      </w:r>
      <w:r w:rsidRPr="00522047">
        <w:rPr>
          <w:rFonts w:ascii="Times New Roman" w:hAnsi="Times New Roman"/>
          <w:b/>
          <w:color w:val="auto"/>
          <w:sz w:val="26"/>
          <w:szCs w:val="26"/>
        </w:rPr>
        <w:tab/>
      </w:r>
      <w:r w:rsidR="008A773E" w:rsidRPr="00522047">
        <w:rPr>
          <w:rFonts w:ascii="Times New Roman" w:hAnsi="Times New Roman"/>
          <w:b/>
          <w:color w:val="auto"/>
          <w:sz w:val="26"/>
          <w:szCs w:val="26"/>
        </w:rPr>
        <w:t xml:space="preserve">     </w:t>
      </w:r>
      <w:r w:rsidR="0065554F" w:rsidRPr="00522047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Pr="00522047">
        <w:rPr>
          <w:rFonts w:ascii="Times New Roman" w:hAnsi="Times New Roman"/>
          <w:b/>
          <w:color w:val="auto"/>
          <w:sz w:val="26"/>
          <w:szCs w:val="26"/>
        </w:rPr>
        <w:tab/>
      </w:r>
      <w:r w:rsidR="008A773E" w:rsidRPr="00522047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Pr="00522047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Pr="00522047">
        <w:rPr>
          <w:rFonts w:ascii="Times New Roman" w:hAnsi="Times New Roman"/>
          <w:b/>
          <w:color w:val="auto"/>
          <w:sz w:val="26"/>
          <w:szCs w:val="26"/>
        </w:rPr>
        <w:tab/>
      </w:r>
      <w:r w:rsidR="008A773E" w:rsidRPr="00522047">
        <w:rPr>
          <w:rFonts w:ascii="Times New Roman" w:hAnsi="Times New Roman"/>
          <w:b/>
          <w:color w:val="auto"/>
          <w:sz w:val="26"/>
          <w:szCs w:val="26"/>
        </w:rPr>
        <w:t xml:space="preserve">              </w:t>
      </w:r>
      <w:r w:rsidR="00252F29" w:rsidRPr="00522047">
        <w:rPr>
          <w:rFonts w:ascii="Times New Roman" w:hAnsi="Times New Roman"/>
          <w:b/>
          <w:color w:val="auto"/>
          <w:sz w:val="26"/>
          <w:szCs w:val="26"/>
        </w:rPr>
        <w:t xml:space="preserve">         </w:t>
      </w:r>
      <w:r w:rsidR="00522047">
        <w:rPr>
          <w:rFonts w:ascii="Times New Roman" w:hAnsi="Times New Roman"/>
          <w:b/>
          <w:color w:val="auto"/>
          <w:sz w:val="26"/>
          <w:szCs w:val="26"/>
        </w:rPr>
        <w:t xml:space="preserve">        </w:t>
      </w:r>
      <w:r w:rsidR="00252F29" w:rsidRPr="00522047">
        <w:rPr>
          <w:rFonts w:ascii="Times New Roman" w:hAnsi="Times New Roman"/>
          <w:b/>
          <w:color w:val="auto"/>
          <w:sz w:val="26"/>
          <w:szCs w:val="26"/>
        </w:rPr>
        <w:t xml:space="preserve">      </w:t>
      </w:r>
      <w:r w:rsidRPr="00522047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252F29" w:rsidRPr="00522047">
        <w:rPr>
          <w:rFonts w:ascii="Times New Roman" w:hAnsi="Times New Roman"/>
          <w:b/>
          <w:color w:val="auto"/>
          <w:sz w:val="26"/>
          <w:szCs w:val="26"/>
        </w:rPr>
        <w:t>В.Н. Макута</w:t>
      </w:r>
    </w:p>
    <w:p w14:paraId="1DBC9B62" w14:textId="77777777" w:rsidR="0006493F" w:rsidRPr="006331AE" w:rsidRDefault="0006493F" w:rsidP="008A773E">
      <w:pPr>
        <w:spacing w:before="0"/>
        <w:jc w:val="right"/>
        <w:rPr>
          <w:rFonts w:ascii="Times New Roman" w:hAnsi="Times New Roman"/>
          <w:sz w:val="26"/>
          <w:szCs w:val="26"/>
        </w:rPr>
      </w:pPr>
    </w:p>
    <w:p w14:paraId="67A1B7B2" w14:textId="77777777" w:rsidR="00DF2E3A" w:rsidRPr="00522047" w:rsidRDefault="00DF2E3A" w:rsidP="008A773E">
      <w:pPr>
        <w:spacing w:before="0"/>
        <w:jc w:val="right"/>
        <w:rPr>
          <w:rFonts w:ascii="Times New Roman" w:hAnsi="Times New Roman"/>
          <w:sz w:val="26"/>
          <w:szCs w:val="26"/>
        </w:rPr>
      </w:pPr>
      <w:r w:rsidRPr="00522047">
        <w:rPr>
          <w:rFonts w:ascii="Times New Roman" w:hAnsi="Times New Roman"/>
          <w:sz w:val="26"/>
          <w:szCs w:val="26"/>
        </w:rPr>
        <w:lastRenderedPageBreak/>
        <w:t>Приложение № 1 к постановлению</w:t>
      </w:r>
    </w:p>
    <w:p w14:paraId="4211113D" w14:textId="77777777" w:rsidR="00DF2E3A" w:rsidRPr="00522047" w:rsidRDefault="00DF2E3A" w:rsidP="008A773E">
      <w:pPr>
        <w:spacing w:before="0"/>
        <w:jc w:val="right"/>
        <w:rPr>
          <w:rFonts w:ascii="Times New Roman" w:hAnsi="Times New Roman"/>
          <w:sz w:val="26"/>
          <w:szCs w:val="26"/>
        </w:rPr>
      </w:pPr>
      <w:r w:rsidRPr="00522047">
        <w:rPr>
          <w:rFonts w:ascii="Times New Roman" w:hAnsi="Times New Roman"/>
          <w:sz w:val="26"/>
          <w:szCs w:val="26"/>
        </w:rPr>
        <w:t>администрации Таштагольского</w:t>
      </w:r>
    </w:p>
    <w:p w14:paraId="23CF2861" w14:textId="77777777" w:rsidR="00DF2E3A" w:rsidRPr="00522047" w:rsidRDefault="00DF2E3A" w:rsidP="008A773E">
      <w:pPr>
        <w:spacing w:before="0"/>
        <w:jc w:val="right"/>
        <w:rPr>
          <w:rFonts w:ascii="Times New Roman" w:hAnsi="Times New Roman"/>
          <w:sz w:val="26"/>
          <w:szCs w:val="26"/>
        </w:rPr>
      </w:pPr>
      <w:r w:rsidRPr="00522047">
        <w:rPr>
          <w:rFonts w:ascii="Times New Roman" w:hAnsi="Times New Roman"/>
          <w:sz w:val="26"/>
          <w:szCs w:val="26"/>
        </w:rPr>
        <w:t xml:space="preserve">муниципального </w:t>
      </w:r>
      <w:r w:rsidR="00417A96" w:rsidRPr="00522047">
        <w:rPr>
          <w:rFonts w:ascii="Times New Roman" w:hAnsi="Times New Roman"/>
          <w:color w:val="auto"/>
          <w:sz w:val="26"/>
          <w:szCs w:val="26"/>
        </w:rPr>
        <w:t>округа</w:t>
      </w:r>
    </w:p>
    <w:p w14:paraId="5D4CD532" w14:textId="77777777" w:rsidR="00DF2E3A" w:rsidRPr="00522047" w:rsidRDefault="00DF2E3A" w:rsidP="008A773E">
      <w:pPr>
        <w:spacing w:before="0"/>
        <w:jc w:val="right"/>
        <w:rPr>
          <w:rFonts w:ascii="Times New Roman" w:hAnsi="Times New Roman"/>
          <w:bCs/>
          <w:sz w:val="26"/>
          <w:szCs w:val="26"/>
        </w:rPr>
      </w:pPr>
      <w:r w:rsidRPr="00522047">
        <w:rPr>
          <w:rFonts w:ascii="Times New Roman" w:hAnsi="Times New Roman"/>
          <w:bCs/>
          <w:sz w:val="26"/>
          <w:szCs w:val="26"/>
        </w:rPr>
        <w:t>от</w:t>
      </w:r>
      <w:r w:rsidR="008A773E" w:rsidRPr="00522047">
        <w:rPr>
          <w:rFonts w:ascii="Times New Roman" w:hAnsi="Times New Roman"/>
          <w:bCs/>
          <w:sz w:val="26"/>
          <w:szCs w:val="26"/>
        </w:rPr>
        <w:t xml:space="preserve"> </w:t>
      </w:r>
      <w:r w:rsidRPr="00522047">
        <w:rPr>
          <w:rFonts w:ascii="Times New Roman" w:hAnsi="Times New Roman"/>
          <w:bCs/>
          <w:sz w:val="26"/>
          <w:szCs w:val="26"/>
        </w:rPr>
        <w:t>«____» ____________</w:t>
      </w:r>
      <w:r w:rsidR="0065554F" w:rsidRPr="00522047">
        <w:rPr>
          <w:rFonts w:ascii="Times New Roman" w:hAnsi="Times New Roman"/>
          <w:bCs/>
          <w:sz w:val="26"/>
          <w:szCs w:val="26"/>
        </w:rPr>
        <w:t xml:space="preserve"> </w:t>
      </w:r>
      <w:r w:rsidRPr="00522047">
        <w:rPr>
          <w:rFonts w:ascii="Times New Roman" w:hAnsi="Times New Roman"/>
          <w:bCs/>
          <w:sz w:val="26"/>
          <w:szCs w:val="26"/>
        </w:rPr>
        <w:t>№_____-п</w:t>
      </w:r>
      <w:r w:rsidR="008A773E" w:rsidRPr="00522047">
        <w:rPr>
          <w:rFonts w:ascii="Times New Roman" w:hAnsi="Times New Roman"/>
          <w:bCs/>
          <w:sz w:val="26"/>
          <w:szCs w:val="26"/>
        </w:rPr>
        <w:t xml:space="preserve"> </w:t>
      </w:r>
    </w:p>
    <w:p w14:paraId="679BD5B3" w14:textId="77777777" w:rsidR="00DF2E3A" w:rsidRDefault="00DF2E3A" w:rsidP="008A773E">
      <w:pPr>
        <w:pStyle w:val="2"/>
        <w:spacing w:before="0"/>
        <w:jc w:val="right"/>
        <w:textAlignment w:val="baseline"/>
        <w:rPr>
          <w:sz w:val="26"/>
          <w:szCs w:val="26"/>
        </w:rPr>
      </w:pPr>
    </w:p>
    <w:p w14:paraId="60621B80" w14:textId="77777777" w:rsidR="00522047" w:rsidRPr="00522047" w:rsidRDefault="00522047" w:rsidP="00522047"/>
    <w:p w14:paraId="2EC5F7C9" w14:textId="77777777" w:rsidR="00DF2E3A" w:rsidRPr="00522047" w:rsidRDefault="00DF2E3A" w:rsidP="008A773E">
      <w:pPr>
        <w:pStyle w:val="2"/>
        <w:spacing w:before="0"/>
        <w:jc w:val="center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Порядок</w:t>
      </w:r>
    </w:p>
    <w:p w14:paraId="7BBF9E47" w14:textId="77777777" w:rsidR="00DF2E3A" w:rsidRPr="00522047" w:rsidRDefault="00DF2E3A" w:rsidP="008A773E">
      <w:pPr>
        <w:pStyle w:val="2"/>
        <w:spacing w:before="0"/>
        <w:jc w:val="center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образования территорий традиционного природопользования коренных малочисленных народов шорцев, проживающих на территории Таштагольского муниципального </w:t>
      </w:r>
      <w:r w:rsidR="00417A96" w:rsidRPr="00522047">
        <w:rPr>
          <w:color w:val="auto"/>
          <w:sz w:val="26"/>
          <w:szCs w:val="26"/>
        </w:rPr>
        <w:t>округа</w:t>
      </w:r>
    </w:p>
    <w:p w14:paraId="0127F5D8" w14:textId="77777777" w:rsidR="00BB37F2" w:rsidRPr="00522047" w:rsidRDefault="00BB37F2" w:rsidP="008A773E">
      <w:pPr>
        <w:pStyle w:val="2"/>
        <w:spacing w:before="0"/>
        <w:textAlignment w:val="baseline"/>
        <w:rPr>
          <w:sz w:val="26"/>
          <w:szCs w:val="26"/>
        </w:rPr>
      </w:pPr>
    </w:p>
    <w:p w14:paraId="750F103F" w14:textId="77777777" w:rsidR="00BB37F2" w:rsidRPr="00522047" w:rsidRDefault="00BB37F2" w:rsidP="008A773E">
      <w:pPr>
        <w:pStyle w:val="3"/>
        <w:spacing w:before="0"/>
        <w:jc w:val="center"/>
        <w:textAlignment w:val="baseline"/>
        <w:rPr>
          <w:rFonts w:ascii="Times New Roman" w:hAnsi="Times New Roman" w:cs="Times New Roman"/>
          <w:color w:val="auto"/>
          <w:sz w:val="26"/>
          <w:szCs w:val="26"/>
        </w:rPr>
      </w:pPr>
      <w:r w:rsidRPr="00522047">
        <w:rPr>
          <w:rFonts w:ascii="Times New Roman" w:hAnsi="Times New Roman" w:cs="Times New Roman"/>
          <w:color w:val="auto"/>
          <w:sz w:val="26"/>
          <w:szCs w:val="26"/>
        </w:rPr>
        <w:t>1. Общие положения</w:t>
      </w:r>
    </w:p>
    <w:p w14:paraId="5DEF243E" w14:textId="77777777" w:rsidR="00BB37F2" w:rsidRPr="00522047" w:rsidRDefault="00BB37F2" w:rsidP="008A773E">
      <w:pPr>
        <w:pStyle w:val="formattext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</w:p>
    <w:p w14:paraId="3A4E3E5B" w14:textId="77777777" w:rsidR="00FF79D7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1.1. Настоящий Порядок образования территорий традиционного природопользования коренных малочисленных народов</w:t>
      </w:r>
      <w:r w:rsidR="00FF79D7" w:rsidRPr="00522047">
        <w:rPr>
          <w:sz w:val="26"/>
          <w:szCs w:val="26"/>
        </w:rPr>
        <w:t xml:space="preserve"> шорцев, проживающих на территории Таштагольского муниципального </w:t>
      </w:r>
      <w:r w:rsidR="00417A96" w:rsidRPr="00522047">
        <w:rPr>
          <w:sz w:val="26"/>
          <w:szCs w:val="26"/>
        </w:rPr>
        <w:t>округа</w:t>
      </w:r>
      <w:r w:rsidRPr="00522047">
        <w:rPr>
          <w:sz w:val="26"/>
          <w:szCs w:val="26"/>
        </w:rPr>
        <w:t xml:space="preserve"> (далее - КМН), </w:t>
      </w:r>
      <w:r w:rsidR="00FF79D7" w:rsidRPr="00522047">
        <w:rPr>
          <w:sz w:val="26"/>
          <w:szCs w:val="26"/>
        </w:rPr>
        <w:t>местного</w:t>
      </w:r>
      <w:r w:rsidRPr="00522047">
        <w:rPr>
          <w:sz w:val="26"/>
          <w:szCs w:val="26"/>
        </w:rPr>
        <w:t xml:space="preserve"> значения (далее соответстве</w:t>
      </w:r>
      <w:r w:rsidR="00FF79D7" w:rsidRPr="00522047">
        <w:rPr>
          <w:sz w:val="26"/>
          <w:szCs w:val="26"/>
        </w:rPr>
        <w:t>нно - Порядок, ТТП местного</w:t>
      </w:r>
      <w:r w:rsidRPr="00522047">
        <w:rPr>
          <w:sz w:val="26"/>
          <w:szCs w:val="26"/>
        </w:rPr>
        <w:t xml:space="preserve"> значения) разработан в соответствии со </w:t>
      </w:r>
      <w:hyperlink r:id="rId10" w:anchor="7D60K4" w:history="1">
        <w:r w:rsidR="00FF79D7" w:rsidRPr="00522047">
          <w:rPr>
            <w:rStyle w:val="af0"/>
            <w:color w:val="auto"/>
            <w:sz w:val="26"/>
            <w:szCs w:val="26"/>
            <w:u w:val="none"/>
          </w:rPr>
          <w:t>статьей 8</w:t>
        </w:r>
        <w:r w:rsidRPr="00522047">
          <w:rPr>
            <w:rStyle w:val="af0"/>
            <w:color w:val="auto"/>
            <w:sz w:val="26"/>
            <w:szCs w:val="26"/>
            <w:u w:val="none"/>
          </w:rPr>
          <w:t xml:space="preserve"> Федерального з</w:t>
        </w:r>
        <w:r w:rsidR="00FF79D7" w:rsidRPr="00522047">
          <w:rPr>
            <w:rStyle w:val="af0"/>
            <w:color w:val="auto"/>
            <w:sz w:val="26"/>
            <w:szCs w:val="26"/>
            <w:u w:val="none"/>
          </w:rPr>
          <w:t>акона от 7 мая 2001 г. № 49-ФЗ «</w:t>
        </w:r>
        <w:r w:rsidRPr="00522047">
          <w:rPr>
            <w:rStyle w:val="af0"/>
            <w:color w:val="auto"/>
            <w:sz w:val="26"/>
            <w:szCs w:val="26"/>
            <w:u w:val="none"/>
          </w:rPr>
          <w:t>О территориях традиционного природопользования коренных малочисленных народов Севера, Сибири и Дальнего Востока Российской Федерации</w:t>
        </w:r>
        <w:r w:rsidR="00FF79D7" w:rsidRPr="00522047">
          <w:rPr>
            <w:rStyle w:val="af0"/>
            <w:color w:val="auto"/>
            <w:sz w:val="26"/>
            <w:szCs w:val="26"/>
            <w:u w:val="none"/>
          </w:rPr>
          <w:t>»</w:t>
        </w:r>
      </w:hyperlink>
      <w:r w:rsidRPr="00522047">
        <w:rPr>
          <w:sz w:val="26"/>
          <w:szCs w:val="26"/>
        </w:rPr>
        <w:t xml:space="preserve">, определяет процедуру образования ТТП </w:t>
      </w:r>
      <w:r w:rsidR="00FF79D7" w:rsidRPr="00522047">
        <w:rPr>
          <w:sz w:val="26"/>
          <w:szCs w:val="26"/>
        </w:rPr>
        <w:t>местного</w:t>
      </w:r>
      <w:r w:rsidRPr="00522047">
        <w:rPr>
          <w:sz w:val="26"/>
          <w:szCs w:val="26"/>
        </w:rPr>
        <w:t xml:space="preserve"> зн</w:t>
      </w:r>
      <w:r w:rsidR="00FF79D7" w:rsidRPr="00522047">
        <w:rPr>
          <w:sz w:val="26"/>
          <w:szCs w:val="26"/>
        </w:rPr>
        <w:t xml:space="preserve">ачения и устанавливает перечень </w:t>
      </w:r>
      <w:r w:rsidRPr="00522047">
        <w:rPr>
          <w:sz w:val="26"/>
          <w:szCs w:val="26"/>
        </w:rPr>
        <w:t xml:space="preserve">документов, необходимых для принятия решения об образовании ТТП </w:t>
      </w:r>
      <w:r w:rsidR="00FF79D7" w:rsidRPr="00522047">
        <w:rPr>
          <w:sz w:val="26"/>
          <w:szCs w:val="26"/>
        </w:rPr>
        <w:t>местного</w:t>
      </w:r>
      <w:r w:rsidRPr="00522047">
        <w:rPr>
          <w:sz w:val="26"/>
          <w:szCs w:val="26"/>
        </w:rPr>
        <w:t xml:space="preserve"> значения.</w:t>
      </w:r>
    </w:p>
    <w:p w14:paraId="66BB0F1C" w14:textId="77777777" w:rsidR="00FF79D7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1.2. Образование ТТП </w:t>
      </w:r>
      <w:r w:rsidR="00FF79D7" w:rsidRPr="00522047">
        <w:rPr>
          <w:sz w:val="26"/>
          <w:szCs w:val="26"/>
        </w:rPr>
        <w:t>местного</w:t>
      </w:r>
      <w:r w:rsidRPr="00522047">
        <w:rPr>
          <w:sz w:val="26"/>
          <w:szCs w:val="26"/>
        </w:rPr>
        <w:t xml:space="preserve"> значения осуществляется на основании решения </w:t>
      </w:r>
      <w:r w:rsidR="00FF79D7" w:rsidRPr="00522047">
        <w:rPr>
          <w:sz w:val="26"/>
          <w:szCs w:val="26"/>
        </w:rPr>
        <w:t xml:space="preserve">Совета народных депутатов Таштагольского муниципального </w:t>
      </w:r>
      <w:r w:rsidR="00417A96" w:rsidRPr="00522047">
        <w:rPr>
          <w:sz w:val="26"/>
          <w:szCs w:val="26"/>
        </w:rPr>
        <w:t>округа</w:t>
      </w:r>
      <w:r w:rsidRPr="00522047">
        <w:rPr>
          <w:sz w:val="26"/>
          <w:szCs w:val="26"/>
        </w:rPr>
        <w:t>, принимаемого по результатам рассмотрения обращений лиц, относящихся к числу КМН, общин КМН или их уполномоченных представителей.</w:t>
      </w:r>
    </w:p>
    <w:p w14:paraId="313F8E26" w14:textId="77777777" w:rsidR="0065554F" w:rsidRPr="00522047" w:rsidRDefault="0065554F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1.3. </w:t>
      </w:r>
      <w:r w:rsidR="00BB37F2" w:rsidRPr="00522047">
        <w:rPr>
          <w:sz w:val="26"/>
          <w:szCs w:val="26"/>
        </w:rPr>
        <w:t xml:space="preserve">Решение об образовании ТТП </w:t>
      </w:r>
      <w:r w:rsidR="00FF79D7" w:rsidRPr="00522047">
        <w:rPr>
          <w:sz w:val="26"/>
          <w:szCs w:val="26"/>
        </w:rPr>
        <w:t>местного</w:t>
      </w:r>
      <w:r w:rsidR="00BB37F2" w:rsidRPr="00522047">
        <w:rPr>
          <w:sz w:val="26"/>
          <w:szCs w:val="26"/>
        </w:rPr>
        <w:t xml:space="preserve"> значения принимается </w:t>
      </w:r>
      <w:r w:rsidR="00FF79D7" w:rsidRPr="00522047">
        <w:rPr>
          <w:sz w:val="26"/>
          <w:szCs w:val="26"/>
        </w:rPr>
        <w:t xml:space="preserve">Советом народных депутатов Таштагольского муниципального </w:t>
      </w:r>
      <w:r w:rsidR="007E2DF3" w:rsidRPr="00522047">
        <w:rPr>
          <w:sz w:val="26"/>
          <w:szCs w:val="26"/>
        </w:rPr>
        <w:t>округа</w:t>
      </w:r>
      <w:r w:rsidR="00BB37F2" w:rsidRPr="00522047">
        <w:rPr>
          <w:sz w:val="26"/>
          <w:szCs w:val="26"/>
        </w:rPr>
        <w:t xml:space="preserve"> в соответствии с протоколом </w:t>
      </w:r>
      <w:r w:rsidR="00FF79D7" w:rsidRPr="00522047">
        <w:rPr>
          <w:bCs/>
          <w:sz w:val="26"/>
          <w:szCs w:val="26"/>
        </w:rPr>
        <w:t>межведомственной комиссии</w:t>
      </w:r>
      <w:r w:rsidRPr="00522047">
        <w:rPr>
          <w:bCs/>
          <w:sz w:val="26"/>
          <w:szCs w:val="26"/>
        </w:rPr>
        <w:t xml:space="preserve"> по вопросам образования и </w:t>
      </w:r>
      <w:r w:rsidR="00FF79D7" w:rsidRPr="00522047">
        <w:rPr>
          <w:bCs/>
          <w:sz w:val="26"/>
          <w:szCs w:val="26"/>
        </w:rPr>
        <w:t xml:space="preserve">функционирования территорий традиционного природопользования коренного малочисленного народа шорцев на территории Таштагольского муниципального </w:t>
      </w:r>
      <w:r w:rsidR="00D52EF1" w:rsidRPr="00522047">
        <w:rPr>
          <w:sz w:val="26"/>
          <w:szCs w:val="26"/>
        </w:rPr>
        <w:t>округа</w:t>
      </w:r>
      <w:r w:rsidR="00FF79D7" w:rsidRPr="00522047">
        <w:rPr>
          <w:sz w:val="26"/>
          <w:szCs w:val="26"/>
        </w:rPr>
        <w:t xml:space="preserve"> (далее – межведомственная комисс</w:t>
      </w:r>
      <w:r w:rsidRPr="00522047">
        <w:rPr>
          <w:sz w:val="26"/>
          <w:szCs w:val="26"/>
        </w:rPr>
        <w:t xml:space="preserve">ия), создаваемая Администрацией </w:t>
      </w:r>
      <w:r w:rsidR="00FF79D7" w:rsidRPr="00522047">
        <w:rPr>
          <w:sz w:val="26"/>
          <w:szCs w:val="26"/>
        </w:rPr>
        <w:t xml:space="preserve">Таштагольского муниципального </w:t>
      </w:r>
      <w:r w:rsidR="00D52EF1" w:rsidRPr="00522047">
        <w:rPr>
          <w:sz w:val="26"/>
          <w:szCs w:val="26"/>
        </w:rPr>
        <w:t>округа</w:t>
      </w:r>
      <w:r w:rsidR="00FF79D7" w:rsidRPr="00522047">
        <w:rPr>
          <w:sz w:val="26"/>
          <w:szCs w:val="26"/>
        </w:rPr>
        <w:t xml:space="preserve"> </w:t>
      </w:r>
      <w:r w:rsidR="00BB37F2" w:rsidRPr="00522047">
        <w:rPr>
          <w:sz w:val="26"/>
          <w:szCs w:val="26"/>
        </w:rPr>
        <w:t xml:space="preserve">в составе, определенном Положением </w:t>
      </w:r>
      <w:r w:rsidRPr="00522047">
        <w:rPr>
          <w:sz w:val="26"/>
          <w:szCs w:val="26"/>
        </w:rPr>
        <w:t xml:space="preserve">о </w:t>
      </w:r>
      <w:r w:rsidRPr="00522047">
        <w:rPr>
          <w:bCs/>
          <w:sz w:val="26"/>
          <w:szCs w:val="26"/>
        </w:rPr>
        <w:t xml:space="preserve">межведомственной комиссии по вопросам образования и функционирования территорий традиционного природопользования коренного малочисленного народа шорцев на территории Таштагольского муниципального </w:t>
      </w:r>
      <w:r w:rsidR="00D52EF1" w:rsidRPr="00522047">
        <w:rPr>
          <w:sz w:val="26"/>
          <w:szCs w:val="26"/>
        </w:rPr>
        <w:t>округа</w:t>
      </w:r>
      <w:r w:rsidRPr="00522047">
        <w:rPr>
          <w:sz w:val="26"/>
          <w:szCs w:val="26"/>
        </w:rPr>
        <w:t xml:space="preserve"> (далее -</w:t>
      </w:r>
      <w:r w:rsidR="00BB37F2" w:rsidRPr="00522047">
        <w:rPr>
          <w:sz w:val="26"/>
          <w:szCs w:val="26"/>
        </w:rPr>
        <w:t>Положе</w:t>
      </w:r>
      <w:r w:rsidR="00663D2E" w:rsidRPr="00522047">
        <w:rPr>
          <w:sz w:val="26"/>
          <w:szCs w:val="26"/>
        </w:rPr>
        <w:t>ние) в соответствии с пунктом 11</w:t>
      </w:r>
      <w:r w:rsidR="00BB37F2" w:rsidRPr="00522047">
        <w:rPr>
          <w:sz w:val="26"/>
          <w:szCs w:val="26"/>
        </w:rPr>
        <w:t xml:space="preserve"> Поло</w:t>
      </w:r>
      <w:r w:rsidRPr="00522047">
        <w:rPr>
          <w:sz w:val="26"/>
          <w:szCs w:val="26"/>
        </w:rPr>
        <w:t>жения, являющегося приложением №</w:t>
      </w:r>
      <w:r w:rsidR="00BB37F2" w:rsidRPr="00522047">
        <w:rPr>
          <w:sz w:val="26"/>
          <w:szCs w:val="26"/>
        </w:rPr>
        <w:t xml:space="preserve">1 к </w:t>
      </w:r>
      <w:r w:rsidRPr="00522047">
        <w:rPr>
          <w:sz w:val="26"/>
          <w:szCs w:val="26"/>
        </w:rPr>
        <w:t>настоящему Порядку.</w:t>
      </w:r>
    </w:p>
    <w:p w14:paraId="6E3D0DA3" w14:textId="77777777" w:rsidR="0065554F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Уполномоченным органом исполнительной власти </w:t>
      </w:r>
      <w:r w:rsidR="0065554F" w:rsidRPr="00522047">
        <w:rPr>
          <w:sz w:val="26"/>
          <w:szCs w:val="26"/>
        </w:rPr>
        <w:t xml:space="preserve">Таштагольского муниципального </w:t>
      </w:r>
      <w:r w:rsidR="00D52EF1" w:rsidRPr="00522047">
        <w:rPr>
          <w:sz w:val="26"/>
          <w:szCs w:val="26"/>
        </w:rPr>
        <w:t>округа</w:t>
      </w:r>
      <w:r w:rsidR="0065554F" w:rsidRPr="00522047">
        <w:rPr>
          <w:sz w:val="26"/>
          <w:szCs w:val="26"/>
        </w:rPr>
        <w:t xml:space="preserve"> </w:t>
      </w:r>
      <w:r w:rsidRPr="00522047">
        <w:rPr>
          <w:sz w:val="26"/>
          <w:szCs w:val="26"/>
        </w:rPr>
        <w:t xml:space="preserve">по подготовке и представлению в </w:t>
      </w:r>
      <w:r w:rsidR="0065554F" w:rsidRPr="00522047">
        <w:rPr>
          <w:sz w:val="26"/>
          <w:szCs w:val="26"/>
        </w:rPr>
        <w:t xml:space="preserve">Совет народных депутатов Таштагольского муниципального </w:t>
      </w:r>
      <w:r w:rsidR="00D52EF1" w:rsidRPr="00522047">
        <w:rPr>
          <w:sz w:val="26"/>
          <w:szCs w:val="26"/>
        </w:rPr>
        <w:t>округа</w:t>
      </w:r>
      <w:r w:rsidRPr="00522047">
        <w:rPr>
          <w:sz w:val="26"/>
          <w:szCs w:val="26"/>
        </w:rPr>
        <w:t xml:space="preserve"> предложений по вопросу образования ТТП </w:t>
      </w:r>
      <w:r w:rsidR="0065554F" w:rsidRPr="00522047">
        <w:rPr>
          <w:sz w:val="26"/>
          <w:szCs w:val="26"/>
        </w:rPr>
        <w:t xml:space="preserve">местного </w:t>
      </w:r>
      <w:r w:rsidRPr="00522047">
        <w:rPr>
          <w:sz w:val="26"/>
          <w:szCs w:val="26"/>
        </w:rPr>
        <w:t xml:space="preserve">значения выступает </w:t>
      </w:r>
      <w:r w:rsidR="0065554F" w:rsidRPr="00522047">
        <w:rPr>
          <w:sz w:val="26"/>
          <w:szCs w:val="26"/>
        </w:rPr>
        <w:t xml:space="preserve">отдел по национальным вопросам администрации Таштагольского муниципального </w:t>
      </w:r>
      <w:r w:rsidR="00D52EF1" w:rsidRPr="00522047">
        <w:rPr>
          <w:sz w:val="26"/>
          <w:szCs w:val="26"/>
        </w:rPr>
        <w:t>округа</w:t>
      </w:r>
      <w:r w:rsidR="0065554F" w:rsidRPr="00522047">
        <w:rPr>
          <w:sz w:val="26"/>
          <w:szCs w:val="26"/>
        </w:rPr>
        <w:t xml:space="preserve"> (далее -</w:t>
      </w:r>
      <w:r w:rsidRPr="00522047">
        <w:rPr>
          <w:sz w:val="26"/>
          <w:szCs w:val="26"/>
        </w:rPr>
        <w:t>уполномоченный орган).</w:t>
      </w:r>
    </w:p>
    <w:p w14:paraId="37410B25" w14:textId="77777777" w:rsidR="00BB37F2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Проекты решений об образовании ТТП </w:t>
      </w:r>
      <w:r w:rsidR="0065554F" w:rsidRPr="00522047">
        <w:rPr>
          <w:sz w:val="26"/>
          <w:szCs w:val="26"/>
        </w:rPr>
        <w:t xml:space="preserve">местного </w:t>
      </w:r>
      <w:r w:rsidRPr="00522047">
        <w:rPr>
          <w:sz w:val="26"/>
          <w:szCs w:val="26"/>
        </w:rPr>
        <w:t xml:space="preserve">значения уполномоченным органом направляются в </w:t>
      </w:r>
      <w:r w:rsidR="0065554F" w:rsidRPr="00522047">
        <w:rPr>
          <w:sz w:val="26"/>
          <w:szCs w:val="26"/>
        </w:rPr>
        <w:t xml:space="preserve">Совет народных депутатов Таштагольского муниципального </w:t>
      </w:r>
      <w:r w:rsidR="00D52EF1" w:rsidRPr="00522047">
        <w:rPr>
          <w:sz w:val="26"/>
          <w:szCs w:val="26"/>
        </w:rPr>
        <w:t>округа</w:t>
      </w:r>
      <w:r w:rsidR="0065554F" w:rsidRPr="00522047">
        <w:rPr>
          <w:sz w:val="26"/>
          <w:szCs w:val="26"/>
        </w:rPr>
        <w:t>.</w:t>
      </w:r>
      <w:r w:rsidRPr="00522047">
        <w:rPr>
          <w:sz w:val="26"/>
          <w:szCs w:val="26"/>
        </w:rPr>
        <w:t xml:space="preserve"> </w:t>
      </w:r>
    </w:p>
    <w:p w14:paraId="555557B1" w14:textId="77777777" w:rsidR="007C22A8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1.4. При принятии решения </w:t>
      </w:r>
      <w:r w:rsidR="0065554F" w:rsidRPr="00522047">
        <w:rPr>
          <w:sz w:val="26"/>
          <w:szCs w:val="26"/>
        </w:rPr>
        <w:t>об образовании ТТП местного</w:t>
      </w:r>
      <w:r w:rsidRPr="00522047">
        <w:rPr>
          <w:sz w:val="26"/>
          <w:szCs w:val="26"/>
        </w:rPr>
        <w:t xml:space="preserve"> значения оцениваются перспективы социально-экономического, инв</w:t>
      </w:r>
      <w:r w:rsidR="0065554F" w:rsidRPr="00522047">
        <w:rPr>
          <w:sz w:val="26"/>
          <w:szCs w:val="26"/>
        </w:rPr>
        <w:t xml:space="preserve">естиционного развития </w:t>
      </w:r>
      <w:r w:rsidR="00D33D1C" w:rsidRPr="00522047">
        <w:rPr>
          <w:sz w:val="26"/>
          <w:szCs w:val="26"/>
        </w:rPr>
        <w:t>округа</w:t>
      </w:r>
      <w:r w:rsidRPr="00522047">
        <w:rPr>
          <w:sz w:val="26"/>
          <w:szCs w:val="26"/>
        </w:rPr>
        <w:t xml:space="preserve"> в связи с принятием соответствующего решения, в том числе возможные негативные последствия от установления ограничений на использование оп</w:t>
      </w:r>
      <w:r w:rsidR="0065554F" w:rsidRPr="00522047">
        <w:rPr>
          <w:sz w:val="26"/>
          <w:szCs w:val="26"/>
        </w:rPr>
        <w:t xml:space="preserve">ределенных территорий Таштагольского муниципального </w:t>
      </w:r>
      <w:r w:rsidR="00D52EF1" w:rsidRPr="00522047">
        <w:rPr>
          <w:sz w:val="26"/>
          <w:szCs w:val="26"/>
        </w:rPr>
        <w:t>округа</w:t>
      </w:r>
      <w:r w:rsidRPr="00522047">
        <w:rPr>
          <w:sz w:val="26"/>
          <w:szCs w:val="26"/>
        </w:rPr>
        <w:t>.</w:t>
      </w:r>
    </w:p>
    <w:p w14:paraId="4612058E" w14:textId="77777777" w:rsidR="007C22A8" w:rsidRPr="00522047" w:rsidRDefault="007C22A8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lastRenderedPageBreak/>
        <w:t>Образование ТТП местного</w:t>
      </w:r>
      <w:r w:rsidR="00BB37F2" w:rsidRPr="00522047">
        <w:rPr>
          <w:sz w:val="26"/>
          <w:szCs w:val="26"/>
        </w:rPr>
        <w:t xml:space="preserve"> з</w:t>
      </w:r>
      <w:r w:rsidRPr="00522047">
        <w:rPr>
          <w:sz w:val="26"/>
          <w:szCs w:val="26"/>
        </w:rPr>
        <w:t xml:space="preserve">начения </w:t>
      </w:r>
      <w:r w:rsidR="00BB37F2" w:rsidRPr="00522047">
        <w:rPr>
          <w:sz w:val="26"/>
          <w:szCs w:val="26"/>
        </w:rPr>
        <w:t xml:space="preserve">в интересах КМН не должно нарушать, умалять или приводить к нарушению равенства прав и свобод человека и гражданина (представителей других этнических общностей), гарантируемых законодательством Российской Федерации и законодательством </w:t>
      </w:r>
      <w:r w:rsidRPr="00522047">
        <w:rPr>
          <w:sz w:val="26"/>
          <w:szCs w:val="26"/>
        </w:rPr>
        <w:t>Кемеровской области - Кузбасса</w:t>
      </w:r>
      <w:r w:rsidR="00BB37F2" w:rsidRPr="00522047">
        <w:rPr>
          <w:sz w:val="26"/>
          <w:szCs w:val="26"/>
        </w:rPr>
        <w:t>,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</w:t>
      </w:r>
      <w:r w:rsidRPr="00522047">
        <w:rPr>
          <w:sz w:val="26"/>
          <w:szCs w:val="26"/>
        </w:rPr>
        <w:t xml:space="preserve">ти к общественным объединениям, </w:t>
      </w:r>
      <w:r w:rsidR="00BB37F2" w:rsidRPr="00522047">
        <w:rPr>
          <w:sz w:val="26"/>
          <w:szCs w:val="26"/>
        </w:rPr>
        <w:t>а также других обстоятельств.</w:t>
      </w:r>
    </w:p>
    <w:p w14:paraId="3C6BF3C6" w14:textId="77777777" w:rsidR="007C22A8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1.5. Право на обращение с</w:t>
      </w:r>
      <w:r w:rsidR="007C22A8" w:rsidRPr="00522047">
        <w:rPr>
          <w:sz w:val="26"/>
          <w:szCs w:val="26"/>
        </w:rPr>
        <w:t xml:space="preserve"> заявлением об образовании ТТП местного </w:t>
      </w:r>
      <w:r w:rsidRPr="00522047">
        <w:rPr>
          <w:sz w:val="26"/>
          <w:szCs w:val="26"/>
        </w:rPr>
        <w:t>значения имеют лица, относящиеся к КМН, общины КМН или их уполномоченные представители (далее - заявитель).</w:t>
      </w:r>
    </w:p>
    <w:p w14:paraId="1473CEF2" w14:textId="77777777" w:rsidR="007C22A8" w:rsidRPr="00522047" w:rsidRDefault="007C22A8" w:rsidP="008A773E">
      <w:pPr>
        <w:pStyle w:val="formattext"/>
        <w:spacing w:before="0" w:beforeAutospacing="0" w:after="0" w:afterAutospacing="0"/>
        <w:ind w:firstLine="480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1.6. ТТП местного</w:t>
      </w:r>
      <w:r w:rsidR="00BB37F2" w:rsidRPr="00522047">
        <w:rPr>
          <w:sz w:val="26"/>
          <w:szCs w:val="26"/>
        </w:rPr>
        <w:t xml:space="preserve"> значения образуются без изъятия земел</w:t>
      </w:r>
      <w:r w:rsidR="008A773E" w:rsidRPr="00522047">
        <w:rPr>
          <w:sz w:val="26"/>
          <w:szCs w:val="26"/>
        </w:rPr>
        <w:t xml:space="preserve">ьных участков из хозяйственного </w:t>
      </w:r>
      <w:r w:rsidR="00BB37F2" w:rsidRPr="00522047">
        <w:rPr>
          <w:sz w:val="26"/>
          <w:szCs w:val="26"/>
        </w:rPr>
        <w:t>использования.</w:t>
      </w:r>
      <w:r w:rsidR="00BB37F2" w:rsidRPr="00522047">
        <w:rPr>
          <w:sz w:val="26"/>
          <w:szCs w:val="26"/>
        </w:rPr>
        <w:br/>
      </w:r>
    </w:p>
    <w:p w14:paraId="39D6CF7D" w14:textId="77777777" w:rsidR="00BB37F2" w:rsidRPr="00522047" w:rsidRDefault="00BB37F2" w:rsidP="008A773E">
      <w:pPr>
        <w:pStyle w:val="formattext"/>
        <w:spacing w:before="0" w:beforeAutospacing="0" w:after="0" w:afterAutospacing="0"/>
        <w:ind w:firstLine="480"/>
        <w:jc w:val="center"/>
        <w:textAlignment w:val="baseline"/>
        <w:rPr>
          <w:b/>
          <w:sz w:val="26"/>
          <w:szCs w:val="26"/>
        </w:rPr>
      </w:pPr>
      <w:r w:rsidRPr="00522047">
        <w:rPr>
          <w:b/>
          <w:sz w:val="26"/>
          <w:szCs w:val="26"/>
        </w:rPr>
        <w:t xml:space="preserve">2. Размеры, части и границы ТТП </w:t>
      </w:r>
      <w:r w:rsidR="007C22A8" w:rsidRPr="00522047">
        <w:rPr>
          <w:b/>
          <w:sz w:val="26"/>
          <w:szCs w:val="26"/>
        </w:rPr>
        <w:t>местного</w:t>
      </w:r>
      <w:r w:rsidRPr="00522047">
        <w:rPr>
          <w:b/>
          <w:sz w:val="26"/>
          <w:szCs w:val="26"/>
        </w:rPr>
        <w:t xml:space="preserve"> значения</w:t>
      </w:r>
    </w:p>
    <w:p w14:paraId="00E2C362" w14:textId="77777777" w:rsidR="00BB37F2" w:rsidRPr="00522047" w:rsidRDefault="00BB37F2" w:rsidP="008A773E">
      <w:pPr>
        <w:pStyle w:val="formattext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</w:p>
    <w:p w14:paraId="166E3955" w14:textId="77777777" w:rsidR="007C22A8" w:rsidRPr="00522047" w:rsidRDefault="007C22A8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2.1. Размеры ТТП местного</w:t>
      </w:r>
      <w:r w:rsidR="00BB37F2" w:rsidRPr="00522047">
        <w:rPr>
          <w:sz w:val="26"/>
          <w:szCs w:val="26"/>
        </w:rPr>
        <w:t xml:space="preserve"> значения определяются с учетом необходимости:</w:t>
      </w:r>
    </w:p>
    <w:p w14:paraId="1D9A243C" w14:textId="77777777" w:rsidR="007C22A8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1) поддержания достаточных для обеспечения возобновляемости и сохранения биологического разнообразия популяций растений и животных;</w:t>
      </w:r>
    </w:p>
    <w:p w14:paraId="3D6CD32C" w14:textId="77777777" w:rsidR="007C22A8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2) осуществления лицами, относящимися к КМН, различных видов традиционного природопользования;</w:t>
      </w:r>
    </w:p>
    <w:p w14:paraId="12EE181D" w14:textId="77777777" w:rsidR="007C22A8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3) сохранения исторически сложившихся социальных и культурных связей лиц, относящихся к КМН;</w:t>
      </w:r>
    </w:p>
    <w:p w14:paraId="531FD984" w14:textId="77777777" w:rsidR="007C22A8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4) сохранения целостности объектов историко-культурного наследия.</w:t>
      </w:r>
    </w:p>
    <w:p w14:paraId="07E873A6" w14:textId="77777777" w:rsidR="007C22A8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2.2. На ТТП </w:t>
      </w:r>
      <w:r w:rsidR="007C22A8" w:rsidRPr="00522047">
        <w:rPr>
          <w:sz w:val="26"/>
          <w:szCs w:val="26"/>
        </w:rPr>
        <w:t>местного</w:t>
      </w:r>
      <w:r w:rsidRPr="00522047">
        <w:rPr>
          <w:sz w:val="26"/>
          <w:szCs w:val="26"/>
        </w:rPr>
        <w:t xml:space="preserve"> значения могут выделяться следующие их части:</w:t>
      </w:r>
    </w:p>
    <w:p w14:paraId="7BA960D9" w14:textId="77777777" w:rsidR="007C22A8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1) поселения, в том числе поселения, имеющие временное значение и непостоянный состав населения, стационарные жилища, стойбища, стоянки оленеводов, охотников, рыболовов;</w:t>
      </w:r>
    </w:p>
    <w:p w14:paraId="2BF551DB" w14:textId="77777777" w:rsidR="007C22A8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2) участки земли и водного пространства, используемые для ведения традиционного природопользования и традиционного образа жизни, в том числе оленьи пастбища, охотничьи и иные угодья, участки акваторий для осуществления рыболовства, сбора дикорастущих растений;</w:t>
      </w:r>
    </w:p>
    <w:p w14:paraId="7D51FD1F" w14:textId="77777777" w:rsidR="00BB37F2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3) объекты историко-культурного наследия, в том числе культовые сооружения, места древних поселений и места захоронений предков и иные объекты, имеющие культурную, исто</w:t>
      </w:r>
      <w:r w:rsidR="007C22A8" w:rsidRPr="00522047">
        <w:rPr>
          <w:sz w:val="26"/>
          <w:szCs w:val="26"/>
        </w:rPr>
        <w:t>рическую, религиозную ценность;</w:t>
      </w:r>
    </w:p>
    <w:p w14:paraId="4D6881CD" w14:textId="77777777" w:rsidR="007C22A8" w:rsidRPr="00522047" w:rsidRDefault="00BB37F2" w:rsidP="00522047">
      <w:pPr>
        <w:pStyle w:val="formattext"/>
        <w:spacing w:before="0" w:beforeAutospacing="0" w:after="0" w:afterAutospacing="0"/>
        <w:ind w:firstLine="480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4) иные части территорий традиционного природопользования, предусмотренные законодательством Российской Федерации, законодательством </w:t>
      </w:r>
      <w:r w:rsidR="007C22A8" w:rsidRPr="00522047">
        <w:rPr>
          <w:sz w:val="26"/>
          <w:szCs w:val="26"/>
        </w:rPr>
        <w:t>Кемеровской области - Кузбасса</w:t>
      </w:r>
      <w:r w:rsidRPr="00522047">
        <w:rPr>
          <w:sz w:val="26"/>
          <w:szCs w:val="26"/>
        </w:rPr>
        <w:t>.</w:t>
      </w:r>
      <w:r w:rsidRPr="00522047">
        <w:rPr>
          <w:sz w:val="26"/>
          <w:szCs w:val="26"/>
        </w:rPr>
        <w:br/>
      </w:r>
      <w:r w:rsidR="00522047" w:rsidRPr="00522047">
        <w:rPr>
          <w:sz w:val="26"/>
          <w:szCs w:val="26"/>
        </w:rPr>
        <w:t xml:space="preserve">       </w:t>
      </w:r>
      <w:r w:rsidRPr="00522047">
        <w:rPr>
          <w:sz w:val="26"/>
          <w:szCs w:val="26"/>
        </w:rPr>
        <w:t xml:space="preserve">2.3. Границы ТТП </w:t>
      </w:r>
      <w:r w:rsidR="007C22A8" w:rsidRPr="00522047">
        <w:rPr>
          <w:sz w:val="26"/>
          <w:szCs w:val="26"/>
        </w:rPr>
        <w:t>местного</w:t>
      </w:r>
      <w:r w:rsidRPr="00522047">
        <w:rPr>
          <w:sz w:val="26"/>
          <w:szCs w:val="26"/>
        </w:rPr>
        <w:t xml:space="preserve"> значения утверждаются </w:t>
      </w:r>
      <w:r w:rsidR="007C22A8" w:rsidRPr="00522047">
        <w:rPr>
          <w:sz w:val="26"/>
          <w:szCs w:val="26"/>
        </w:rPr>
        <w:t xml:space="preserve">Советом народных депутатов Таштагольского муниципального </w:t>
      </w:r>
      <w:r w:rsidR="00D52EF1" w:rsidRPr="00522047">
        <w:rPr>
          <w:sz w:val="26"/>
          <w:szCs w:val="26"/>
        </w:rPr>
        <w:t>округа</w:t>
      </w:r>
      <w:r w:rsidRPr="00522047">
        <w:rPr>
          <w:sz w:val="26"/>
          <w:szCs w:val="26"/>
        </w:rPr>
        <w:t>.</w:t>
      </w:r>
    </w:p>
    <w:p w14:paraId="3D4872E9" w14:textId="77777777" w:rsidR="007C22A8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2.4. Границы ТТП </w:t>
      </w:r>
      <w:r w:rsidR="007C22A8" w:rsidRPr="00522047">
        <w:rPr>
          <w:sz w:val="26"/>
          <w:szCs w:val="26"/>
        </w:rPr>
        <w:t>местного</w:t>
      </w:r>
      <w:r w:rsidRPr="00522047">
        <w:rPr>
          <w:sz w:val="26"/>
          <w:szCs w:val="26"/>
        </w:rPr>
        <w:t xml:space="preserve"> значения и выделяемых в них функциональных зон обозначаются на местности предупредительными и информационными знаками.</w:t>
      </w:r>
    </w:p>
    <w:p w14:paraId="1F6D1B87" w14:textId="77777777" w:rsidR="007C22A8" w:rsidRPr="00522047" w:rsidRDefault="007C22A8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b/>
          <w:sz w:val="26"/>
          <w:szCs w:val="26"/>
        </w:rPr>
      </w:pPr>
      <w:r w:rsidRPr="00522047">
        <w:rPr>
          <w:sz w:val="26"/>
          <w:szCs w:val="26"/>
        </w:rPr>
        <w:t>2.5. Наличие ТТП местного</w:t>
      </w:r>
      <w:r w:rsidR="00BB37F2" w:rsidRPr="00522047">
        <w:rPr>
          <w:sz w:val="26"/>
          <w:szCs w:val="26"/>
        </w:rPr>
        <w:t xml:space="preserve"> значения учитывается при подготовке документов территориального планирования, лесного планирования, разработке землеустроительной документации, схем комплексного использования и охраны водных объектов, правил землепользования и застройки.</w:t>
      </w:r>
      <w:r w:rsidR="00BB37F2" w:rsidRPr="00522047">
        <w:rPr>
          <w:sz w:val="26"/>
          <w:szCs w:val="26"/>
        </w:rPr>
        <w:br/>
      </w:r>
    </w:p>
    <w:p w14:paraId="37C5DD70" w14:textId="77777777" w:rsidR="00BB37F2" w:rsidRPr="00522047" w:rsidRDefault="00BB37F2" w:rsidP="008A773E">
      <w:pPr>
        <w:pStyle w:val="formattext"/>
        <w:spacing w:before="0" w:beforeAutospacing="0" w:after="0" w:afterAutospacing="0"/>
        <w:ind w:firstLine="480"/>
        <w:jc w:val="center"/>
        <w:textAlignment w:val="baseline"/>
        <w:rPr>
          <w:b/>
          <w:sz w:val="26"/>
          <w:szCs w:val="26"/>
        </w:rPr>
      </w:pPr>
      <w:r w:rsidRPr="00522047">
        <w:rPr>
          <w:b/>
          <w:sz w:val="26"/>
          <w:szCs w:val="26"/>
        </w:rPr>
        <w:t>3. Перечень документов, необходимых для приня</w:t>
      </w:r>
      <w:r w:rsidR="007C22A8" w:rsidRPr="00522047">
        <w:rPr>
          <w:b/>
          <w:sz w:val="26"/>
          <w:szCs w:val="26"/>
        </w:rPr>
        <w:t xml:space="preserve">тия решения об образовании ТТП местного </w:t>
      </w:r>
      <w:r w:rsidRPr="00522047">
        <w:rPr>
          <w:b/>
          <w:sz w:val="26"/>
          <w:szCs w:val="26"/>
        </w:rPr>
        <w:t>значения</w:t>
      </w:r>
    </w:p>
    <w:p w14:paraId="3CCCF1E5" w14:textId="77777777" w:rsidR="00BB37F2" w:rsidRPr="00522047" w:rsidRDefault="00BB37F2" w:rsidP="008A773E">
      <w:pPr>
        <w:pStyle w:val="formattext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</w:p>
    <w:p w14:paraId="1D68C0B9" w14:textId="77777777" w:rsidR="007C22A8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3.1. В целях образования ТТП </w:t>
      </w:r>
      <w:r w:rsidR="007C22A8" w:rsidRPr="00522047">
        <w:rPr>
          <w:sz w:val="26"/>
          <w:szCs w:val="26"/>
        </w:rPr>
        <w:t>местного</w:t>
      </w:r>
      <w:r w:rsidRPr="00522047">
        <w:rPr>
          <w:sz w:val="26"/>
          <w:szCs w:val="26"/>
        </w:rPr>
        <w:t xml:space="preserve"> значения заявитель представляет в уполномоченный орган следующие документы:</w:t>
      </w:r>
    </w:p>
    <w:p w14:paraId="56B64D93" w14:textId="77777777" w:rsidR="007C22A8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1) заявление об образовании ТТП </w:t>
      </w:r>
      <w:r w:rsidR="007C22A8" w:rsidRPr="00522047">
        <w:rPr>
          <w:sz w:val="26"/>
          <w:szCs w:val="26"/>
        </w:rPr>
        <w:t xml:space="preserve">местного </w:t>
      </w:r>
      <w:r w:rsidRPr="00522047">
        <w:rPr>
          <w:sz w:val="26"/>
          <w:szCs w:val="26"/>
        </w:rPr>
        <w:t>значения по форме согласно приложению N 2 к настоящему Порядку (далее - заявление);</w:t>
      </w:r>
    </w:p>
    <w:p w14:paraId="2ACAEE79" w14:textId="77777777" w:rsidR="007C22A8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2) копию паспорта гражданина Российской Федерации или иного документа, удостоверяющего личность заявителя (представляется в случае представления документов заявителем - физическим лицом);</w:t>
      </w:r>
    </w:p>
    <w:p w14:paraId="462B6B47" w14:textId="77777777" w:rsidR="00C40276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3) копию документа, подтверждающего принадлежность заявителя к КМН (свидетельства о рождении или свидетельства о заключении брака при наличии в нем сведений о национальности), или письмо органа местного самоуправления муниципального образования, на территории которого проживает заявитель, содержащее сведения о том, что заявитель принадлежит к КМН (представляется в случае представления документов заявителем - физическим лицом по собственной инициативе);</w:t>
      </w:r>
    </w:p>
    <w:p w14:paraId="0ABF5C09" w14:textId="77777777" w:rsidR="00C40276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4) копию устава общины КМН (представляется в случае представления документов заявителем - общиной КМН);</w:t>
      </w:r>
    </w:p>
    <w:p w14:paraId="6A3A858E" w14:textId="77777777" w:rsidR="00C40276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5) выписку из единого государственного реестра юридических лиц (представляется в случае представления документов заявителем - общиной КМН по собственной инициативе заявителя);</w:t>
      </w:r>
    </w:p>
    <w:p w14:paraId="622292F1" w14:textId="77777777" w:rsidR="00C40276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6) копию паспорта гражданина Российской Федерации или иного документа, удостоверяющего личность уполномоченного представителя заявителя, и копию документа, подтверждающего полномочия представителя на осуществление действий от имени заявителя (представляются в случае представления документов уполномоченным представителем заявителя - физического лица или уполномоченным представителем заявителя - общины КМН);</w:t>
      </w:r>
    </w:p>
    <w:p w14:paraId="636C1924" w14:textId="77777777" w:rsidR="00C40276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7) описание границ и схему ТТП </w:t>
      </w:r>
      <w:r w:rsidR="00C40276" w:rsidRPr="00522047">
        <w:rPr>
          <w:sz w:val="26"/>
          <w:szCs w:val="26"/>
        </w:rPr>
        <w:t>местного</w:t>
      </w:r>
      <w:r w:rsidRPr="00522047">
        <w:rPr>
          <w:sz w:val="26"/>
          <w:szCs w:val="26"/>
        </w:rPr>
        <w:t xml:space="preserve"> значения (составляется заявителем в свободной форме);</w:t>
      </w:r>
    </w:p>
    <w:p w14:paraId="450D6201" w14:textId="77777777" w:rsidR="00C40276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8) обоснование необходимости образования ТТП </w:t>
      </w:r>
      <w:r w:rsidR="00C40276" w:rsidRPr="00522047">
        <w:rPr>
          <w:sz w:val="26"/>
          <w:szCs w:val="26"/>
        </w:rPr>
        <w:t>местного</w:t>
      </w:r>
      <w:r w:rsidRPr="00522047">
        <w:rPr>
          <w:sz w:val="26"/>
          <w:szCs w:val="26"/>
        </w:rPr>
        <w:t xml:space="preserve"> значения для ведения традиционного природопользования и традиционного образа жизни КМН, представители которых проживают на территории </w:t>
      </w:r>
      <w:r w:rsidR="00C40276" w:rsidRPr="00522047">
        <w:rPr>
          <w:sz w:val="26"/>
          <w:szCs w:val="26"/>
        </w:rPr>
        <w:t xml:space="preserve">Таштагольского муниципального </w:t>
      </w:r>
      <w:r w:rsidR="00D52EF1" w:rsidRPr="00522047">
        <w:rPr>
          <w:sz w:val="26"/>
          <w:szCs w:val="26"/>
        </w:rPr>
        <w:t>округа</w:t>
      </w:r>
      <w:r w:rsidR="00C40276" w:rsidRPr="00522047">
        <w:rPr>
          <w:sz w:val="26"/>
          <w:szCs w:val="26"/>
        </w:rPr>
        <w:t>;</w:t>
      </w:r>
    </w:p>
    <w:p w14:paraId="2D7597BB" w14:textId="77777777" w:rsidR="00C40276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9) наименование и перечень видов традиционного природопользования, в том числе приоритетного (основного).</w:t>
      </w:r>
    </w:p>
    <w:p w14:paraId="134AB2D5" w14:textId="77777777" w:rsidR="00C40276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3.2. Документы, перечисленные в пункте 3.1 настоящего Порядка, представляются заявителем непосредственно в уполномоченный орган в письменной форме лично или направляются посредством почтовой связи заказным письмом с описью вложения либо нарочным, или направляются в электронной форме.</w:t>
      </w:r>
    </w:p>
    <w:p w14:paraId="33BB5D50" w14:textId="77777777" w:rsidR="00C40276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Документы, представляемые в электронной форме, удостоверяются усиленной квалифицированной электронной подписью в соответствии с постановлением Правительства Российской Федерац</w:t>
      </w:r>
      <w:r w:rsidR="00C40276" w:rsidRPr="00522047">
        <w:rPr>
          <w:sz w:val="26"/>
          <w:szCs w:val="26"/>
        </w:rPr>
        <w:t>ии от 25 августа 2012 г. № 852 «</w:t>
      </w:r>
      <w:r w:rsidRPr="00522047">
        <w:rPr>
          <w:sz w:val="26"/>
          <w:szCs w:val="26"/>
        </w:rPr>
        <w:t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</w:t>
      </w:r>
      <w:r w:rsidR="00C40276" w:rsidRPr="00522047">
        <w:rPr>
          <w:sz w:val="26"/>
          <w:szCs w:val="26"/>
        </w:rPr>
        <w:t>ставления государственных услуг»</w:t>
      </w:r>
      <w:r w:rsidRPr="00522047">
        <w:rPr>
          <w:sz w:val="26"/>
          <w:szCs w:val="26"/>
        </w:rPr>
        <w:t>.</w:t>
      </w:r>
    </w:p>
    <w:p w14:paraId="35F787ED" w14:textId="77777777" w:rsidR="00C40276" w:rsidRPr="00522047" w:rsidRDefault="00BB37F2" w:rsidP="008A773E">
      <w:pPr>
        <w:pStyle w:val="formattext"/>
        <w:spacing w:before="0" w:beforeAutospacing="0" w:after="0" w:afterAutospacing="0"/>
        <w:ind w:firstLine="480"/>
        <w:textAlignment w:val="baseline"/>
        <w:rPr>
          <w:b/>
          <w:sz w:val="26"/>
          <w:szCs w:val="26"/>
        </w:rPr>
      </w:pPr>
      <w:r w:rsidRPr="00522047">
        <w:rPr>
          <w:sz w:val="26"/>
          <w:szCs w:val="26"/>
        </w:rPr>
        <w:t>3.3. Заявитель несет ответственность за достоверность представленных в уполномоченный орган сведений и документов.</w:t>
      </w:r>
      <w:r w:rsidRPr="00522047">
        <w:rPr>
          <w:sz w:val="26"/>
          <w:szCs w:val="26"/>
        </w:rPr>
        <w:br/>
      </w:r>
    </w:p>
    <w:p w14:paraId="74265BF9" w14:textId="77777777" w:rsidR="00BB37F2" w:rsidRPr="00522047" w:rsidRDefault="00BB37F2" w:rsidP="008A773E">
      <w:pPr>
        <w:pStyle w:val="formattext"/>
        <w:spacing w:before="0" w:beforeAutospacing="0" w:after="0" w:afterAutospacing="0"/>
        <w:ind w:firstLine="480"/>
        <w:jc w:val="center"/>
        <w:textAlignment w:val="baseline"/>
        <w:rPr>
          <w:b/>
          <w:sz w:val="26"/>
          <w:szCs w:val="26"/>
        </w:rPr>
      </w:pPr>
      <w:r w:rsidRPr="00522047">
        <w:rPr>
          <w:b/>
          <w:sz w:val="26"/>
          <w:szCs w:val="26"/>
        </w:rPr>
        <w:t xml:space="preserve">4. Рассмотрение обращения и принятие решения об образовании ТТП </w:t>
      </w:r>
      <w:r w:rsidR="00C40276" w:rsidRPr="00522047">
        <w:rPr>
          <w:b/>
          <w:sz w:val="26"/>
          <w:szCs w:val="26"/>
        </w:rPr>
        <w:t>местного</w:t>
      </w:r>
      <w:r w:rsidRPr="00522047">
        <w:rPr>
          <w:b/>
          <w:sz w:val="26"/>
          <w:szCs w:val="26"/>
        </w:rPr>
        <w:t xml:space="preserve"> значения</w:t>
      </w:r>
    </w:p>
    <w:p w14:paraId="7EA3473B" w14:textId="77777777" w:rsidR="00BB37F2" w:rsidRPr="00522047" w:rsidRDefault="00BB37F2" w:rsidP="008A773E">
      <w:pPr>
        <w:pStyle w:val="formattext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</w:p>
    <w:p w14:paraId="58F0924D" w14:textId="77777777" w:rsidR="00C40276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4.1. Представленное в уполномоченный орган заявление с документами, перечисленными в пункте 3.1 настоящего Порядка, регистрируется в день его поступления.</w:t>
      </w:r>
    </w:p>
    <w:p w14:paraId="20297528" w14:textId="77777777" w:rsidR="00C40276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4.2. Основаниями для отказа в приеме к рассмотрению заявления с документами являются:</w:t>
      </w:r>
    </w:p>
    <w:p w14:paraId="7180498F" w14:textId="77777777" w:rsidR="00250B93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1) обращение </w:t>
      </w:r>
      <w:r w:rsidR="00C40276" w:rsidRPr="00522047">
        <w:rPr>
          <w:sz w:val="26"/>
          <w:szCs w:val="26"/>
        </w:rPr>
        <w:t>об образовании ТТП местного</w:t>
      </w:r>
      <w:r w:rsidRPr="00522047">
        <w:rPr>
          <w:sz w:val="26"/>
          <w:szCs w:val="26"/>
        </w:rPr>
        <w:t xml:space="preserve"> значения подано ненадлежащим лицом;</w:t>
      </w:r>
    </w:p>
    <w:p w14:paraId="6192DE78" w14:textId="77777777" w:rsidR="00250B93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2) непредставление (представление не в полном объеме) документов, указанных в пункте 3.1 настоящего Порядка;</w:t>
      </w:r>
    </w:p>
    <w:p w14:paraId="5A6D949B" w14:textId="77777777" w:rsidR="00250B93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3) несоблюдение установленных условий признания действительности усиленной квалифицированной электронной подписи, с использованием которой подписаны заявление и (или) документы (в случае представления заявления с документами в электронной форме).</w:t>
      </w:r>
    </w:p>
    <w:p w14:paraId="38EAF78B" w14:textId="77777777" w:rsidR="00250B93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4.3. В случае наличия вышеуказанных оснований для отказа в приеме к рассмотрению заявления с документами уполномоченный орган в течение 3 рабочих дней со дня, следующего за днем регистрации заявления с документами, принимает решение об отказе в приеме и уведомляет об этом заявителя, с указанием основания для отказа.</w:t>
      </w:r>
    </w:p>
    <w:p w14:paraId="2927654A" w14:textId="77777777" w:rsidR="00250B93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4.4. После получения уведомления заявитель вправе обратиться в уполномоченный орган повторно с документами, перечисленными в пункте 3.1 настоящего Порядка, устранив нарушения, которые послужили основанием для отказа в приеме к рассмотрению первичного заявления с документами.</w:t>
      </w:r>
    </w:p>
    <w:p w14:paraId="6765A0E5" w14:textId="77777777" w:rsidR="00250B93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4.5. Укомплектованные в соответствии с требованиями пункта 3.1 настоящего Порядка заявление и документы выносятся н</w:t>
      </w:r>
      <w:r w:rsidR="00250B93" w:rsidRPr="00522047">
        <w:rPr>
          <w:sz w:val="26"/>
          <w:szCs w:val="26"/>
        </w:rPr>
        <w:t>а рассмотрение межведомственной комиссии</w:t>
      </w:r>
      <w:r w:rsidRPr="00522047">
        <w:rPr>
          <w:sz w:val="26"/>
          <w:szCs w:val="26"/>
        </w:rPr>
        <w:t xml:space="preserve"> в течение 30 календарных дней с даты поступления.</w:t>
      </w:r>
    </w:p>
    <w:p w14:paraId="40DA694D" w14:textId="77777777" w:rsidR="00C442D7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4.6. </w:t>
      </w:r>
      <w:r w:rsidR="00250B93" w:rsidRPr="00522047">
        <w:rPr>
          <w:sz w:val="26"/>
          <w:szCs w:val="26"/>
        </w:rPr>
        <w:t>Межведомственная комиссия</w:t>
      </w:r>
      <w:r w:rsidRPr="00522047">
        <w:rPr>
          <w:sz w:val="26"/>
          <w:szCs w:val="26"/>
        </w:rPr>
        <w:t xml:space="preserve"> рассматривает поступившие </w:t>
      </w:r>
      <w:r w:rsidR="00250B93" w:rsidRPr="00522047">
        <w:rPr>
          <w:sz w:val="26"/>
          <w:szCs w:val="26"/>
        </w:rPr>
        <w:t>в уполномоченный орган заявление</w:t>
      </w:r>
      <w:r w:rsidRPr="00522047">
        <w:rPr>
          <w:sz w:val="26"/>
          <w:szCs w:val="26"/>
        </w:rPr>
        <w:t xml:space="preserve"> с документами и принимает решения о целесообразности (нецелесообразности) образования ТТП </w:t>
      </w:r>
      <w:r w:rsidR="00250B93" w:rsidRPr="00522047">
        <w:rPr>
          <w:sz w:val="26"/>
          <w:szCs w:val="26"/>
        </w:rPr>
        <w:t>местного</w:t>
      </w:r>
      <w:r w:rsidRPr="00522047">
        <w:rPr>
          <w:sz w:val="26"/>
          <w:szCs w:val="26"/>
        </w:rPr>
        <w:t xml:space="preserve"> знач</w:t>
      </w:r>
      <w:r w:rsidR="00663D2E" w:rsidRPr="00522047">
        <w:rPr>
          <w:sz w:val="26"/>
          <w:szCs w:val="26"/>
        </w:rPr>
        <w:t>ения в соответствии с пунктом 10</w:t>
      </w:r>
      <w:r w:rsidRPr="00522047">
        <w:rPr>
          <w:sz w:val="26"/>
          <w:szCs w:val="26"/>
        </w:rPr>
        <w:t xml:space="preserve"> Положения.</w:t>
      </w:r>
    </w:p>
    <w:p w14:paraId="16068F55" w14:textId="77777777" w:rsidR="00C442D7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4.7. Основаниями для подготовки заключения о нецелесообразнос</w:t>
      </w:r>
      <w:r w:rsidR="00C442D7" w:rsidRPr="00522047">
        <w:rPr>
          <w:sz w:val="26"/>
          <w:szCs w:val="26"/>
        </w:rPr>
        <w:t>ти образования ТТП местного</w:t>
      </w:r>
      <w:r w:rsidRPr="00522047">
        <w:rPr>
          <w:sz w:val="26"/>
          <w:szCs w:val="26"/>
        </w:rPr>
        <w:t xml:space="preserve"> значения являются:</w:t>
      </w:r>
    </w:p>
    <w:p w14:paraId="14B579FC" w14:textId="77777777" w:rsidR="00C442D7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1) установление факта представления заявителем недостоверных сведений и (или) документов и (или) того, что заявитель не является лицом, относящимся к числу КМН, общиной КМН или их уполномоченным представителем;</w:t>
      </w:r>
    </w:p>
    <w:p w14:paraId="111584AD" w14:textId="77777777" w:rsidR="00C442D7" w:rsidRPr="00522047" w:rsidRDefault="00C442D7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2</w:t>
      </w:r>
      <w:r w:rsidR="00BB37F2" w:rsidRPr="00522047">
        <w:rPr>
          <w:sz w:val="26"/>
          <w:szCs w:val="26"/>
        </w:rPr>
        <w:t>) нахождение заявленной территории либо ее части в составе иной ТТП федерального, регионального или местного значений;</w:t>
      </w:r>
    </w:p>
    <w:p w14:paraId="018FA94F" w14:textId="77777777" w:rsidR="00C442D7" w:rsidRPr="00522047" w:rsidRDefault="00C442D7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3</w:t>
      </w:r>
      <w:r w:rsidR="00BB37F2" w:rsidRPr="00522047">
        <w:rPr>
          <w:sz w:val="26"/>
          <w:szCs w:val="26"/>
        </w:rPr>
        <w:t>) нахождение (частично или полностью) в границах территории, на которую претендует заявитель, особо охраняемых природных территорий (государственного(</w:t>
      </w:r>
      <w:proofErr w:type="spellStart"/>
      <w:r w:rsidR="00BB37F2" w:rsidRPr="00522047">
        <w:rPr>
          <w:sz w:val="26"/>
          <w:szCs w:val="26"/>
        </w:rPr>
        <w:t>ых</w:t>
      </w:r>
      <w:proofErr w:type="spellEnd"/>
      <w:r w:rsidR="00BB37F2" w:rsidRPr="00522047">
        <w:rPr>
          <w:sz w:val="26"/>
          <w:szCs w:val="26"/>
        </w:rPr>
        <w:t>) природного(</w:t>
      </w:r>
      <w:proofErr w:type="spellStart"/>
      <w:r w:rsidR="00BB37F2" w:rsidRPr="00522047">
        <w:rPr>
          <w:sz w:val="26"/>
          <w:szCs w:val="26"/>
        </w:rPr>
        <w:t>ых</w:t>
      </w:r>
      <w:proofErr w:type="spellEnd"/>
      <w:r w:rsidR="00BB37F2" w:rsidRPr="00522047">
        <w:rPr>
          <w:sz w:val="26"/>
          <w:szCs w:val="26"/>
        </w:rPr>
        <w:t>) заповедника(</w:t>
      </w:r>
      <w:proofErr w:type="spellStart"/>
      <w:r w:rsidR="00BB37F2" w:rsidRPr="00522047">
        <w:rPr>
          <w:sz w:val="26"/>
          <w:szCs w:val="26"/>
        </w:rPr>
        <w:t>ов</w:t>
      </w:r>
      <w:proofErr w:type="spellEnd"/>
      <w:r w:rsidR="00BB37F2" w:rsidRPr="00522047">
        <w:rPr>
          <w:sz w:val="26"/>
          <w:szCs w:val="26"/>
        </w:rPr>
        <w:t>), в том числе биосферного(</w:t>
      </w:r>
      <w:proofErr w:type="spellStart"/>
      <w:r w:rsidR="00BB37F2" w:rsidRPr="00522047">
        <w:rPr>
          <w:sz w:val="26"/>
          <w:szCs w:val="26"/>
        </w:rPr>
        <w:t>ых</w:t>
      </w:r>
      <w:proofErr w:type="spellEnd"/>
      <w:r w:rsidR="00BB37F2" w:rsidRPr="00522047">
        <w:rPr>
          <w:sz w:val="26"/>
          <w:szCs w:val="26"/>
        </w:rPr>
        <w:t>) заповедника(</w:t>
      </w:r>
      <w:proofErr w:type="spellStart"/>
      <w:r w:rsidR="00BB37F2" w:rsidRPr="00522047">
        <w:rPr>
          <w:sz w:val="26"/>
          <w:szCs w:val="26"/>
        </w:rPr>
        <w:t>ов</w:t>
      </w:r>
      <w:proofErr w:type="spellEnd"/>
      <w:r w:rsidR="00BB37F2" w:rsidRPr="00522047">
        <w:rPr>
          <w:sz w:val="26"/>
          <w:szCs w:val="26"/>
        </w:rPr>
        <w:t>), национального(</w:t>
      </w:r>
      <w:proofErr w:type="spellStart"/>
      <w:r w:rsidR="00BB37F2" w:rsidRPr="00522047">
        <w:rPr>
          <w:sz w:val="26"/>
          <w:szCs w:val="26"/>
        </w:rPr>
        <w:t>ых</w:t>
      </w:r>
      <w:proofErr w:type="spellEnd"/>
      <w:r w:rsidR="00BB37F2" w:rsidRPr="00522047">
        <w:rPr>
          <w:sz w:val="26"/>
          <w:szCs w:val="26"/>
        </w:rPr>
        <w:t>) парка(</w:t>
      </w:r>
      <w:proofErr w:type="spellStart"/>
      <w:r w:rsidR="00BB37F2" w:rsidRPr="00522047">
        <w:rPr>
          <w:sz w:val="26"/>
          <w:szCs w:val="26"/>
        </w:rPr>
        <w:t>ов</w:t>
      </w:r>
      <w:proofErr w:type="spellEnd"/>
      <w:r w:rsidR="00BB37F2" w:rsidRPr="00522047">
        <w:rPr>
          <w:sz w:val="26"/>
          <w:szCs w:val="26"/>
        </w:rPr>
        <w:t>), природного(</w:t>
      </w:r>
      <w:proofErr w:type="spellStart"/>
      <w:r w:rsidR="00BB37F2" w:rsidRPr="00522047">
        <w:rPr>
          <w:sz w:val="26"/>
          <w:szCs w:val="26"/>
        </w:rPr>
        <w:t>ых</w:t>
      </w:r>
      <w:proofErr w:type="spellEnd"/>
      <w:r w:rsidR="00BB37F2" w:rsidRPr="00522047">
        <w:rPr>
          <w:sz w:val="26"/>
          <w:szCs w:val="26"/>
        </w:rPr>
        <w:t>) парка(</w:t>
      </w:r>
      <w:proofErr w:type="spellStart"/>
      <w:r w:rsidR="00BB37F2" w:rsidRPr="00522047">
        <w:rPr>
          <w:sz w:val="26"/>
          <w:szCs w:val="26"/>
        </w:rPr>
        <w:t>ов</w:t>
      </w:r>
      <w:proofErr w:type="spellEnd"/>
      <w:r w:rsidR="00BB37F2" w:rsidRPr="00522047">
        <w:rPr>
          <w:sz w:val="26"/>
          <w:szCs w:val="26"/>
        </w:rPr>
        <w:t>), государственного(</w:t>
      </w:r>
      <w:proofErr w:type="spellStart"/>
      <w:r w:rsidR="00BB37F2" w:rsidRPr="00522047">
        <w:rPr>
          <w:sz w:val="26"/>
          <w:szCs w:val="26"/>
        </w:rPr>
        <w:t>ых</w:t>
      </w:r>
      <w:proofErr w:type="spellEnd"/>
      <w:r w:rsidR="00BB37F2" w:rsidRPr="00522047">
        <w:rPr>
          <w:sz w:val="26"/>
          <w:szCs w:val="26"/>
        </w:rPr>
        <w:t>) природного(</w:t>
      </w:r>
      <w:proofErr w:type="spellStart"/>
      <w:r w:rsidR="00BB37F2" w:rsidRPr="00522047">
        <w:rPr>
          <w:sz w:val="26"/>
          <w:szCs w:val="26"/>
        </w:rPr>
        <w:t>ых</w:t>
      </w:r>
      <w:proofErr w:type="spellEnd"/>
      <w:r w:rsidR="00BB37F2" w:rsidRPr="00522047">
        <w:rPr>
          <w:sz w:val="26"/>
          <w:szCs w:val="26"/>
        </w:rPr>
        <w:t>) заказника(</w:t>
      </w:r>
      <w:proofErr w:type="spellStart"/>
      <w:r w:rsidR="00BB37F2" w:rsidRPr="00522047">
        <w:rPr>
          <w:sz w:val="26"/>
          <w:szCs w:val="26"/>
        </w:rPr>
        <w:t>ов</w:t>
      </w:r>
      <w:proofErr w:type="spellEnd"/>
      <w:r w:rsidR="00BB37F2" w:rsidRPr="00522047">
        <w:rPr>
          <w:sz w:val="26"/>
          <w:szCs w:val="26"/>
        </w:rPr>
        <w:t>), памятника(</w:t>
      </w:r>
      <w:proofErr w:type="spellStart"/>
      <w:r w:rsidR="00BB37F2" w:rsidRPr="00522047">
        <w:rPr>
          <w:sz w:val="26"/>
          <w:szCs w:val="26"/>
        </w:rPr>
        <w:t>ов</w:t>
      </w:r>
      <w:proofErr w:type="spellEnd"/>
      <w:r w:rsidR="00BB37F2" w:rsidRPr="00522047">
        <w:rPr>
          <w:sz w:val="26"/>
          <w:szCs w:val="26"/>
        </w:rPr>
        <w:t>) природы, дендрологического парка и (или) ботанического(их) сада(</w:t>
      </w:r>
      <w:proofErr w:type="spellStart"/>
      <w:r w:rsidR="00BB37F2" w:rsidRPr="00522047">
        <w:rPr>
          <w:sz w:val="26"/>
          <w:szCs w:val="26"/>
        </w:rPr>
        <w:t>ов</w:t>
      </w:r>
      <w:proofErr w:type="spellEnd"/>
      <w:r w:rsidR="00BB37F2" w:rsidRPr="00522047">
        <w:rPr>
          <w:sz w:val="26"/>
          <w:szCs w:val="26"/>
        </w:rPr>
        <w:t>);</w:t>
      </w:r>
    </w:p>
    <w:p w14:paraId="7F5EE19C" w14:textId="77777777" w:rsidR="00C442D7" w:rsidRPr="00522047" w:rsidRDefault="00C442D7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4</w:t>
      </w:r>
      <w:r w:rsidR="00BB37F2" w:rsidRPr="00522047">
        <w:rPr>
          <w:sz w:val="26"/>
          <w:szCs w:val="26"/>
        </w:rPr>
        <w:t>) расположение в границах заявленной территории действующих производственных, военных, иных режимных объектов, промышленных объектов, объектов транспортной инфраструктуры;</w:t>
      </w:r>
    </w:p>
    <w:p w14:paraId="76021A6D" w14:textId="77777777" w:rsidR="00C442D7" w:rsidRPr="00522047" w:rsidRDefault="00C442D7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5</w:t>
      </w:r>
      <w:r w:rsidR="00BB37F2" w:rsidRPr="00522047">
        <w:rPr>
          <w:sz w:val="26"/>
          <w:szCs w:val="26"/>
        </w:rPr>
        <w:t xml:space="preserve">) осуществление в заявленных границах территории, указанной в обращении </w:t>
      </w:r>
      <w:r w:rsidRPr="00522047">
        <w:rPr>
          <w:sz w:val="26"/>
          <w:szCs w:val="26"/>
        </w:rPr>
        <w:t>об образовании ТТП местного</w:t>
      </w:r>
      <w:r w:rsidR="00BB37F2" w:rsidRPr="00522047">
        <w:rPr>
          <w:sz w:val="26"/>
          <w:szCs w:val="26"/>
        </w:rPr>
        <w:t xml:space="preserve"> значения, юридическими лицами в установленном законодательном порядке деятельности, не связанной с традиционным природопользованием и</w:t>
      </w:r>
      <w:r w:rsidR="006331AE">
        <w:rPr>
          <w:sz w:val="26"/>
          <w:szCs w:val="26"/>
        </w:rPr>
        <w:t xml:space="preserve"> традиционным образом жизни КМН.</w:t>
      </w:r>
    </w:p>
    <w:p w14:paraId="49BCBD9C" w14:textId="77777777" w:rsidR="00C442D7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4.8. Уполномоченный орган на основании заключения </w:t>
      </w:r>
      <w:r w:rsidR="00C442D7" w:rsidRPr="00522047">
        <w:rPr>
          <w:sz w:val="26"/>
          <w:szCs w:val="26"/>
        </w:rPr>
        <w:t>межведомственной комиссии</w:t>
      </w:r>
      <w:r w:rsidRPr="00522047">
        <w:rPr>
          <w:sz w:val="26"/>
          <w:szCs w:val="26"/>
        </w:rPr>
        <w:t xml:space="preserve"> о целесообразности (нецелесообразности) образования ТТП </w:t>
      </w:r>
      <w:r w:rsidR="00C442D7" w:rsidRPr="00522047">
        <w:rPr>
          <w:sz w:val="26"/>
          <w:szCs w:val="26"/>
        </w:rPr>
        <w:t>местного</w:t>
      </w:r>
      <w:r w:rsidRPr="00522047">
        <w:rPr>
          <w:sz w:val="26"/>
          <w:szCs w:val="26"/>
        </w:rPr>
        <w:t xml:space="preserve"> значения в течение 20 рабочих дней со дня, следующего за днем подготовки заключения, направляет заявителю информацию о принятом решении о целесообразности образования ТТП </w:t>
      </w:r>
      <w:r w:rsidR="00C442D7" w:rsidRPr="00522047">
        <w:rPr>
          <w:sz w:val="26"/>
          <w:szCs w:val="26"/>
        </w:rPr>
        <w:t>местного</w:t>
      </w:r>
      <w:r w:rsidRPr="00522047">
        <w:rPr>
          <w:sz w:val="26"/>
          <w:szCs w:val="26"/>
        </w:rPr>
        <w:t xml:space="preserve"> значения ил</w:t>
      </w:r>
      <w:r w:rsidR="00C442D7" w:rsidRPr="00522047">
        <w:rPr>
          <w:sz w:val="26"/>
          <w:szCs w:val="26"/>
        </w:rPr>
        <w:t>и об отказе в образовании ТТП местного</w:t>
      </w:r>
      <w:r w:rsidRPr="00522047">
        <w:rPr>
          <w:sz w:val="26"/>
          <w:szCs w:val="26"/>
        </w:rPr>
        <w:t xml:space="preserve"> значения с указанием основания для отказа.</w:t>
      </w:r>
    </w:p>
    <w:p w14:paraId="68C2E6CE" w14:textId="77777777" w:rsidR="00AB6942" w:rsidRPr="00522047" w:rsidRDefault="00AB694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4.9</w:t>
      </w:r>
      <w:r w:rsidR="00BB37F2" w:rsidRPr="00522047">
        <w:rPr>
          <w:sz w:val="26"/>
          <w:szCs w:val="26"/>
        </w:rPr>
        <w:t xml:space="preserve">. Решение </w:t>
      </w:r>
      <w:r w:rsidRPr="00522047">
        <w:rPr>
          <w:sz w:val="26"/>
          <w:szCs w:val="26"/>
        </w:rPr>
        <w:t>об образовании ТТП местного</w:t>
      </w:r>
      <w:r w:rsidR="00BB37F2" w:rsidRPr="00522047">
        <w:rPr>
          <w:sz w:val="26"/>
          <w:szCs w:val="26"/>
        </w:rPr>
        <w:t xml:space="preserve"> значения должно содержать:</w:t>
      </w:r>
    </w:p>
    <w:p w14:paraId="181D6493" w14:textId="77777777" w:rsidR="00AB6942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а) наименование, сведения о площади, графическое описание местоположения границ ТТП </w:t>
      </w:r>
      <w:r w:rsidR="00AB6942" w:rsidRPr="00522047">
        <w:rPr>
          <w:sz w:val="26"/>
          <w:szCs w:val="26"/>
        </w:rPr>
        <w:t>местного</w:t>
      </w:r>
      <w:r w:rsidRPr="00522047">
        <w:rPr>
          <w:sz w:val="26"/>
          <w:szCs w:val="26"/>
        </w:rPr>
        <w:t xml:space="preserve"> значения, перечень координат характерных точек этих границ в системе координат, используемой для ведения Единого государственного реестра;</w:t>
      </w:r>
    </w:p>
    <w:p w14:paraId="3AA818EB" w14:textId="77777777" w:rsidR="00AB6942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б) обязанность инф</w:t>
      </w:r>
      <w:r w:rsidR="00AB6942" w:rsidRPr="00522047">
        <w:rPr>
          <w:sz w:val="26"/>
          <w:szCs w:val="26"/>
        </w:rPr>
        <w:t xml:space="preserve">ормирования населения Таштагольского муниципального </w:t>
      </w:r>
      <w:r w:rsidR="00D33D1C" w:rsidRPr="00522047">
        <w:rPr>
          <w:sz w:val="26"/>
          <w:szCs w:val="26"/>
        </w:rPr>
        <w:t>округа</w:t>
      </w:r>
      <w:r w:rsidRPr="00522047">
        <w:rPr>
          <w:sz w:val="26"/>
          <w:szCs w:val="26"/>
        </w:rPr>
        <w:t xml:space="preserve"> </w:t>
      </w:r>
      <w:r w:rsidR="00AB6942" w:rsidRPr="00522047">
        <w:rPr>
          <w:sz w:val="26"/>
          <w:szCs w:val="26"/>
        </w:rPr>
        <w:t>об образовании ТТП местного</w:t>
      </w:r>
      <w:r w:rsidRPr="00522047">
        <w:rPr>
          <w:sz w:val="26"/>
          <w:szCs w:val="26"/>
        </w:rPr>
        <w:t xml:space="preserve"> значения;</w:t>
      </w:r>
    </w:p>
    <w:p w14:paraId="5DD0CE14" w14:textId="77777777" w:rsidR="00FF1739" w:rsidRPr="00522047" w:rsidRDefault="00BB37F2" w:rsidP="00522047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в) организация управления ТТП </w:t>
      </w:r>
      <w:r w:rsidR="00FF1739" w:rsidRPr="00522047">
        <w:rPr>
          <w:sz w:val="26"/>
          <w:szCs w:val="26"/>
        </w:rPr>
        <w:t>местного</w:t>
      </w:r>
      <w:r w:rsidRPr="00522047">
        <w:rPr>
          <w:sz w:val="26"/>
          <w:szCs w:val="26"/>
        </w:rPr>
        <w:t xml:space="preserve"> значения, обеспечение соблюдения их правового режима.</w:t>
      </w:r>
    </w:p>
    <w:p w14:paraId="2E7EC5E2" w14:textId="77777777" w:rsidR="00FF1739" w:rsidRPr="00522047" w:rsidRDefault="00BB37F2" w:rsidP="00522047">
      <w:pPr>
        <w:pStyle w:val="formattext"/>
        <w:spacing w:before="0" w:beforeAutospacing="0" w:after="0" w:afterAutospacing="0"/>
        <w:ind w:firstLine="480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4.12. Правовой режим ТТП </w:t>
      </w:r>
      <w:r w:rsidR="00FF1739" w:rsidRPr="00522047">
        <w:rPr>
          <w:sz w:val="26"/>
          <w:szCs w:val="26"/>
        </w:rPr>
        <w:t xml:space="preserve">местного </w:t>
      </w:r>
      <w:r w:rsidRPr="00522047">
        <w:rPr>
          <w:sz w:val="26"/>
          <w:szCs w:val="26"/>
        </w:rPr>
        <w:t xml:space="preserve">значения устанавливается положением о ТТП </w:t>
      </w:r>
      <w:r w:rsidR="00FF1739" w:rsidRPr="00522047">
        <w:rPr>
          <w:sz w:val="26"/>
          <w:szCs w:val="26"/>
        </w:rPr>
        <w:t>местного</w:t>
      </w:r>
      <w:r w:rsidRPr="00522047">
        <w:rPr>
          <w:sz w:val="26"/>
          <w:szCs w:val="26"/>
        </w:rPr>
        <w:t xml:space="preserve"> значения, утвержденным </w:t>
      </w:r>
      <w:r w:rsidR="00FF1739" w:rsidRPr="00522047">
        <w:rPr>
          <w:sz w:val="26"/>
          <w:szCs w:val="26"/>
        </w:rPr>
        <w:t>Советом на</w:t>
      </w:r>
      <w:r w:rsidR="00522047">
        <w:rPr>
          <w:sz w:val="26"/>
          <w:szCs w:val="26"/>
        </w:rPr>
        <w:t xml:space="preserve">родных депутатов Таштагольского </w:t>
      </w:r>
      <w:r w:rsidR="00FF1739" w:rsidRPr="00522047">
        <w:rPr>
          <w:sz w:val="26"/>
          <w:szCs w:val="26"/>
        </w:rPr>
        <w:t xml:space="preserve">муниципального </w:t>
      </w:r>
      <w:r w:rsidR="00D33D1C" w:rsidRPr="00522047">
        <w:rPr>
          <w:sz w:val="26"/>
          <w:szCs w:val="26"/>
        </w:rPr>
        <w:t>округа</w:t>
      </w:r>
      <w:r w:rsidRPr="00522047">
        <w:rPr>
          <w:sz w:val="26"/>
          <w:szCs w:val="26"/>
        </w:rPr>
        <w:t xml:space="preserve"> с участием лиц, относя</w:t>
      </w:r>
      <w:r w:rsidR="00522047">
        <w:rPr>
          <w:sz w:val="26"/>
          <w:szCs w:val="26"/>
        </w:rPr>
        <w:t xml:space="preserve">щихся к КМН, и общин КМН или их уполномоченных </w:t>
      </w:r>
      <w:r w:rsidRPr="00522047">
        <w:rPr>
          <w:sz w:val="26"/>
          <w:szCs w:val="26"/>
        </w:rPr>
        <w:t>представителей.</w:t>
      </w:r>
      <w:r w:rsidRPr="00522047">
        <w:rPr>
          <w:sz w:val="26"/>
          <w:szCs w:val="26"/>
        </w:rPr>
        <w:br/>
      </w:r>
    </w:p>
    <w:p w14:paraId="507A492A" w14:textId="77777777" w:rsidR="00FF1739" w:rsidRPr="00522047" w:rsidRDefault="00FF1739" w:rsidP="00522047">
      <w:pPr>
        <w:pStyle w:val="formattext"/>
        <w:spacing w:before="0" w:beforeAutospacing="0" w:after="0" w:afterAutospacing="0"/>
        <w:ind w:firstLine="480"/>
        <w:textAlignment w:val="baseline"/>
        <w:rPr>
          <w:sz w:val="26"/>
          <w:szCs w:val="26"/>
        </w:rPr>
      </w:pPr>
    </w:p>
    <w:p w14:paraId="7E55B6D5" w14:textId="77777777" w:rsidR="00FF1739" w:rsidRPr="00522047" w:rsidRDefault="00BB37F2" w:rsidP="008A773E">
      <w:pPr>
        <w:pStyle w:val="formattext"/>
        <w:spacing w:before="0" w:beforeAutospacing="0" w:after="0" w:afterAutospacing="0"/>
        <w:ind w:firstLine="480"/>
        <w:jc w:val="right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br/>
      </w:r>
      <w:r w:rsidRPr="00522047">
        <w:rPr>
          <w:sz w:val="26"/>
          <w:szCs w:val="26"/>
        </w:rPr>
        <w:br/>
        <w:t>Приложение N 1</w:t>
      </w:r>
      <w:r w:rsidRPr="00522047">
        <w:rPr>
          <w:sz w:val="26"/>
          <w:szCs w:val="26"/>
        </w:rPr>
        <w:br/>
        <w:t>к Порядку образования территорий</w:t>
      </w:r>
      <w:r w:rsidRPr="00522047">
        <w:rPr>
          <w:sz w:val="26"/>
          <w:szCs w:val="26"/>
        </w:rPr>
        <w:br/>
        <w:t>традиционного природопользования</w:t>
      </w:r>
      <w:r w:rsidRPr="00522047">
        <w:rPr>
          <w:sz w:val="26"/>
          <w:szCs w:val="26"/>
        </w:rPr>
        <w:br/>
        <w:t>коренных малочисленных народов</w:t>
      </w:r>
      <w:r w:rsidR="00FF1739" w:rsidRPr="00522047">
        <w:rPr>
          <w:sz w:val="26"/>
          <w:szCs w:val="26"/>
        </w:rPr>
        <w:t xml:space="preserve"> </w:t>
      </w:r>
    </w:p>
    <w:p w14:paraId="3953FCC5" w14:textId="77777777" w:rsidR="00FF1739" w:rsidRPr="00522047" w:rsidRDefault="00FF1739" w:rsidP="008A773E">
      <w:pPr>
        <w:pStyle w:val="formattext"/>
        <w:spacing w:before="0" w:beforeAutospacing="0" w:after="0" w:afterAutospacing="0"/>
        <w:ind w:firstLine="480"/>
        <w:jc w:val="right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шорцев, проживающих на территории </w:t>
      </w:r>
    </w:p>
    <w:p w14:paraId="6614E0EA" w14:textId="77777777" w:rsidR="00BB37F2" w:rsidRPr="00522047" w:rsidRDefault="00FF1739" w:rsidP="008A773E">
      <w:pPr>
        <w:pStyle w:val="formattext"/>
        <w:spacing w:before="0" w:beforeAutospacing="0" w:after="0" w:afterAutospacing="0"/>
        <w:ind w:firstLine="480"/>
        <w:jc w:val="right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Таштагольского муниципального </w:t>
      </w:r>
      <w:r w:rsidR="00D52EF1" w:rsidRPr="00522047">
        <w:rPr>
          <w:sz w:val="26"/>
          <w:szCs w:val="26"/>
        </w:rPr>
        <w:t>округа</w:t>
      </w:r>
      <w:r w:rsidR="00BB37F2" w:rsidRPr="00522047">
        <w:rPr>
          <w:sz w:val="26"/>
          <w:szCs w:val="26"/>
        </w:rPr>
        <w:br/>
      </w:r>
    </w:p>
    <w:p w14:paraId="4A05588F" w14:textId="77777777" w:rsidR="008A773E" w:rsidRPr="00522047" w:rsidRDefault="00BB37F2" w:rsidP="008A773E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  <w:sz w:val="26"/>
          <w:szCs w:val="26"/>
        </w:rPr>
      </w:pPr>
      <w:r w:rsidRPr="00522047">
        <w:rPr>
          <w:b/>
          <w:bCs/>
          <w:sz w:val="26"/>
          <w:szCs w:val="26"/>
        </w:rPr>
        <w:br/>
      </w:r>
      <w:r w:rsidR="00FF1739" w:rsidRPr="00522047">
        <w:rPr>
          <w:b/>
          <w:bCs/>
          <w:sz w:val="26"/>
          <w:szCs w:val="26"/>
        </w:rPr>
        <w:t xml:space="preserve">Положение </w:t>
      </w:r>
    </w:p>
    <w:p w14:paraId="4A2340D6" w14:textId="77777777" w:rsidR="00BB37F2" w:rsidRPr="00522047" w:rsidRDefault="00FF1739" w:rsidP="008A773E">
      <w:pPr>
        <w:pStyle w:val="headertext"/>
        <w:spacing w:before="0" w:beforeAutospacing="0" w:after="0" w:afterAutospacing="0"/>
        <w:jc w:val="center"/>
        <w:textAlignment w:val="baseline"/>
        <w:rPr>
          <w:b/>
          <w:sz w:val="26"/>
          <w:szCs w:val="26"/>
        </w:rPr>
      </w:pPr>
      <w:r w:rsidRPr="00522047">
        <w:rPr>
          <w:b/>
          <w:bCs/>
          <w:sz w:val="26"/>
          <w:szCs w:val="26"/>
        </w:rPr>
        <w:t xml:space="preserve">о Межведомственной комиссии по вопросам образования и функционирования территорий традиционного природопользования коренного малочисленного народа шорцев на территории Таштагольского муниципального </w:t>
      </w:r>
      <w:r w:rsidR="00D52EF1" w:rsidRPr="00522047">
        <w:rPr>
          <w:b/>
          <w:color w:val="00B0F0"/>
          <w:sz w:val="26"/>
          <w:szCs w:val="26"/>
        </w:rPr>
        <w:t>округа</w:t>
      </w:r>
      <w:r w:rsidR="00BB37F2" w:rsidRPr="00522047">
        <w:rPr>
          <w:b/>
          <w:bCs/>
          <w:sz w:val="26"/>
          <w:szCs w:val="26"/>
        </w:rPr>
        <w:br/>
      </w:r>
    </w:p>
    <w:p w14:paraId="457B383E" w14:textId="77777777" w:rsidR="00F9568C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1. </w:t>
      </w:r>
      <w:r w:rsidR="00F9568C" w:rsidRPr="00522047">
        <w:rPr>
          <w:sz w:val="26"/>
          <w:szCs w:val="26"/>
        </w:rPr>
        <w:t xml:space="preserve">Межведомственная комиссия </w:t>
      </w:r>
      <w:r w:rsidR="00F9568C" w:rsidRPr="00522047">
        <w:rPr>
          <w:bCs/>
          <w:sz w:val="26"/>
          <w:szCs w:val="26"/>
        </w:rPr>
        <w:t xml:space="preserve">по вопросам образования и функционирования территорий традиционного природопользования коренного малочисленного народа шорцев на территории Таштагольского муниципального </w:t>
      </w:r>
      <w:r w:rsidR="00D52EF1" w:rsidRPr="00522047">
        <w:rPr>
          <w:color w:val="00B0F0"/>
          <w:sz w:val="26"/>
          <w:szCs w:val="26"/>
        </w:rPr>
        <w:t>округа</w:t>
      </w:r>
      <w:r w:rsidR="00F9568C" w:rsidRPr="00522047">
        <w:rPr>
          <w:b/>
          <w:bCs/>
          <w:sz w:val="26"/>
          <w:szCs w:val="26"/>
        </w:rPr>
        <w:t xml:space="preserve"> </w:t>
      </w:r>
      <w:r w:rsidR="00F9568C" w:rsidRPr="00522047">
        <w:rPr>
          <w:sz w:val="26"/>
          <w:szCs w:val="26"/>
        </w:rPr>
        <w:t>(далее – межведомственная комиссия</w:t>
      </w:r>
      <w:r w:rsidRPr="00522047">
        <w:rPr>
          <w:sz w:val="26"/>
          <w:szCs w:val="26"/>
        </w:rPr>
        <w:t>) является постоянным совещательным органом, созданным для рассмотрения вопрос</w:t>
      </w:r>
      <w:r w:rsidR="00F9568C" w:rsidRPr="00522047">
        <w:rPr>
          <w:sz w:val="26"/>
          <w:szCs w:val="26"/>
        </w:rPr>
        <w:t>ов образования ТТП местного</w:t>
      </w:r>
      <w:r w:rsidRPr="00522047">
        <w:rPr>
          <w:sz w:val="26"/>
          <w:szCs w:val="26"/>
        </w:rPr>
        <w:t xml:space="preserve"> значения и подготовки соответствующих рекомендаций.</w:t>
      </w:r>
    </w:p>
    <w:p w14:paraId="23298EF2" w14:textId="77777777" w:rsidR="00F9568C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2. </w:t>
      </w:r>
      <w:r w:rsidR="00F9568C" w:rsidRPr="00522047">
        <w:rPr>
          <w:sz w:val="26"/>
          <w:szCs w:val="26"/>
        </w:rPr>
        <w:t xml:space="preserve">Межведомственная комиссия в своей деятельности </w:t>
      </w:r>
      <w:r w:rsidRPr="00522047">
        <w:rPr>
          <w:sz w:val="26"/>
          <w:szCs w:val="26"/>
        </w:rPr>
        <w:t>руководствуется </w:t>
      </w:r>
      <w:hyperlink r:id="rId11" w:anchor="64U0IK" w:history="1">
        <w:r w:rsidRPr="00522047">
          <w:rPr>
            <w:rStyle w:val="af0"/>
            <w:color w:val="auto"/>
            <w:sz w:val="26"/>
            <w:szCs w:val="26"/>
            <w:u w:val="none"/>
          </w:rPr>
          <w:t>Конституцией Российской Федерации</w:t>
        </w:r>
      </w:hyperlink>
      <w:r w:rsidRPr="00522047">
        <w:rPr>
          <w:sz w:val="26"/>
          <w:szCs w:val="26"/>
        </w:rPr>
        <w:t xml:space="preserve">, федеральными законами и иными нормативными правовыми актами Российской Федерации, законами и иными нормативными правовыми актами </w:t>
      </w:r>
      <w:r w:rsidR="00F9568C" w:rsidRPr="00522047">
        <w:rPr>
          <w:sz w:val="26"/>
          <w:szCs w:val="26"/>
        </w:rPr>
        <w:t>Кемеровской области - Кузбасса</w:t>
      </w:r>
      <w:r w:rsidRPr="00522047">
        <w:rPr>
          <w:sz w:val="26"/>
          <w:szCs w:val="26"/>
        </w:rPr>
        <w:t>, а также настоящим Положением.</w:t>
      </w:r>
    </w:p>
    <w:p w14:paraId="0C5DAD63" w14:textId="77777777" w:rsidR="00F9568C" w:rsidRPr="00522047" w:rsidRDefault="00F9568C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3. Межведомственная комиссия осуществляет полномочия по:</w:t>
      </w:r>
    </w:p>
    <w:p w14:paraId="00D16FC8" w14:textId="77777777" w:rsidR="00F9568C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1) рассмотрению документов, необходимых для принятия решения </w:t>
      </w:r>
      <w:r w:rsidR="00F9568C" w:rsidRPr="00522047">
        <w:rPr>
          <w:sz w:val="26"/>
          <w:szCs w:val="26"/>
        </w:rPr>
        <w:t>об образовании ТТП местного</w:t>
      </w:r>
      <w:r w:rsidRPr="00522047">
        <w:rPr>
          <w:sz w:val="26"/>
          <w:szCs w:val="26"/>
        </w:rPr>
        <w:t xml:space="preserve"> значения, предложений, замечаний граждан и организаций, а также предложений, замечаний, заключений территориальных органов федеральных органов исполнительной власти, органов испол</w:t>
      </w:r>
      <w:r w:rsidR="00F9568C" w:rsidRPr="00522047">
        <w:rPr>
          <w:sz w:val="26"/>
          <w:szCs w:val="26"/>
        </w:rPr>
        <w:t>нительной власти Кемеровской области - Кузбасса</w:t>
      </w:r>
      <w:r w:rsidRPr="00522047">
        <w:rPr>
          <w:sz w:val="26"/>
          <w:szCs w:val="26"/>
        </w:rPr>
        <w:t>, органов местного самоупра</w:t>
      </w:r>
      <w:r w:rsidR="00F9568C" w:rsidRPr="00522047">
        <w:rPr>
          <w:sz w:val="26"/>
          <w:szCs w:val="26"/>
        </w:rPr>
        <w:t xml:space="preserve">вления </w:t>
      </w:r>
      <w:r w:rsidRPr="00522047">
        <w:rPr>
          <w:sz w:val="26"/>
          <w:szCs w:val="26"/>
        </w:rPr>
        <w:t>о возможности (невозможност</w:t>
      </w:r>
      <w:r w:rsidR="00F9568C" w:rsidRPr="00522047">
        <w:rPr>
          <w:sz w:val="26"/>
          <w:szCs w:val="26"/>
        </w:rPr>
        <w:t>и) образования ТТП местного</w:t>
      </w:r>
      <w:r w:rsidRPr="00522047">
        <w:rPr>
          <w:sz w:val="26"/>
          <w:szCs w:val="26"/>
        </w:rPr>
        <w:t xml:space="preserve"> значения на заявленной территории, проекта положени</w:t>
      </w:r>
      <w:r w:rsidR="00F9568C" w:rsidRPr="00522047">
        <w:rPr>
          <w:sz w:val="26"/>
          <w:szCs w:val="26"/>
        </w:rPr>
        <w:t>я о ТТП местного</w:t>
      </w:r>
      <w:r w:rsidRPr="00522047">
        <w:rPr>
          <w:sz w:val="26"/>
          <w:szCs w:val="26"/>
        </w:rPr>
        <w:t xml:space="preserve"> значения;</w:t>
      </w:r>
    </w:p>
    <w:p w14:paraId="7DBA03B3" w14:textId="77777777" w:rsidR="00F9568C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2) подготовке замечаний и предложений к проек</w:t>
      </w:r>
      <w:r w:rsidR="00F9568C" w:rsidRPr="00522047">
        <w:rPr>
          <w:sz w:val="26"/>
          <w:szCs w:val="26"/>
        </w:rPr>
        <w:t>ту положения о ТТП местного</w:t>
      </w:r>
      <w:r w:rsidRPr="00522047">
        <w:rPr>
          <w:sz w:val="26"/>
          <w:szCs w:val="26"/>
        </w:rPr>
        <w:t xml:space="preserve"> значения;</w:t>
      </w:r>
    </w:p>
    <w:p w14:paraId="642CE522" w14:textId="77777777" w:rsidR="00F9568C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3) принятию решения, содержащего рекомендации о целесообразности (нецелесообразност</w:t>
      </w:r>
      <w:r w:rsidR="00F9568C" w:rsidRPr="00522047">
        <w:rPr>
          <w:sz w:val="26"/>
          <w:szCs w:val="26"/>
        </w:rPr>
        <w:t>и) образования ТТП местного</w:t>
      </w:r>
      <w:r w:rsidRPr="00522047">
        <w:rPr>
          <w:sz w:val="26"/>
          <w:szCs w:val="26"/>
        </w:rPr>
        <w:t xml:space="preserve"> значения;</w:t>
      </w:r>
    </w:p>
    <w:p w14:paraId="295F3F84" w14:textId="77777777" w:rsidR="00F9568C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4) подготовке и направлению прото</w:t>
      </w:r>
      <w:r w:rsidR="00F9568C" w:rsidRPr="00522047">
        <w:rPr>
          <w:sz w:val="26"/>
          <w:szCs w:val="26"/>
        </w:rPr>
        <w:t>кола межведомственной комиссии</w:t>
      </w:r>
      <w:r w:rsidRPr="00522047">
        <w:rPr>
          <w:sz w:val="26"/>
          <w:szCs w:val="26"/>
        </w:rPr>
        <w:t xml:space="preserve"> с решением, содержащим рекомендацию о целесообразности (нецелесообразност</w:t>
      </w:r>
      <w:r w:rsidR="00F9568C" w:rsidRPr="00522047">
        <w:rPr>
          <w:sz w:val="26"/>
          <w:szCs w:val="26"/>
        </w:rPr>
        <w:t>и) образования ТТП местного</w:t>
      </w:r>
      <w:r w:rsidRPr="00522047">
        <w:rPr>
          <w:sz w:val="26"/>
          <w:szCs w:val="26"/>
        </w:rPr>
        <w:t xml:space="preserve"> значения.</w:t>
      </w:r>
    </w:p>
    <w:p w14:paraId="46146F96" w14:textId="77777777" w:rsidR="00663D2E" w:rsidRPr="00522047" w:rsidRDefault="00F9568C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4</w:t>
      </w:r>
      <w:r w:rsidR="00BB37F2" w:rsidRPr="00522047">
        <w:rPr>
          <w:sz w:val="26"/>
          <w:szCs w:val="26"/>
        </w:rPr>
        <w:t>. В состав экспертной группы входят председатель, заместитель председателя, секретарь и иные члены экспертной группы.</w:t>
      </w:r>
    </w:p>
    <w:p w14:paraId="1909B605" w14:textId="77777777" w:rsidR="00663D2E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Деятельностью </w:t>
      </w:r>
      <w:r w:rsidR="00663D2E" w:rsidRPr="00522047">
        <w:rPr>
          <w:sz w:val="26"/>
          <w:szCs w:val="26"/>
        </w:rPr>
        <w:t>межведомственной комиссии</w:t>
      </w:r>
      <w:r w:rsidRPr="00522047">
        <w:rPr>
          <w:sz w:val="26"/>
          <w:szCs w:val="26"/>
        </w:rPr>
        <w:t xml:space="preserve"> руководит ее председатель. В отсутствие председателя </w:t>
      </w:r>
      <w:r w:rsidR="00663D2E" w:rsidRPr="00522047">
        <w:rPr>
          <w:sz w:val="26"/>
          <w:szCs w:val="26"/>
        </w:rPr>
        <w:t xml:space="preserve">межведомственной комиссии </w:t>
      </w:r>
      <w:r w:rsidRPr="00522047">
        <w:rPr>
          <w:sz w:val="26"/>
          <w:szCs w:val="26"/>
        </w:rPr>
        <w:t xml:space="preserve">его функции исполняет заместитель председателя </w:t>
      </w:r>
      <w:r w:rsidR="00663D2E" w:rsidRPr="00522047">
        <w:rPr>
          <w:sz w:val="26"/>
          <w:szCs w:val="26"/>
        </w:rPr>
        <w:t>межведомственной комиссии</w:t>
      </w:r>
      <w:r w:rsidRPr="00522047">
        <w:rPr>
          <w:sz w:val="26"/>
          <w:szCs w:val="26"/>
        </w:rPr>
        <w:t>.</w:t>
      </w:r>
    </w:p>
    <w:p w14:paraId="2498A034" w14:textId="77777777" w:rsidR="00663D2E" w:rsidRPr="00522047" w:rsidRDefault="00663D2E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5. Заседания межведомственной комиссии</w:t>
      </w:r>
      <w:r w:rsidR="00BB37F2" w:rsidRPr="00522047">
        <w:rPr>
          <w:sz w:val="26"/>
          <w:szCs w:val="26"/>
        </w:rPr>
        <w:t xml:space="preserve"> пр</w:t>
      </w:r>
      <w:r w:rsidRPr="00522047">
        <w:rPr>
          <w:sz w:val="26"/>
          <w:szCs w:val="26"/>
        </w:rPr>
        <w:t>оводятся по мере необходимости.</w:t>
      </w:r>
    </w:p>
    <w:p w14:paraId="0E46C22F" w14:textId="77777777" w:rsidR="00663D2E" w:rsidRPr="00522047" w:rsidRDefault="00663D2E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6</w:t>
      </w:r>
      <w:r w:rsidR="00BB37F2" w:rsidRPr="00522047">
        <w:rPr>
          <w:sz w:val="26"/>
          <w:szCs w:val="26"/>
        </w:rPr>
        <w:t>. Решение о</w:t>
      </w:r>
      <w:r w:rsidRPr="00522047">
        <w:rPr>
          <w:sz w:val="26"/>
          <w:szCs w:val="26"/>
        </w:rPr>
        <w:t xml:space="preserve"> проведении заседания межведомственной комиссии</w:t>
      </w:r>
      <w:r w:rsidR="008A773E" w:rsidRPr="00522047">
        <w:rPr>
          <w:sz w:val="26"/>
          <w:szCs w:val="26"/>
        </w:rPr>
        <w:t xml:space="preserve"> </w:t>
      </w:r>
      <w:r w:rsidR="00BB37F2" w:rsidRPr="00522047">
        <w:rPr>
          <w:sz w:val="26"/>
          <w:szCs w:val="26"/>
        </w:rPr>
        <w:t xml:space="preserve">принимается </w:t>
      </w:r>
      <w:r w:rsidRPr="00522047">
        <w:rPr>
          <w:sz w:val="26"/>
          <w:szCs w:val="26"/>
        </w:rPr>
        <w:t>председателем межведомственной комиссии.</w:t>
      </w:r>
    </w:p>
    <w:p w14:paraId="4B945001" w14:textId="77777777" w:rsidR="00663D2E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Дата, время и место проведе</w:t>
      </w:r>
      <w:r w:rsidR="00663D2E" w:rsidRPr="00522047">
        <w:rPr>
          <w:sz w:val="26"/>
          <w:szCs w:val="26"/>
        </w:rPr>
        <w:t xml:space="preserve">ния заседания межведомственной комиссии </w:t>
      </w:r>
      <w:r w:rsidRPr="00522047">
        <w:rPr>
          <w:sz w:val="26"/>
          <w:szCs w:val="26"/>
        </w:rPr>
        <w:t>определяются</w:t>
      </w:r>
      <w:r w:rsidR="00663D2E" w:rsidRPr="00522047">
        <w:rPr>
          <w:sz w:val="26"/>
          <w:szCs w:val="26"/>
        </w:rPr>
        <w:t xml:space="preserve"> председателем межведомственной комиссии</w:t>
      </w:r>
      <w:r w:rsidRPr="00522047">
        <w:rPr>
          <w:sz w:val="26"/>
          <w:szCs w:val="26"/>
        </w:rPr>
        <w:t>.</w:t>
      </w:r>
    </w:p>
    <w:p w14:paraId="13CE026B" w14:textId="77777777" w:rsidR="00663D2E" w:rsidRPr="00522047" w:rsidRDefault="00663D2E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7</w:t>
      </w:r>
      <w:r w:rsidR="00BB37F2" w:rsidRPr="00522047">
        <w:rPr>
          <w:sz w:val="26"/>
          <w:szCs w:val="26"/>
        </w:rPr>
        <w:t>. Организационную работу по подгот</w:t>
      </w:r>
      <w:r w:rsidRPr="00522047">
        <w:rPr>
          <w:sz w:val="26"/>
          <w:szCs w:val="26"/>
        </w:rPr>
        <w:t>овке заседаний межведомственной комиссии</w:t>
      </w:r>
      <w:r w:rsidR="00BB37F2" w:rsidRPr="00522047">
        <w:rPr>
          <w:sz w:val="26"/>
          <w:szCs w:val="26"/>
        </w:rPr>
        <w:t>, в том числе ознак</w:t>
      </w:r>
      <w:r w:rsidRPr="00522047">
        <w:rPr>
          <w:sz w:val="26"/>
          <w:szCs w:val="26"/>
        </w:rPr>
        <w:t xml:space="preserve">омлению межведомственной комиссии с </w:t>
      </w:r>
      <w:r w:rsidR="00BB37F2" w:rsidRPr="00522047">
        <w:rPr>
          <w:sz w:val="26"/>
          <w:szCs w:val="26"/>
        </w:rPr>
        <w:t>материалами, подлежащими рассмотрению, о</w:t>
      </w:r>
      <w:r w:rsidRPr="00522047">
        <w:rPr>
          <w:sz w:val="26"/>
          <w:szCs w:val="26"/>
        </w:rPr>
        <w:t>существляет секретарь межведомственной комиссии</w:t>
      </w:r>
      <w:r w:rsidR="00BB37F2" w:rsidRPr="00522047">
        <w:rPr>
          <w:sz w:val="26"/>
          <w:szCs w:val="26"/>
        </w:rPr>
        <w:t>.</w:t>
      </w:r>
    </w:p>
    <w:p w14:paraId="613F845B" w14:textId="77777777" w:rsidR="00663D2E" w:rsidRPr="00522047" w:rsidRDefault="00663D2E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Секретарь межведомственной комиссии</w:t>
      </w:r>
      <w:r w:rsidR="00BB37F2" w:rsidRPr="00522047">
        <w:rPr>
          <w:sz w:val="26"/>
          <w:szCs w:val="26"/>
        </w:rPr>
        <w:t xml:space="preserve"> формирует повестку дня провед</w:t>
      </w:r>
      <w:r w:rsidRPr="00522047">
        <w:rPr>
          <w:sz w:val="26"/>
          <w:szCs w:val="26"/>
        </w:rPr>
        <w:t>ения заседания межведомственной комиссии</w:t>
      </w:r>
      <w:r w:rsidR="00BB37F2" w:rsidRPr="00522047">
        <w:rPr>
          <w:sz w:val="26"/>
          <w:szCs w:val="26"/>
        </w:rPr>
        <w:t>, согласовывает ее с</w:t>
      </w:r>
      <w:r w:rsidRPr="00522047">
        <w:rPr>
          <w:sz w:val="26"/>
          <w:szCs w:val="26"/>
        </w:rPr>
        <w:t xml:space="preserve"> председателем межведомственной комиссии</w:t>
      </w:r>
      <w:r w:rsidR="00BB37F2" w:rsidRPr="00522047">
        <w:rPr>
          <w:sz w:val="26"/>
          <w:szCs w:val="26"/>
        </w:rPr>
        <w:t xml:space="preserve"> и не позднее 10 рабочих дней до дня проведения заседания</w:t>
      </w:r>
      <w:r w:rsidRPr="00522047">
        <w:rPr>
          <w:sz w:val="26"/>
          <w:szCs w:val="26"/>
        </w:rPr>
        <w:t xml:space="preserve"> межведомственной комиссии</w:t>
      </w:r>
      <w:r w:rsidR="00BB37F2" w:rsidRPr="00522047">
        <w:rPr>
          <w:sz w:val="26"/>
          <w:szCs w:val="26"/>
        </w:rPr>
        <w:t xml:space="preserve"> направ</w:t>
      </w:r>
      <w:r w:rsidRPr="00522047">
        <w:rPr>
          <w:sz w:val="26"/>
          <w:szCs w:val="26"/>
        </w:rPr>
        <w:t>ляет ее членам межведомственной комиссии</w:t>
      </w:r>
      <w:r w:rsidR="00BB37F2" w:rsidRPr="00522047">
        <w:rPr>
          <w:sz w:val="26"/>
          <w:szCs w:val="26"/>
        </w:rPr>
        <w:t>.</w:t>
      </w:r>
    </w:p>
    <w:p w14:paraId="5CC58DD2" w14:textId="77777777" w:rsidR="00663D2E" w:rsidRPr="00522047" w:rsidRDefault="00663D2E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8</w:t>
      </w:r>
      <w:r w:rsidR="00250B93" w:rsidRPr="00522047">
        <w:rPr>
          <w:sz w:val="26"/>
          <w:szCs w:val="26"/>
        </w:rPr>
        <w:t xml:space="preserve">. Заседание </w:t>
      </w:r>
      <w:r w:rsidRPr="00522047">
        <w:rPr>
          <w:sz w:val="26"/>
          <w:szCs w:val="26"/>
        </w:rPr>
        <w:t xml:space="preserve">межведомственной комиссии </w:t>
      </w:r>
      <w:r w:rsidR="00250B93" w:rsidRPr="00522047">
        <w:rPr>
          <w:sz w:val="26"/>
          <w:szCs w:val="26"/>
        </w:rPr>
        <w:t>считается правомочным, если на нем присутствуют не менее двух третей ее членов.</w:t>
      </w:r>
    </w:p>
    <w:p w14:paraId="21DE874F" w14:textId="77777777" w:rsidR="00663D2E" w:rsidRPr="00522047" w:rsidRDefault="00663D2E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9</w:t>
      </w:r>
      <w:r w:rsidR="00250B93" w:rsidRPr="00522047">
        <w:rPr>
          <w:sz w:val="26"/>
          <w:szCs w:val="26"/>
        </w:rPr>
        <w:t xml:space="preserve">. В случае невозможности присутствия члена </w:t>
      </w:r>
      <w:r w:rsidRPr="00522047">
        <w:rPr>
          <w:sz w:val="26"/>
          <w:szCs w:val="26"/>
        </w:rPr>
        <w:t xml:space="preserve">межведомственной комиссии </w:t>
      </w:r>
      <w:r w:rsidR="00250B93" w:rsidRPr="00522047">
        <w:rPr>
          <w:sz w:val="26"/>
          <w:szCs w:val="26"/>
        </w:rPr>
        <w:t xml:space="preserve">на заседании он имеет право не позднее чем за 3 рабочих дня до дня проведения заседания </w:t>
      </w:r>
      <w:r w:rsidRPr="00522047">
        <w:rPr>
          <w:sz w:val="26"/>
          <w:szCs w:val="26"/>
        </w:rPr>
        <w:t xml:space="preserve">межведомственной комиссии </w:t>
      </w:r>
      <w:r w:rsidR="00250B93" w:rsidRPr="00522047">
        <w:rPr>
          <w:sz w:val="26"/>
          <w:szCs w:val="26"/>
        </w:rPr>
        <w:t xml:space="preserve">представить свое мнение по рассматриваемым вопросам в письменной форме председателю </w:t>
      </w:r>
      <w:r w:rsidRPr="00522047">
        <w:rPr>
          <w:sz w:val="26"/>
          <w:szCs w:val="26"/>
        </w:rPr>
        <w:t>межведомственной комиссии</w:t>
      </w:r>
      <w:r w:rsidR="00250B93" w:rsidRPr="00522047">
        <w:rPr>
          <w:sz w:val="26"/>
          <w:szCs w:val="26"/>
        </w:rPr>
        <w:t>.</w:t>
      </w:r>
    </w:p>
    <w:p w14:paraId="70F9A941" w14:textId="77777777" w:rsidR="00663D2E" w:rsidRPr="00522047" w:rsidRDefault="00663D2E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10. Решения межведомственной комиссии</w:t>
      </w:r>
      <w:r w:rsidR="00250B93" w:rsidRPr="00522047">
        <w:rPr>
          <w:sz w:val="26"/>
          <w:szCs w:val="26"/>
        </w:rPr>
        <w:t xml:space="preserve"> принимаются двумя </w:t>
      </w:r>
      <w:r w:rsidRPr="00522047">
        <w:rPr>
          <w:sz w:val="26"/>
          <w:szCs w:val="26"/>
        </w:rPr>
        <w:t>третями</w:t>
      </w:r>
      <w:r w:rsidR="00250B93" w:rsidRPr="00522047">
        <w:rPr>
          <w:sz w:val="26"/>
          <w:szCs w:val="26"/>
        </w:rPr>
        <w:t xml:space="preserve"> голосов присутствующих на заседании членов </w:t>
      </w:r>
      <w:r w:rsidRPr="00522047">
        <w:rPr>
          <w:sz w:val="26"/>
          <w:szCs w:val="26"/>
        </w:rPr>
        <w:t xml:space="preserve">межведомственной комиссии </w:t>
      </w:r>
      <w:r w:rsidR="00250B93" w:rsidRPr="00522047">
        <w:rPr>
          <w:sz w:val="26"/>
          <w:szCs w:val="26"/>
        </w:rPr>
        <w:t>путем открытого голосования.</w:t>
      </w:r>
    </w:p>
    <w:p w14:paraId="34DF0E5C" w14:textId="77777777" w:rsidR="00250B93" w:rsidRPr="00522047" w:rsidRDefault="00663D2E" w:rsidP="008A773E">
      <w:pPr>
        <w:pStyle w:val="formattext"/>
        <w:spacing w:before="0" w:beforeAutospacing="0" w:after="0" w:afterAutospacing="0"/>
        <w:ind w:firstLine="480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11</w:t>
      </w:r>
      <w:r w:rsidR="00250B93" w:rsidRPr="00522047">
        <w:rPr>
          <w:sz w:val="26"/>
          <w:szCs w:val="26"/>
        </w:rPr>
        <w:t>. Решения, принимаемые</w:t>
      </w:r>
      <w:r w:rsidRPr="00522047">
        <w:rPr>
          <w:sz w:val="26"/>
          <w:szCs w:val="26"/>
        </w:rPr>
        <w:t xml:space="preserve"> на заседаниях межведомственной комиссии</w:t>
      </w:r>
      <w:r w:rsidR="00250B93" w:rsidRPr="00522047">
        <w:rPr>
          <w:sz w:val="26"/>
          <w:szCs w:val="26"/>
        </w:rPr>
        <w:t>, в течение 5 рабочих дней со дня, следующего за днем провед</w:t>
      </w:r>
      <w:r w:rsidRPr="00522047">
        <w:rPr>
          <w:sz w:val="26"/>
          <w:szCs w:val="26"/>
        </w:rPr>
        <w:t>ения заседания межведомственной комиссии</w:t>
      </w:r>
      <w:r w:rsidR="00250B93" w:rsidRPr="00522047">
        <w:rPr>
          <w:sz w:val="26"/>
          <w:szCs w:val="26"/>
        </w:rPr>
        <w:t>, оформляются протоколами, которые подписывает лицо, председательствующе</w:t>
      </w:r>
      <w:r w:rsidRPr="00522047">
        <w:rPr>
          <w:sz w:val="26"/>
          <w:szCs w:val="26"/>
        </w:rPr>
        <w:t>е на заседании межведомственной комиссии, секретарем межведомственной комиссии</w:t>
      </w:r>
      <w:r w:rsidR="00250B93" w:rsidRPr="00522047">
        <w:rPr>
          <w:sz w:val="26"/>
          <w:szCs w:val="26"/>
        </w:rPr>
        <w:t xml:space="preserve"> и направляются для подготовки проекта положения об образова</w:t>
      </w:r>
      <w:r w:rsidRPr="00522047">
        <w:rPr>
          <w:sz w:val="26"/>
          <w:szCs w:val="26"/>
        </w:rPr>
        <w:t>нии ТТП местного</w:t>
      </w:r>
      <w:r w:rsidR="00250B93" w:rsidRPr="00522047">
        <w:rPr>
          <w:sz w:val="26"/>
          <w:szCs w:val="26"/>
        </w:rPr>
        <w:t xml:space="preserve"> значения</w:t>
      </w:r>
      <w:r w:rsidRPr="00522047">
        <w:rPr>
          <w:sz w:val="26"/>
          <w:szCs w:val="26"/>
        </w:rPr>
        <w:t xml:space="preserve"> в Совет народных депутатов Таштагольского муниципального </w:t>
      </w:r>
      <w:r w:rsidR="00D33D1C" w:rsidRPr="00522047">
        <w:rPr>
          <w:sz w:val="26"/>
          <w:szCs w:val="26"/>
        </w:rPr>
        <w:t>округа</w:t>
      </w:r>
      <w:r w:rsidR="00250B93" w:rsidRPr="00522047">
        <w:rPr>
          <w:sz w:val="26"/>
          <w:szCs w:val="26"/>
        </w:rPr>
        <w:t>.</w:t>
      </w:r>
      <w:r w:rsidR="00250B93" w:rsidRPr="00522047">
        <w:rPr>
          <w:sz w:val="26"/>
          <w:szCs w:val="26"/>
        </w:rPr>
        <w:br/>
      </w:r>
    </w:p>
    <w:p w14:paraId="6C36C10D" w14:textId="77777777" w:rsidR="00663D2E" w:rsidRDefault="00250B93" w:rsidP="008A773E">
      <w:pPr>
        <w:pStyle w:val="formattext"/>
        <w:spacing w:before="0" w:beforeAutospacing="0" w:after="0" w:afterAutospacing="0"/>
        <w:ind w:firstLine="480"/>
        <w:textAlignment w:val="baseline"/>
        <w:rPr>
          <w:sz w:val="26"/>
          <w:szCs w:val="26"/>
        </w:rPr>
      </w:pPr>
      <w:r w:rsidRPr="00522047">
        <w:rPr>
          <w:rFonts w:ascii="Arial" w:hAnsi="Arial" w:cs="Arial"/>
          <w:color w:val="444444"/>
          <w:sz w:val="26"/>
          <w:szCs w:val="26"/>
        </w:rPr>
        <w:br/>
      </w:r>
    </w:p>
    <w:p w14:paraId="0B990391" w14:textId="77777777" w:rsidR="00663D2E" w:rsidRPr="00522047" w:rsidRDefault="00663D2E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</w:p>
    <w:p w14:paraId="082A7E43" w14:textId="77777777" w:rsidR="00663D2E" w:rsidRPr="00522047" w:rsidRDefault="00663D2E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</w:p>
    <w:p w14:paraId="613A86BC" w14:textId="77777777" w:rsidR="00663D2E" w:rsidRPr="00522047" w:rsidRDefault="00663D2E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</w:p>
    <w:p w14:paraId="1D4FD58E" w14:textId="77777777" w:rsidR="00663D2E" w:rsidRPr="00522047" w:rsidRDefault="00663D2E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</w:p>
    <w:p w14:paraId="1AC07AB6" w14:textId="77777777" w:rsidR="00663D2E" w:rsidRPr="00522047" w:rsidRDefault="00663D2E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</w:p>
    <w:p w14:paraId="65304E97" w14:textId="77777777" w:rsidR="00663D2E" w:rsidRPr="00522047" w:rsidRDefault="00663D2E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</w:p>
    <w:p w14:paraId="0943D2B9" w14:textId="77777777" w:rsidR="00663D2E" w:rsidRPr="00522047" w:rsidRDefault="00663D2E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</w:p>
    <w:p w14:paraId="09F7AAD9" w14:textId="77777777" w:rsidR="00663D2E" w:rsidRPr="00522047" w:rsidRDefault="00250B93" w:rsidP="008A773E">
      <w:pPr>
        <w:pStyle w:val="formattext"/>
        <w:spacing w:before="0" w:beforeAutospacing="0" w:after="0" w:afterAutospacing="0"/>
        <w:ind w:firstLine="480"/>
        <w:jc w:val="right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>Приложение N 2</w:t>
      </w:r>
      <w:r w:rsidRPr="00522047">
        <w:rPr>
          <w:sz w:val="26"/>
          <w:szCs w:val="26"/>
        </w:rPr>
        <w:br/>
      </w:r>
      <w:r w:rsidR="00663D2E" w:rsidRPr="00522047">
        <w:rPr>
          <w:sz w:val="26"/>
          <w:szCs w:val="26"/>
        </w:rPr>
        <w:t>к Порядку образования территорий</w:t>
      </w:r>
      <w:r w:rsidR="00663D2E" w:rsidRPr="00522047">
        <w:rPr>
          <w:sz w:val="26"/>
          <w:szCs w:val="26"/>
        </w:rPr>
        <w:br/>
        <w:t>традиционного природопользования</w:t>
      </w:r>
      <w:r w:rsidR="00663D2E" w:rsidRPr="00522047">
        <w:rPr>
          <w:sz w:val="26"/>
          <w:szCs w:val="26"/>
        </w:rPr>
        <w:br/>
        <w:t xml:space="preserve">коренных малочисленных народов </w:t>
      </w:r>
    </w:p>
    <w:p w14:paraId="7D61FDAD" w14:textId="77777777" w:rsidR="00663D2E" w:rsidRPr="00522047" w:rsidRDefault="00663D2E" w:rsidP="008A773E">
      <w:pPr>
        <w:pStyle w:val="formattext"/>
        <w:spacing w:before="0" w:beforeAutospacing="0" w:after="0" w:afterAutospacing="0"/>
        <w:ind w:firstLine="480"/>
        <w:jc w:val="right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t xml:space="preserve">шорцев, проживающих на территории </w:t>
      </w:r>
    </w:p>
    <w:p w14:paraId="334DD48D" w14:textId="77777777" w:rsidR="00250B93" w:rsidRPr="00522047" w:rsidRDefault="00663D2E" w:rsidP="008A773E">
      <w:pPr>
        <w:pStyle w:val="3"/>
        <w:shd w:val="clear" w:color="auto" w:fill="FFFFFF"/>
        <w:spacing w:before="0" w:after="240"/>
        <w:jc w:val="right"/>
        <w:textAlignment w:val="baseline"/>
        <w:rPr>
          <w:rFonts w:ascii="Times New Roman" w:hAnsi="Times New Roman" w:cs="Times New Roman"/>
          <w:color w:val="auto"/>
          <w:sz w:val="26"/>
          <w:szCs w:val="26"/>
        </w:rPr>
      </w:pPr>
      <w:r w:rsidRPr="00522047">
        <w:rPr>
          <w:rFonts w:ascii="Times New Roman" w:hAnsi="Times New Roman" w:cs="Times New Roman"/>
          <w:b w:val="0"/>
          <w:color w:val="auto"/>
          <w:sz w:val="26"/>
          <w:szCs w:val="26"/>
        </w:rPr>
        <w:t>Таштагольского муниципального</w:t>
      </w:r>
      <w:r w:rsidR="00D52EF1" w:rsidRPr="00522047">
        <w:rPr>
          <w:b w:val="0"/>
          <w:color w:val="auto"/>
          <w:sz w:val="26"/>
          <w:szCs w:val="26"/>
        </w:rPr>
        <w:t xml:space="preserve"> округа</w:t>
      </w:r>
      <w:r w:rsidR="00250B93" w:rsidRPr="00522047">
        <w:rPr>
          <w:rFonts w:ascii="Times New Roman" w:hAnsi="Times New Roman" w:cs="Times New Roman"/>
          <w:b w:val="0"/>
          <w:color w:val="auto"/>
          <w:sz w:val="26"/>
          <w:szCs w:val="26"/>
        </w:rPr>
        <w:br/>
      </w:r>
      <w:r w:rsidR="00250B93" w:rsidRPr="00522047">
        <w:rPr>
          <w:rFonts w:ascii="Times New Roman" w:hAnsi="Times New Roman" w:cs="Times New Roman"/>
          <w:color w:val="auto"/>
          <w:sz w:val="26"/>
          <w:szCs w:val="26"/>
        </w:rPr>
        <w:br/>
        <w:t>Форма</w:t>
      </w:r>
    </w:p>
    <w:p w14:paraId="4BE0050E" w14:textId="77777777" w:rsidR="00250B93" w:rsidRPr="00522047" w:rsidRDefault="00250B93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br/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 Реквизиты заявителя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      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Руководителю уполномоченного</w:t>
      </w:r>
    </w:p>
    <w:p w14:paraId="6C2ED023" w14:textId="77777777" w:rsidR="00250B93" w:rsidRPr="00522047" w:rsidRDefault="00250B93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(угловой штамп, если имеется)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   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 органа</w:t>
      </w:r>
    </w:p>
    <w:p w14:paraId="5AF3B7B0" w14:textId="77777777" w:rsidR="00250B93" w:rsidRPr="00522047" w:rsidRDefault="008A773E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                   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</w:t>
      </w:r>
    </w:p>
    <w:p w14:paraId="52DAC735" w14:textId="77777777" w:rsidR="00250B93" w:rsidRPr="00522047" w:rsidRDefault="008A773E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                         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 (Ф.И.О.)</w:t>
      </w:r>
    </w:p>
    <w:p w14:paraId="2E192827" w14:textId="77777777" w:rsidR="00250B93" w:rsidRPr="00522047" w:rsidRDefault="00250B93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br/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             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 ЗАЯВЛЕНИЕ.</w:t>
      </w:r>
    </w:p>
    <w:p w14:paraId="1626293A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br/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1.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 Сведения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 о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лицах,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ходатайствующих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об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образовании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территории </w:t>
      </w:r>
    </w:p>
    <w:p w14:paraId="51084D5E" w14:textId="77777777" w:rsidR="005E46CF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традиционного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природопользования коренных малочисленных народов </w:t>
      </w:r>
      <w:r w:rsidR="005E46CF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шорцев,</w:t>
      </w:r>
    </w:p>
    <w:p w14:paraId="468CEAEF" w14:textId="77777777" w:rsidR="00250B93" w:rsidRPr="00522047" w:rsidRDefault="005E46CF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проживающих 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на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территории Таштагольского муниципального </w:t>
      </w:r>
      <w:r w:rsidR="00D52EF1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округа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, местного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</w:p>
    <w:p w14:paraId="271DC039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значения:</w:t>
      </w:r>
    </w:p>
    <w:p w14:paraId="3B6405AD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073A95D1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6D922FD7" w14:textId="77777777" w:rsidR="00250B93" w:rsidRPr="00522047" w:rsidRDefault="00250B93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(Ф.И.О. лица, относящегося к числу коренных малочисленных народов</w:t>
      </w:r>
    </w:p>
    <w:p w14:paraId="1C423ECC" w14:textId="77777777" w:rsidR="00250B93" w:rsidRPr="00522047" w:rsidRDefault="005E46CF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шорцев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, проживающих на территории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Таштагольского муниципального </w:t>
      </w:r>
      <w:proofErr w:type="gramStart"/>
      <w:r w:rsidR="00D33D1C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округа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(</w:t>
      </w:r>
      <w:proofErr w:type="gramEnd"/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далее соответственно - КМН)/наименование общины 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К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МН/уполномоченного представителя)</w:t>
      </w:r>
    </w:p>
    <w:p w14:paraId="346FDCF8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427CED29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4DA31A48" w14:textId="77777777" w:rsidR="00250B93" w:rsidRPr="00522047" w:rsidRDefault="00250B93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(для лица, относящегося к числу КМН/уполномоченного представителя -</w:t>
      </w:r>
    </w:p>
    <w:p w14:paraId="05341493" w14:textId="77777777" w:rsidR="00250B93" w:rsidRPr="00522047" w:rsidRDefault="00250B93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адрес места жительства (проживания)/для общины КМН - юридический</w:t>
      </w:r>
    </w:p>
    <w:p w14:paraId="3A060BC4" w14:textId="77777777" w:rsidR="00250B93" w:rsidRPr="00522047" w:rsidRDefault="00250B93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и фактический адреса;</w:t>
      </w:r>
    </w:p>
    <w:p w14:paraId="14FE392B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77E3EDBA" w14:textId="77777777" w:rsidR="00250B93" w:rsidRPr="00522047" w:rsidRDefault="00250B93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(контактный телефон, адрес электронной почты)</w:t>
      </w:r>
    </w:p>
    <w:p w14:paraId="7E23E0DE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41769EDB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7EB91B49" w14:textId="77777777" w:rsidR="00250B93" w:rsidRPr="00522047" w:rsidRDefault="00250B93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(наименование документа, удостоверяющего личность</w:t>
      </w:r>
    </w:p>
    <w:p w14:paraId="1E58B6A8" w14:textId="77777777" w:rsidR="00250B93" w:rsidRPr="00522047" w:rsidRDefault="00250B93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заявителя/уполномоченного представителя - серия и номер</w:t>
      </w:r>
    </w:p>
    <w:p w14:paraId="4C641DAD" w14:textId="77777777" w:rsidR="00250B93" w:rsidRPr="00522047" w:rsidRDefault="00250B93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документа, дата выдачи, кем выдан)</w:t>
      </w:r>
    </w:p>
    <w:p w14:paraId="37D35D1A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42A76D76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2C1F187E" w14:textId="77777777" w:rsidR="00250B93" w:rsidRPr="00522047" w:rsidRDefault="00250B93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(для лица, относящегося к числу КМН/уполномоченного представителя -</w:t>
      </w:r>
    </w:p>
    <w:p w14:paraId="3FFB5E55" w14:textId="77777777" w:rsidR="00250B93" w:rsidRPr="00522047" w:rsidRDefault="00250B93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ИНН, кем, когда выдан (при наличии)/для общины КМН - ОГРН, ИНН/КПП)</w:t>
      </w:r>
    </w:p>
    <w:p w14:paraId="295EC470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33A2C332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06272C16" w14:textId="77777777" w:rsidR="00250B93" w:rsidRPr="00522047" w:rsidRDefault="00250B93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(для лица, относящегося к числу КМН/наименование общины</w:t>
      </w:r>
    </w:p>
    <w:p w14:paraId="27D2F015" w14:textId="77777777" w:rsidR="00250B93" w:rsidRPr="00522047" w:rsidRDefault="00250B93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КМН/уполномоченного представителя - дата рождения, место рождения)</w:t>
      </w:r>
    </w:p>
    <w:p w14:paraId="62510FEC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5ADCB6B6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</w:t>
      </w:r>
    </w:p>
    <w:p w14:paraId="605A461F" w14:textId="77777777" w:rsidR="00250B93" w:rsidRPr="00522047" w:rsidRDefault="00250B93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(далее - Заявитель)</w:t>
      </w:r>
    </w:p>
    <w:p w14:paraId="02410395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br/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2.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Прошу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(просим)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рассмотреть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мое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(наше)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заявление об образовании </w:t>
      </w:r>
    </w:p>
    <w:p w14:paraId="13332953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территории традиционного природопользования КМН </w:t>
      </w:r>
      <w:r w:rsidR="005E46CF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местного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значения.</w:t>
      </w:r>
    </w:p>
    <w:p w14:paraId="2CC4FF7E" w14:textId="77777777" w:rsidR="00250B93" w:rsidRPr="00522047" w:rsidRDefault="008A773E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Сведения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 о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 предполагаемой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 площади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и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местонахождении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территории </w:t>
      </w:r>
    </w:p>
    <w:p w14:paraId="1C8A40F1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традиционного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природопользования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КМН </w:t>
      </w:r>
      <w:r w:rsidR="005E46CF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местного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значения с приложением </w:t>
      </w:r>
    </w:p>
    <w:p w14:paraId="7EEA31EB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описания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границ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и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схем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такой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территории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(далее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также территория, ТТП </w:t>
      </w:r>
    </w:p>
    <w:p w14:paraId="7989F270" w14:textId="77777777" w:rsidR="00250B93" w:rsidRPr="00522047" w:rsidRDefault="005E46CF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местног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о значения):</w:t>
      </w:r>
    </w:p>
    <w:p w14:paraId="3C26AC72" w14:textId="77777777" w:rsidR="00250B93" w:rsidRPr="00522047" w:rsidRDefault="008A773E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</w:t>
      </w:r>
      <w:r w:rsidR="005E46CF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на территории Таштагольского муниципального </w:t>
      </w:r>
      <w:r w:rsidR="00D33D1C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округа</w:t>
      </w:r>
    </w:p>
    <w:p w14:paraId="32B271B3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предполагаемая площадь </w:t>
      </w:r>
      <w:proofErr w:type="spellStart"/>
      <w:r w:rsidR="005E46CF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ттп</w:t>
      </w:r>
      <w:proofErr w:type="spellEnd"/>
      <w:r w:rsidR="005E46CF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местного значения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составляет:</w:t>
      </w:r>
    </w:p>
    <w:p w14:paraId="02C0A32B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.</w:t>
      </w:r>
    </w:p>
    <w:p w14:paraId="33405282" w14:textId="77777777" w:rsidR="00250B93" w:rsidRPr="00522047" w:rsidRDefault="008A773E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       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(цифрами и прописью, единица измерения)</w:t>
      </w:r>
    </w:p>
    <w:p w14:paraId="45AA0D4F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br/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Наименование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и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перечень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видов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традиционного природопользования КМН,</w:t>
      </w:r>
    </w:p>
    <w:p w14:paraId="27CD7681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которые будут осуществляться на ТТП:</w:t>
      </w:r>
    </w:p>
    <w:p w14:paraId="1047EE6F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3292DB50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46F44E60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256F8933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42EF3894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6E5A5171" w14:textId="77777777" w:rsidR="00250B93" w:rsidRPr="00522047" w:rsidRDefault="008A773E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Обоснование необходимости образования территории:</w:t>
      </w:r>
    </w:p>
    <w:p w14:paraId="19F3476D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2507DF51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3A0EDB2D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66FB2264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</w:t>
      </w:r>
    </w:p>
    <w:p w14:paraId="4B633663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382A488F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492E728F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15EDC546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5DB5C26E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20F0D20D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51B6F944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7385768C" w14:textId="77777777" w:rsidR="00250B93" w:rsidRPr="00522047" w:rsidRDefault="00250B93" w:rsidP="008A773E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444444"/>
          <w:sz w:val="26"/>
          <w:szCs w:val="26"/>
        </w:rPr>
      </w:pPr>
    </w:p>
    <w:p w14:paraId="6221D8AF" w14:textId="77777777" w:rsidR="00250B93" w:rsidRPr="00522047" w:rsidRDefault="00250B93" w:rsidP="008A773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  <w:color w:val="444444"/>
          <w:sz w:val="26"/>
          <w:szCs w:val="26"/>
        </w:rPr>
      </w:pPr>
      <w:r w:rsidRPr="00522047">
        <w:rPr>
          <w:rFonts w:ascii="Arial" w:hAnsi="Arial" w:cs="Arial"/>
          <w:color w:val="444444"/>
          <w:sz w:val="26"/>
          <w:szCs w:val="26"/>
        </w:rPr>
        <w:t>3. К настоящему заявлению прилагаю следующие документы (нужное отметить знаком - V):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9"/>
        <w:gridCol w:w="8316"/>
      </w:tblGrid>
      <w:tr w:rsidR="00250B93" w:rsidRPr="00522047" w14:paraId="26AA3BAF" w14:textId="77777777" w:rsidTr="00250B93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82AD48" w14:textId="77777777" w:rsidR="00250B93" w:rsidRPr="00522047" w:rsidRDefault="00250B93" w:rsidP="008A773E">
            <w:pPr>
              <w:rPr>
                <w:sz w:val="26"/>
                <w:szCs w:val="26"/>
              </w:rPr>
            </w:pPr>
          </w:p>
        </w:tc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3E78B9" w14:textId="77777777" w:rsidR="00250B93" w:rsidRPr="00522047" w:rsidRDefault="00250B93" w:rsidP="008A773E">
            <w:pPr>
              <w:rPr>
                <w:sz w:val="26"/>
                <w:szCs w:val="26"/>
              </w:rPr>
            </w:pPr>
          </w:p>
        </w:tc>
      </w:tr>
      <w:tr w:rsidR="00250B93" w:rsidRPr="00522047" w14:paraId="5E7969BD" w14:textId="77777777" w:rsidTr="00250B93"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C06065" w14:textId="77777777" w:rsidR="00250B93" w:rsidRPr="00522047" w:rsidRDefault="00250B93" w:rsidP="008A773E">
            <w:pPr>
              <w:rPr>
                <w:sz w:val="26"/>
                <w:szCs w:val="26"/>
              </w:rPr>
            </w:pPr>
          </w:p>
        </w:tc>
        <w:tc>
          <w:tcPr>
            <w:tcW w:w="8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3EE8E5" w14:textId="77777777" w:rsidR="00250B93" w:rsidRPr="00522047" w:rsidRDefault="00250B93" w:rsidP="008A773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</w:rPr>
            </w:pPr>
            <w:r w:rsidRPr="00522047">
              <w:rPr>
                <w:sz w:val="26"/>
                <w:szCs w:val="26"/>
              </w:rPr>
              <w:t>копию паспорта гражданина Российской Федерации или иного документа, удостоверяющего личность заявителя (представляются в случае представления документов заявителем - физическим лицом)</w:t>
            </w:r>
          </w:p>
        </w:tc>
      </w:tr>
      <w:tr w:rsidR="00250B93" w:rsidRPr="00522047" w14:paraId="270BE1B1" w14:textId="77777777" w:rsidTr="00250B93"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DA5B9D" w14:textId="77777777" w:rsidR="00250B93" w:rsidRPr="00522047" w:rsidRDefault="00250B93" w:rsidP="008A773E">
            <w:pPr>
              <w:rPr>
                <w:sz w:val="26"/>
                <w:szCs w:val="26"/>
              </w:rPr>
            </w:pPr>
          </w:p>
        </w:tc>
        <w:tc>
          <w:tcPr>
            <w:tcW w:w="8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F97BB7" w14:textId="77777777" w:rsidR="00250B93" w:rsidRPr="00522047" w:rsidRDefault="00250B93" w:rsidP="008A773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</w:rPr>
            </w:pPr>
            <w:r w:rsidRPr="00522047">
              <w:rPr>
                <w:sz w:val="26"/>
                <w:szCs w:val="26"/>
              </w:rPr>
              <w:t>копию документа, подтверждающего принадлежность заявителя к КМН (свидетельства о рождении или свидетельства о заключении брака при наличии в нем сведений о национальности), или письмо органа местного самоуправления муниципального образования, на территории которого проживает заявитель, содержащее сведения о том, что заявитель принадлежит к КМН (представляется в случае представления документов заявителем - физическим лицом по собственной инициативе заявителя)</w:t>
            </w:r>
          </w:p>
        </w:tc>
      </w:tr>
      <w:tr w:rsidR="00250B93" w:rsidRPr="00522047" w14:paraId="1B8D0114" w14:textId="77777777" w:rsidTr="00250B93"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DDFE59" w14:textId="77777777" w:rsidR="00250B93" w:rsidRPr="00522047" w:rsidRDefault="00250B93" w:rsidP="008A773E">
            <w:pPr>
              <w:rPr>
                <w:sz w:val="26"/>
                <w:szCs w:val="26"/>
              </w:rPr>
            </w:pPr>
          </w:p>
        </w:tc>
        <w:tc>
          <w:tcPr>
            <w:tcW w:w="8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7354E8" w14:textId="77777777" w:rsidR="00250B93" w:rsidRPr="00522047" w:rsidRDefault="00250B93" w:rsidP="008A773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</w:rPr>
            </w:pPr>
            <w:r w:rsidRPr="00522047">
              <w:rPr>
                <w:sz w:val="26"/>
                <w:szCs w:val="26"/>
              </w:rPr>
              <w:t>копию устава общины КМН (представляется в случае представления документов заявителем - общиной КМН)</w:t>
            </w:r>
          </w:p>
        </w:tc>
      </w:tr>
      <w:tr w:rsidR="00250B93" w:rsidRPr="00522047" w14:paraId="07ADF4CA" w14:textId="77777777" w:rsidTr="00250B93"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6F29F8" w14:textId="77777777" w:rsidR="00250B93" w:rsidRPr="00522047" w:rsidRDefault="00250B93" w:rsidP="008A773E">
            <w:pPr>
              <w:rPr>
                <w:sz w:val="26"/>
                <w:szCs w:val="26"/>
              </w:rPr>
            </w:pPr>
          </w:p>
        </w:tc>
        <w:tc>
          <w:tcPr>
            <w:tcW w:w="8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A9D06E" w14:textId="77777777" w:rsidR="00250B93" w:rsidRPr="00522047" w:rsidRDefault="00250B93" w:rsidP="008A773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</w:rPr>
            </w:pPr>
            <w:r w:rsidRPr="00522047">
              <w:rPr>
                <w:sz w:val="26"/>
                <w:szCs w:val="26"/>
              </w:rPr>
              <w:t>выписку из единого государственного реестра юридических лиц (представляется в случае представления документов заявителем - общиной КМН по собственной инициативе заявителя)</w:t>
            </w:r>
          </w:p>
        </w:tc>
      </w:tr>
      <w:tr w:rsidR="00250B93" w:rsidRPr="00522047" w14:paraId="6FB08928" w14:textId="77777777" w:rsidTr="00250B93"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94A148" w14:textId="77777777" w:rsidR="00250B93" w:rsidRPr="00522047" w:rsidRDefault="00250B93" w:rsidP="008A773E">
            <w:pPr>
              <w:rPr>
                <w:sz w:val="26"/>
                <w:szCs w:val="26"/>
              </w:rPr>
            </w:pPr>
          </w:p>
        </w:tc>
        <w:tc>
          <w:tcPr>
            <w:tcW w:w="8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FC0DF6" w14:textId="77777777" w:rsidR="00250B93" w:rsidRPr="00522047" w:rsidRDefault="00250B93" w:rsidP="008A773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</w:rPr>
            </w:pPr>
            <w:r w:rsidRPr="00522047">
              <w:rPr>
                <w:sz w:val="26"/>
                <w:szCs w:val="26"/>
              </w:rPr>
              <w:t xml:space="preserve">описание границ и схему ТТП </w:t>
            </w:r>
            <w:r w:rsidR="005E46CF" w:rsidRPr="00522047">
              <w:rPr>
                <w:sz w:val="26"/>
                <w:szCs w:val="26"/>
              </w:rPr>
              <w:t>местного</w:t>
            </w:r>
            <w:r w:rsidRPr="00522047">
              <w:rPr>
                <w:sz w:val="26"/>
                <w:szCs w:val="26"/>
              </w:rPr>
              <w:t xml:space="preserve"> значения (составляется заявителем в свободной форме)</w:t>
            </w:r>
          </w:p>
        </w:tc>
      </w:tr>
      <w:tr w:rsidR="00250B93" w:rsidRPr="00522047" w14:paraId="1E3F0808" w14:textId="77777777" w:rsidTr="00250B93"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8AA7DC" w14:textId="77777777" w:rsidR="00250B93" w:rsidRPr="00522047" w:rsidRDefault="00250B93" w:rsidP="008A773E">
            <w:pPr>
              <w:rPr>
                <w:sz w:val="26"/>
                <w:szCs w:val="26"/>
              </w:rPr>
            </w:pPr>
          </w:p>
        </w:tc>
        <w:tc>
          <w:tcPr>
            <w:tcW w:w="8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568526" w14:textId="77777777" w:rsidR="00250B93" w:rsidRPr="00522047" w:rsidRDefault="00250B93" w:rsidP="008A773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</w:rPr>
            </w:pPr>
            <w:r w:rsidRPr="00522047">
              <w:rPr>
                <w:sz w:val="26"/>
                <w:szCs w:val="26"/>
              </w:rPr>
              <w:t>копию паспорта гражданина Российской Федерации или иного документа, удостоверяющего личность уполномоченного представителя заявителя, и копию документа, подтверждающего полномочия представителя на осуществление действий от имени заявителя (представляются в случае представления документов уполномоченным представителем заявителя - физического лица или уполномоченным представителем заявителя - общины КМН)</w:t>
            </w:r>
          </w:p>
        </w:tc>
      </w:tr>
    </w:tbl>
    <w:p w14:paraId="7323CCE1" w14:textId="77777777" w:rsidR="00250B93" w:rsidRPr="00522047" w:rsidRDefault="00250B93" w:rsidP="008A773E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444444"/>
          <w:sz w:val="26"/>
          <w:szCs w:val="26"/>
        </w:rPr>
      </w:pPr>
    </w:p>
    <w:p w14:paraId="3F77D9DC" w14:textId="77777777" w:rsidR="00250B93" w:rsidRPr="00522047" w:rsidRDefault="00250B93" w:rsidP="008A773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  <w:color w:val="444444"/>
          <w:sz w:val="26"/>
          <w:szCs w:val="26"/>
        </w:rPr>
      </w:pPr>
      <w:r w:rsidRPr="00522047">
        <w:rPr>
          <w:rFonts w:ascii="Arial" w:hAnsi="Arial" w:cs="Arial"/>
          <w:color w:val="444444"/>
          <w:sz w:val="26"/>
          <w:szCs w:val="26"/>
        </w:rPr>
        <w:t xml:space="preserve">4. Уведомление об отказе в приеме к рассмотрению заявления с документами, о принятом решении о целесообразности образования ТТП </w:t>
      </w:r>
      <w:r w:rsidR="005E46CF" w:rsidRPr="00522047">
        <w:rPr>
          <w:rFonts w:ascii="Arial" w:hAnsi="Arial" w:cs="Arial"/>
          <w:color w:val="444444"/>
          <w:sz w:val="26"/>
          <w:szCs w:val="26"/>
        </w:rPr>
        <w:t>местного</w:t>
      </w:r>
      <w:r w:rsidRPr="00522047">
        <w:rPr>
          <w:rFonts w:ascii="Arial" w:hAnsi="Arial" w:cs="Arial"/>
          <w:color w:val="444444"/>
          <w:sz w:val="26"/>
          <w:szCs w:val="26"/>
        </w:rPr>
        <w:t xml:space="preserve"> значения или об отказе в образовании ТТП </w:t>
      </w:r>
      <w:r w:rsidR="005E46CF" w:rsidRPr="00522047">
        <w:rPr>
          <w:rFonts w:ascii="Arial" w:hAnsi="Arial" w:cs="Arial"/>
          <w:color w:val="444444"/>
          <w:sz w:val="26"/>
          <w:szCs w:val="26"/>
        </w:rPr>
        <w:t xml:space="preserve">местного </w:t>
      </w:r>
      <w:r w:rsidRPr="00522047">
        <w:rPr>
          <w:rFonts w:ascii="Arial" w:hAnsi="Arial" w:cs="Arial"/>
          <w:color w:val="444444"/>
          <w:sz w:val="26"/>
          <w:szCs w:val="26"/>
        </w:rPr>
        <w:t>значения прошу направить (нужное отметить знаком - V с указанием реквизитов):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9"/>
        <w:gridCol w:w="8488"/>
      </w:tblGrid>
      <w:tr w:rsidR="00250B93" w:rsidRPr="00522047" w14:paraId="0DD53B43" w14:textId="77777777" w:rsidTr="00250B93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EDAC27" w14:textId="77777777" w:rsidR="00250B93" w:rsidRPr="00522047" w:rsidRDefault="00250B93" w:rsidP="008A773E">
            <w:pPr>
              <w:rPr>
                <w:sz w:val="26"/>
                <w:szCs w:val="26"/>
              </w:rPr>
            </w:pPr>
          </w:p>
        </w:tc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F24F32" w14:textId="77777777" w:rsidR="00250B93" w:rsidRPr="00522047" w:rsidRDefault="00250B93" w:rsidP="008A773E">
            <w:pPr>
              <w:rPr>
                <w:sz w:val="26"/>
                <w:szCs w:val="26"/>
              </w:rPr>
            </w:pPr>
          </w:p>
        </w:tc>
      </w:tr>
      <w:tr w:rsidR="00250B93" w:rsidRPr="00522047" w14:paraId="033B080D" w14:textId="77777777" w:rsidTr="00250B93"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4F23D3" w14:textId="77777777" w:rsidR="00250B93" w:rsidRPr="00522047" w:rsidRDefault="00250B93" w:rsidP="008A773E">
            <w:pPr>
              <w:rPr>
                <w:sz w:val="26"/>
                <w:szCs w:val="26"/>
              </w:rPr>
            </w:pPr>
          </w:p>
        </w:tc>
        <w:tc>
          <w:tcPr>
            <w:tcW w:w="8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1E2F1E" w14:textId="77777777" w:rsidR="00250B93" w:rsidRPr="00522047" w:rsidRDefault="00250B93" w:rsidP="008A773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</w:rPr>
            </w:pPr>
            <w:r w:rsidRPr="00522047">
              <w:rPr>
                <w:sz w:val="26"/>
                <w:szCs w:val="26"/>
              </w:rPr>
              <w:t>по почтовому адресу: _______________________________________________________________</w:t>
            </w:r>
          </w:p>
          <w:p w14:paraId="64026717" w14:textId="77777777" w:rsidR="00250B93" w:rsidRPr="00522047" w:rsidRDefault="00250B93" w:rsidP="008A773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</w:rPr>
            </w:pPr>
            <w:r w:rsidRPr="00522047">
              <w:rPr>
                <w:sz w:val="26"/>
                <w:szCs w:val="26"/>
              </w:rPr>
              <w:t>_______________________________________________________________</w:t>
            </w:r>
          </w:p>
          <w:p w14:paraId="4B39CB5A" w14:textId="77777777" w:rsidR="00250B93" w:rsidRPr="00522047" w:rsidRDefault="00250B93" w:rsidP="008A773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</w:rPr>
            </w:pPr>
            <w:r w:rsidRPr="00522047">
              <w:rPr>
                <w:sz w:val="26"/>
                <w:szCs w:val="26"/>
              </w:rPr>
              <w:t>_______________________________________________________________</w:t>
            </w:r>
          </w:p>
        </w:tc>
      </w:tr>
      <w:tr w:rsidR="00250B93" w:rsidRPr="00522047" w14:paraId="696A61C5" w14:textId="77777777" w:rsidTr="00250B93"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B091B9" w14:textId="77777777" w:rsidR="00250B93" w:rsidRPr="00522047" w:rsidRDefault="00250B93" w:rsidP="008A773E">
            <w:pPr>
              <w:rPr>
                <w:sz w:val="26"/>
                <w:szCs w:val="26"/>
              </w:rPr>
            </w:pPr>
          </w:p>
        </w:tc>
        <w:tc>
          <w:tcPr>
            <w:tcW w:w="8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D32620" w14:textId="77777777" w:rsidR="00250B93" w:rsidRPr="00522047" w:rsidRDefault="00250B93" w:rsidP="008A773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</w:rPr>
            </w:pPr>
            <w:r w:rsidRPr="00522047">
              <w:rPr>
                <w:sz w:val="26"/>
                <w:szCs w:val="26"/>
              </w:rPr>
              <w:t>на адрес электронной почты: _______________________________________________________________</w:t>
            </w:r>
          </w:p>
        </w:tc>
      </w:tr>
    </w:tbl>
    <w:p w14:paraId="3135B073" w14:textId="77777777" w:rsidR="00250B93" w:rsidRPr="00522047" w:rsidRDefault="00250B93" w:rsidP="008A773E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444444"/>
          <w:sz w:val="26"/>
          <w:szCs w:val="26"/>
        </w:rPr>
      </w:pPr>
    </w:p>
    <w:p w14:paraId="73BF00E5" w14:textId="77777777" w:rsidR="00250B93" w:rsidRPr="00522047" w:rsidRDefault="00250B93" w:rsidP="008A773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  <w:color w:val="444444"/>
          <w:sz w:val="26"/>
          <w:szCs w:val="26"/>
        </w:rPr>
      </w:pPr>
      <w:r w:rsidRPr="00522047">
        <w:rPr>
          <w:rFonts w:ascii="Arial" w:hAnsi="Arial" w:cs="Arial"/>
          <w:color w:val="444444"/>
          <w:sz w:val="26"/>
          <w:szCs w:val="26"/>
        </w:rPr>
        <w:t>5. Настоящим подтверждаю согласие на автоматизированную, а также без использования средств автоматизации обработку персональных данных, указанных в настоящем заявлении и приложенных к нему документах,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 Обработку персональных данных разрешаю с момента подписания настоящего заявления до дня отзыва в письменной форме.</w:t>
      </w:r>
      <w:r w:rsidRPr="00522047">
        <w:rPr>
          <w:rFonts w:ascii="Arial" w:hAnsi="Arial" w:cs="Arial"/>
          <w:color w:val="444444"/>
          <w:sz w:val="26"/>
          <w:szCs w:val="26"/>
        </w:rPr>
        <w:br/>
      </w:r>
    </w:p>
    <w:p w14:paraId="01923839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br/>
        <w:t>"___" __________ 20___ г.</w:t>
      </w:r>
    </w:p>
    <w:p w14:paraId="61838CE4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br/>
        <w:t>_____________________/ ____________________________________________________</w:t>
      </w:r>
    </w:p>
    <w:p w14:paraId="0EC0EAC9" w14:textId="77777777" w:rsidR="00250B93" w:rsidRPr="00522047" w:rsidRDefault="008A773E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 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 (дата)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     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(подпись)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   </w:t>
      </w:r>
      <w:r w:rsidR="00250B93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(расшифровка подписи/ Ф.И.О.)</w:t>
      </w:r>
    </w:p>
    <w:p w14:paraId="19FBEBCD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br/>
        <w:t>М.П. (при наличии)</w:t>
      </w:r>
    </w:p>
    <w:p w14:paraId="7091D596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br/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25BBCB96" w14:textId="77777777" w:rsidR="00250B93" w:rsidRPr="00522047" w:rsidRDefault="00250B93" w:rsidP="008A773E">
      <w:pPr>
        <w:pStyle w:val="unformattext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___________________________________________</w:t>
      </w:r>
      <w:r w:rsidR="0038393A">
        <w:rPr>
          <w:rFonts w:ascii="Courier New" w:hAnsi="Courier New" w:cs="Courier New"/>
          <w:color w:val="444444"/>
          <w:spacing w:val="-14"/>
          <w:sz w:val="26"/>
          <w:szCs w:val="26"/>
        </w:rPr>
        <w:t>__________________________</w:t>
      </w:r>
    </w:p>
    <w:p w14:paraId="307E0924" w14:textId="77777777" w:rsidR="00250B93" w:rsidRPr="00522047" w:rsidRDefault="00250B93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(должность, фамилия, имя, отчество </w:t>
      </w:r>
      <w:proofErr w:type="gramStart"/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лица,</w:t>
      </w:r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 </w:t>
      </w:r>
      <w:proofErr w:type="gramEnd"/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  </w:t>
      </w:r>
      <w:proofErr w:type="gramStart"/>
      <w:r w:rsidR="008A773E"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 xml:space="preserve">  </w:t>
      </w: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 (</w:t>
      </w:r>
      <w:proofErr w:type="gramEnd"/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подпись)</w:t>
      </w:r>
    </w:p>
    <w:p w14:paraId="6E318723" w14:textId="77777777" w:rsidR="00250B93" w:rsidRPr="00522047" w:rsidRDefault="00250B93" w:rsidP="0038393A">
      <w:pPr>
        <w:pStyle w:val="unformattext"/>
        <w:spacing w:before="0" w:beforeAutospacing="0" w:after="0" w:afterAutospacing="0"/>
        <w:jc w:val="center"/>
        <w:textAlignment w:val="baseline"/>
        <w:rPr>
          <w:rFonts w:ascii="Courier New" w:hAnsi="Courier New" w:cs="Courier New"/>
          <w:color w:val="444444"/>
          <w:spacing w:val="-14"/>
          <w:sz w:val="26"/>
          <w:szCs w:val="26"/>
        </w:rPr>
      </w:pPr>
      <w:r w:rsidRPr="00522047">
        <w:rPr>
          <w:rFonts w:ascii="Courier New" w:hAnsi="Courier New" w:cs="Courier New"/>
          <w:color w:val="444444"/>
          <w:spacing w:val="-14"/>
          <w:sz w:val="26"/>
          <w:szCs w:val="26"/>
        </w:rPr>
        <w:t>принявшего документы)</w:t>
      </w:r>
    </w:p>
    <w:p w14:paraId="7D1A3A7B" w14:textId="77777777" w:rsidR="00BB37F2" w:rsidRPr="00522047" w:rsidRDefault="00BB37F2" w:rsidP="008A773E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22047">
        <w:rPr>
          <w:sz w:val="26"/>
          <w:szCs w:val="26"/>
        </w:rPr>
        <w:br/>
      </w:r>
    </w:p>
    <w:p w14:paraId="724268C2" w14:textId="77777777" w:rsidR="00BB37F2" w:rsidRPr="00522047" w:rsidRDefault="00BB37F2" w:rsidP="008A773E">
      <w:pPr>
        <w:pStyle w:val="formattext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</w:p>
    <w:p w14:paraId="78B9BFDA" w14:textId="77777777" w:rsidR="00F97250" w:rsidRPr="00522047" w:rsidRDefault="00F97250" w:rsidP="008A773E">
      <w:pPr>
        <w:pStyle w:val="ad"/>
        <w:jc w:val="both"/>
        <w:rPr>
          <w:b/>
          <w:sz w:val="26"/>
          <w:szCs w:val="26"/>
        </w:rPr>
      </w:pPr>
    </w:p>
    <w:p w14:paraId="09020543" w14:textId="77777777" w:rsidR="00F97250" w:rsidRPr="00522047" w:rsidRDefault="00F97250" w:rsidP="008A773E">
      <w:pPr>
        <w:pStyle w:val="ad"/>
        <w:jc w:val="both"/>
        <w:rPr>
          <w:b/>
          <w:sz w:val="26"/>
          <w:szCs w:val="26"/>
        </w:rPr>
      </w:pPr>
    </w:p>
    <w:p w14:paraId="2D908095" w14:textId="77777777" w:rsidR="00F97250" w:rsidRPr="00522047" w:rsidRDefault="00F97250" w:rsidP="008A773E">
      <w:pPr>
        <w:pStyle w:val="ad"/>
        <w:jc w:val="both"/>
        <w:rPr>
          <w:b/>
          <w:sz w:val="26"/>
          <w:szCs w:val="26"/>
        </w:rPr>
      </w:pPr>
    </w:p>
    <w:p w14:paraId="1BA1922C" w14:textId="77777777" w:rsidR="00F97250" w:rsidRPr="00522047" w:rsidRDefault="00F97250" w:rsidP="008A773E">
      <w:pPr>
        <w:pStyle w:val="ad"/>
        <w:jc w:val="both"/>
        <w:rPr>
          <w:b/>
          <w:sz w:val="26"/>
          <w:szCs w:val="26"/>
        </w:rPr>
      </w:pPr>
    </w:p>
    <w:p w14:paraId="207164BF" w14:textId="77777777" w:rsidR="00F97250" w:rsidRPr="00522047" w:rsidRDefault="00F97250" w:rsidP="008A773E">
      <w:pPr>
        <w:pStyle w:val="ad"/>
        <w:jc w:val="both"/>
        <w:rPr>
          <w:b/>
          <w:sz w:val="26"/>
          <w:szCs w:val="26"/>
        </w:rPr>
      </w:pPr>
    </w:p>
    <w:p w14:paraId="3932C728" w14:textId="77777777" w:rsidR="00E87CF1" w:rsidRPr="00522047" w:rsidRDefault="00E87CF1" w:rsidP="008A773E">
      <w:pPr>
        <w:suppressAutoHyphens/>
        <w:spacing w:before="0"/>
        <w:rPr>
          <w:rFonts w:ascii="Times New Roman" w:hAnsi="Times New Roman"/>
          <w:sz w:val="26"/>
          <w:szCs w:val="26"/>
        </w:rPr>
      </w:pPr>
    </w:p>
    <w:sectPr w:rsidR="00E87CF1" w:rsidRPr="00522047" w:rsidSect="00522047">
      <w:footerReference w:type="even" r:id="rId12"/>
      <w:footerReference w:type="default" r:id="rId13"/>
      <w:pgSz w:w="11906" w:h="16838" w:code="9"/>
      <w:pgMar w:top="851" w:right="851" w:bottom="567" w:left="119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11E8D" w14:textId="77777777" w:rsidR="0022175E" w:rsidRDefault="0022175E">
      <w:r>
        <w:separator/>
      </w:r>
    </w:p>
  </w:endnote>
  <w:endnote w:type="continuationSeparator" w:id="0">
    <w:p w14:paraId="73EB9512" w14:textId="77777777" w:rsidR="0022175E" w:rsidRDefault="00221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309E5" w14:textId="77777777" w:rsidR="00F269A3" w:rsidRDefault="00B0734D" w:rsidP="005E6BFE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269A3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B3F5AAD" w14:textId="77777777" w:rsidR="00F269A3" w:rsidRDefault="00F269A3" w:rsidP="005E6BFE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D8852" w14:textId="77777777" w:rsidR="00F269A3" w:rsidRDefault="00F269A3" w:rsidP="005E6BFE">
    <w:pPr>
      <w:pStyle w:val="a7"/>
      <w:tabs>
        <w:tab w:val="clear" w:pos="4677"/>
        <w:tab w:val="clear" w:pos="9355"/>
        <w:tab w:val="left" w:pos="3555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04624" w14:textId="77777777" w:rsidR="0022175E" w:rsidRDefault="0022175E">
      <w:r>
        <w:separator/>
      </w:r>
    </w:p>
  </w:footnote>
  <w:footnote w:type="continuationSeparator" w:id="0">
    <w:p w14:paraId="3045BCF8" w14:textId="77777777" w:rsidR="0022175E" w:rsidRDefault="002217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000000D"/>
    <w:multiLevelType w:val="multilevel"/>
    <w:tmpl w:val="0000000C"/>
    <w:lvl w:ilvl="0">
      <w:start w:val="3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3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F"/>
    <w:multiLevelType w:val="multilevel"/>
    <w:tmpl w:val="0000000E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3" w15:restartNumberingAfterBreak="0">
    <w:nsid w:val="00000011"/>
    <w:multiLevelType w:val="multilevel"/>
    <w:tmpl w:val="00000010"/>
    <w:lvl w:ilvl="0">
      <w:start w:val="3"/>
      <w:numFmt w:val="decimal"/>
      <w:lvlText w:val="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3"/>
      <w:numFmt w:val="decimal"/>
      <w:lvlText w:val="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2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4" w15:restartNumberingAfterBreak="0">
    <w:nsid w:val="00000013"/>
    <w:multiLevelType w:val="multilevel"/>
    <w:tmpl w:val="00000012"/>
    <w:lvl w:ilvl="0">
      <w:start w:val="2"/>
      <w:numFmt w:val="decimal"/>
      <w:lvlText w:val="3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4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%5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6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upperLetter"/>
      <w:lvlText w:val="%7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upperLetter"/>
      <w:lvlText w:val="%7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upperLetter"/>
      <w:lvlText w:val="%7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5" w15:restartNumberingAfterBreak="0">
    <w:nsid w:val="120453C1"/>
    <w:multiLevelType w:val="hybridMultilevel"/>
    <w:tmpl w:val="E40C2786"/>
    <w:lvl w:ilvl="0" w:tplc="B04CC82C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6" w15:restartNumberingAfterBreak="0">
    <w:nsid w:val="62B91712"/>
    <w:multiLevelType w:val="hybridMultilevel"/>
    <w:tmpl w:val="7E7E425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833497773">
    <w:abstractNumId w:val="6"/>
  </w:num>
  <w:num w:numId="2" w16cid:durableId="1384331114">
    <w:abstractNumId w:val="5"/>
  </w:num>
  <w:num w:numId="3" w16cid:durableId="1167670446">
    <w:abstractNumId w:val="0"/>
  </w:num>
  <w:num w:numId="4" w16cid:durableId="1594321277">
    <w:abstractNumId w:val="1"/>
  </w:num>
  <w:num w:numId="5" w16cid:durableId="729964818">
    <w:abstractNumId w:val="2"/>
  </w:num>
  <w:num w:numId="6" w16cid:durableId="746613081">
    <w:abstractNumId w:val="3"/>
  </w:num>
  <w:num w:numId="7" w16cid:durableId="10183881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551"/>
    <w:rsid w:val="000051B7"/>
    <w:rsid w:val="0000525D"/>
    <w:rsid w:val="00013341"/>
    <w:rsid w:val="00014F87"/>
    <w:rsid w:val="00020E02"/>
    <w:rsid w:val="000218E6"/>
    <w:rsid w:val="000225B4"/>
    <w:rsid w:val="00023819"/>
    <w:rsid w:val="00031A3F"/>
    <w:rsid w:val="00033774"/>
    <w:rsid w:val="00043BC2"/>
    <w:rsid w:val="00046173"/>
    <w:rsid w:val="000462E7"/>
    <w:rsid w:val="000468A6"/>
    <w:rsid w:val="00056931"/>
    <w:rsid w:val="000610D6"/>
    <w:rsid w:val="000631C5"/>
    <w:rsid w:val="0006493F"/>
    <w:rsid w:val="00064AEA"/>
    <w:rsid w:val="000711B9"/>
    <w:rsid w:val="000722D5"/>
    <w:rsid w:val="000739CA"/>
    <w:rsid w:val="000761AC"/>
    <w:rsid w:val="00080380"/>
    <w:rsid w:val="000811D8"/>
    <w:rsid w:val="0008184D"/>
    <w:rsid w:val="00081B83"/>
    <w:rsid w:val="00083EBF"/>
    <w:rsid w:val="00085F89"/>
    <w:rsid w:val="00091721"/>
    <w:rsid w:val="00092B81"/>
    <w:rsid w:val="000A01E6"/>
    <w:rsid w:val="000A045E"/>
    <w:rsid w:val="000A1F07"/>
    <w:rsid w:val="000A6590"/>
    <w:rsid w:val="000B7AB7"/>
    <w:rsid w:val="000C1E03"/>
    <w:rsid w:val="000C333C"/>
    <w:rsid w:val="000C36A9"/>
    <w:rsid w:val="000C5772"/>
    <w:rsid w:val="000C5AD9"/>
    <w:rsid w:val="000C71D9"/>
    <w:rsid w:val="000D0530"/>
    <w:rsid w:val="000D353D"/>
    <w:rsid w:val="000D7957"/>
    <w:rsid w:val="000E038F"/>
    <w:rsid w:val="000E05BF"/>
    <w:rsid w:val="000E23AF"/>
    <w:rsid w:val="000F00FC"/>
    <w:rsid w:val="000F080B"/>
    <w:rsid w:val="000F3C4F"/>
    <w:rsid w:val="000F45F3"/>
    <w:rsid w:val="000F4FF0"/>
    <w:rsid w:val="001004A7"/>
    <w:rsid w:val="00104621"/>
    <w:rsid w:val="00104701"/>
    <w:rsid w:val="0010485C"/>
    <w:rsid w:val="00106FDB"/>
    <w:rsid w:val="00112BCE"/>
    <w:rsid w:val="00113962"/>
    <w:rsid w:val="001145B3"/>
    <w:rsid w:val="00114D6B"/>
    <w:rsid w:val="00114F96"/>
    <w:rsid w:val="0012343C"/>
    <w:rsid w:val="00127451"/>
    <w:rsid w:val="00127BD3"/>
    <w:rsid w:val="00132802"/>
    <w:rsid w:val="001337E3"/>
    <w:rsid w:val="0013437E"/>
    <w:rsid w:val="00135503"/>
    <w:rsid w:val="001356BB"/>
    <w:rsid w:val="00140C44"/>
    <w:rsid w:val="0014384F"/>
    <w:rsid w:val="00144457"/>
    <w:rsid w:val="00145551"/>
    <w:rsid w:val="00150DF6"/>
    <w:rsid w:val="0015192E"/>
    <w:rsid w:val="0015755F"/>
    <w:rsid w:val="001606D0"/>
    <w:rsid w:val="00160A32"/>
    <w:rsid w:val="001624D6"/>
    <w:rsid w:val="0016334D"/>
    <w:rsid w:val="001636AE"/>
    <w:rsid w:val="00164FBC"/>
    <w:rsid w:val="001679D5"/>
    <w:rsid w:val="001711D6"/>
    <w:rsid w:val="00172C12"/>
    <w:rsid w:val="0017456C"/>
    <w:rsid w:val="00175F14"/>
    <w:rsid w:val="00183682"/>
    <w:rsid w:val="00184C07"/>
    <w:rsid w:val="001918F2"/>
    <w:rsid w:val="0019230D"/>
    <w:rsid w:val="00192753"/>
    <w:rsid w:val="00194CD5"/>
    <w:rsid w:val="001A25A8"/>
    <w:rsid w:val="001A3D9F"/>
    <w:rsid w:val="001A4716"/>
    <w:rsid w:val="001B0811"/>
    <w:rsid w:val="001B29E6"/>
    <w:rsid w:val="001B43A5"/>
    <w:rsid w:val="001C28EE"/>
    <w:rsid w:val="001C4CF1"/>
    <w:rsid w:val="001C7FD8"/>
    <w:rsid w:val="001D033D"/>
    <w:rsid w:val="001D1913"/>
    <w:rsid w:val="001D31EE"/>
    <w:rsid w:val="001D33DD"/>
    <w:rsid w:val="001D40C6"/>
    <w:rsid w:val="001D7015"/>
    <w:rsid w:val="001E05FF"/>
    <w:rsid w:val="001E58F2"/>
    <w:rsid w:val="001E6272"/>
    <w:rsid w:val="001E6F96"/>
    <w:rsid w:val="001F037B"/>
    <w:rsid w:val="001F47D3"/>
    <w:rsid w:val="001F59FB"/>
    <w:rsid w:val="001F6170"/>
    <w:rsid w:val="001F6ABE"/>
    <w:rsid w:val="00200144"/>
    <w:rsid w:val="00200A56"/>
    <w:rsid w:val="0020220A"/>
    <w:rsid w:val="00202986"/>
    <w:rsid w:val="0020298C"/>
    <w:rsid w:val="00202D80"/>
    <w:rsid w:val="002078D3"/>
    <w:rsid w:val="00211007"/>
    <w:rsid w:val="0022175E"/>
    <w:rsid w:val="002226EC"/>
    <w:rsid w:val="00222FD5"/>
    <w:rsid w:val="00224A19"/>
    <w:rsid w:val="002273FA"/>
    <w:rsid w:val="002303E6"/>
    <w:rsid w:val="0023150E"/>
    <w:rsid w:val="00232977"/>
    <w:rsid w:val="00233201"/>
    <w:rsid w:val="00237D13"/>
    <w:rsid w:val="00240125"/>
    <w:rsid w:val="00246978"/>
    <w:rsid w:val="00247117"/>
    <w:rsid w:val="00250B93"/>
    <w:rsid w:val="00251A0C"/>
    <w:rsid w:val="002523EA"/>
    <w:rsid w:val="00252F26"/>
    <w:rsid w:val="00252F29"/>
    <w:rsid w:val="00254364"/>
    <w:rsid w:val="002547D3"/>
    <w:rsid w:val="002601FE"/>
    <w:rsid w:val="002616FB"/>
    <w:rsid w:val="002619E2"/>
    <w:rsid w:val="00261B84"/>
    <w:rsid w:val="0026295A"/>
    <w:rsid w:val="00266D10"/>
    <w:rsid w:val="0027172D"/>
    <w:rsid w:val="0027254B"/>
    <w:rsid w:val="0027400A"/>
    <w:rsid w:val="00277B64"/>
    <w:rsid w:val="00283A92"/>
    <w:rsid w:val="00283EB0"/>
    <w:rsid w:val="00284997"/>
    <w:rsid w:val="002860B0"/>
    <w:rsid w:val="00287D7F"/>
    <w:rsid w:val="002A1290"/>
    <w:rsid w:val="002A20AB"/>
    <w:rsid w:val="002A2D52"/>
    <w:rsid w:val="002A4970"/>
    <w:rsid w:val="002A541E"/>
    <w:rsid w:val="002A72E7"/>
    <w:rsid w:val="002B11D0"/>
    <w:rsid w:val="002B3449"/>
    <w:rsid w:val="002B3718"/>
    <w:rsid w:val="002B49F1"/>
    <w:rsid w:val="002C1B03"/>
    <w:rsid w:val="002C200C"/>
    <w:rsid w:val="002C3D07"/>
    <w:rsid w:val="002C42C4"/>
    <w:rsid w:val="002C594C"/>
    <w:rsid w:val="002C5C0D"/>
    <w:rsid w:val="002C6AE2"/>
    <w:rsid w:val="002C730E"/>
    <w:rsid w:val="002C7A2C"/>
    <w:rsid w:val="002D3BF1"/>
    <w:rsid w:val="002D414C"/>
    <w:rsid w:val="002D43A5"/>
    <w:rsid w:val="002D5DEA"/>
    <w:rsid w:val="002E1076"/>
    <w:rsid w:val="002E74EE"/>
    <w:rsid w:val="002F01D9"/>
    <w:rsid w:val="002F1786"/>
    <w:rsid w:val="002F1C3A"/>
    <w:rsid w:val="002F3C3F"/>
    <w:rsid w:val="002F4409"/>
    <w:rsid w:val="002F5545"/>
    <w:rsid w:val="002F6C44"/>
    <w:rsid w:val="002F7510"/>
    <w:rsid w:val="0030231C"/>
    <w:rsid w:val="003023A4"/>
    <w:rsid w:val="003040DC"/>
    <w:rsid w:val="00304A2B"/>
    <w:rsid w:val="00306738"/>
    <w:rsid w:val="0031033F"/>
    <w:rsid w:val="00311964"/>
    <w:rsid w:val="003130D9"/>
    <w:rsid w:val="00314049"/>
    <w:rsid w:val="003160DE"/>
    <w:rsid w:val="003163E4"/>
    <w:rsid w:val="00316E45"/>
    <w:rsid w:val="00320501"/>
    <w:rsid w:val="003217A9"/>
    <w:rsid w:val="00321CF1"/>
    <w:rsid w:val="003221CC"/>
    <w:rsid w:val="003244A7"/>
    <w:rsid w:val="0033140C"/>
    <w:rsid w:val="0033328D"/>
    <w:rsid w:val="003338BD"/>
    <w:rsid w:val="00335AFF"/>
    <w:rsid w:val="00347BFF"/>
    <w:rsid w:val="00352C3D"/>
    <w:rsid w:val="003564E3"/>
    <w:rsid w:val="00362B52"/>
    <w:rsid w:val="00363241"/>
    <w:rsid w:val="003703D1"/>
    <w:rsid w:val="00370E18"/>
    <w:rsid w:val="003737C5"/>
    <w:rsid w:val="003739C5"/>
    <w:rsid w:val="003740EF"/>
    <w:rsid w:val="00374B8C"/>
    <w:rsid w:val="00374F82"/>
    <w:rsid w:val="003768A3"/>
    <w:rsid w:val="00382E91"/>
    <w:rsid w:val="0038393A"/>
    <w:rsid w:val="0038488E"/>
    <w:rsid w:val="003855B2"/>
    <w:rsid w:val="00386B68"/>
    <w:rsid w:val="00386B92"/>
    <w:rsid w:val="003A3B59"/>
    <w:rsid w:val="003A4C89"/>
    <w:rsid w:val="003B0DBE"/>
    <w:rsid w:val="003B2A75"/>
    <w:rsid w:val="003B2DED"/>
    <w:rsid w:val="003B31E1"/>
    <w:rsid w:val="003B34DA"/>
    <w:rsid w:val="003B3512"/>
    <w:rsid w:val="003B77CE"/>
    <w:rsid w:val="003C2487"/>
    <w:rsid w:val="003C2882"/>
    <w:rsid w:val="003C2A57"/>
    <w:rsid w:val="003D0B17"/>
    <w:rsid w:val="003D36C5"/>
    <w:rsid w:val="003D571B"/>
    <w:rsid w:val="003E2121"/>
    <w:rsid w:val="003E2CE2"/>
    <w:rsid w:val="003E4D2A"/>
    <w:rsid w:val="003E6247"/>
    <w:rsid w:val="003E73F9"/>
    <w:rsid w:val="003E74FE"/>
    <w:rsid w:val="003F2340"/>
    <w:rsid w:val="004003DB"/>
    <w:rsid w:val="00401711"/>
    <w:rsid w:val="00401CF6"/>
    <w:rsid w:val="00402D31"/>
    <w:rsid w:val="004037F4"/>
    <w:rsid w:val="00404BA0"/>
    <w:rsid w:val="00405F42"/>
    <w:rsid w:val="004062DC"/>
    <w:rsid w:val="004104AB"/>
    <w:rsid w:val="0041102C"/>
    <w:rsid w:val="00411979"/>
    <w:rsid w:val="004131F8"/>
    <w:rsid w:val="00413C64"/>
    <w:rsid w:val="00416A8D"/>
    <w:rsid w:val="00417A96"/>
    <w:rsid w:val="00417CCD"/>
    <w:rsid w:val="00420B9E"/>
    <w:rsid w:val="00420FE4"/>
    <w:rsid w:val="0042518B"/>
    <w:rsid w:val="004251D7"/>
    <w:rsid w:val="00425BFD"/>
    <w:rsid w:val="00430087"/>
    <w:rsid w:val="004308E4"/>
    <w:rsid w:val="00431774"/>
    <w:rsid w:val="00432CC7"/>
    <w:rsid w:val="00432D26"/>
    <w:rsid w:val="00434212"/>
    <w:rsid w:val="00440280"/>
    <w:rsid w:val="004420F6"/>
    <w:rsid w:val="00447D15"/>
    <w:rsid w:val="00447FB1"/>
    <w:rsid w:val="00450016"/>
    <w:rsid w:val="0045168F"/>
    <w:rsid w:val="004553B1"/>
    <w:rsid w:val="00455788"/>
    <w:rsid w:val="0046173B"/>
    <w:rsid w:val="00463868"/>
    <w:rsid w:val="00467D51"/>
    <w:rsid w:val="004713FD"/>
    <w:rsid w:val="00472C6C"/>
    <w:rsid w:val="00474783"/>
    <w:rsid w:val="00480511"/>
    <w:rsid w:val="004812D3"/>
    <w:rsid w:val="00483FE3"/>
    <w:rsid w:val="004877C9"/>
    <w:rsid w:val="00494A18"/>
    <w:rsid w:val="00497385"/>
    <w:rsid w:val="004A16EB"/>
    <w:rsid w:val="004A2649"/>
    <w:rsid w:val="004A6098"/>
    <w:rsid w:val="004B09E0"/>
    <w:rsid w:val="004B3D06"/>
    <w:rsid w:val="004B478D"/>
    <w:rsid w:val="004C003E"/>
    <w:rsid w:val="004C0D3E"/>
    <w:rsid w:val="004C1E2C"/>
    <w:rsid w:val="004C3A20"/>
    <w:rsid w:val="004C418D"/>
    <w:rsid w:val="004C5890"/>
    <w:rsid w:val="004C5917"/>
    <w:rsid w:val="004C59E6"/>
    <w:rsid w:val="004D3A50"/>
    <w:rsid w:val="004D4B2C"/>
    <w:rsid w:val="004D5A46"/>
    <w:rsid w:val="004D5FB3"/>
    <w:rsid w:val="004E0278"/>
    <w:rsid w:val="004E1B71"/>
    <w:rsid w:val="004E3CE4"/>
    <w:rsid w:val="004F254C"/>
    <w:rsid w:val="004F2D44"/>
    <w:rsid w:val="004F2D9D"/>
    <w:rsid w:val="004F3AEC"/>
    <w:rsid w:val="004F4217"/>
    <w:rsid w:val="004F6289"/>
    <w:rsid w:val="00500AA3"/>
    <w:rsid w:val="00501D0C"/>
    <w:rsid w:val="0050248D"/>
    <w:rsid w:val="005053F3"/>
    <w:rsid w:val="00513CE1"/>
    <w:rsid w:val="005140FB"/>
    <w:rsid w:val="00514A86"/>
    <w:rsid w:val="00516533"/>
    <w:rsid w:val="005171A2"/>
    <w:rsid w:val="005205FD"/>
    <w:rsid w:val="00522047"/>
    <w:rsid w:val="005246A9"/>
    <w:rsid w:val="00526702"/>
    <w:rsid w:val="00532BA3"/>
    <w:rsid w:val="00532C3B"/>
    <w:rsid w:val="005337EA"/>
    <w:rsid w:val="0053394D"/>
    <w:rsid w:val="00534DE1"/>
    <w:rsid w:val="00537E59"/>
    <w:rsid w:val="005403CA"/>
    <w:rsid w:val="0054135B"/>
    <w:rsid w:val="00541870"/>
    <w:rsid w:val="00541E1E"/>
    <w:rsid w:val="005420E6"/>
    <w:rsid w:val="005438C5"/>
    <w:rsid w:val="005472E8"/>
    <w:rsid w:val="005476EE"/>
    <w:rsid w:val="0055004E"/>
    <w:rsid w:val="00553114"/>
    <w:rsid w:val="00554A76"/>
    <w:rsid w:val="00554B3B"/>
    <w:rsid w:val="0055590A"/>
    <w:rsid w:val="005577E9"/>
    <w:rsid w:val="00566597"/>
    <w:rsid w:val="00566E88"/>
    <w:rsid w:val="00570E17"/>
    <w:rsid w:val="00571716"/>
    <w:rsid w:val="00571B69"/>
    <w:rsid w:val="00572E8D"/>
    <w:rsid w:val="005739B4"/>
    <w:rsid w:val="00574550"/>
    <w:rsid w:val="00575C0D"/>
    <w:rsid w:val="00575D92"/>
    <w:rsid w:val="00576248"/>
    <w:rsid w:val="00576913"/>
    <w:rsid w:val="00580CCF"/>
    <w:rsid w:val="005845AB"/>
    <w:rsid w:val="00584B9F"/>
    <w:rsid w:val="00586F57"/>
    <w:rsid w:val="00587C9D"/>
    <w:rsid w:val="005907A2"/>
    <w:rsid w:val="00591C60"/>
    <w:rsid w:val="00594E50"/>
    <w:rsid w:val="0059659A"/>
    <w:rsid w:val="005A0CA3"/>
    <w:rsid w:val="005A0DE2"/>
    <w:rsid w:val="005A1794"/>
    <w:rsid w:val="005A2D1B"/>
    <w:rsid w:val="005A32C0"/>
    <w:rsid w:val="005B0299"/>
    <w:rsid w:val="005B395B"/>
    <w:rsid w:val="005C0261"/>
    <w:rsid w:val="005C0A36"/>
    <w:rsid w:val="005C0F72"/>
    <w:rsid w:val="005C1341"/>
    <w:rsid w:val="005C2C2A"/>
    <w:rsid w:val="005C389E"/>
    <w:rsid w:val="005C4BFB"/>
    <w:rsid w:val="005D1551"/>
    <w:rsid w:val="005E1F3B"/>
    <w:rsid w:val="005E3920"/>
    <w:rsid w:val="005E46CF"/>
    <w:rsid w:val="005E481C"/>
    <w:rsid w:val="005E618C"/>
    <w:rsid w:val="005E66E1"/>
    <w:rsid w:val="005E6BFE"/>
    <w:rsid w:val="005F0970"/>
    <w:rsid w:val="005F18F7"/>
    <w:rsid w:val="005F200E"/>
    <w:rsid w:val="005F472A"/>
    <w:rsid w:val="005F5BF4"/>
    <w:rsid w:val="005F602A"/>
    <w:rsid w:val="0060058A"/>
    <w:rsid w:val="00602D57"/>
    <w:rsid w:val="00612D2B"/>
    <w:rsid w:val="00613530"/>
    <w:rsid w:val="006174A9"/>
    <w:rsid w:val="006174C9"/>
    <w:rsid w:val="0061780C"/>
    <w:rsid w:val="00621425"/>
    <w:rsid w:val="00623FA1"/>
    <w:rsid w:val="006331AE"/>
    <w:rsid w:val="006332FB"/>
    <w:rsid w:val="006345C9"/>
    <w:rsid w:val="00641032"/>
    <w:rsid w:val="00644F18"/>
    <w:rsid w:val="00650077"/>
    <w:rsid w:val="0065188B"/>
    <w:rsid w:val="0065544C"/>
    <w:rsid w:val="0065554F"/>
    <w:rsid w:val="006614ED"/>
    <w:rsid w:val="00661BFF"/>
    <w:rsid w:val="00663C4D"/>
    <w:rsid w:val="00663D2E"/>
    <w:rsid w:val="00665100"/>
    <w:rsid w:val="00667149"/>
    <w:rsid w:val="006702DE"/>
    <w:rsid w:val="006704E2"/>
    <w:rsid w:val="00670B41"/>
    <w:rsid w:val="00673B1C"/>
    <w:rsid w:val="00676F4F"/>
    <w:rsid w:val="006778CC"/>
    <w:rsid w:val="00682395"/>
    <w:rsid w:val="00687687"/>
    <w:rsid w:val="006932A3"/>
    <w:rsid w:val="00694045"/>
    <w:rsid w:val="00696907"/>
    <w:rsid w:val="00696912"/>
    <w:rsid w:val="00697DC5"/>
    <w:rsid w:val="006A3899"/>
    <w:rsid w:val="006A3975"/>
    <w:rsid w:val="006B19EF"/>
    <w:rsid w:val="006B244E"/>
    <w:rsid w:val="006B3CDC"/>
    <w:rsid w:val="006B69A1"/>
    <w:rsid w:val="006B6D71"/>
    <w:rsid w:val="006B74B0"/>
    <w:rsid w:val="006C3284"/>
    <w:rsid w:val="006C33EB"/>
    <w:rsid w:val="006C3B32"/>
    <w:rsid w:val="006C585C"/>
    <w:rsid w:val="006C6383"/>
    <w:rsid w:val="006D542D"/>
    <w:rsid w:val="006D6E86"/>
    <w:rsid w:val="006D77F3"/>
    <w:rsid w:val="006E3155"/>
    <w:rsid w:val="006E3814"/>
    <w:rsid w:val="006E520E"/>
    <w:rsid w:val="006E67BE"/>
    <w:rsid w:val="006F1A7A"/>
    <w:rsid w:val="0070336B"/>
    <w:rsid w:val="007107EF"/>
    <w:rsid w:val="007126C2"/>
    <w:rsid w:val="007130D2"/>
    <w:rsid w:val="00713B0E"/>
    <w:rsid w:val="00714E72"/>
    <w:rsid w:val="00714FAE"/>
    <w:rsid w:val="00715FC3"/>
    <w:rsid w:val="007174F9"/>
    <w:rsid w:val="0072045C"/>
    <w:rsid w:val="00724008"/>
    <w:rsid w:val="00724A8F"/>
    <w:rsid w:val="00725D23"/>
    <w:rsid w:val="00727707"/>
    <w:rsid w:val="00730A6D"/>
    <w:rsid w:val="00731EB8"/>
    <w:rsid w:val="00732559"/>
    <w:rsid w:val="00732E22"/>
    <w:rsid w:val="00744EDC"/>
    <w:rsid w:val="00744FFA"/>
    <w:rsid w:val="007506A2"/>
    <w:rsid w:val="00750F3C"/>
    <w:rsid w:val="00751580"/>
    <w:rsid w:val="007523C2"/>
    <w:rsid w:val="00756C2F"/>
    <w:rsid w:val="00760B05"/>
    <w:rsid w:val="007678EA"/>
    <w:rsid w:val="00770C11"/>
    <w:rsid w:val="00771962"/>
    <w:rsid w:val="0077321C"/>
    <w:rsid w:val="00773AB2"/>
    <w:rsid w:val="0077459A"/>
    <w:rsid w:val="007770B4"/>
    <w:rsid w:val="007776A0"/>
    <w:rsid w:val="00783F95"/>
    <w:rsid w:val="00785C59"/>
    <w:rsid w:val="00786288"/>
    <w:rsid w:val="0078744D"/>
    <w:rsid w:val="00787FCF"/>
    <w:rsid w:val="007912E7"/>
    <w:rsid w:val="00794EE6"/>
    <w:rsid w:val="00794F4E"/>
    <w:rsid w:val="007973BA"/>
    <w:rsid w:val="007A2AB4"/>
    <w:rsid w:val="007A31CC"/>
    <w:rsid w:val="007A3981"/>
    <w:rsid w:val="007B2586"/>
    <w:rsid w:val="007B2B57"/>
    <w:rsid w:val="007B491E"/>
    <w:rsid w:val="007B5E08"/>
    <w:rsid w:val="007C22A8"/>
    <w:rsid w:val="007C3E70"/>
    <w:rsid w:val="007C75EE"/>
    <w:rsid w:val="007C76FF"/>
    <w:rsid w:val="007D1482"/>
    <w:rsid w:val="007D2453"/>
    <w:rsid w:val="007D368B"/>
    <w:rsid w:val="007D5741"/>
    <w:rsid w:val="007D5E82"/>
    <w:rsid w:val="007D61EE"/>
    <w:rsid w:val="007D666E"/>
    <w:rsid w:val="007E05A2"/>
    <w:rsid w:val="007E124C"/>
    <w:rsid w:val="007E2DF3"/>
    <w:rsid w:val="007E32C9"/>
    <w:rsid w:val="007E5BF3"/>
    <w:rsid w:val="007E5C2A"/>
    <w:rsid w:val="007E7F29"/>
    <w:rsid w:val="007F0EC2"/>
    <w:rsid w:val="007F1AD8"/>
    <w:rsid w:val="007F7AC9"/>
    <w:rsid w:val="00800F7A"/>
    <w:rsid w:val="00801547"/>
    <w:rsid w:val="00801793"/>
    <w:rsid w:val="008027F2"/>
    <w:rsid w:val="008031D3"/>
    <w:rsid w:val="00811BA9"/>
    <w:rsid w:val="00811D2D"/>
    <w:rsid w:val="00815A9A"/>
    <w:rsid w:val="00815A9D"/>
    <w:rsid w:val="0081702C"/>
    <w:rsid w:val="00822692"/>
    <w:rsid w:val="00823375"/>
    <w:rsid w:val="00826AE8"/>
    <w:rsid w:val="0082779C"/>
    <w:rsid w:val="00827BA2"/>
    <w:rsid w:val="00830519"/>
    <w:rsid w:val="00830551"/>
    <w:rsid w:val="008314DF"/>
    <w:rsid w:val="0083353C"/>
    <w:rsid w:val="0083375B"/>
    <w:rsid w:val="008340C6"/>
    <w:rsid w:val="008411D9"/>
    <w:rsid w:val="008414DB"/>
    <w:rsid w:val="008502C6"/>
    <w:rsid w:val="00852DDB"/>
    <w:rsid w:val="00852F24"/>
    <w:rsid w:val="00852F8D"/>
    <w:rsid w:val="008557F9"/>
    <w:rsid w:val="00860D10"/>
    <w:rsid w:val="00867A85"/>
    <w:rsid w:val="00872F77"/>
    <w:rsid w:val="008737EF"/>
    <w:rsid w:val="0088178E"/>
    <w:rsid w:val="0088243C"/>
    <w:rsid w:val="00887103"/>
    <w:rsid w:val="00891B92"/>
    <w:rsid w:val="00893A84"/>
    <w:rsid w:val="00895C87"/>
    <w:rsid w:val="00896732"/>
    <w:rsid w:val="008A053E"/>
    <w:rsid w:val="008A1194"/>
    <w:rsid w:val="008A5A1A"/>
    <w:rsid w:val="008A773E"/>
    <w:rsid w:val="008B1AD0"/>
    <w:rsid w:val="008B58E2"/>
    <w:rsid w:val="008C1E20"/>
    <w:rsid w:val="008C23D6"/>
    <w:rsid w:val="008C2447"/>
    <w:rsid w:val="008C3B5F"/>
    <w:rsid w:val="008C508A"/>
    <w:rsid w:val="008C668A"/>
    <w:rsid w:val="008D1206"/>
    <w:rsid w:val="008D13C8"/>
    <w:rsid w:val="008D1F27"/>
    <w:rsid w:val="008D404E"/>
    <w:rsid w:val="008E0665"/>
    <w:rsid w:val="008E11C5"/>
    <w:rsid w:val="008E13F2"/>
    <w:rsid w:val="008E18CD"/>
    <w:rsid w:val="008F4EBC"/>
    <w:rsid w:val="008F6236"/>
    <w:rsid w:val="00900A1B"/>
    <w:rsid w:val="0090126C"/>
    <w:rsid w:val="00903BFA"/>
    <w:rsid w:val="00904741"/>
    <w:rsid w:val="00905C9F"/>
    <w:rsid w:val="009065E7"/>
    <w:rsid w:val="00910F4E"/>
    <w:rsid w:val="00911A8E"/>
    <w:rsid w:val="0091207E"/>
    <w:rsid w:val="00913318"/>
    <w:rsid w:val="00914129"/>
    <w:rsid w:val="00914983"/>
    <w:rsid w:val="00914B74"/>
    <w:rsid w:val="00915471"/>
    <w:rsid w:val="009222C8"/>
    <w:rsid w:val="0092378D"/>
    <w:rsid w:val="009266A2"/>
    <w:rsid w:val="0092779D"/>
    <w:rsid w:val="00927C0D"/>
    <w:rsid w:val="00930BEA"/>
    <w:rsid w:val="00931193"/>
    <w:rsid w:val="00931DC3"/>
    <w:rsid w:val="0093258E"/>
    <w:rsid w:val="00933199"/>
    <w:rsid w:val="00937A99"/>
    <w:rsid w:val="00941743"/>
    <w:rsid w:val="0094605A"/>
    <w:rsid w:val="00947F46"/>
    <w:rsid w:val="00951E8E"/>
    <w:rsid w:val="0095425C"/>
    <w:rsid w:val="009547D1"/>
    <w:rsid w:val="0095591D"/>
    <w:rsid w:val="0095657E"/>
    <w:rsid w:val="009603EA"/>
    <w:rsid w:val="00961737"/>
    <w:rsid w:val="00964DFA"/>
    <w:rsid w:val="00965D2A"/>
    <w:rsid w:val="009679B2"/>
    <w:rsid w:val="00972990"/>
    <w:rsid w:val="00973F42"/>
    <w:rsid w:val="00974CE9"/>
    <w:rsid w:val="00974F4B"/>
    <w:rsid w:val="009771B6"/>
    <w:rsid w:val="009813F9"/>
    <w:rsid w:val="00986025"/>
    <w:rsid w:val="00986D5B"/>
    <w:rsid w:val="00987F91"/>
    <w:rsid w:val="00990060"/>
    <w:rsid w:val="00990B1B"/>
    <w:rsid w:val="009925B9"/>
    <w:rsid w:val="00993129"/>
    <w:rsid w:val="009A356C"/>
    <w:rsid w:val="009A4D41"/>
    <w:rsid w:val="009A6A83"/>
    <w:rsid w:val="009B3EEF"/>
    <w:rsid w:val="009C2015"/>
    <w:rsid w:val="009C654C"/>
    <w:rsid w:val="009C73E7"/>
    <w:rsid w:val="009D2555"/>
    <w:rsid w:val="009D3830"/>
    <w:rsid w:val="009D4226"/>
    <w:rsid w:val="009D52DC"/>
    <w:rsid w:val="009D724D"/>
    <w:rsid w:val="009D7F38"/>
    <w:rsid w:val="009E2C64"/>
    <w:rsid w:val="009E5ADB"/>
    <w:rsid w:val="009E646C"/>
    <w:rsid w:val="009E665C"/>
    <w:rsid w:val="009F07ED"/>
    <w:rsid w:val="009F5584"/>
    <w:rsid w:val="009F607D"/>
    <w:rsid w:val="009F6560"/>
    <w:rsid w:val="009F70F3"/>
    <w:rsid w:val="009F7758"/>
    <w:rsid w:val="00A0252A"/>
    <w:rsid w:val="00A046A4"/>
    <w:rsid w:val="00A06B6E"/>
    <w:rsid w:val="00A10330"/>
    <w:rsid w:val="00A14C89"/>
    <w:rsid w:val="00A15C12"/>
    <w:rsid w:val="00A16EE6"/>
    <w:rsid w:val="00A2648F"/>
    <w:rsid w:val="00A278A2"/>
    <w:rsid w:val="00A310DC"/>
    <w:rsid w:val="00A32032"/>
    <w:rsid w:val="00A327E5"/>
    <w:rsid w:val="00A4256B"/>
    <w:rsid w:val="00A4391B"/>
    <w:rsid w:val="00A4425F"/>
    <w:rsid w:val="00A47B34"/>
    <w:rsid w:val="00A52193"/>
    <w:rsid w:val="00A5394A"/>
    <w:rsid w:val="00A5492B"/>
    <w:rsid w:val="00A54BAE"/>
    <w:rsid w:val="00A54ECA"/>
    <w:rsid w:val="00A55392"/>
    <w:rsid w:val="00A55A15"/>
    <w:rsid w:val="00A56FD9"/>
    <w:rsid w:val="00A636AE"/>
    <w:rsid w:val="00A67EEA"/>
    <w:rsid w:val="00A764DB"/>
    <w:rsid w:val="00A76DC8"/>
    <w:rsid w:val="00A77623"/>
    <w:rsid w:val="00A80AE0"/>
    <w:rsid w:val="00A80C62"/>
    <w:rsid w:val="00A8327A"/>
    <w:rsid w:val="00A83609"/>
    <w:rsid w:val="00A83B86"/>
    <w:rsid w:val="00A859B1"/>
    <w:rsid w:val="00A86201"/>
    <w:rsid w:val="00A90BBF"/>
    <w:rsid w:val="00A93BC2"/>
    <w:rsid w:val="00A94740"/>
    <w:rsid w:val="00A95C70"/>
    <w:rsid w:val="00AA0FBA"/>
    <w:rsid w:val="00AA1DD2"/>
    <w:rsid w:val="00AA5C47"/>
    <w:rsid w:val="00AA700F"/>
    <w:rsid w:val="00AB238C"/>
    <w:rsid w:val="00AB6561"/>
    <w:rsid w:val="00AB6942"/>
    <w:rsid w:val="00AB76E8"/>
    <w:rsid w:val="00AC09E5"/>
    <w:rsid w:val="00AC191F"/>
    <w:rsid w:val="00AC2982"/>
    <w:rsid w:val="00AC31FC"/>
    <w:rsid w:val="00AC3826"/>
    <w:rsid w:val="00AC4888"/>
    <w:rsid w:val="00AC5C27"/>
    <w:rsid w:val="00AC6AA2"/>
    <w:rsid w:val="00AC75A7"/>
    <w:rsid w:val="00AD6F86"/>
    <w:rsid w:val="00AE1900"/>
    <w:rsid w:val="00AE5968"/>
    <w:rsid w:val="00AF34F5"/>
    <w:rsid w:val="00AF4ECF"/>
    <w:rsid w:val="00B02D2E"/>
    <w:rsid w:val="00B03838"/>
    <w:rsid w:val="00B05F1D"/>
    <w:rsid w:val="00B07095"/>
    <w:rsid w:val="00B0734D"/>
    <w:rsid w:val="00B079B3"/>
    <w:rsid w:val="00B10CD3"/>
    <w:rsid w:val="00B11E12"/>
    <w:rsid w:val="00B1277E"/>
    <w:rsid w:val="00B12C63"/>
    <w:rsid w:val="00B15AF3"/>
    <w:rsid w:val="00B16516"/>
    <w:rsid w:val="00B210B4"/>
    <w:rsid w:val="00B21E0B"/>
    <w:rsid w:val="00B231B7"/>
    <w:rsid w:val="00B247B3"/>
    <w:rsid w:val="00B31ECF"/>
    <w:rsid w:val="00B34081"/>
    <w:rsid w:val="00B34103"/>
    <w:rsid w:val="00B43A4B"/>
    <w:rsid w:val="00B44ECA"/>
    <w:rsid w:val="00B45BD9"/>
    <w:rsid w:val="00B471F5"/>
    <w:rsid w:val="00B54A0A"/>
    <w:rsid w:val="00B5554C"/>
    <w:rsid w:val="00B55D4C"/>
    <w:rsid w:val="00B56A95"/>
    <w:rsid w:val="00B57424"/>
    <w:rsid w:val="00B57C17"/>
    <w:rsid w:val="00B6243B"/>
    <w:rsid w:val="00B66E83"/>
    <w:rsid w:val="00B67DE2"/>
    <w:rsid w:val="00B72154"/>
    <w:rsid w:val="00B7249B"/>
    <w:rsid w:val="00B7426A"/>
    <w:rsid w:val="00B8367F"/>
    <w:rsid w:val="00B86D4D"/>
    <w:rsid w:val="00B90527"/>
    <w:rsid w:val="00B90C9C"/>
    <w:rsid w:val="00B91200"/>
    <w:rsid w:val="00B91DFF"/>
    <w:rsid w:val="00BA304B"/>
    <w:rsid w:val="00BA3667"/>
    <w:rsid w:val="00BA3969"/>
    <w:rsid w:val="00BA7192"/>
    <w:rsid w:val="00BB09AC"/>
    <w:rsid w:val="00BB0C2A"/>
    <w:rsid w:val="00BB101E"/>
    <w:rsid w:val="00BB1942"/>
    <w:rsid w:val="00BB278C"/>
    <w:rsid w:val="00BB37F2"/>
    <w:rsid w:val="00BB63BA"/>
    <w:rsid w:val="00BB7AC0"/>
    <w:rsid w:val="00BB7FD2"/>
    <w:rsid w:val="00BC1F4A"/>
    <w:rsid w:val="00BC4031"/>
    <w:rsid w:val="00BC4E60"/>
    <w:rsid w:val="00BD1FAC"/>
    <w:rsid w:val="00BD5B96"/>
    <w:rsid w:val="00BE58F0"/>
    <w:rsid w:val="00BE5CDF"/>
    <w:rsid w:val="00BE6469"/>
    <w:rsid w:val="00BF02E5"/>
    <w:rsid w:val="00C01F32"/>
    <w:rsid w:val="00C02817"/>
    <w:rsid w:val="00C042F1"/>
    <w:rsid w:val="00C118CE"/>
    <w:rsid w:val="00C12FBB"/>
    <w:rsid w:val="00C16BE3"/>
    <w:rsid w:val="00C16F43"/>
    <w:rsid w:val="00C30AA2"/>
    <w:rsid w:val="00C31C8E"/>
    <w:rsid w:val="00C333DD"/>
    <w:rsid w:val="00C33D86"/>
    <w:rsid w:val="00C37EB2"/>
    <w:rsid w:val="00C40276"/>
    <w:rsid w:val="00C4030D"/>
    <w:rsid w:val="00C43678"/>
    <w:rsid w:val="00C442D7"/>
    <w:rsid w:val="00C45B2B"/>
    <w:rsid w:val="00C4620B"/>
    <w:rsid w:val="00C5106D"/>
    <w:rsid w:val="00C52664"/>
    <w:rsid w:val="00C53C77"/>
    <w:rsid w:val="00C61083"/>
    <w:rsid w:val="00C623E2"/>
    <w:rsid w:val="00C63742"/>
    <w:rsid w:val="00C63A09"/>
    <w:rsid w:val="00C63D26"/>
    <w:rsid w:val="00C655B4"/>
    <w:rsid w:val="00C66DAB"/>
    <w:rsid w:val="00C7341F"/>
    <w:rsid w:val="00C73495"/>
    <w:rsid w:val="00C7546B"/>
    <w:rsid w:val="00C81CD8"/>
    <w:rsid w:val="00C82442"/>
    <w:rsid w:val="00C8421A"/>
    <w:rsid w:val="00C847D5"/>
    <w:rsid w:val="00C84B5E"/>
    <w:rsid w:val="00C84D6C"/>
    <w:rsid w:val="00C86F1A"/>
    <w:rsid w:val="00C90B03"/>
    <w:rsid w:val="00C9116F"/>
    <w:rsid w:val="00C93452"/>
    <w:rsid w:val="00C96BB2"/>
    <w:rsid w:val="00C978D1"/>
    <w:rsid w:val="00CA1F2A"/>
    <w:rsid w:val="00CA75F0"/>
    <w:rsid w:val="00CB1D83"/>
    <w:rsid w:val="00CB21E1"/>
    <w:rsid w:val="00CB3495"/>
    <w:rsid w:val="00CB413B"/>
    <w:rsid w:val="00CB4A13"/>
    <w:rsid w:val="00CB72BE"/>
    <w:rsid w:val="00CC3A95"/>
    <w:rsid w:val="00CC4D23"/>
    <w:rsid w:val="00CC500D"/>
    <w:rsid w:val="00CC5513"/>
    <w:rsid w:val="00CD277F"/>
    <w:rsid w:val="00CD4CC5"/>
    <w:rsid w:val="00CD578C"/>
    <w:rsid w:val="00CD608D"/>
    <w:rsid w:val="00CE37FC"/>
    <w:rsid w:val="00CE5FBD"/>
    <w:rsid w:val="00CE6236"/>
    <w:rsid w:val="00CE6493"/>
    <w:rsid w:val="00CE6ED8"/>
    <w:rsid w:val="00CF3A4E"/>
    <w:rsid w:val="00CF469E"/>
    <w:rsid w:val="00CF5F2F"/>
    <w:rsid w:val="00CF633C"/>
    <w:rsid w:val="00D01A0D"/>
    <w:rsid w:val="00D020F4"/>
    <w:rsid w:val="00D0653F"/>
    <w:rsid w:val="00D06C96"/>
    <w:rsid w:val="00D076CA"/>
    <w:rsid w:val="00D07C4B"/>
    <w:rsid w:val="00D11BB6"/>
    <w:rsid w:val="00D129C2"/>
    <w:rsid w:val="00D1371D"/>
    <w:rsid w:val="00D14BFE"/>
    <w:rsid w:val="00D14DC0"/>
    <w:rsid w:val="00D1562F"/>
    <w:rsid w:val="00D204A9"/>
    <w:rsid w:val="00D22A04"/>
    <w:rsid w:val="00D24C6E"/>
    <w:rsid w:val="00D305B9"/>
    <w:rsid w:val="00D30A04"/>
    <w:rsid w:val="00D33467"/>
    <w:rsid w:val="00D33D1C"/>
    <w:rsid w:val="00D40367"/>
    <w:rsid w:val="00D41149"/>
    <w:rsid w:val="00D41E0D"/>
    <w:rsid w:val="00D420A9"/>
    <w:rsid w:val="00D42109"/>
    <w:rsid w:val="00D444DC"/>
    <w:rsid w:val="00D456FB"/>
    <w:rsid w:val="00D52216"/>
    <w:rsid w:val="00D52ACE"/>
    <w:rsid w:val="00D52EF1"/>
    <w:rsid w:val="00D6099B"/>
    <w:rsid w:val="00D63193"/>
    <w:rsid w:val="00D63626"/>
    <w:rsid w:val="00D66AD0"/>
    <w:rsid w:val="00D67020"/>
    <w:rsid w:val="00D70EFA"/>
    <w:rsid w:val="00D730DA"/>
    <w:rsid w:val="00D7456D"/>
    <w:rsid w:val="00D76E27"/>
    <w:rsid w:val="00D8050A"/>
    <w:rsid w:val="00D80F56"/>
    <w:rsid w:val="00D82880"/>
    <w:rsid w:val="00D82E0C"/>
    <w:rsid w:val="00D84CB9"/>
    <w:rsid w:val="00D85B14"/>
    <w:rsid w:val="00D87D4A"/>
    <w:rsid w:val="00D902C9"/>
    <w:rsid w:val="00D90D54"/>
    <w:rsid w:val="00D9256A"/>
    <w:rsid w:val="00D935D1"/>
    <w:rsid w:val="00D94585"/>
    <w:rsid w:val="00D945DA"/>
    <w:rsid w:val="00D94E0C"/>
    <w:rsid w:val="00D9615E"/>
    <w:rsid w:val="00DA0517"/>
    <w:rsid w:val="00DA0DE2"/>
    <w:rsid w:val="00DA0F5C"/>
    <w:rsid w:val="00DA290B"/>
    <w:rsid w:val="00DA3BBB"/>
    <w:rsid w:val="00DA3E8E"/>
    <w:rsid w:val="00DA7B65"/>
    <w:rsid w:val="00DB22CC"/>
    <w:rsid w:val="00DB563C"/>
    <w:rsid w:val="00DB57D3"/>
    <w:rsid w:val="00DB6437"/>
    <w:rsid w:val="00DB66EC"/>
    <w:rsid w:val="00DB69B4"/>
    <w:rsid w:val="00DC2D33"/>
    <w:rsid w:val="00DC3DB3"/>
    <w:rsid w:val="00DC47C4"/>
    <w:rsid w:val="00DC5026"/>
    <w:rsid w:val="00DD4EBF"/>
    <w:rsid w:val="00DE1CEC"/>
    <w:rsid w:val="00DF094F"/>
    <w:rsid w:val="00DF2C89"/>
    <w:rsid w:val="00DF2E3A"/>
    <w:rsid w:val="00DF5822"/>
    <w:rsid w:val="00E0000D"/>
    <w:rsid w:val="00E04B89"/>
    <w:rsid w:val="00E05FD5"/>
    <w:rsid w:val="00E165B5"/>
    <w:rsid w:val="00E2019D"/>
    <w:rsid w:val="00E22291"/>
    <w:rsid w:val="00E24B97"/>
    <w:rsid w:val="00E25E05"/>
    <w:rsid w:val="00E26AC5"/>
    <w:rsid w:val="00E26C8A"/>
    <w:rsid w:val="00E31943"/>
    <w:rsid w:val="00E325F0"/>
    <w:rsid w:val="00E34647"/>
    <w:rsid w:val="00E34703"/>
    <w:rsid w:val="00E347DA"/>
    <w:rsid w:val="00E3603A"/>
    <w:rsid w:val="00E410A0"/>
    <w:rsid w:val="00E4142C"/>
    <w:rsid w:val="00E42102"/>
    <w:rsid w:val="00E42243"/>
    <w:rsid w:val="00E46B82"/>
    <w:rsid w:val="00E51C46"/>
    <w:rsid w:val="00E53248"/>
    <w:rsid w:val="00E53843"/>
    <w:rsid w:val="00E5545A"/>
    <w:rsid w:val="00E55A15"/>
    <w:rsid w:val="00E620B2"/>
    <w:rsid w:val="00E65123"/>
    <w:rsid w:val="00E65317"/>
    <w:rsid w:val="00E656A5"/>
    <w:rsid w:val="00E659D4"/>
    <w:rsid w:val="00E679FD"/>
    <w:rsid w:val="00E70D07"/>
    <w:rsid w:val="00E75673"/>
    <w:rsid w:val="00E76072"/>
    <w:rsid w:val="00E7649C"/>
    <w:rsid w:val="00E813F5"/>
    <w:rsid w:val="00E83109"/>
    <w:rsid w:val="00E83B19"/>
    <w:rsid w:val="00E84112"/>
    <w:rsid w:val="00E86B81"/>
    <w:rsid w:val="00E87CF1"/>
    <w:rsid w:val="00E900F9"/>
    <w:rsid w:val="00E917DE"/>
    <w:rsid w:val="00E942E6"/>
    <w:rsid w:val="00E97844"/>
    <w:rsid w:val="00EA0E0D"/>
    <w:rsid w:val="00EA103D"/>
    <w:rsid w:val="00EA2D60"/>
    <w:rsid w:val="00EA5DCA"/>
    <w:rsid w:val="00EB2EEB"/>
    <w:rsid w:val="00EB3F6B"/>
    <w:rsid w:val="00EB4C46"/>
    <w:rsid w:val="00EB6D82"/>
    <w:rsid w:val="00EC0FEB"/>
    <w:rsid w:val="00EC1333"/>
    <w:rsid w:val="00EC1B6A"/>
    <w:rsid w:val="00EC2D3F"/>
    <w:rsid w:val="00EC37E8"/>
    <w:rsid w:val="00EC469B"/>
    <w:rsid w:val="00ED2017"/>
    <w:rsid w:val="00ED524C"/>
    <w:rsid w:val="00ED76A4"/>
    <w:rsid w:val="00EE000B"/>
    <w:rsid w:val="00EE05C2"/>
    <w:rsid w:val="00EE1047"/>
    <w:rsid w:val="00EE36B1"/>
    <w:rsid w:val="00EE3A34"/>
    <w:rsid w:val="00EE4331"/>
    <w:rsid w:val="00EF228B"/>
    <w:rsid w:val="00EF3C6B"/>
    <w:rsid w:val="00EF4514"/>
    <w:rsid w:val="00F001AB"/>
    <w:rsid w:val="00F009BE"/>
    <w:rsid w:val="00F01E47"/>
    <w:rsid w:val="00F028CC"/>
    <w:rsid w:val="00F04C6B"/>
    <w:rsid w:val="00F06544"/>
    <w:rsid w:val="00F101EB"/>
    <w:rsid w:val="00F10731"/>
    <w:rsid w:val="00F1122D"/>
    <w:rsid w:val="00F11C5D"/>
    <w:rsid w:val="00F142DD"/>
    <w:rsid w:val="00F14C1D"/>
    <w:rsid w:val="00F16E28"/>
    <w:rsid w:val="00F17245"/>
    <w:rsid w:val="00F24D97"/>
    <w:rsid w:val="00F24E8D"/>
    <w:rsid w:val="00F252FD"/>
    <w:rsid w:val="00F269A3"/>
    <w:rsid w:val="00F31F24"/>
    <w:rsid w:val="00F325E2"/>
    <w:rsid w:val="00F337C5"/>
    <w:rsid w:val="00F364BC"/>
    <w:rsid w:val="00F371A1"/>
    <w:rsid w:val="00F4150A"/>
    <w:rsid w:val="00F42A1A"/>
    <w:rsid w:val="00F437E5"/>
    <w:rsid w:val="00F4634B"/>
    <w:rsid w:val="00F52026"/>
    <w:rsid w:val="00F54C4E"/>
    <w:rsid w:val="00F564E2"/>
    <w:rsid w:val="00F608F5"/>
    <w:rsid w:val="00F62B7B"/>
    <w:rsid w:val="00F62E92"/>
    <w:rsid w:val="00F6423D"/>
    <w:rsid w:val="00F65C58"/>
    <w:rsid w:val="00F70604"/>
    <w:rsid w:val="00F71146"/>
    <w:rsid w:val="00F72237"/>
    <w:rsid w:val="00F75B36"/>
    <w:rsid w:val="00F76586"/>
    <w:rsid w:val="00F811C8"/>
    <w:rsid w:val="00F82044"/>
    <w:rsid w:val="00F8307A"/>
    <w:rsid w:val="00F830D0"/>
    <w:rsid w:val="00F85F1F"/>
    <w:rsid w:val="00F90497"/>
    <w:rsid w:val="00F90ABB"/>
    <w:rsid w:val="00F91320"/>
    <w:rsid w:val="00F9568C"/>
    <w:rsid w:val="00F97250"/>
    <w:rsid w:val="00F9728B"/>
    <w:rsid w:val="00FA0AAF"/>
    <w:rsid w:val="00FA1A2E"/>
    <w:rsid w:val="00FA3308"/>
    <w:rsid w:val="00FA5468"/>
    <w:rsid w:val="00FA61F4"/>
    <w:rsid w:val="00FA660E"/>
    <w:rsid w:val="00FA6C8E"/>
    <w:rsid w:val="00FB2876"/>
    <w:rsid w:val="00FB2BA2"/>
    <w:rsid w:val="00FB32B0"/>
    <w:rsid w:val="00FB4015"/>
    <w:rsid w:val="00FB559D"/>
    <w:rsid w:val="00FB6FFE"/>
    <w:rsid w:val="00FB751C"/>
    <w:rsid w:val="00FB75A6"/>
    <w:rsid w:val="00FC0160"/>
    <w:rsid w:val="00FC1779"/>
    <w:rsid w:val="00FC1BB1"/>
    <w:rsid w:val="00FC1EAD"/>
    <w:rsid w:val="00FC2647"/>
    <w:rsid w:val="00FC2849"/>
    <w:rsid w:val="00FC52E3"/>
    <w:rsid w:val="00FC5716"/>
    <w:rsid w:val="00FC62CF"/>
    <w:rsid w:val="00FC6B5D"/>
    <w:rsid w:val="00FD05CB"/>
    <w:rsid w:val="00FD0AEB"/>
    <w:rsid w:val="00FD0B51"/>
    <w:rsid w:val="00FD46A1"/>
    <w:rsid w:val="00FD4E5C"/>
    <w:rsid w:val="00FD75E4"/>
    <w:rsid w:val="00FE369E"/>
    <w:rsid w:val="00FF1038"/>
    <w:rsid w:val="00FF12EF"/>
    <w:rsid w:val="00FF1739"/>
    <w:rsid w:val="00FF6A11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D32526"/>
  <w15:docId w15:val="{7125AC92-5999-4BED-8190-8388D7061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AAF"/>
    <w:pPr>
      <w:spacing w:before="120"/>
      <w:ind w:firstLine="397"/>
      <w:jc w:val="both"/>
    </w:pPr>
    <w:rPr>
      <w:rFonts w:ascii="Arial" w:hAnsi="Arial"/>
      <w:color w:val="000000"/>
      <w:sz w:val="24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A0AAF"/>
    <w:pPr>
      <w:keepNext/>
      <w:keepLines/>
      <w:ind w:firstLine="0"/>
      <w:outlineLvl w:val="1"/>
    </w:pPr>
    <w:rPr>
      <w:rFonts w:ascii="Times New Roman" w:hAnsi="Times New Roman"/>
      <w:b/>
      <w:bCs/>
      <w:sz w:val="28"/>
    </w:rPr>
  </w:style>
  <w:style w:type="paragraph" w:styleId="3">
    <w:name w:val="heading 3"/>
    <w:basedOn w:val="a"/>
    <w:next w:val="a"/>
    <w:link w:val="30"/>
    <w:unhideWhenUsed/>
    <w:qFormat/>
    <w:locked/>
    <w:rsid w:val="00BB37F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B66E83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A0AAF"/>
    <w:pPr>
      <w:keepNext/>
      <w:ind w:firstLine="0"/>
      <w:jc w:val="center"/>
      <w:outlineLvl w:val="4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3E2CE2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3E2CE2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3E2CE2"/>
    <w:rPr>
      <w:rFonts w:ascii="Calibri" w:hAnsi="Calibri" w:cs="Times New Roman"/>
      <w:b/>
      <w:bCs/>
      <w:i/>
      <w:iCs/>
      <w:color w:val="000000"/>
      <w:sz w:val="26"/>
      <w:szCs w:val="26"/>
    </w:rPr>
  </w:style>
  <w:style w:type="paragraph" w:customStyle="1" w:styleId="a3">
    <w:name w:val="Знак"/>
    <w:basedOn w:val="a"/>
    <w:uiPriority w:val="99"/>
    <w:rsid w:val="00B66E83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ConsPlusNormal">
    <w:name w:val="ConsPlusNormal"/>
    <w:link w:val="ConsPlusNormal0"/>
    <w:qFormat/>
    <w:rsid w:val="005E6BF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5E6BF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5E6BF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styleId="a4">
    <w:name w:val="Table Grid"/>
    <w:basedOn w:val="a1"/>
    <w:uiPriority w:val="99"/>
    <w:rsid w:val="005E6BF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uiPriority w:val="99"/>
    <w:qFormat/>
    <w:rsid w:val="005E6BFE"/>
    <w:pPr>
      <w:spacing w:before="0"/>
      <w:ind w:firstLine="0"/>
      <w:jc w:val="center"/>
    </w:pPr>
    <w:rPr>
      <w:rFonts w:ascii="Times New Roman" w:hAnsi="Times New Roman"/>
      <w:b/>
      <w:color w:val="auto"/>
      <w:sz w:val="56"/>
    </w:rPr>
  </w:style>
  <w:style w:type="character" w:customStyle="1" w:styleId="a6">
    <w:name w:val="Заголовок Знак"/>
    <w:basedOn w:val="a0"/>
    <w:link w:val="a5"/>
    <w:uiPriority w:val="99"/>
    <w:locked/>
    <w:rsid w:val="003E2CE2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a7">
    <w:name w:val="footer"/>
    <w:basedOn w:val="a"/>
    <w:link w:val="a8"/>
    <w:uiPriority w:val="99"/>
    <w:rsid w:val="005E6BFE"/>
    <w:pPr>
      <w:tabs>
        <w:tab w:val="center" w:pos="4677"/>
        <w:tab w:val="right" w:pos="9355"/>
      </w:tabs>
      <w:spacing w:before="0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3E2CE2"/>
    <w:rPr>
      <w:rFonts w:ascii="Arial" w:hAnsi="Arial" w:cs="Times New Roman"/>
      <w:color w:val="000000"/>
      <w:sz w:val="20"/>
      <w:szCs w:val="20"/>
    </w:rPr>
  </w:style>
  <w:style w:type="character" w:styleId="a9">
    <w:name w:val="page number"/>
    <w:basedOn w:val="a0"/>
    <w:uiPriority w:val="99"/>
    <w:rsid w:val="005E6BFE"/>
    <w:rPr>
      <w:rFonts w:cs="Times New Roman"/>
    </w:rPr>
  </w:style>
  <w:style w:type="paragraph" w:customStyle="1" w:styleId="consnormal">
    <w:name w:val="consnormal"/>
    <w:basedOn w:val="a"/>
    <w:uiPriority w:val="99"/>
    <w:rsid w:val="005E6BFE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aa">
    <w:name w:val="a"/>
    <w:basedOn w:val="a"/>
    <w:uiPriority w:val="99"/>
    <w:rsid w:val="005E6BFE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ConsNonformat">
    <w:name w:val="ConsNonformat"/>
    <w:uiPriority w:val="99"/>
    <w:rsid w:val="005420E6"/>
    <w:pPr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rsid w:val="002B11D0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11D0"/>
    <w:rPr>
      <w:rFonts w:ascii="Tahoma" w:hAnsi="Tahoma" w:cs="Tahoma"/>
      <w:color w:val="000000"/>
      <w:sz w:val="16"/>
      <w:szCs w:val="16"/>
    </w:rPr>
  </w:style>
  <w:style w:type="paragraph" w:styleId="ad">
    <w:name w:val="Body Text"/>
    <w:basedOn w:val="a"/>
    <w:link w:val="ae"/>
    <w:uiPriority w:val="99"/>
    <w:rsid w:val="00CC3A95"/>
    <w:pPr>
      <w:spacing w:before="0"/>
      <w:ind w:firstLine="0"/>
      <w:jc w:val="left"/>
    </w:pPr>
    <w:rPr>
      <w:rFonts w:ascii="Times New Roman" w:hAnsi="Times New Roman"/>
      <w:color w:val="auto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locked/>
    <w:rsid w:val="00CC3A95"/>
    <w:rPr>
      <w:rFonts w:cs="Times New Roman"/>
      <w:sz w:val="28"/>
      <w:szCs w:val="28"/>
    </w:rPr>
  </w:style>
  <w:style w:type="paragraph" w:styleId="af">
    <w:name w:val="List Paragraph"/>
    <w:basedOn w:val="a"/>
    <w:uiPriority w:val="99"/>
    <w:qFormat/>
    <w:rsid w:val="00132802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31">
    <w:name w:val="Основной текст (3)_"/>
    <w:basedOn w:val="a0"/>
    <w:link w:val="310"/>
    <w:uiPriority w:val="99"/>
    <w:rsid w:val="00F97250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rsid w:val="00F97250"/>
    <w:rPr>
      <w:rFonts w:ascii="Arial" w:hAnsi="Arial" w:cs="Arial"/>
      <w:b/>
      <w:bCs/>
      <w:i/>
      <w:iCs/>
      <w:sz w:val="21"/>
      <w:szCs w:val="21"/>
      <w:shd w:val="clear" w:color="auto" w:fill="FFFFFF"/>
    </w:rPr>
  </w:style>
  <w:style w:type="character" w:customStyle="1" w:styleId="10">
    <w:name w:val="Основной текст (10)_"/>
    <w:basedOn w:val="a0"/>
    <w:link w:val="101"/>
    <w:uiPriority w:val="99"/>
    <w:rsid w:val="00F97250"/>
    <w:rPr>
      <w:rFonts w:ascii="Arial" w:hAnsi="Arial" w:cs="Arial"/>
      <w:i/>
      <w:iCs/>
      <w:sz w:val="21"/>
      <w:szCs w:val="21"/>
      <w:shd w:val="clear" w:color="auto" w:fill="FFFFFF"/>
    </w:rPr>
  </w:style>
  <w:style w:type="character" w:customStyle="1" w:styleId="21">
    <w:name w:val="Заголовок №2_"/>
    <w:basedOn w:val="a0"/>
    <w:link w:val="210"/>
    <w:uiPriority w:val="99"/>
    <w:rsid w:val="00F97250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F97250"/>
    <w:rPr>
      <w:rFonts w:ascii="Arial" w:hAnsi="Arial" w:cs="Arial"/>
      <w:b/>
      <w:bCs/>
      <w:noProof/>
      <w:sz w:val="21"/>
      <w:szCs w:val="21"/>
      <w:shd w:val="clear" w:color="auto" w:fill="FFFFFF"/>
    </w:rPr>
  </w:style>
  <w:style w:type="character" w:customStyle="1" w:styleId="100">
    <w:name w:val="Основной текст (10)"/>
    <w:basedOn w:val="10"/>
    <w:uiPriority w:val="99"/>
    <w:rsid w:val="00F97250"/>
    <w:rPr>
      <w:rFonts w:ascii="Arial" w:hAnsi="Arial" w:cs="Arial"/>
      <w:i/>
      <w:iCs/>
      <w:noProof/>
      <w:sz w:val="21"/>
      <w:szCs w:val="21"/>
      <w:shd w:val="clear" w:color="auto" w:fill="FFFFFF"/>
    </w:rPr>
  </w:style>
  <w:style w:type="character" w:customStyle="1" w:styleId="7">
    <w:name w:val="Основной текст + Полужирный7"/>
    <w:basedOn w:val="a0"/>
    <w:uiPriority w:val="99"/>
    <w:rsid w:val="00F97250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6">
    <w:name w:val="Основной текст + Полужирный6"/>
    <w:basedOn w:val="a0"/>
    <w:uiPriority w:val="99"/>
    <w:rsid w:val="00F97250"/>
    <w:rPr>
      <w:rFonts w:ascii="Arial" w:hAnsi="Arial" w:cs="Arial"/>
      <w:b/>
      <w:bCs/>
      <w:noProof/>
      <w:sz w:val="21"/>
      <w:szCs w:val="21"/>
      <w:shd w:val="clear" w:color="auto" w:fill="FFFFFF"/>
    </w:rPr>
  </w:style>
  <w:style w:type="character" w:customStyle="1" w:styleId="44">
    <w:name w:val="Основной текст (4)4"/>
    <w:basedOn w:val="41"/>
    <w:uiPriority w:val="99"/>
    <w:rsid w:val="00F97250"/>
    <w:rPr>
      <w:rFonts w:ascii="Arial" w:hAnsi="Arial" w:cs="Arial"/>
      <w:b/>
      <w:bCs/>
      <w:i/>
      <w:iCs/>
      <w:noProof/>
      <w:sz w:val="21"/>
      <w:szCs w:val="21"/>
      <w:shd w:val="clear" w:color="auto" w:fill="FFFFFF"/>
    </w:rPr>
  </w:style>
  <w:style w:type="character" w:customStyle="1" w:styleId="43">
    <w:name w:val="Основной текст (4)3"/>
    <w:basedOn w:val="41"/>
    <w:uiPriority w:val="99"/>
    <w:rsid w:val="00F97250"/>
    <w:rPr>
      <w:rFonts w:ascii="Arial" w:hAnsi="Arial" w:cs="Arial"/>
      <w:b/>
      <w:bCs/>
      <w:i/>
      <w:iCs/>
      <w:noProof/>
      <w:sz w:val="21"/>
      <w:szCs w:val="21"/>
      <w:shd w:val="clear" w:color="auto" w:fill="FFFFFF"/>
    </w:rPr>
  </w:style>
  <w:style w:type="character" w:customStyle="1" w:styleId="42">
    <w:name w:val="Основной текст (4)2"/>
    <w:basedOn w:val="41"/>
    <w:uiPriority w:val="99"/>
    <w:rsid w:val="00F97250"/>
    <w:rPr>
      <w:rFonts w:ascii="Arial" w:hAnsi="Arial" w:cs="Arial"/>
      <w:b/>
      <w:bCs/>
      <w:i/>
      <w:iCs/>
      <w:noProof/>
      <w:sz w:val="21"/>
      <w:szCs w:val="21"/>
      <w:shd w:val="clear" w:color="auto" w:fill="FFFFFF"/>
    </w:rPr>
  </w:style>
  <w:style w:type="character" w:customStyle="1" w:styleId="104">
    <w:name w:val="Основной текст (10)4"/>
    <w:basedOn w:val="10"/>
    <w:uiPriority w:val="99"/>
    <w:rsid w:val="00F97250"/>
    <w:rPr>
      <w:rFonts w:ascii="Arial" w:hAnsi="Arial" w:cs="Arial"/>
      <w:i/>
      <w:iCs/>
      <w:noProof/>
      <w:sz w:val="21"/>
      <w:szCs w:val="21"/>
      <w:shd w:val="clear" w:color="auto" w:fill="FFFFFF"/>
    </w:rPr>
  </w:style>
  <w:style w:type="character" w:customStyle="1" w:styleId="32">
    <w:name w:val="Основной текст (3)"/>
    <w:basedOn w:val="31"/>
    <w:uiPriority w:val="99"/>
    <w:rsid w:val="00F97250"/>
    <w:rPr>
      <w:rFonts w:ascii="Arial" w:hAnsi="Arial" w:cs="Arial"/>
      <w:b/>
      <w:bCs/>
      <w:noProof/>
      <w:sz w:val="21"/>
      <w:szCs w:val="21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F97250"/>
    <w:pPr>
      <w:shd w:val="clear" w:color="auto" w:fill="FFFFFF"/>
      <w:spacing w:before="0" w:after="300" w:line="240" w:lineRule="atLeast"/>
      <w:ind w:firstLine="0"/>
      <w:jc w:val="left"/>
    </w:pPr>
    <w:rPr>
      <w:rFonts w:cs="Arial"/>
      <w:b/>
      <w:bCs/>
      <w:color w:val="auto"/>
      <w:sz w:val="21"/>
      <w:szCs w:val="21"/>
    </w:rPr>
  </w:style>
  <w:style w:type="paragraph" w:customStyle="1" w:styleId="410">
    <w:name w:val="Основной текст (4)1"/>
    <w:basedOn w:val="a"/>
    <w:link w:val="41"/>
    <w:uiPriority w:val="99"/>
    <w:rsid w:val="00F97250"/>
    <w:pPr>
      <w:shd w:val="clear" w:color="auto" w:fill="FFFFFF"/>
      <w:spacing w:before="660" w:after="660" w:line="240" w:lineRule="atLeast"/>
      <w:ind w:firstLine="0"/>
    </w:pPr>
    <w:rPr>
      <w:rFonts w:cs="Arial"/>
      <w:b/>
      <w:bCs/>
      <w:i/>
      <w:iCs/>
      <w:color w:val="auto"/>
      <w:sz w:val="21"/>
      <w:szCs w:val="21"/>
    </w:rPr>
  </w:style>
  <w:style w:type="paragraph" w:customStyle="1" w:styleId="101">
    <w:name w:val="Основной текст (10)1"/>
    <w:basedOn w:val="a"/>
    <w:link w:val="10"/>
    <w:uiPriority w:val="99"/>
    <w:rsid w:val="00F97250"/>
    <w:pPr>
      <w:shd w:val="clear" w:color="auto" w:fill="FFFFFF"/>
      <w:spacing w:before="0" w:after="360" w:line="240" w:lineRule="atLeast"/>
      <w:ind w:firstLine="0"/>
      <w:jc w:val="right"/>
    </w:pPr>
    <w:rPr>
      <w:rFonts w:cs="Arial"/>
      <w:i/>
      <w:iCs/>
      <w:color w:val="auto"/>
      <w:sz w:val="21"/>
      <w:szCs w:val="21"/>
    </w:rPr>
  </w:style>
  <w:style w:type="paragraph" w:customStyle="1" w:styleId="210">
    <w:name w:val="Заголовок №21"/>
    <w:basedOn w:val="a"/>
    <w:link w:val="21"/>
    <w:uiPriority w:val="99"/>
    <w:rsid w:val="00F97250"/>
    <w:pPr>
      <w:shd w:val="clear" w:color="auto" w:fill="FFFFFF"/>
      <w:spacing w:before="360" w:after="240" w:line="278" w:lineRule="exact"/>
      <w:ind w:firstLine="0"/>
      <w:jc w:val="center"/>
      <w:outlineLvl w:val="1"/>
    </w:pPr>
    <w:rPr>
      <w:rFonts w:cs="Arial"/>
      <w:b/>
      <w:bCs/>
      <w:color w:val="auto"/>
      <w:sz w:val="21"/>
      <w:szCs w:val="21"/>
    </w:rPr>
  </w:style>
  <w:style w:type="character" w:customStyle="1" w:styleId="30">
    <w:name w:val="Заголовок 3 Знак"/>
    <w:basedOn w:val="a0"/>
    <w:link w:val="3"/>
    <w:rsid w:val="00BB37F2"/>
    <w:rPr>
      <w:rFonts w:asciiTheme="majorHAnsi" w:eastAsiaTheme="majorEastAsia" w:hAnsiTheme="majorHAnsi" w:cstheme="majorBidi"/>
      <w:b/>
      <w:bCs/>
      <w:color w:val="4F81BD" w:themeColor="accent1"/>
      <w:sz w:val="24"/>
      <w:szCs w:val="20"/>
    </w:rPr>
  </w:style>
  <w:style w:type="paragraph" w:customStyle="1" w:styleId="formattext">
    <w:name w:val="formattext"/>
    <w:basedOn w:val="a"/>
    <w:rsid w:val="00BB37F2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character" w:styleId="af0">
    <w:name w:val="Hyperlink"/>
    <w:basedOn w:val="a0"/>
    <w:uiPriority w:val="99"/>
    <w:semiHidden/>
    <w:unhideWhenUsed/>
    <w:rsid w:val="00BB37F2"/>
    <w:rPr>
      <w:color w:val="0000FF"/>
      <w:u w:val="single"/>
    </w:rPr>
  </w:style>
  <w:style w:type="paragraph" w:customStyle="1" w:styleId="headertext">
    <w:name w:val="headertext"/>
    <w:basedOn w:val="a"/>
    <w:rsid w:val="00BB37F2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character" w:styleId="af1">
    <w:name w:val="FollowedHyperlink"/>
    <w:basedOn w:val="a0"/>
    <w:uiPriority w:val="99"/>
    <w:semiHidden/>
    <w:unhideWhenUsed/>
    <w:rsid w:val="00250B93"/>
    <w:rPr>
      <w:color w:val="800080" w:themeColor="followedHyperlink"/>
      <w:u w:val="single"/>
    </w:rPr>
  </w:style>
  <w:style w:type="paragraph" w:customStyle="1" w:styleId="unformattext">
    <w:name w:val="unformattext"/>
    <w:basedOn w:val="a"/>
    <w:rsid w:val="00250B93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ConsPlusNormal0">
    <w:name w:val="ConsPlusNormal Знак"/>
    <w:link w:val="ConsPlusNormal"/>
    <w:qFormat/>
    <w:locked/>
    <w:rsid w:val="002B3449"/>
    <w:rPr>
      <w:rFonts w:ascii="Arial" w:hAnsi="Arial" w:cs="Arial"/>
      <w:sz w:val="20"/>
      <w:szCs w:val="20"/>
    </w:rPr>
  </w:style>
  <w:style w:type="paragraph" w:styleId="af2">
    <w:name w:val="No Spacing"/>
    <w:basedOn w:val="a"/>
    <w:link w:val="af3"/>
    <w:uiPriority w:val="1"/>
    <w:qFormat/>
    <w:rsid w:val="002B3449"/>
    <w:pPr>
      <w:spacing w:before="0"/>
      <w:ind w:firstLine="0"/>
      <w:jc w:val="left"/>
    </w:pPr>
    <w:rPr>
      <w:rFonts w:ascii="Calibri" w:eastAsiaTheme="minorEastAsia" w:hAnsi="Calibri"/>
      <w:i/>
      <w:iCs/>
      <w:color w:val="auto"/>
      <w:sz w:val="20"/>
      <w:lang w:val="zh-CN" w:eastAsia="zh-CN"/>
    </w:rPr>
  </w:style>
  <w:style w:type="character" w:customStyle="1" w:styleId="af3">
    <w:name w:val="Без интервала Знак"/>
    <w:link w:val="af2"/>
    <w:uiPriority w:val="1"/>
    <w:locked/>
    <w:rsid w:val="002B3449"/>
    <w:rPr>
      <w:rFonts w:ascii="Calibri" w:eastAsiaTheme="minorEastAsia" w:hAnsi="Calibri"/>
      <w:i/>
      <w:iCs/>
      <w:sz w:val="20"/>
      <w:szCs w:val="20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7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3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3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3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3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1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6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2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11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569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48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819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818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2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1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9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8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05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0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6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58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73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95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43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63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57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63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0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89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18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45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10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56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18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80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47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23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13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35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10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77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05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61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6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32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43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77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0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77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82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85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21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99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95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51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62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22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1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62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19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12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0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88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51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93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38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32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92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42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2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87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59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05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4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89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8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47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64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10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73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04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3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6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5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06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54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5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84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35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12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9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59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3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93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75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50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0493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cs.cntd.ru/document/90178677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78677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CE11A7-4CAB-4AA9-BDFE-E6EAD8B4F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4014</Words>
  <Characters>22880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26841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Василенко</dc:creator>
  <cp:lastModifiedBy>ORGPC</cp:lastModifiedBy>
  <cp:revision>2</cp:revision>
  <cp:lastPrinted>2026-09-11T08:06:00Z</cp:lastPrinted>
  <dcterms:created xsi:type="dcterms:W3CDTF">2026-09-16T09:38:00Z</dcterms:created>
  <dcterms:modified xsi:type="dcterms:W3CDTF">2026-09-16T09:38:00Z</dcterms:modified>
</cp:coreProperties>
</file>