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475C4" w14:textId="77777777" w:rsidR="00F333BB" w:rsidRDefault="00F333BB" w:rsidP="00B14C0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5C208E3" wp14:editId="6FDBC614">
            <wp:extent cx="752475" cy="819150"/>
            <wp:effectExtent l="19050" t="0" r="9525" b="0"/>
            <wp:docPr id="1" name="Рисунок 1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D6CFB3" w14:textId="77777777" w:rsidR="00F333BB" w:rsidRDefault="00F333BB" w:rsidP="00B14C0D">
      <w:pPr>
        <w:spacing w:before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КЕМЕРОВСКАЯ ОБЛАСТЬ – КУЗБАСС</w:t>
      </w:r>
    </w:p>
    <w:p w14:paraId="1AEAC44C" w14:textId="77777777" w:rsidR="00F333BB" w:rsidRDefault="00CC1417" w:rsidP="00CC1417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ТАШТАГОЛЬСКИЙ МУНИЦИПАЛЬНЫЙ ОКРУГ</w:t>
      </w:r>
      <w:r w:rsidR="00F333BB">
        <w:rPr>
          <w:b/>
          <w:bCs/>
          <w:sz w:val="28"/>
          <w:szCs w:val="28"/>
        </w:rPr>
        <w:t xml:space="preserve">  </w:t>
      </w:r>
    </w:p>
    <w:p w14:paraId="3B7948EA" w14:textId="77777777" w:rsidR="00CC1417" w:rsidRDefault="00F333BB" w:rsidP="00CC1417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</w:p>
    <w:p w14:paraId="36EF006A" w14:textId="77777777" w:rsidR="00F333BB" w:rsidRDefault="00CC1417" w:rsidP="00CC1417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ТАШТАГОЛЬСКОГО МУНИЦИПАЛЬНОГО ОКРУГА</w:t>
      </w:r>
    </w:p>
    <w:p w14:paraId="09EFC052" w14:textId="77777777" w:rsidR="00F333BB" w:rsidRDefault="00F333BB" w:rsidP="00B14C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4DB1CD26" w14:textId="77777777" w:rsidR="00F333BB" w:rsidRDefault="00F333BB" w:rsidP="00B14C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39180FF5" w14:textId="77777777" w:rsidR="00F333BB" w:rsidRDefault="00F333BB" w:rsidP="00B14C0D">
      <w:pPr>
        <w:jc w:val="center"/>
        <w:rPr>
          <w:b/>
          <w:bCs/>
          <w:sz w:val="28"/>
          <w:szCs w:val="28"/>
        </w:rPr>
      </w:pPr>
    </w:p>
    <w:p w14:paraId="6B290C15" w14:textId="4A2489A1" w:rsidR="009C465B" w:rsidRDefault="008F1C5C" w:rsidP="008F1C5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9C465B">
        <w:rPr>
          <w:b/>
          <w:bCs/>
          <w:sz w:val="28"/>
          <w:szCs w:val="28"/>
        </w:rPr>
        <w:t xml:space="preserve"> </w:t>
      </w:r>
      <w:proofErr w:type="gramStart"/>
      <w:r w:rsidR="009C465B">
        <w:rPr>
          <w:b/>
          <w:bCs/>
          <w:sz w:val="28"/>
          <w:szCs w:val="28"/>
        </w:rPr>
        <w:t>«</w:t>
      </w:r>
      <w:r w:rsidR="00183045">
        <w:rPr>
          <w:b/>
          <w:bCs/>
          <w:sz w:val="28"/>
          <w:szCs w:val="28"/>
        </w:rPr>
        <w:t xml:space="preserve"> 30</w:t>
      </w:r>
      <w:proofErr w:type="gramEnd"/>
      <w:r w:rsidR="00183045">
        <w:rPr>
          <w:b/>
          <w:bCs/>
          <w:sz w:val="28"/>
          <w:szCs w:val="28"/>
        </w:rPr>
        <w:t xml:space="preserve"> </w:t>
      </w:r>
      <w:proofErr w:type="gramStart"/>
      <w:r w:rsidR="00701708">
        <w:rPr>
          <w:b/>
          <w:bCs/>
          <w:sz w:val="28"/>
          <w:szCs w:val="28"/>
        </w:rPr>
        <w:t xml:space="preserve">»  </w:t>
      </w:r>
      <w:r w:rsidR="00BE299C">
        <w:rPr>
          <w:b/>
          <w:bCs/>
          <w:sz w:val="28"/>
          <w:szCs w:val="28"/>
        </w:rPr>
        <w:t>сентября</w:t>
      </w:r>
      <w:proofErr w:type="gramEnd"/>
      <w:r w:rsidR="008214E4">
        <w:rPr>
          <w:b/>
          <w:bCs/>
          <w:sz w:val="28"/>
          <w:szCs w:val="28"/>
        </w:rPr>
        <w:t xml:space="preserve"> </w:t>
      </w:r>
      <w:r w:rsidR="002E2E64">
        <w:rPr>
          <w:b/>
          <w:bCs/>
          <w:sz w:val="28"/>
          <w:szCs w:val="28"/>
        </w:rPr>
        <w:t>202</w:t>
      </w:r>
      <w:r w:rsidR="00C6011F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г.</w:t>
      </w:r>
      <w:r w:rsidR="009C465B">
        <w:rPr>
          <w:b/>
          <w:bCs/>
          <w:sz w:val="28"/>
          <w:szCs w:val="28"/>
        </w:rPr>
        <w:t xml:space="preserve"> </w:t>
      </w:r>
      <w:r w:rsidR="00C6011F">
        <w:rPr>
          <w:b/>
          <w:bCs/>
          <w:sz w:val="28"/>
          <w:szCs w:val="28"/>
        </w:rPr>
        <w:t>№</w:t>
      </w:r>
      <w:r w:rsidR="00183045">
        <w:rPr>
          <w:b/>
          <w:bCs/>
          <w:sz w:val="28"/>
          <w:szCs w:val="28"/>
        </w:rPr>
        <w:t xml:space="preserve"> 1630</w:t>
      </w:r>
      <w:r w:rsidR="00854A2A">
        <w:rPr>
          <w:b/>
          <w:bCs/>
          <w:sz w:val="28"/>
          <w:szCs w:val="28"/>
        </w:rPr>
        <w:t xml:space="preserve"> -</w:t>
      </w:r>
      <w:r w:rsidR="00FD6A3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 </w:t>
      </w:r>
    </w:p>
    <w:p w14:paraId="20C178EB" w14:textId="77777777" w:rsidR="008F1C5C" w:rsidRDefault="008F1C5C" w:rsidP="00B14C0D">
      <w:pPr>
        <w:jc w:val="center"/>
        <w:rPr>
          <w:b/>
          <w:bCs/>
          <w:sz w:val="28"/>
          <w:szCs w:val="28"/>
        </w:rPr>
      </w:pPr>
    </w:p>
    <w:p w14:paraId="39488971" w14:textId="77777777" w:rsidR="00BE299C" w:rsidRDefault="00BE299C" w:rsidP="00BE299C">
      <w:pPr>
        <w:pStyle w:val="ad"/>
        <w:spacing w:line="276" w:lineRule="auto"/>
        <w:jc w:val="center"/>
        <w:rPr>
          <w:rFonts w:ascii="Times New Roman" w:hAnsi="Times New Roman"/>
          <w:b/>
          <w:sz w:val="28"/>
        </w:rPr>
      </w:pPr>
      <w:r w:rsidRPr="00241C49">
        <w:rPr>
          <w:rFonts w:ascii="Times New Roman" w:hAnsi="Times New Roman"/>
          <w:b/>
          <w:sz w:val="28"/>
        </w:rPr>
        <w:t xml:space="preserve">О внесении изменений в постановление администрации </w:t>
      </w:r>
    </w:p>
    <w:p w14:paraId="2ECD8520" w14:textId="77777777" w:rsidR="00BE299C" w:rsidRDefault="00BE299C" w:rsidP="00BE299C">
      <w:pPr>
        <w:pStyle w:val="ad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241C49">
        <w:rPr>
          <w:rFonts w:ascii="Times New Roman" w:hAnsi="Times New Roman"/>
          <w:b/>
          <w:sz w:val="28"/>
        </w:rPr>
        <w:t xml:space="preserve">Таштагольского муниципального </w:t>
      </w:r>
      <w:r>
        <w:rPr>
          <w:rFonts w:ascii="Times New Roman" w:hAnsi="Times New Roman"/>
          <w:b/>
          <w:sz w:val="28"/>
        </w:rPr>
        <w:t>округа</w:t>
      </w:r>
      <w:r w:rsidRPr="00241C49">
        <w:rPr>
          <w:rFonts w:ascii="Times New Roman" w:hAnsi="Times New Roman"/>
          <w:b/>
          <w:sz w:val="28"/>
        </w:rPr>
        <w:t xml:space="preserve"> </w:t>
      </w:r>
      <w:r w:rsidRPr="00241C49">
        <w:rPr>
          <w:rFonts w:ascii="Times New Roman" w:hAnsi="Times New Roman"/>
          <w:b/>
          <w:sz w:val="28"/>
          <w:szCs w:val="28"/>
        </w:rPr>
        <w:t>от 1</w:t>
      </w:r>
      <w:r>
        <w:rPr>
          <w:rFonts w:ascii="Times New Roman" w:hAnsi="Times New Roman"/>
          <w:b/>
          <w:sz w:val="28"/>
          <w:szCs w:val="28"/>
        </w:rPr>
        <w:t>0</w:t>
      </w:r>
      <w:r w:rsidRPr="00241C49"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>6.2026</w:t>
      </w:r>
      <w:r w:rsidRPr="00241C49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944</w:t>
      </w:r>
      <w:r w:rsidRPr="00241C49">
        <w:rPr>
          <w:rFonts w:ascii="Times New Roman" w:hAnsi="Times New Roman"/>
          <w:b/>
          <w:sz w:val="28"/>
          <w:szCs w:val="28"/>
        </w:rPr>
        <w:t xml:space="preserve">-п </w:t>
      </w:r>
    </w:p>
    <w:p w14:paraId="1D78E4A2" w14:textId="77777777" w:rsidR="008F1C5C" w:rsidRPr="008F1C5C" w:rsidRDefault="00BE299C" w:rsidP="00BE299C">
      <w:pPr>
        <w:pStyle w:val="1"/>
        <w:spacing w:line="276" w:lineRule="auto"/>
        <w:jc w:val="center"/>
        <w:rPr>
          <w:rStyle w:val="aa"/>
          <w:b/>
        </w:rPr>
      </w:pPr>
      <w:r>
        <w:rPr>
          <w:rStyle w:val="aa"/>
          <w:b/>
        </w:rPr>
        <w:t>«</w:t>
      </w:r>
      <w:r w:rsidR="005A513E" w:rsidRPr="008F1C5C">
        <w:rPr>
          <w:rStyle w:val="aa"/>
          <w:b/>
        </w:rPr>
        <w:t>О проведении капитального ремонта элементов общего имущества</w:t>
      </w:r>
      <w:r w:rsidR="005A513E" w:rsidRPr="008F1C5C">
        <w:rPr>
          <w:rStyle w:val="aa"/>
          <w:b/>
        </w:rPr>
        <w:br/>
        <w:t>многоквартирных домов, включенных в краткосрочный план реализации</w:t>
      </w:r>
      <w:r w:rsidR="005A513E" w:rsidRPr="008F1C5C">
        <w:rPr>
          <w:rStyle w:val="aa"/>
          <w:b/>
        </w:rPr>
        <w:br/>
        <w:t>региональной программы капитального ремонта общего имущества в</w:t>
      </w:r>
      <w:r w:rsidR="005A513E" w:rsidRPr="008F1C5C">
        <w:rPr>
          <w:rStyle w:val="aa"/>
          <w:b/>
        </w:rPr>
        <w:br/>
        <w:t xml:space="preserve">многоквартирных домах </w:t>
      </w:r>
      <w:bookmarkStart w:id="0" w:name="_Hlk190867122"/>
    </w:p>
    <w:p w14:paraId="41E7E3AF" w14:textId="77777777" w:rsidR="005A513E" w:rsidRPr="008F1C5C" w:rsidRDefault="005A513E" w:rsidP="00BE299C">
      <w:pPr>
        <w:pStyle w:val="1"/>
        <w:spacing w:line="276" w:lineRule="auto"/>
        <w:jc w:val="center"/>
        <w:rPr>
          <w:rStyle w:val="aa"/>
          <w:b/>
        </w:rPr>
      </w:pPr>
      <w:r w:rsidRPr="008F1C5C">
        <w:rPr>
          <w:rStyle w:val="aa"/>
          <w:b/>
        </w:rPr>
        <w:t xml:space="preserve">Таштагольского муниципального </w:t>
      </w:r>
      <w:r w:rsidR="00A91261">
        <w:rPr>
          <w:rStyle w:val="aa"/>
          <w:b/>
        </w:rPr>
        <w:t>округа</w:t>
      </w:r>
      <w:r w:rsidRPr="008F1C5C">
        <w:rPr>
          <w:rStyle w:val="aa"/>
          <w:b/>
        </w:rPr>
        <w:t xml:space="preserve"> </w:t>
      </w:r>
      <w:bookmarkEnd w:id="0"/>
      <w:r w:rsidRPr="008F1C5C">
        <w:rPr>
          <w:rStyle w:val="aa"/>
          <w:b/>
        </w:rPr>
        <w:t>на 202</w:t>
      </w:r>
      <w:r w:rsidR="00A91261">
        <w:rPr>
          <w:rStyle w:val="aa"/>
          <w:b/>
        </w:rPr>
        <w:t>6</w:t>
      </w:r>
      <w:r w:rsidRPr="008F1C5C">
        <w:rPr>
          <w:rStyle w:val="aa"/>
          <w:b/>
        </w:rPr>
        <w:t>-202</w:t>
      </w:r>
      <w:r w:rsidR="00A91261">
        <w:rPr>
          <w:rStyle w:val="aa"/>
          <w:b/>
        </w:rPr>
        <w:t>8</w:t>
      </w:r>
      <w:r w:rsidRPr="008F1C5C">
        <w:rPr>
          <w:rStyle w:val="aa"/>
          <w:b/>
        </w:rPr>
        <w:t xml:space="preserve"> годы</w:t>
      </w:r>
      <w:r w:rsidR="00BE299C">
        <w:rPr>
          <w:rStyle w:val="aa"/>
          <w:b/>
        </w:rPr>
        <w:t>»</w:t>
      </w:r>
    </w:p>
    <w:p w14:paraId="78167954" w14:textId="77777777" w:rsidR="008F1C5C" w:rsidRDefault="008F1C5C" w:rsidP="00BE299C">
      <w:pPr>
        <w:pStyle w:val="1"/>
        <w:spacing w:line="276" w:lineRule="auto"/>
        <w:jc w:val="center"/>
        <w:rPr>
          <w:rStyle w:val="aa"/>
        </w:rPr>
      </w:pPr>
    </w:p>
    <w:p w14:paraId="113973AB" w14:textId="77777777" w:rsidR="005A513E" w:rsidRDefault="005A513E" w:rsidP="009C4A5B">
      <w:pPr>
        <w:pStyle w:val="1"/>
        <w:spacing w:line="276" w:lineRule="auto"/>
        <w:ind w:firstLine="709"/>
        <w:jc w:val="both"/>
      </w:pPr>
      <w:r>
        <w:rPr>
          <w:rStyle w:val="aa"/>
        </w:rPr>
        <w:t>В соответствии с частью 6 статьи 189 Жилищного кодекса Российской Федерации</w:t>
      </w:r>
      <w:r w:rsidR="00FB4B70">
        <w:rPr>
          <w:rStyle w:val="aa"/>
        </w:rPr>
        <w:t xml:space="preserve">, </w:t>
      </w:r>
      <w:r w:rsidR="00854A2A" w:rsidRPr="00925E36">
        <w:t>руководствуясь Уставом</w:t>
      </w:r>
      <w:r w:rsidR="00FB4B70" w:rsidRPr="00925E36">
        <w:t xml:space="preserve"> Таштагольского муниципального округа</w:t>
      </w:r>
      <w:r w:rsidR="00FB4B70">
        <w:t xml:space="preserve">, в целях </w:t>
      </w:r>
      <w:r w:rsidR="00C26CE9">
        <w:t xml:space="preserve">проведения капитального ремонта элементов общего имущества многоквартирных домов, </w:t>
      </w:r>
      <w:r w:rsidR="00C26CE9">
        <w:rPr>
          <w:rStyle w:val="aa"/>
        </w:rPr>
        <w:t>включенных в краткосрочный план реализации региональной программы капитального ремонта общего имущества в многоквартирных домах Таштагольского муниципального округа на 2026-2028 года, администрация Таштагольского муниципального округа постановляет:</w:t>
      </w:r>
    </w:p>
    <w:p w14:paraId="64172D2D" w14:textId="77777777" w:rsidR="00BE299C" w:rsidRDefault="00815FD4" w:rsidP="009C4A5B">
      <w:pPr>
        <w:pStyle w:val="1"/>
        <w:numPr>
          <w:ilvl w:val="0"/>
          <w:numId w:val="4"/>
        </w:numPr>
        <w:spacing w:line="276" w:lineRule="auto"/>
        <w:ind w:firstLine="709"/>
        <w:jc w:val="both"/>
      </w:pPr>
      <w:r>
        <w:t>Внести</w:t>
      </w:r>
      <w:r w:rsidR="00BE299C" w:rsidRPr="00AD5A59">
        <w:t xml:space="preserve"> в постановление администрации Таштагольского муниципального </w:t>
      </w:r>
      <w:r w:rsidR="00BE299C">
        <w:t>округа</w:t>
      </w:r>
      <w:r w:rsidR="00BE299C" w:rsidRPr="00AD5A59">
        <w:t xml:space="preserve"> от 10.0</w:t>
      </w:r>
      <w:r w:rsidR="00BE299C">
        <w:t>6</w:t>
      </w:r>
      <w:r w:rsidR="00BE299C" w:rsidRPr="00AD5A59">
        <w:t>.202</w:t>
      </w:r>
      <w:r w:rsidR="00BE299C">
        <w:t>6</w:t>
      </w:r>
      <w:r w:rsidR="00BE299C" w:rsidRPr="00AD5A59">
        <w:t xml:space="preserve"> № </w:t>
      </w:r>
      <w:r w:rsidR="00BE299C">
        <w:t>944</w:t>
      </w:r>
      <w:r w:rsidR="00BE299C" w:rsidRPr="00AD5A59">
        <w:t xml:space="preserve">-п </w:t>
      </w:r>
      <w:r w:rsidR="00BE299C" w:rsidRPr="00AD5A59">
        <w:rPr>
          <w:rStyle w:val="aa"/>
        </w:rPr>
        <w:t xml:space="preserve">«О </w:t>
      </w:r>
      <w:r w:rsidR="00BE299C">
        <w:rPr>
          <w:rStyle w:val="aa"/>
        </w:rPr>
        <w:t xml:space="preserve">проведении капитального ремонта элементов общего имущества </w:t>
      </w:r>
      <w:r w:rsidR="00BE299C" w:rsidRPr="00AD5A59">
        <w:rPr>
          <w:rStyle w:val="aa"/>
        </w:rPr>
        <w:t xml:space="preserve">многоквартирных домов, включенных </w:t>
      </w:r>
      <w:r w:rsidR="00BE299C">
        <w:rPr>
          <w:rStyle w:val="aa"/>
        </w:rPr>
        <w:t xml:space="preserve">в краткосрочный план реализации </w:t>
      </w:r>
      <w:r w:rsidR="00BE299C" w:rsidRPr="00AD5A59">
        <w:rPr>
          <w:rStyle w:val="aa"/>
        </w:rPr>
        <w:t>региональной программы капиталь</w:t>
      </w:r>
      <w:r w:rsidR="00BE299C">
        <w:rPr>
          <w:rStyle w:val="aa"/>
        </w:rPr>
        <w:t xml:space="preserve">ного ремонта общего имущества в </w:t>
      </w:r>
      <w:r w:rsidR="00BE299C" w:rsidRPr="00AD5A59">
        <w:rPr>
          <w:rStyle w:val="aa"/>
        </w:rPr>
        <w:t xml:space="preserve">многоквартирных домах </w:t>
      </w:r>
      <w:r w:rsidR="00BE299C">
        <w:rPr>
          <w:rStyle w:val="aa"/>
        </w:rPr>
        <w:t xml:space="preserve"> </w:t>
      </w:r>
      <w:r w:rsidR="00BE299C" w:rsidRPr="00AD5A59">
        <w:rPr>
          <w:rStyle w:val="aa"/>
        </w:rPr>
        <w:t xml:space="preserve">Таштагольского муниципального </w:t>
      </w:r>
      <w:r w:rsidR="00BE299C">
        <w:rPr>
          <w:rStyle w:val="aa"/>
        </w:rPr>
        <w:t>округа</w:t>
      </w:r>
      <w:r w:rsidR="00BE299C" w:rsidRPr="00AD5A59">
        <w:rPr>
          <w:rStyle w:val="aa"/>
        </w:rPr>
        <w:t xml:space="preserve"> на 202</w:t>
      </w:r>
      <w:r w:rsidR="00BE299C">
        <w:rPr>
          <w:rStyle w:val="aa"/>
        </w:rPr>
        <w:t>6-2028</w:t>
      </w:r>
      <w:r w:rsidR="00BE299C" w:rsidRPr="00AD5A59">
        <w:rPr>
          <w:rStyle w:val="aa"/>
        </w:rPr>
        <w:t xml:space="preserve"> годы»</w:t>
      </w:r>
      <w:r w:rsidR="00BE299C">
        <w:rPr>
          <w:rStyle w:val="aa"/>
        </w:rPr>
        <w:t xml:space="preserve"> </w:t>
      </w:r>
      <w:r w:rsidR="00BE299C" w:rsidRPr="00FC1290">
        <w:t>следующие изменения:</w:t>
      </w:r>
    </w:p>
    <w:p w14:paraId="682D112E" w14:textId="77777777" w:rsidR="00BE299C" w:rsidRPr="009D4D6F" w:rsidRDefault="00BE299C" w:rsidP="009C4A5B">
      <w:pPr>
        <w:pStyle w:val="a6"/>
        <w:numPr>
          <w:ilvl w:val="1"/>
          <w:numId w:val="6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9D4D6F">
        <w:rPr>
          <w:sz w:val="28"/>
          <w:szCs w:val="28"/>
        </w:rPr>
        <w:t xml:space="preserve">к постановлению администрации Таштагольского муниципального </w:t>
      </w:r>
      <w:r>
        <w:rPr>
          <w:sz w:val="28"/>
          <w:szCs w:val="28"/>
        </w:rPr>
        <w:t>округа</w:t>
      </w:r>
      <w:r w:rsidRPr="009D4D6F">
        <w:rPr>
          <w:sz w:val="28"/>
          <w:szCs w:val="28"/>
        </w:rPr>
        <w:t xml:space="preserve"> от 1</w:t>
      </w:r>
      <w:r>
        <w:rPr>
          <w:sz w:val="28"/>
          <w:szCs w:val="28"/>
        </w:rPr>
        <w:t>0</w:t>
      </w:r>
      <w:r w:rsidRPr="009D4D6F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9D4D6F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9D4D6F">
        <w:rPr>
          <w:sz w:val="28"/>
          <w:szCs w:val="28"/>
        </w:rPr>
        <w:t xml:space="preserve"> № </w:t>
      </w:r>
      <w:r>
        <w:rPr>
          <w:sz w:val="28"/>
          <w:szCs w:val="28"/>
        </w:rPr>
        <w:t>944</w:t>
      </w:r>
      <w:r w:rsidRPr="009D4D6F">
        <w:rPr>
          <w:sz w:val="28"/>
          <w:szCs w:val="28"/>
        </w:rPr>
        <w:t xml:space="preserve">-п </w:t>
      </w:r>
      <w:r w:rsidRPr="00AD5A59">
        <w:rPr>
          <w:rStyle w:val="aa"/>
        </w:rPr>
        <w:t xml:space="preserve">«О </w:t>
      </w:r>
      <w:r>
        <w:rPr>
          <w:rStyle w:val="aa"/>
        </w:rPr>
        <w:t xml:space="preserve">проведении капитального ремонта элементов общего имущества </w:t>
      </w:r>
      <w:r w:rsidRPr="00AD5A59">
        <w:rPr>
          <w:rStyle w:val="aa"/>
        </w:rPr>
        <w:t xml:space="preserve">многоквартирных домов, включенных </w:t>
      </w:r>
      <w:r>
        <w:rPr>
          <w:rStyle w:val="aa"/>
        </w:rPr>
        <w:t xml:space="preserve">в краткосрочный план реализации </w:t>
      </w:r>
      <w:r w:rsidRPr="00AD5A59">
        <w:rPr>
          <w:rStyle w:val="aa"/>
        </w:rPr>
        <w:t>региональной программы капиталь</w:t>
      </w:r>
      <w:r>
        <w:rPr>
          <w:rStyle w:val="aa"/>
        </w:rPr>
        <w:t xml:space="preserve">ного ремонта общего имущества в </w:t>
      </w:r>
      <w:r w:rsidRPr="00AD5A59">
        <w:rPr>
          <w:rStyle w:val="aa"/>
        </w:rPr>
        <w:t xml:space="preserve">многоквартирных домах </w:t>
      </w:r>
      <w:r>
        <w:rPr>
          <w:rStyle w:val="aa"/>
        </w:rPr>
        <w:t xml:space="preserve"> </w:t>
      </w:r>
      <w:r w:rsidRPr="00AD5A59">
        <w:rPr>
          <w:rStyle w:val="aa"/>
        </w:rPr>
        <w:t xml:space="preserve">Таштагольского муниципального </w:t>
      </w:r>
      <w:r>
        <w:rPr>
          <w:rStyle w:val="aa"/>
        </w:rPr>
        <w:t>округа</w:t>
      </w:r>
      <w:r w:rsidRPr="00AD5A59">
        <w:rPr>
          <w:rStyle w:val="aa"/>
        </w:rPr>
        <w:t xml:space="preserve"> на 202</w:t>
      </w:r>
      <w:r>
        <w:rPr>
          <w:rStyle w:val="aa"/>
        </w:rPr>
        <w:t>6</w:t>
      </w:r>
      <w:r w:rsidRPr="00AD5A59">
        <w:rPr>
          <w:rStyle w:val="aa"/>
        </w:rPr>
        <w:t>-202</w:t>
      </w:r>
      <w:r>
        <w:rPr>
          <w:rStyle w:val="aa"/>
        </w:rPr>
        <w:t>8</w:t>
      </w:r>
      <w:r w:rsidRPr="00AD5A59">
        <w:rPr>
          <w:rStyle w:val="aa"/>
        </w:rPr>
        <w:t xml:space="preserve"> годы»</w:t>
      </w:r>
      <w:r w:rsidRPr="009D4D6F">
        <w:rPr>
          <w:sz w:val="28"/>
          <w:szCs w:val="28"/>
        </w:rPr>
        <w:t xml:space="preserve"> изложить в новой редакции, согласно Приложению  к настоящему постановлению.</w:t>
      </w:r>
    </w:p>
    <w:p w14:paraId="23F8F8E4" w14:textId="77777777" w:rsidR="00BE299C" w:rsidRPr="00C26CE9" w:rsidRDefault="00BE299C" w:rsidP="009C4A5B">
      <w:pPr>
        <w:pStyle w:val="1"/>
        <w:numPr>
          <w:ilvl w:val="0"/>
          <w:numId w:val="4"/>
        </w:numPr>
        <w:tabs>
          <w:tab w:val="left" w:pos="1047"/>
        </w:tabs>
        <w:spacing w:line="276" w:lineRule="auto"/>
        <w:ind w:firstLine="709"/>
        <w:jc w:val="both"/>
      </w:pPr>
      <w:r w:rsidRPr="00C26CE9">
        <w:rPr>
          <w:szCs w:val="26"/>
        </w:rPr>
        <w:lastRenderedPageBreak/>
        <w:t>Контроль за исполнением настоящего постановления возложить на И.о.</w:t>
      </w:r>
      <w:r>
        <w:rPr>
          <w:szCs w:val="26"/>
        </w:rPr>
        <w:t xml:space="preserve"> Первого заместителя</w:t>
      </w:r>
      <w:r w:rsidRPr="00C26CE9">
        <w:rPr>
          <w:szCs w:val="26"/>
        </w:rPr>
        <w:t xml:space="preserve"> Главы Таштагольского муниципального </w:t>
      </w:r>
      <w:r w:rsidRPr="00C26CE9">
        <w:t>округа</w:t>
      </w:r>
      <w:r>
        <w:t xml:space="preserve"> В.С.Швайгерт</w:t>
      </w:r>
      <w:r w:rsidRPr="00C26CE9">
        <w:rPr>
          <w:szCs w:val="26"/>
        </w:rPr>
        <w:t>.</w:t>
      </w:r>
    </w:p>
    <w:p w14:paraId="2170FAE0" w14:textId="77777777" w:rsidR="00C26CE9" w:rsidRDefault="009C4A5B" w:rsidP="009C4A5B">
      <w:pPr>
        <w:pStyle w:val="1"/>
        <w:tabs>
          <w:tab w:val="left" w:pos="1047"/>
        </w:tabs>
        <w:spacing w:line="276" w:lineRule="auto"/>
        <w:ind w:firstLine="709"/>
        <w:jc w:val="both"/>
      </w:pPr>
      <w:r>
        <w:t>3. Начальнику отдела ЖКХ</w:t>
      </w:r>
      <w:r w:rsidR="003837A3">
        <w:t xml:space="preserve"> и благоустройства</w:t>
      </w:r>
      <w:r>
        <w:t xml:space="preserve"> Ячменевой Д.Л. опубликовать настоящее постановление в газете «Красная Шория» и  р</w:t>
      </w:r>
      <w:r w:rsidR="00C26CE9" w:rsidRPr="00C26CE9">
        <w:t xml:space="preserve">азместить настоящее </w:t>
      </w:r>
      <w:r w:rsidR="00854A2A" w:rsidRPr="00C26CE9">
        <w:t>постановление на</w:t>
      </w:r>
      <w:r w:rsidR="00C26CE9" w:rsidRPr="00C26CE9">
        <w:t xml:space="preserve"> сайте администрации Таштагольского муниципального округа в информационно - телекоммуникационной сети «Интернет».</w:t>
      </w:r>
    </w:p>
    <w:p w14:paraId="0655381F" w14:textId="77777777" w:rsidR="00C26CE9" w:rsidRPr="00C26CE9" w:rsidRDefault="00C26CE9" w:rsidP="009C4A5B">
      <w:pPr>
        <w:pStyle w:val="1"/>
        <w:tabs>
          <w:tab w:val="left" w:pos="1047"/>
        </w:tabs>
        <w:spacing w:line="276" w:lineRule="auto"/>
        <w:ind w:firstLine="709"/>
        <w:jc w:val="both"/>
      </w:pPr>
      <w:r w:rsidRPr="00725B99">
        <w:rPr>
          <w:szCs w:val="26"/>
        </w:rPr>
        <w:t xml:space="preserve">4. </w:t>
      </w:r>
      <w:r>
        <w:rPr>
          <w:szCs w:val="26"/>
        </w:rPr>
        <w:t>Постановление</w:t>
      </w:r>
      <w:r w:rsidRPr="00725B99">
        <w:rPr>
          <w:szCs w:val="26"/>
        </w:rPr>
        <w:t xml:space="preserve"> вступает в силу с момента </w:t>
      </w:r>
      <w:r>
        <w:rPr>
          <w:szCs w:val="26"/>
        </w:rPr>
        <w:t>его официального опубликования</w:t>
      </w:r>
      <w:r w:rsidRPr="00725B99">
        <w:rPr>
          <w:szCs w:val="26"/>
        </w:rPr>
        <w:t>.</w:t>
      </w:r>
    </w:p>
    <w:p w14:paraId="0E56C173" w14:textId="77777777" w:rsidR="00C26CE9" w:rsidRDefault="00C26CE9" w:rsidP="00BE299C">
      <w:pPr>
        <w:spacing w:line="276" w:lineRule="auto"/>
        <w:ind w:right="40"/>
        <w:rPr>
          <w:b/>
          <w:sz w:val="28"/>
          <w:szCs w:val="28"/>
        </w:rPr>
      </w:pPr>
    </w:p>
    <w:p w14:paraId="3148177E" w14:textId="77777777" w:rsidR="00C26CE9" w:rsidRDefault="00C26CE9" w:rsidP="00BE299C">
      <w:pPr>
        <w:spacing w:line="276" w:lineRule="auto"/>
        <w:ind w:right="40"/>
        <w:rPr>
          <w:b/>
          <w:sz w:val="28"/>
          <w:szCs w:val="28"/>
        </w:rPr>
      </w:pPr>
    </w:p>
    <w:p w14:paraId="35BA17E3" w14:textId="77777777" w:rsidR="009C4A5B" w:rsidRDefault="009C4A5B" w:rsidP="00BE299C">
      <w:pPr>
        <w:spacing w:line="276" w:lineRule="auto"/>
        <w:ind w:right="40"/>
        <w:rPr>
          <w:b/>
          <w:sz w:val="28"/>
          <w:szCs w:val="28"/>
        </w:rPr>
      </w:pPr>
    </w:p>
    <w:p w14:paraId="3F333482" w14:textId="77777777" w:rsidR="00F333BB" w:rsidRDefault="00C26CE9" w:rsidP="00D5094D">
      <w:pPr>
        <w:spacing w:line="276" w:lineRule="auto"/>
        <w:ind w:right="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8654D">
        <w:rPr>
          <w:b/>
          <w:sz w:val="28"/>
          <w:szCs w:val="28"/>
        </w:rPr>
        <w:t>И.о. Главы</w:t>
      </w:r>
      <w:r w:rsidR="008214E4">
        <w:rPr>
          <w:b/>
          <w:sz w:val="28"/>
          <w:szCs w:val="28"/>
        </w:rPr>
        <w:t xml:space="preserve"> </w:t>
      </w:r>
      <w:r w:rsidR="00F333BB">
        <w:rPr>
          <w:b/>
          <w:sz w:val="28"/>
          <w:szCs w:val="28"/>
        </w:rPr>
        <w:t xml:space="preserve"> Таштагольского </w:t>
      </w:r>
    </w:p>
    <w:p w14:paraId="2A723F49" w14:textId="77777777" w:rsidR="005A513E" w:rsidRDefault="00F333BB" w:rsidP="00D5094D">
      <w:pPr>
        <w:spacing w:line="276" w:lineRule="auto"/>
        <w:ind w:right="40"/>
        <w:rPr>
          <w:rStyle w:val="a7"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="00C26CE9">
        <w:rPr>
          <w:b/>
          <w:sz w:val="28"/>
          <w:szCs w:val="28"/>
        </w:rPr>
        <w:t>округа</w:t>
      </w:r>
      <w:r w:rsidR="00A8654D">
        <w:rPr>
          <w:b/>
          <w:sz w:val="28"/>
          <w:szCs w:val="28"/>
        </w:rPr>
        <w:tab/>
      </w:r>
      <w:r w:rsidR="00A8654D">
        <w:rPr>
          <w:b/>
          <w:sz w:val="28"/>
          <w:szCs w:val="28"/>
        </w:rPr>
        <w:tab/>
      </w:r>
      <w:r w:rsidR="00A8654D">
        <w:rPr>
          <w:b/>
          <w:sz w:val="28"/>
          <w:szCs w:val="28"/>
        </w:rPr>
        <w:tab/>
      </w:r>
      <w:r w:rsidR="00A8654D">
        <w:rPr>
          <w:b/>
          <w:sz w:val="28"/>
          <w:szCs w:val="28"/>
        </w:rPr>
        <w:tab/>
      </w:r>
      <w:r w:rsidR="00A8654D">
        <w:rPr>
          <w:b/>
          <w:sz w:val="28"/>
          <w:szCs w:val="28"/>
        </w:rPr>
        <w:tab/>
        <w:t xml:space="preserve">      </w:t>
      </w:r>
      <w:r w:rsidR="00754B9D">
        <w:rPr>
          <w:b/>
          <w:sz w:val="28"/>
          <w:szCs w:val="28"/>
        </w:rPr>
        <w:t xml:space="preserve">         </w:t>
      </w:r>
      <w:r w:rsidR="00C26CE9">
        <w:rPr>
          <w:b/>
          <w:sz w:val="28"/>
          <w:szCs w:val="28"/>
        </w:rPr>
        <w:t xml:space="preserve">   </w:t>
      </w:r>
      <w:r w:rsidR="00AA0EB1">
        <w:rPr>
          <w:b/>
          <w:sz w:val="28"/>
          <w:szCs w:val="28"/>
        </w:rPr>
        <w:t xml:space="preserve"> </w:t>
      </w:r>
      <w:r w:rsidR="00C26CE9">
        <w:rPr>
          <w:b/>
          <w:sz w:val="28"/>
          <w:szCs w:val="28"/>
        </w:rPr>
        <w:t>В.</w:t>
      </w:r>
      <w:r w:rsidR="00A8654D">
        <w:rPr>
          <w:b/>
          <w:sz w:val="28"/>
          <w:szCs w:val="28"/>
        </w:rPr>
        <w:t xml:space="preserve"> С. Швайгерт</w:t>
      </w:r>
      <w:r>
        <w:rPr>
          <w:rStyle w:val="a7"/>
          <w:sz w:val="28"/>
          <w:szCs w:val="28"/>
        </w:rPr>
        <w:t xml:space="preserve">   </w:t>
      </w:r>
    </w:p>
    <w:p w14:paraId="7BF2A81C" w14:textId="77777777" w:rsidR="00C26CE9" w:rsidRDefault="00C26CE9">
      <w:pPr>
        <w:widowControl/>
        <w:autoSpaceDE/>
        <w:autoSpaceDN/>
        <w:adjustRightInd/>
        <w:spacing w:after="200" w:line="276" w:lineRule="auto"/>
        <w:rPr>
          <w:rStyle w:val="a7"/>
          <w:sz w:val="28"/>
          <w:szCs w:val="28"/>
        </w:rPr>
      </w:pPr>
      <w:r>
        <w:rPr>
          <w:rStyle w:val="a7"/>
          <w:sz w:val="28"/>
          <w:szCs w:val="28"/>
        </w:rPr>
        <w:br w:type="page"/>
      </w:r>
    </w:p>
    <w:p w14:paraId="27283D26" w14:textId="77777777" w:rsidR="00D201F5" w:rsidRDefault="00D201F5" w:rsidP="005A513E">
      <w:pPr>
        <w:pStyle w:val="1"/>
        <w:jc w:val="center"/>
        <w:rPr>
          <w:rStyle w:val="aa"/>
        </w:rPr>
      </w:pPr>
    </w:p>
    <w:p w14:paraId="4DBEA1C3" w14:textId="77777777" w:rsidR="00BE299C" w:rsidRPr="00F9291E" w:rsidRDefault="00BE299C" w:rsidP="00BE299C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</w:t>
      </w:r>
      <w:r w:rsidRPr="00F9291E">
        <w:rPr>
          <w:sz w:val="24"/>
          <w:szCs w:val="24"/>
        </w:rPr>
        <w:t xml:space="preserve"> </w:t>
      </w:r>
    </w:p>
    <w:p w14:paraId="25509035" w14:textId="77777777" w:rsidR="00BE299C" w:rsidRPr="00F9291E" w:rsidRDefault="00BE299C" w:rsidP="00BE299C">
      <w:pPr>
        <w:jc w:val="right"/>
        <w:rPr>
          <w:sz w:val="24"/>
          <w:szCs w:val="24"/>
        </w:rPr>
      </w:pPr>
      <w:r w:rsidRPr="00F9291E">
        <w:rPr>
          <w:sz w:val="24"/>
          <w:szCs w:val="24"/>
        </w:rPr>
        <w:t>к постановлению администрации</w:t>
      </w:r>
    </w:p>
    <w:p w14:paraId="1EB8F6FB" w14:textId="77777777" w:rsidR="00BE299C" w:rsidRPr="00F9291E" w:rsidRDefault="00BE299C" w:rsidP="00BE299C">
      <w:pPr>
        <w:jc w:val="right"/>
        <w:rPr>
          <w:sz w:val="24"/>
          <w:szCs w:val="24"/>
        </w:rPr>
      </w:pPr>
      <w:r w:rsidRPr="00F9291E">
        <w:rPr>
          <w:sz w:val="24"/>
          <w:szCs w:val="24"/>
        </w:rPr>
        <w:t>Таштагольского муниципального округа</w:t>
      </w:r>
    </w:p>
    <w:p w14:paraId="38E7B7BA" w14:textId="77777777" w:rsidR="00BE299C" w:rsidRPr="00F9291E" w:rsidRDefault="00BE299C" w:rsidP="00BE299C">
      <w:pPr>
        <w:jc w:val="right"/>
        <w:rPr>
          <w:sz w:val="24"/>
          <w:szCs w:val="24"/>
        </w:rPr>
      </w:pPr>
      <w:r w:rsidRPr="00F9291E">
        <w:rPr>
          <w:sz w:val="24"/>
          <w:szCs w:val="24"/>
        </w:rPr>
        <w:t>от «____» ___</w:t>
      </w:r>
      <w:r>
        <w:rPr>
          <w:sz w:val="24"/>
          <w:szCs w:val="24"/>
        </w:rPr>
        <w:t>____</w:t>
      </w:r>
      <w:r w:rsidRPr="00F9291E">
        <w:rPr>
          <w:sz w:val="24"/>
          <w:szCs w:val="24"/>
        </w:rPr>
        <w:t xml:space="preserve">__ 2026 г. №_______-п </w:t>
      </w:r>
    </w:p>
    <w:p w14:paraId="2C802B6B" w14:textId="77777777" w:rsidR="00BE299C" w:rsidRPr="00F9291E" w:rsidRDefault="00BE299C" w:rsidP="00BE299C">
      <w:pPr>
        <w:jc w:val="right"/>
        <w:rPr>
          <w:sz w:val="24"/>
          <w:szCs w:val="24"/>
        </w:rPr>
      </w:pPr>
    </w:p>
    <w:p w14:paraId="4C0E8156" w14:textId="77777777" w:rsidR="00BE299C" w:rsidRDefault="00BE299C" w:rsidP="00BE299C">
      <w:pPr>
        <w:pStyle w:val="1"/>
        <w:rPr>
          <w:rStyle w:val="aa"/>
        </w:rPr>
      </w:pPr>
    </w:p>
    <w:p w14:paraId="6384956F" w14:textId="77777777" w:rsidR="00BE299C" w:rsidRPr="00CA6B52" w:rsidRDefault="00BE299C" w:rsidP="00BE299C">
      <w:pPr>
        <w:pStyle w:val="1"/>
        <w:jc w:val="right"/>
        <w:rPr>
          <w:sz w:val="24"/>
          <w:szCs w:val="24"/>
        </w:rPr>
      </w:pPr>
      <w:r w:rsidRPr="00CA6B52">
        <w:rPr>
          <w:rStyle w:val="aa"/>
          <w:sz w:val="24"/>
          <w:szCs w:val="24"/>
        </w:rPr>
        <w:t>ПРИЛОЖЕНИЕ</w:t>
      </w:r>
      <w:r w:rsidRPr="00CA6B52">
        <w:rPr>
          <w:rStyle w:val="aa"/>
          <w:sz w:val="24"/>
          <w:szCs w:val="24"/>
        </w:rPr>
        <w:br/>
        <w:t>к постановлению администрации</w:t>
      </w:r>
      <w:r w:rsidRPr="00CA6B52">
        <w:rPr>
          <w:rStyle w:val="aa"/>
          <w:sz w:val="24"/>
          <w:szCs w:val="24"/>
        </w:rPr>
        <w:br/>
        <w:t xml:space="preserve">Таштагольского муниципального </w:t>
      </w:r>
      <w:r>
        <w:rPr>
          <w:rStyle w:val="aa"/>
          <w:sz w:val="24"/>
          <w:szCs w:val="24"/>
        </w:rPr>
        <w:t>округа</w:t>
      </w:r>
    </w:p>
    <w:p w14:paraId="7065B151" w14:textId="77777777" w:rsidR="00BE299C" w:rsidRPr="00CA6B52" w:rsidRDefault="00BE299C" w:rsidP="00BE299C">
      <w:pPr>
        <w:pStyle w:val="1"/>
        <w:spacing w:after="300"/>
        <w:jc w:val="right"/>
        <w:rPr>
          <w:sz w:val="24"/>
          <w:szCs w:val="24"/>
        </w:rPr>
      </w:pPr>
      <w:r w:rsidRPr="00CA6B52">
        <w:rPr>
          <w:rStyle w:val="aa"/>
          <w:sz w:val="24"/>
          <w:szCs w:val="24"/>
        </w:rPr>
        <w:t xml:space="preserve">    от </w:t>
      </w:r>
      <w:r>
        <w:rPr>
          <w:rStyle w:val="aa"/>
          <w:sz w:val="24"/>
          <w:szCs w:val="24"/>
        </w:rPr>
        <w:t>10.06.2026г.</w:t>
      </w:r>
      <w:r w:rsidRPr="00CA6B52">
        <w:rPr>
          <w:rStyle w:val="aa"/>
          <w:sz w:val="24"/>
          <w:szCs w:val="24"/>
        </w:rPr>
        <w:t xml:space="preserve"> № </w:t>
      </w:r>
      <w:r>
        <w:rPr>
          <w:rStyle w:val="aa"/>
          <w:sz w:val="24"/>
          <w:szCs w:val="24"/>
        </w:rPr>
        <w:t>944-п</w:t>
      </w:r>
    </w:p>
    <w:p w14:paraId="08506325" w14:textId="77777777" w:rsidR="005A513E" w:rsidRDefault="005A513E" w:rsidP="005A513E">
      <w:pPr>
        <w:pStyle w:val="1"/>
        <w:jc w:val="center"/>
      </w:pPr>
      <w:r>
        <w:rPr>
          <w:rStyle w:val="aa"/>
        </w:rPr>
        <w:t>ПЕРЕЧЕНЬ</w:t>
      </w:r>
    </w:p>
    <w:p w14:paraId="0EF83984" w14:textId="77777777" w:rsidR="00D201F5" w:rsidRDefault="005A513E" w:rsidP="005A513E">
      <w:pPr>
        <w:pStyle w:val="1"/>
        <w:spacing w:line="276" w:lineRule="auto"/>
        <w:jc w:val="center"/>
        <w:rPr>
          <w:rStyle w:val="aa"/>
        </w:rPr>
      </w:pPr>
      <w:r>
        <w:rPr>
          <w:rStyle w:val="aa"/>
        </w:rPr>
        <w:t>многоквартирных домов для проведения капитального ремонта элементов</w:t>
      </w:r>
      <w:r>
        <w:rPr>
          <w:rStyle w:val="aa"/>
        </w:rPr>
        <w:br/>
        <w:t>общего имущества, включенных в краткосрочный план реализации</w:t>
      </w:r>
      <w:r>
        <w:rPr>
          <w:rStyle w:val="aa"/>
        </w:rPr>
        <w:br/>
        <w:t xml:space="preserve">региональной программы капитального ремонта общего имущества </w:t>
      </w:r>
    </w:p>
    <w:p w14:paraId="63C343D5" w14:textId="77777777" w:rsidR="00D201F5" w:rsidRDefault="005A513E" w:rsidP="005A513E">
      <w:pPr>
        <w:pStyle w:val="1"/>
        <w:spacing w:line="276" w:lineRule="auto"/>
        <w:jc w:val="center"/>
        <w:rPr>
          <w:rStyle w:val="aa"/>
        </w:rPr>
      </w:pPr>
      <w:r>
        <w:rPr>
          <w:rStyle w:val="aa"/>
        </w:rPr>
        <w:t>в</w:t>
      </w:r>
      <w:r w:rsidR="00D201F5">
        <w:rPr>
          <w:rStyle w:val="aa"/>
        </w:rPr>
        <w:t xml:space="preserve"> </w:t>
      </w:r>
      <w:r>
        <w:rPr>
          <w:rStyle w:val="aa"/>
        </w:rPr>
        <w:t>многок</w:t>
      </w:r>
      <w:r w:rsidR="00C26CE9">
        <w:rPr>
          <w:rStyle w:val="aa"/>
        </w:rPr>
        <w:t xml:space="preserve">вартирных домах </w:t>
      </w:r>
    </w:p>
    <w:p w14:paraId="550E3C23" w14:textId="77777777" w:rsidR="005A513E" w:rsidRDefault="00C26CE9" w:rsidP="005A513E">
      <w:pPr>
        <w:pStyle w:val="1"/>
        <w:spacing w:after="200" w:line="276" w:lineRule="auto"/>
        <w:jc w:val="center"/>
      </w:pPr>
      <w:r>
        <w:rPr>
          <w:rStyle w:val="aa"/>
        </w:rPr>
        <w:t>Таштагольского м</w:t>
      </w:r>
      <w:r w:rsidR="005A513E">
        <w:rPr>
          <w:rStyle w:val="aa"/>
        </w:rPr>
        <w:t xml:space="preserve">униципального </w:t>
      </w:r>
      <w:r>
        <w:rPr>
          <w:rStyle w:val="aa"/>
        </w:rPr>
        <w:t>округа</w:t>
      </w:r>
      <w:r w:rsidR="005A513E">
        <w:rPr>
          <w:rStyle w:val="aa"/>
        </w:rPr>
        <w:t xml:space="preserve"> на 202</w:t>
      </w:r>
      <w:r>
        <w:rPr>
          <w:rStyle w:val="aa"/>
        </w:rPr>
        <w:t>6</w:t>
      </w:r>
      <w:r w:rsidR="005A513E">
        <w:rPr>
          <w:rStyle w:val="aa"/>
        </w:rPr>
        <w:t>-202</w:t>
      </w:r>
      <w:r>
        <w:rPr>
          <w:rStyle w:val="aa"/>
        </w:rPr>
        <w:t>8</w:t>
      </w:r>
      <w:r w:rsidR="005A513E">
        <w:rPr>
          <w:rStyle w:val="aa"/>
        </w:rPr>
        <w:t xml:space="preserve"> годы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"/>
        <w:gridCol w:w="4984"/>
      </w:tblGrid>
      <w:tr w:rsidR="005A513E" w14:paraId="64A4FF12" w14:textId="77777777" w:rsidTr="00854A2A">
        <w:trPr>
          <w:trHeight w:hRule="exact" w:val="680"/>
          <w:jc w:val="center"/>
        </w:trPr>
        <w:tc>
          <w:tcPr>
            <w:tcW w:w="965" w:type="dxa"/>
            <w:vAlign w:val="center"/>
          </w:tcPr>
          <w:p w14:paraId="1E25EAED" w14:textId="77777777" w:rsidR="005A513E" w:rsidRDefault="005A513E" w:rsidP="009D0C32">
            <w:pPr>
              <w:pStyle w:val="ac"/>
            </w:pPr>
            <w:r>
              <w:rPr>
                <w:rStyle w:val="ab"/>
                <w:rFonts w:eastAsia="Calibri"/>
              </w:rPr>
              <w:t>№ п/п</w:t>
            </w:r>
          </w:p>
        </w:tc>
        <w:tc>
          <w:tcPr>
            <w:tcW w:w="4984" w:type="dxa"/>
            <w:vAlign w:val="center"/>
          </w:tcPr>
          <w:p w14:paraId="2FB24244" w14:textId="77777777" w:rsidR="005A513E" w:rsidRDefault="005A513E" w:rsidP="009D0C32">
            <w:pPr>
              <w:pStyle w:val="ac"/>
              <w:ind w:left="1580"/>
            </w:pPr>
            <w:r>
              <w:rPr>
                <w:rStyle w:val="ab"/>
                <w:rFonts w:eastAsia="Calibri"/>
              </w:rPr>
              <w:t>Адрес МКД</w:t>
            </w:r>
          </w:p>
        </w:tc>
      </w:tr>
      <w:tr w:rsidR="005A513E" w14:paraId="0AC10B84" w14:textId="77777777" w:rsidTr="00854A2A">
        <w:trPr>
          <w:trHeight w:hRule="exact" w:val="331"/>
          <w:jc w:val="center"/>
        </w:trPr>
        <w:tc>
          <w:tcPr>
            <w:tcW w:w="965" w:type="dxa"/>
            <w:vAlign w:val="bottom"/>
          </w:tcPr>
          <w:p w14:paraId="28DA439C" w14:textId="77777777" w:rsidR="005A513E" w:rsidRDefault="005A513E" w:rsidP="005A513E">
            <w:pPr>
              <w:pStyle w:val="ac"/>
              <w:ind w:firstLine="265"/>
            </w:pPr>
            <w:r>
              <w:rPr>
                <w:rStyle w:val="ab"/>
                <w:rFonts w:eastAsia="Calibri"/>
              </w:rPr>
              <w:t>1</w:t>
            </w:r>
          </w:p>
        </w:tc>
        <w:tc>
          <w:tcPr>
            <w:tcW w:w="4984" w:type="dxa"/>
            <w:vAlign w:val="bottom"/>
          </w:tcPr>
          <w:p w14:paraId="58608AFE" w14:textId="77777777" w:rsidR="005A513E" w:rsidRDefault="008F1C5C" w:rsidP="00C26CE9">
            <w:pPr>
              <w:pStyle w:val="ac"/>
            </w:pPr>
            <w:r>
              <w:rPr>
                <w:rStyle w:val="ab"/>
                <w:rFonts w:eastAsia="Calibri"/>
              </w:rPr>
              <w:t>г</w:t>
            </w:r>
            <w:r w:rsidR="00C26CE9">
              <w:rPr>
                <w:rStyle w:val="ab"/>
                <w:rFonts w:eastAsia="Calibri"/>
              </w:rPr>
              <w:t>. Таштагол, ул. Коммунистическая</w:t>
            </w:r>
            <w:r w:rsidR="005A513E">
              <w:rPr>
                <w:rStyle w:val="ab"/>
                <w:rFonts w:eastAsia="Calibri"/>
              </w:rPr>
              <w:t>, д.</w:t>
            </w:r>
            <w:r w:rsidR="00C26CE9">
              <w:rPr>
                <w:rStyle w:val="ab"/>
                <w:rFonts w:eastAsia="Calibri"/>
              </w:rPr>
              <w:t>3</w:t>
            </w:r>
          </w:p>
        </w:tc>
      </w:tr>
      <w:tr w:rsidR="005A513E" w14:paraId="1AED9E8C" w14:textId="77777777" w:rsidTr="00854A2A">
        <w:trPr>
          <w:trHeight w:hRule="exact" w:val="331"/>
          <w:jc w:val="center"/>
        </w:trPr>
        <w:tc>
          <w:tcPr>
            <w:tcW w:w="965" w:type="dxa"/>
            <w:vAlign w:val="bottom"/>
          </w:tcPr>
          <w:p w14:paraId="2AE3873E" w14:textId="77777777" w:rsidR="005A513E" w:rsidRDefault="005A513E" w:rsidP="005A513E">
            <w:pPr>
              <w:pStyle w:val="ac"/>
              <w:ind w:firstLine="265"/>
            </w:pPr>
            <w:bookmarkStart w:id="1" w:name="_Hlk190867269"/>
            <w:r>
              <w:rPr>
                <w:rStyle w:val="ab"/>
                <w:rFonts w:eastAsia="Calibri"/>
              </w:rPr>
              <w:t>2</w:t>
            </w:r>
          </w:p>
        </w:tc>
        <w:tc>
          <w:tcPr>
            <w:tcW w:w="4984" w:type="dxa"/>
            <w:vAlign w:val="bottom"/>
          </w:tcPr>
          <w:p w14:paraId="75C82984" w14:textId="77777777" w:rsidR="005A513E" w:rsidRDefault="008F1C5C" w:rsidP="00C26CE9">
            <w:pPr>
              <w:pStyle w:val="ac"/>
            </w:pPr>
            <w:r>
              <w:rPr>
                <w:rStyle w:val="ab"/>
                <w:rFonts w:eastAsia="Calibri"/>
              </w:rPr>
              <w:t>г</w:t>
            </w:r>
            <w:r w:rsidR="005A513E">
              <w:rPr>
                <w:rStyle w:val="ab"/>
                <w:rFonts w:eastAsia="Calibri"/>
              </w:rPr>
              <w:t xml:space="preserve">. Таштагол, ул. </w:t>
            </w:r>
            <w:r w:rsidR="00C26CE9">
              <w:rPr>
                <w:rStyle w:val="ab"/>
                <w:rFonts w:eastAsia="Calibri"/>
              </w:rPr>
              <w:t>Нестерова</w:t>
            </w:r>
            <w:r w:rsidR="005A513E">
              <w:rPr>
                <w:rStyle w:val="ab"/>
                <w:rFonts w:eastAsia="Calibri"/>
              </w:rPr>
              <w:t>, д.</w:t>
            </w:r>
            <w:r w:rsidR="00C26CE9">
              <w:rPr>
                <w:rStyle w:val="ab"/>
                <w:rFonts w:eastAsia="Calibri"/>
              </w:rPr>
              <w:t>28а</w:t>
            </w:r>
          </w:p>
        </w:tc>
      </w:tr>
      <w:bookmarkEnd w:id="1"/>
      <w:tr w:rsidR="005A513E" w14:paraId="20EFC5D8" w14:textId="77777777" w:rsidTr="00854A2A">
        <w:trPr>
          <w:trHeight w:hRule="exact" w:val="331"/>
          <w:jc w:val="center"/>
        </w:trPr>
        <w:tc>
          <w:tcPr>
            <w:tcW w:w="965" w:type="dxa"/>
            <w:vAlign w:val="bottom"/>
          </w:tcPr>
          <w:p w14:paraId="28E8226C" w14:textId="77777777" w:rsidR="005A513E" w:rsidRDefault="005A513E" w:rsidP="005A513E">
            <w:pPr>
              <w:pStyle w:val="ac"/>
              <w:ind w:left="123" w:firstLine="142"/>
            </w:pPr>
            <w:r>
              <w:rPr>
                <w:rStyle w:val="ab"/>
                <w:rFonts w:eastAsia="Calibri"/>
              </w:rPr>
              <w:t>3</w:t>
            </w:r>
          </w:p>
        </w:tc>
        <w:tc>
          <w:tcPr>
            <w:tcW w:w="4984" w:type="dxa"/>
            <w:vAlign w:val="bottom"/>
          </w:tcPr>
          <w:p w14:paraId="6C7D6099" w14:textId="77777777" w:rsidR="005A513E" w:rsidRDefault="008F1C5C" w:rsidP="00C26CE9">
            <w:pPr>
              <w:pStyle w:val="ac"/>
            </w:pPr>
            <w:r>
              <w:rPr>
                <w:rStyle w:val="ab"/>
                <w:rFonts w:eastAsia="Calibri"/>
              </w:rPr>
              <w:t>г</w:t>
            </w:r>
            <w:r w:rsidR="005A513E">
              <w:rPr>
                <w:rStyle w:val="ab"/>
                <w:rFonts w:eastAsia="Calibri"/>
              </w:rPr>
              <w:t xml:space="preserve">. Таштагол, ул. </w:t>
            </w:r>
            <w:r w:rsidR="00C26CE9">
              <w:rPr>
                <w:rStyle w:val="ab"/>
                <w:rFonts w:eastAsia="Calibri"/>
              </w:rPr>
              <w:t>Советская, д.2Б</w:t>
            </w:r>
          </w:p>
        </w:tc>
      </w:tr>
      <w:tr w:rsidR="005A513E" w14:paraId="6CF97CEC" w14:textId="77777777" w:rsidTr="00854A2A">
        <w:trPr>
          <w:trHeight w:hRule="exact" w:val="331"/>
          <w:jc w:val="center"/>
        </w:trPr>
        <w:tc>
          <w:tcPr>
            <w:tcW w:w="965" w:type="dxa"/>
            <w:vAlign w:val="bottom"/>
          </w:tcPr>
          <w:p w14:paraId="2985B77A" w14:textId="77777777" w:rsidR="005A513E" w:rsidRDefault="005A513E" w:rsidP="005A513E">
            <w:pPr>
              <w:pStyle w:val="ac"/>
              <w:ind w:firstLine="265"/>
            </w:pPr>
            <w:r>
              <w:rPr>
                <w:rStyle w:val="ab"/>
                <w:rFonts w:eastAsia="Calibri"/>
              </w:rPr>
              <w:t>4</w:t>
            </w:r>
          </w:p>
        </w:tc>
        <w:tc>
          <w:tcPr>
            <w:tcW w:w="4984" w:type="dxa"/>
            <w:vAlign w:val="bottom"/>
          </w:tcPr>
          <w:p w14:paraId="09DC8C27" w14:textId="77777777" w:rsidR="005A513E" w:rsidRDefault="00C26CE9" w:rsidP="00C26CE9">
            <w:pPr>
              <w:pStyle w:val="ac"/>
            </w:pPr>
            <w:r>
              <w:rPr>
                <w:rStyle w:val="ab"/>
                <w:rFonts w:eastAsia="Calibri"/>
              </w:rPr>
              <w:t>п</w:t>
            </w:r>
            <w:r w:rsidR="008F1C5C">
              <w:rPr>
                <w:rStyle w:val="ab"/>
                <w:rFonts w:eastAsia="Calibri"/>
              </w:rPr>
              <w:t>г</w:t>
            </w:r>
            <w:r>
              <w:rPr>
                <w:rStyle w:val="ab"/>
                <w:rFonts w:eastAsia="Calibri"/>
              </w:rPr>
              <w:t>т</w:t>
            </w:r>
            <w:r w:rsidR="005A513E">
              <w:rPr>
                <w:rStyle w:val="ab"/>
                <w:rFonts w:eastAsia="Calibri"/>
              </w:rPr>
              <w:t xml:space="preserve">. </w:t>
            </w:r>
            <w:r>
              <w:rPr>
                <w:rStyle w:val="ab"/>
                <w:rFonts w:eastAsia="Calibri"/>
              </w:rPr>
              <w:t>Шерегеш</w:t>
            </w:r>
            <w:r w:rsidR="005A513E">
              <w:rPr>
                <w:rStyle w:val="ab"/>
                <w:rFonts w:eastAsia="Calibri"/>
              </w:rPr>
              <w:t xml:space="preserve">, ул. </w:t>
            </w:r>
            <w:r>
              <w:rPr>
                <w:rStyle w:val="ab"/>
                <w:rFonts w:eastAsia="Calibri"/>
              </w:rPr>
              <w:t>Гагарина</w:t>
            </w:r>
            <w:r w:rsidR="005A513E">
              <w:rPr>
                <w:rStyle w:val="ab"/>
                <w:rFonts w:eastAsia="Calibri"/>
              </w:rPr>
              <w:t>, д.</w:t>
            </w:r>
            <w:r>
              <w:rPr>
                <w:rStyle w:val="ab"/>
                <w:rFonts w:eastAsia="Calibri"/>
              </w:rPr>
              <w:t>4а</w:t>
            </w:r>
          </w:p>
        </w:tc>
      </w:tr>
      <w:tr w:rsidR="005A513E" w14:paraId="21B2E327" w14:textId="77777777" w:rsidTr="00854A2A">
        <w:trPr>
          <w:trHeight w:hRule="exact" w:val="331"/>
          <w:jc w:val="center"/>
        </w:trPr>
        <w:tc>
          <w:tcPr>
            <w:tcW w:w="965" w:type="dxa"/>
            <w:vAlign w:val="bottom"/>
          </w:tcPr>
          <w:p w14:paraId="3A3A51E3" w14:textId="77777777" w:rsidR="005A513E" w:rsidRDefault="005A513E" w:rsidP="005A513E">
            <w:pPr>
              <w:pStyle w:val="ac"/>
              <w:ind w:firstLine="265"/>
            </w:pPr>
            <w:r>
              <w:rPr>
                <w:rStyle w:val="ab"/>
                <w:rFonts w:eastAsia="Calibri"/>
              </w:rPr>
              <w:t>5</w:t>
            </w:r>
          </w:p>
        </w:tc>
        <w:tc>
          <w:tcPr>
            <w:tcW w:w="4984" w:type="dxa"/>
            <w:vAlign w:val="bottom"/>
          </w:tcPr>
          <w:p w14:paraId="6A643785" w14:textId="77777777" w:rsidR="005A513E" w:rsidRDefault="00E47DED" w:rsidP="00E47DED">
            <w:pPr>
              <w:pStyle w:val="ac"/>
            </w:pPr>
            <w:r>
              <w:rPr>
                <w:rStyle w:val="ab"/>
                <w:rFonts w:eastAsia="Calibri"/>
              </w:rPr>
              <w:t>пгт. Шерегеш</w:t>
            </w:r>
            <w:r w:rsidR="005A513E">
              <w:rPr>
                <w:rStyle w:val="ab"/>
                <w:rFonts w:eastAsia="Calibri"/>
              </w:rPr>
              <w:t xml:space="preserve">, ул. </w:t>
            </w:r>
            <w:r>
              <w:rPr>
                <w:rStyle w:val="ab"/>
                <w:rFonts w:eastAsia="Calibri"/>
              </w:rPr>
              <w:t>Дзержинского</w:t>
            </w:r>
            <w:r w:rsidR="005A513E">
              <w:rPr>
                <w:rStyle w:val="ab"/>
                <w:rFonts w:eastAsia="Calibri"/>
              </w:rPr>
              <w:t>, д.</w:t>
            </w:r>
            <w:r>
              <w:rPr>
                <w:rStyle w:val="ab"/>
                <w:rFonts w:eastAsia="Calibri"/>
              </w:rPr>
              <w:t>21</w:t>
            </w:r>
          </w:p>
        </w:tc>
      </w:tr>
      <w:tr w:rsidR="005A513E" w14:paraId="616411F6" w14:textId="77777777" w:rsidTr="00854A2A">
        <w:trPr>
          <w:trHeight w:hRule="exact" w:val="335"/>
          <w:jc w:val="center"/>
        </w:trPr>
        <w:tc>
          <w:tcPr>
            <w:tcW w:w="965" w:type="dxa"/>
            <w:vAlign w:val="bottom"/>
          </w:tcPr>
          <w:p w14:paraId="66C10FFB" w14:textId="77777777" w:rsidR="005A513E" w:rsidRDefault="005A513E" w:rsidP="005A513E">
            <w:pPr>
              <w:pStyle w:val="ac"/>
              <w:ind w:firstLine="265"/>
            </w:pPr>
            <w:r>
              <w:rPr>
                <w:rStyle w:val="ab"/>
                <w:rFonts w:eastAsia="Calibri"/>
              </w:rPr>
              <w:t>6</w:t>
            </w:r>
          </w:p>
        </w:tc>
        <w:tc>
          <w:tcPr>
            <w:tcW w:w="4984" w:type="dxa"/>
            <w:vAlign w:val="bottom"/>
          </w:tcPr>
          <w:p w14:paraId="178EEE99" w14:textId="77777777" w:rsidR="005A513E" w:rsidRDefault="00E47DED" w:rsidP="00E47DED">
            <w:pPr>
              <w:pStyle w:val="ac"/>
            </w:pPr>
            <w:r>
              <w:rPr>
                <w:rStyle w:val="ab"/>
                <w:rFonts w:eastAsia="Calibri"/>
              </w:rPr>
              <w:t>пгт. Шерегеш</w:t>
            </w:r>
            <w:r w:rsidR="005A513E">
              <w:rPr>
                <w:rStyle w:val="ab"/>
                <w:rFonts w:eastAsia="Calibri"/>
              </w:rPr>
              <w:t xml:space="preserve">, ул. </w:t>
            </w:r>
            <w:r>
              <w:rPr>
                <w:rStyle w:val="ab"/>
                <w:rFonts w:eastAsia="Calibri"/>
              </w:rPr>
              <w:t>Дзержинского</w:t>
            </w:r>
            <w:r w:rsidR="005A513E">
              <w:rPr>
                <w:rStyle w:val="ab"/>
                <w:rFonts w:eastAsia="Calibri"/>
              </w:rPr>
              <w:t>, д.</w:t>
            </w:r>
            <w:r>
              <w:rPr>
                <w:rStyle w:val="ab"/>
                <w:rFonts w:eastAsia="Calibri"/>
              </w:rPr>
              <w:t>8</w:t>
            </w:r>
          </w:p>
        </w:tc>
      </w:tr>
      <w:tr w:rsidR="005A513E" w14:paraId="443D191B" w14:textId="77777777" w:rsidTr="00854A2A">
        <w:trPr>
          <w:trHeight w:hRule="exact" w:val="331"/>
          <w:jc w:val="center"/>
        </w:trPr>
        <w:tc>
          <w:tcPr>
            <w:tcW w:w="965" w:type="dxa"/>
            <w:vAlign w:val="bottom"/>
          </w:tcPr>
          <w:p w14:paraId="5711F4EA" w14:textId="77777777" w:rsidR="005A513E" w:rsidRDefault="005A513E" w:rsidP="005A513E">
            <w:pPr>
              <w:pStyle w:val="ac"/>
              <w:ind w:firstLine="265"/>
            </w:pPr>
            <w:r>
              <w:rPr>
                <w:rStyle w:val="ab"/>
                <w:rFonts w:eastAsia="Calibri"/>
              </w:rPr>
              <w:t>7</w:t>
            </w:r>
          </w:p>
        </w:tc>
        <w:tc>
          <w:tcPr>
            <w:tcW w:w="4984" w:type="dxa"/>
            <w:vAlign w:val="bottom"/>
          </w:tcPr>
          <w:p w14:paraId="66ED9A16" w14:textId="77777777" w:rsidR="005A513E" w:rsidRDefault="00E47DED" w:rsidP="00E47DED">
            <w:pPr>
              <w:pStyle w:val="ac"/>
            </w:pPr>
            <w:r>
              <w:rPr>
                <w:rStyle w:val="ab"/>
                <w:rFonts w:eastAsia="Calibri"/>
              </w:rPr>
              <w:t>пгт. Шерегеш,</w:t>
            </w:r>
            <w:r w:rsidR="005A513E">
              <w:rPr>
                <w:rStyle w:val="ab"/>
                <w:rFonts w:eastAsia="Calibri"/>
              </w:rPr>
              <w:t xml:space="preserve"> ул. </w:t>
            </w:r>
            <w:r>
              <w:rPr>
                <w:rStyle w:val="ab"/>
                <w:rFonts w:eastAsia="Calibri"/>
              </w:rPr>
              <w:t>Советская</w:t>
            </w:r>
            <w:r w:rsidR="005A513E">
              <w:rPr>
                <w:rStyle w:val="ab"/>
                <w:rFonts w:eastAsia="Calibri"/>
              </w:rPr>
              <w:t>, д.</w:t>
            </w:r>
            <w:r>
              <w:rPr>
                <w:rStyle w:val="ab"/>
                <w:rFonts w:eastAsia="Calibri"/>
              </w:rPr>
              <w:t>10</w:t>
            </w:r>
          </w:p>
        </w:tc>
      </w:tr>
      <w:tr w:rsidR="005A513E" w14:paraId="3E9D6E5C" w14:textId="77777777" w:rsidTr="00854A2A">
        <w:trPr>
          <w:trHeight w:hRule="exact" w:val="335"/>
          <w:jc w:val="center"/>
        </w:trPr>
        <w:tc>
          <w:tcPr>
            <w:tcW w:w="965" w:type="dxa"/>
            <w:vAlign w:val="bottom"/>
          </w:tcPr>
          <w:p w14:paraId="76F8F5D9" w14:textId="77777777" w:rsidR="005A513E" w:rsidRDefault="005A513E" w:rsidP="005A513E">
            <w:pPr>
              <w:pStyle w:val="ac"/>
              <w:ind w:firstLine="265"/>
            </w:pPr>
            <w:r>
              <w:rPr>
                <w:rStyle w:val="ab"/>
                <w:rFonts w:eastAsia="Calibri"/>
              </w:rPr>
              <w:t>8</w:t>
            </w:r>
          </w:p>
        </w:tc>
        <w:tc>
          <w:tcPr>
            <w:tcW w:w="4984" w:type="dxa"/>
            <w:vAlign w:val="bottom"/>
          </w:tcPr>
          <w:p w14:paraId="47FC8C41" w14:textId="77777777" w:rsidR="005A513E" w:rsidRDefault="00E47DED" w:rsidP="00E47DED">
            <w:pPr>
              <w:pStyle w:val="ac"/>
            </w:pPr>
            <w:r>
              <w:rPr>
                <w:rStyle w:val="ab"/>
                <w:rFonts w:eastAsia="Calibri"/>
              </w:rPr>
              <w:t>пгт. Шерегеш,</w:t>
            </w:r>
            <w:r w:rsidR="005A513E">
              <w:rPr>
                <w:rStyle w:val="ab"/>
                <w:rFonts w:eastAsia="Calibri"/>
              </w:rPr>
              <w:t xml:space="preserve"> ул. </w:t>
            </w:r>
            <w:r>
              <w:rPr>
                <w:rStyle w:val="ab"/>
                <w:rFonts w:eastAsia="Calibri"/>
              </w:rPr>
              <w:t>Советская</w:t>
            </w:r>
            <w:r w:rsidR="005A513E">
              <w:rPr>
                <w:rStyle w:val="ab"/>
                <w:rFonts w:eastAsia="Calibri"/>
              </w:rPr>
              <w:t>, д.</w:t>
            </w:r>
            <w:r>
              <w:rPr>
                <w:rStyle w:val="ab"/>
                <w:rFonts w:eastAsia="Calibri"/>
              </w:rPr>
              <w:t>11</w:t>
            </w:r>
          </w:p>
        </w:tc>
      </w:tr>
      <w:tr w:rsidR="005A513E" w14:paraId="49C9CF14" w14:textId="77777777" w:rsidTr="00854A2A">
        <w:trPr>
          <w:trHeight w:hRule="exact" w:val="335"/>
          <w:jc w:val="center"/>
        </w:trPr>
        <w:tc>
          <w:tcPr>
            <w:tcW w:w="965" w:type="dxa"/>
            <w:vAlign w:val="bottom"/>
          </w:tcPr>
          <w:p w14:paraId="389F839B" w14:textId="77777777" w:rsidR="005A513E" w:rsidRDefault="005A513E" w:rsidP="005A513E">
            <w:pPr>
              <w:pStyle w:val="ac"/>
              <w:ind w:firstLine="265"/>
            </w:pPr>
            <w:r>
              <w:rPr>
                <w:rStyle w:val="ab"/>
                <w:rFonts w:eastAsia="Calibri"/>
              </w:rPr>
              <w:t>9</w:t>
            </w:r>
          </w:p>
        </w:tc>
        <w:tc>
          <w:tcPr>
            <w:tcW w:w="4984" w:type="dxa"/>
            <w:vAlign w:val="bottom"/>
          </w:tcPr>
          <w:p w14:paraId="5A88B663" w14:textId="77777777" w:rsidR="005A513E" w:rsidRDefault="00E47DED" w:rsidP="009D0C32">
            <w:pPr>
              <w:pStyle w:val="ac"/>
            </w:pPr>
            <w:r>
              <w:rPr>
                <w:rStyle w:val="ab"/>
                <w:rFonts w:eastAsia="Calibri"/>
              </w:rPr>
              <w:t>пгт. Шерегеш,</w:t>
            </w:r>
            <w:r w:rsidR="005A513E">
              <w:rPr>
                <w:rStyle w:val="ab"/>
                <w:rFonts w:eastAsia="Calibri"/>
              </w:rPr>
              <w:t xml:space="preserve"> ул. </w:t>
            </w:r>
            <w:r>
              <w:rPr>
                <w:rStyle w:val="ab"/>
                <w:rFonts w:eastAsia="Calibri"/>
              </w:rPr>
              <w:t>Советская</w:t>
            </w:r>
            <w:r w:rsidR="005A513E">
              <w:rPr>
                <w:rStyle w:val="ab"/>
                <w:rFonts w:eastAsia="Calibri"/>
              </w:rPr>
              <w:t>, д.</w:t>
            </w:r>
            <w:r w:rsidR="009D0C32">
              <w:rPr>
                <w:rStyle w:val="ab"/>
                <w:rFonts w:eastAsia="Calibri"/>
              </w:rPr>
              <w:t>1</w:t>
            </w:r>
            <w:r>
              <w:rPr>
                <w:rStyle w:val="ab"/>
                <w:rFonts w:eastAsia="Calibri"/>
              </w:rPr>
              <w:t>2</w:t>
            </w:r>
          </w:p>
        </w:tc>
      </w:tr>
      <w:tr w:rsidR="005A513E" w14:paraId="70C28411" w14:textId="77777777" w:rsidTr="00854A2A">
        <w:trPr>
          <w:trHeight w:hRule="exact" w:val="335"/>
          <w:jc w:val="center"/>
        </w:trPr>
        <w:tc>
          <w:tcPr>
            <w:tcW w:w="965" w:type="dxa"/>
            <w:vAlign w:val="bottom"/>
          </w:tcPr>
          <w:p w14:paraId="5E1A074F" w14:textId="77777777" w:rsidR="005A513E" w:rsidRDefault="005A513E" w:rsidP="005A513E">
            <w:pPr>
              <w:pStyle w:val="ac"/>
              <w:ind w:firstLine="265"/>
            </w:pPr>
            <w:r>
              <w:rPr>
                <w:rStyle w:val="ab"/>
                <w:rFonts w:eastAsia="Calibri"/>
              </w:rPr>
              <w:t>10</w:t>
            </w:r>
          </w:p>
        </w:tc>
        <w:tc>
          <w:tcPr>
            <w:tcW w:w="4984" w:type="dxa"/>
            <w:vAlign w:val="bottom"/>
          </w:tcPr>
          <w:p w14:paraId="279741C2" w14:textId="77777777" w:rsidR="005A513E" w:rsidRDefault="00E47DED" w:rsidP="00E47DED">
            <w:pPr>
              <w:pStyle w:val="ac"/>
            </w:pPr>
            <w:r>
              <w:rPr>
                <w:rStyle w:val="ab"/>
                <w:rFonts w:eastAsia="Calibri"/>
              </w:rPr>
              <w:t>пгт. Шерегеш,</w:t>
            </w:r>
            <w:r w:rsidR="005A513E">
              <w:rPr>
                <w:rStyle w:val="ab"/>
                <w:rFonts w:eastAsia="Calibri"/>
              </w:rPr>
              <w:t xml:space="preserve"> ул. </w:t>
            </w:r>
            <w:r>
              <w:rPr>
                <w:rStyle w:val="ab"/>
                <w:rFonts w:eastAsia="Calibri"/>
              </w:rPr>
              <w:t>Советская</w:t>
            </w:r>
            <w:r w:rsidR="005A513E">
              <w:rPr>
                <w:rStyle w:val="ab"/>
                <w:rFonts w:eastAsia="Calibri"/>
              </w:rPr>
              <w:t>, д.</w:t>
            </w:r>
            <w:r>
              <w:rPr>
                <w:rStyle w:val="ab"/>
                <w:rFonts w:eastAsia="Calibri"/>
              </w:rPr>
              <w:t>13</w:t>
            </w:r>
          </w:p>
        </w:tc>
      </w:tr>
      <w:tr w:rsidR="00BE299C" w14:paraId="18264411" w14:textId="77777777" w:rsidTr="00854A2A">
        <w:trPr>
          <w:trHeight w:hRule="exact" w:val="335"/>
          <w:jc w:val="center"/>
        </w:trPr>
        <w:tc>
          <w:tcPr>
            <w:tcW w:w="965" w:type="dxa"/>
            <w:vAlign w:val="bottom"/>
          </w:tcPr>
          <w:p w14:paraId="71518326" w14:textId="77777777" w:rsidR="00BE299C" w:rsidRDefault="004C12CE" w:rsidP="005A513E">
            <w:pPr>
              <w:pStyle w:val="ac"/>
              <w:ind w:firstLine="265"/>
              <w:rPr>
                <w:rStyle w:val="ab"/>
                <w:rFonts w:eastAsia="Calibri"/>
              </w:rPr>
            </w:pPr>
            <w:r>
              <w:rPr>
                <w:rStyle w:val="ab"/>
                <w:rFonts w:eastAsia="Calibri"/>
              </w:rPr>
              <w:t>11</w:t>
            </w:r>
          </w:p>
        </w:tc>
        <w:tc>
          <w:tcPr>
            <w:tcW w:w="4984" w:type="dxa"/>
            <w:vAlign w:val="bottom"/>
          </w:tcPr>
          <w:p w14:paraId="5F213620" w14:textId="77777777" w:rsidR="00BE299C" w:rsidRDefault="00A257DF" w:rsidP="00E47DED">
            <w:pPr>
              <w:pStyle w:val="ac"/>
              <w:rPr>
                <w:rStyle w:val="ab"/>
                <w:rFonts w:eastAsia="Calibri"/>
              </w:rPr>
            </w:pPr>
            <w:r>
              <w:rPr>
                <w:rStyle w:val="ab"/>
                <w:rFonts w:eastAsia="Calibri"/>
              </w:rPr>
              <w:t>г. Таштагол, ул. О. Дундича, д. 1а</w:t>
            </w:r>
          </w:p>
        </w:tc>
      </w:tr>
      <w:tr w:rsidR="00BE299C" w14:paraId="7D19068B" w14:textId="77777777" w:rsidTr="00854A2A">
        <w:trPr>
          <w:trHeight w:hRule="exact" w:val="335"/>
          <w:jc w:val="center"/>
        </w:trPr>
        <w:tc>
          <w:tcPr>
            <w:tcW w:w="965" w:type="dxa"/>
            <w:vAlign w:val="bottom"/>
          </w:tcPr>
          <w:p w14:paraId="0F0DFCDF" w14:textId="77777777" w:rsidR="00BE299C" w:rsidRDefault="004C12CE" w:rsidP="005A513E">
            <w:pPr>
              <w:pStyle w:val="ac"/>
              <w:ind w:firstLine="265"/>
              <w:rPr>
                <w:rStyle w:val="ab"/>
                <w:rFonts w:eastAsia="Calibri"/>
              </w:rPr>
            </w:pPr>
            <w:r>
              <w:rPr>
                <w:rStyle w:val="ab"/>
                <w:rFonts w:eastAsia="Calibri"/>
              </w:rPr>
              <w:t>12</w:t>
            </w:r>
          </w:p>
        </w:tc>
        <w:tc>
          <w:tcPr>
            <w:tcW w:w="4984" w:type="dxa"/>
            <w:vAlign w:val="bottom"/>
          </w:tcPr>
          <w:p w14:paraId="26AAAF6F" w14:textId="77777777" w:rsidR="00BE299C" w:rsidRDefault="00A257DF" w:rsidP="00E47DED">
            <w:pPr>
              <w:pStyle w:val="ac"/>
              <w:rPr>
                <w:rStyle w:val="ab"/>
                <w:rFonts w:eastAsia="Calibri"/>
              </w:rPr>
            </w:pPr>
            <w:r>
              <w:rPr>
                <w:rStyle w:val="ab"/>
                <w:rFonts w:eastAsia="Calibri"/>
              </w:rPr>
              <w:t>пгт. Каз, ул. Горноспасательная, д. 1</w:t>
            </w:r>
          </w:p>
        </w:tc>
      </w:tr>
      <w:tr w:rsidR="00BE299C" w14:paraId="57DC2FF9" w14:textId="77777777" w:rsidTr="00854A2A">
        <w:trPr>
          <w:trHeight w:hRule="exact" w:val="335"/>
          <w:jc w:val="center"/>
        </w:trPr>
        <w:tc>
          <w:tcPr>
            <w:tcW w:w="965" w:type="dxa"/>
            <w:vAlign w:val="bottom"/>
          </w:tcPr>
          <w:p w14:paraId="441CFECD" w14:textId="77777777" w:rsidR="00BE299C" w:rsidRDefault="004C12CE" w:rsidP="005A513E">
            <w:pPr>
              <w:pStyle w:val="ac"/>
              <w:ind w:firstLine="265"/>
              <w:rPr>
                <w:rStyle w:val="ab"/>
                <w:rFonts w:eastAsia="Calibri"/>
              </w:rPr>
            </w:pPr>
            <w:r>
              <w:rPr>
                <w:rStyle w:val="ab"/>
                <w:rFonts w:eastAsia="Calibri"/>
              </w:rPr>
              <w:t>13</w:t>
            </w:r>
          </w:p>
        </w:tc>
        <w:tc>
          <w:tcPr>
            <w:tcW w:w="4984" w:type="dxa"/>
            <w:vAlign w:val="bottom"/>
          </w:tcPr>
          <w:p w14:paraId="2767E580" w14:textId="77777777" w:rsidR="00BE299C" w:rsidRDefault="00A257DF" w:rsidP="00E47DED">
            <w:pPr>
              <w:pStyle w:val="ac"/>
              <w:rPr>
                <w:rStyle w:val="ab"/>
                <w:rFonts w:eastAsia="Calibri"/>
              </w:rPr>
            </w:pPr>
            <w:r>
              <w:rPr>
                <w:rStyle w:val="ab"/>
                <w:rFonts w:eastAsia="Calibri"/>
              </w:rPr>
              <w:t>пгт. Каз, ул. Ленина, д. 6</w:t>
            </w:r>
          </w:p>
        </w:tc>
      </w:tr>
      <w:tr w:rsidR="00BE299C" w14:paraId="54B828F4" w14:textId="77777777" w:rsidTr="00854A2A">
        <w:trPr>
          <w:trHeight w:hRule="exact" w:val="335"/>
          <w:jc w:val="center"/>
        </w:trPr>
        <w:tc>
          <w:tcPr>
            <w:tcW w:w="965" w:type="dxa"/>
            <w:vAlign w:val="bottom"/>
          </w:tcPr>
          <w:p w14:paraId="35294072" w14:textId="77777777" w:rsidR="00BE299C" w:rsidRDefault="004C12CE" w:rsidP="005A513E">
            <w:pPr>
              <w:pStyle w:val="ac"/>
              <w:ind w:firstLine="265"/>
              <w:rPr>
                <w:rStyle w:val="ab"/>
                <w:rFonts w:eastAsia="Calibri"/>
              </w:rPr>
            </w:pPr>
            <w:r>
              <w:rPr>
                <w:rStyle w:val="ab"/>
                <w:rFonts w:eastAsia="Calibri"/>
              </w:rPr>
              <w:t>14</w:t>
            </w:r>
          </w:p>
        </w:tc>
        <w:tc>
          <w:tcPr>
            <w:tcW w:w="4984" w:type="dxa"/>
            <w:vAlign w:val="bottom"/>
          </w:tcPr>
          <w:p w14:paraId="0A9A18DA" w14:textId="77777777" w:rsidR="00BE299C" w:rsidRDefault="00A257DF" w:rsidP="00E47DED">
            <w:pPr>
              <w:pStyle w:val="ac"/>
              <w:rPr>
                <w:rStyle w:val="ab"/>
                <w:rFonts w:eastAsia="Calibri"/>
              </w:rPr>
            </w:pPr>
            <w:r>
              <w:rPr>
                <w:rStyle w:val="ab"/>
                <w:rFonts w:eastAsia="Calibri"/>
              </w:rPr>
              <w:t>пгт. Шерегеш, ул. Заречная, д. 2</w:t>
            </w:r>
          </w:p>
        </w:tc>
      </w:tr>
      <w:tr w:rsidR="00BE299C" w14:paraId="33FC7E70" w14:textId="77777777" w:rsidTr="00854A2A">
        <w:trPr>
          <w:trHeight w:hRule="exact" w:val="335"/>
          <w:jc w:val="center"/>
        </w:trPr>
        <w:tc>
          <w:tcPr>
            <w:tcW w:w="965" w:type="dxa"/>
            <w:vAlign w:val="bottom"/>
          </w:tcPr>
          <w:p w14:paraId="3807F69A" w14:textId="77777777" w:rsidR="00BE299C" w:rsidRDefault="004C12CE" w:rsidP="005A513E">
            <w:pPr>
              <w:pStyle w:val="ac"/>
              <w:ind w:firstLine="265"/>
              <w:rPr>
                <w:rStyle w:val="ab"/>
                <w:rFonts w:eastAsia="Calibri"/>
              </w:rPr>
            </w:pPr>
            <w:r>
              <w:rPr>
                <w:rStyle w:val="ab"/>
                <w:rFonts w:eastAsia="Calibri"/>
              </w:rPr>
              <w:t>15</w:t>
            </w:r>
          </w:p>
        </w:tc>
        <w:tc>
          <w:tcPr>
            <w:tcW w:w="4984" w:type="dxa"/>
            <w:vAlign w:val="bottom"/>
          </w:tcPr>
          <w:p w14:paraId="248C433F" w14:textId="77777777" w:rsidR="00BE299C" w:rsidRDefault="00A257DF" w:rsidP="00E47DED">
            <w:pPr>
              <w:pStyle w:val="ac"/>
              <w:rPr>
                <w:rStyle w:val="ab"/>
                <w:rFonts w:eastAsia="Calibri"/>
              </w:rPr>
            </w:pPr>
            <w:r>
              <w:rPr>
                <w:rStyle w:val="ab"/>
                <w:rFonts w:eastAsia="Calibri"/>
              </w:rPr>
              <w:t>пгт. Шерегеш, ул. Заречная, д. 3</w:t>
            </w:r>
          </w:p>
        </w:tc>
      </w:tr>
      <w:tr w:rsidR="00BE299C" w14:paraId="2B5C24E2" w14:textId="77777777" w:rsidTr="00854A2A">
        <w:trPr>
          <w:trHeight w:hRule="exact" w:val="335"/>
          <w:jc w:val="center"/>
        </w:trPr>
        <w:tc>
          <w:tcPr>
            <w:tcW w:w="965" w:type="dxa"/>
            <w:vAlign w:val="bottom"/>
          </w:tcPr>
          <w:p w14:paraId="788B4B27" w14:textId="77777777" w:rsidR="00BE299C" w:rsidRDefault="004C12CE" w:rsidP="005A513E">
            <w:pPr>
              <w:pStyle w:val="ac"/>
              <w:ind w:firstLine="265"/>
              <w:rPr>
                <w:rStyle w:val="ab"/>
                <w:rFonts w:eastAsia="Calibri"/>
              </w:rPr>
            </w:pPr>
            <w:r>
              <w:rPr>
                <w:rStyle w:val="ab"/>
                <w:rFonts w:eastAsia="Calibri"/>
              </w:rPr>
              <w:t>16</w:t>
            </w:r>
          </w:p>
        </w:tc>
        <w:tc>
          <w:tcPr>
            <w:tcW w:w="4984" w:type="dxa"/>
            <w:vAlign w:val="bottom"/>
          </w:tcPr>
          <w:p w14:paraId="12CF076A" w14:textId="77777777" w:rsidR="00BE299C" w:rsidRDefault="00A257DF" w:rsidP="00E47DED">
            <w:pPr>
              <w:pStyle w:val="ac"/>
              <w:rPr>
                <w:rStyle w:val="ab"/>
                <w:rFonts w:eastAsia="Calibri"/>
              </w:rPr>
            </w:pPr>
            <w:r>
              <w:rPr>
                <w:rStyle w:val="ab"/>
                <w:rFonts w:eastAsia="Calibri"/>
              </w:rPr>
              <w:t>пгт. Шерегеш, ул. Заречная, д. 4</w:t>
            </w:r>
          </w:p>
        </w:tc>
      </w:tr>
      <w:tr w:rsidR="00854A2A" w14:paraId="53F30B11" w14:textId="77777777" w:rsidTr="00854A2A">
        <w:trPr>
          <w:trHeight w:hRule="exact" w:val="335"/>
          <w:jc w:val="center"/>
        </w:trPr>
        <w:tc>
          <w:tcPr>
            <w:tcW w:w="965" w:type="dxa"/>
            <w:vAlign w:val="bottom"/>
          </w:tcPr>
          <w:p w14:paraId="08FFAE7F" w14:textId="77777777" w:rsidR="00854A2A" w:rsidRDefault="004C12CE" w:rsidP="005A513E">
            <w:pPr>
              <w:pStyle w:val="ac"/>
              <w:ind w:firstLine="265"/>
              <w:rPr>
                <w:rStyle w:val="ab"/>
                <w:rFonts w:eastAsia="Calibri"/>
              </w:rPr>
            </w:pPr>
            <w:r>
              <w:rPr>
                <w:rStyle w:val="ab"/>
                <w:rFonts w:eastAsia="Calibri"/>
              </w:rPr>
              <w:t>17</w:t>
            </w:r>
          </w:p>
        </w:tc>
        <w:tc>
          <w:tcPr>
            <w:tcW w:w="4984" w:type="dxa"/>
            <w:vAlign w:val="bottom"/>
          </w:tcPr>
          <w:p w14:paraId="53D6010C" w14:textId="77777777" w:rsidR="00854A2A" w:rsidRDefault="00A257DF" w:rsidP="00E47DED">
            <w:pPr>
              <w:pStyle w:val="ac"/>
              <w:rPr>
                <w:rStyle w:val="ab"/>
                <w:rFonts w:eastAsia="Calibri"/>
              </w:rPr>
            </w:pPr>
            <w:r>
              <w:rPr>
                <w:rStyle w:val="ab"/>
                <w:rFonts w:eastAsia="Calibri"/>
              </w:rPr>
              <w:t>пгт. Шерегеш, ул. Заречная, д. 5</w:t>
            </w:r>
          </w:p>
        </w:tc>
      </w:tr>
    </w:tbl>
    <w:p w14:paraId="2DFC5F9F" w14:textId="77777777" w:rsidR="005A513E" w:rsidRDefault="005A513E" w:rsidP="005A513E"/>
    <w:p w14:paraId="45ED2570" w14:textId="77777777" w:rsidR="004C47EB" w:rsidRPr="00A7052F" w:rsidRDefault="00F333BB" w:rsidP="00D5094D">
      <w:pPr>
        <w:spacing w:line="276" w:lineRule="auto"/>
        <w:ind w:right="40"/>
        <w:rPr>
          <w:b/>
          <w:color w:val="000080"/>
        </w:rPr>
      </w:pPr>
      <w:r>
        <w:rPr>
          <w:rStyle w:val="a7"/>
          <w:sz w:val="28"/>
          <w:szCs w:val="28"/>
        </w:rPr>
        <w:t xml:space="preserve">          </w:t>
      </w:r>
    </w:p>
    <w:sectPr w:rsidR="004C47EB" w:rsidRPr="00A7052F" w:rsidSect="00305141">
      <w:type w:val="continuous"/>
      <w:pgSz w:w="11909" w:h="16834"/>
      <w:pgMar w:top="851" w:right="852" w:bottom="851" w:left="1276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C712B"/>
    <w:multiLevelType w:val="singleLevel"/>
    <w:tmpl w:val="AF8AC538"/>
    <w:lvl w:ilvl="0">
      <w:start w:val="2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27701AC"/>
    <w:multiLevelType w:val="multilevel"/>
    <w:tmpl w:val="ACC8E0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0B10BB"/>
    <w:multiLevelType w:val="singleLevel"/>
    <w:tmpl w:val="23A008E4"/>
    <w:lvl w:ilvl="0">
      <w:start w:val="9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A6F23B6"/>
    <w:multiLevelType w:val="hybridMultilevel"/>
    <w:tmpl w:val="7388B560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42877A8E"/>
    <w:multiLevelType w:val="multilevel"/>
    <w:tmpl w:val="D666C0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7757210A"/>
    <w:multiLevelType w:val="singleLevel"/>
    <w:tmpl w:val="756E5F5C"/>
    <w:lvl w:ilvl="0">
      <w:start w:val="13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num w:numId="1" w16cid:durableId="1865363859">
    <w:abstractNumId w:val="0"/>
  </w:num>
  <w:num w:numId="2" w16cid:durableId="51319537">
    <w:abstractNumId w:val="2"/>
  </w:num>
  <w:num w:numId="3" w16cid:durableId="1327632247">
    <w:abstractNumId w:val="5"/>
  </w:num>
  <w:num w:numId="4" w16cid:durableId="1498030687">
    <w:abstractNumId w:val="1"/>
  </w:num>
  <w:num w:numId="5" w16cid:durableId="1285843654">
    <w:abstractNumId w:val="3"/>
  </w:num>
  <w:num w:numId="6" w16cid:durableId="65184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8AB"/>
    <w:rsid w:val="000029FB"/>
    <w:rsid w:val="000157F9"/>
    <w:rsid w:val="0006750D"/>
    <w:rsid w:val="00073608"/>
    <w:rsid w:val="000747CB"/>
    <w:rsid w:val="000A2C76"/>
    <w:rsid w:val="00120F86"/>
    <w:rsid w:val="00130FA8"/>
    <w:rsid w:val="0013549D"/>
    <w:rsid w:val="001729F1"/>
    <w:rsid w:val="00177717"/>
    <w:rsid w:val="00183045"/>
    <w:rsid w:val="001C7467"/>
    <w:rsid w:val="00252F33"/>
    <w:rsid w:val="002A0EBA"/>
    <w:rsid w:val="002C0B6E"/>
    <w:rsid w:val="002D29CB"/>
    <w:rsid w:val="002E2E64"/>
    <w:rsid w:val="002E4641"/>
    <w:rsid w:val="002E5448"/>
    <w:rsid w:val="002F014E"/>
    <w:rsid w:val="00305141"/>
    <w:rsid w:val="00306622"/>
    <w:rsid w:val="00317C19"/>
    <w:rsid w:val="00322128"/>
    <w:rsid w:val="00331015"/>
    <w:rsid w:val="00332B1C"/>
    <w:rsid w:val="003606D8"/>
    <w:rsid w:val="003837A3"/>
    <w:rsid w:val="003908E8"/>
    <w:rsid w:val="003A5667"/>
    <w:rsid w:val="003C41BC"/>
    <w:rsid w:val="003C5B71"/>
    <w:rsid w:val="003D7F5C"/>
    <w:rsid w:val="003F5249"/>
    <w:rsid w:val="00407ED0"/>
    <w:rsid w:val="004462F8"/>
    <w:rsid w:val="004500B9"/>
    <w:rsid w:val="00453B70"/>
    <w:rsid w:val="00453CB8"/>
    <w:rsid w:val="004B3C1B"/>
    <w:rsid w:val="004C12CE"/>
    <w:rsid w:val="004C2EE4"/>
    <w:rsid w:val="004C47EB"/>
    <w:rsid w:val="004C58DE"/>
    <w:rsid w:val="004E307F"/>
    <w:rsid w:val="00503349"/>
    <w:rsid w:val="005148AB"/>
    <w:rsid w:val="00582084"/>
    <w:rsid w:val="00591757"/>
    <w:rsid w:val="005A48BD"/>
    <w:rsid w:val="005A513E"/>
    <w:rsid w:val="005C71E6"/>
    <w:rsid w:val="005D39FC"/>
    <w:rsid w:val="005E7644"/>
    <w:rsid w:val="005F57D9"/>
    <w:rsid w:val="006756EF"/>
    <w:rsid w:val="006B21C3"/>
    <w:rsid w:val="006E2F47"/>
    <w:rsid w:val="006E64AC"/>
    <w:rsid w:val="006F4654"/>
    <w:rsid w:val="006F64EE"/>
    <w:rsid w:val="00701708"/>
    <w:rsid w:val="00717F98"/>
    <w:rsid w:val="007218E3"/>
    <w:rsid w:val="0073371C"/>
    <w:rsid w:val="00734015"/>
    <w:rsid w:val="00754B9D"/>
    <w:rsid w:val="00755E5C"/>
    <w:rsid w:val="00767A06"/>
    <w:rsid w:val="00767B32"/>
    <w:rsid w:val="0077098E"/>
    <w:rsid w:val="007834FD"/>
    <w:rsid w:val="0079284A"/>
    <w:rsid w:val="007A6474"/>
    <w:rsid w:val="007C277E"/>
    <w:rsid w:val="007D214F"/>
    <w:rsid w:val="00815FD4"/>
    <w:rsid w:val="0081765B"/>
    <w:rsid w:val="008214E4"/>
    <w:rsid w:val="008441EA"/>
    <w:rsid w:val="00851CEF"/>
    <w:rsid w:val="00854A2A"/>
    <w:rsid w:val="0086300D"/>
    <w:rsid w:val="008A1258"/>
    <w:rsid w:val="008A2BEA"/>
    <w:rsid w:val="008B2D21"/>
    <w:rsid w:val="008D4026"/>
    <w:rsid w:val="008E2655"/>
    <w:rsid w:val="008E6B4B"/>
    <w:rsid w:val="008F1C5C"/>
    <w:rsid w:val="00916093"/>
    <w:rsid w:val="00926CB9"/>
    <w:rsid w:val="00941AAD"/>
    <w:rsid w:val="00946748"/>
    <w:rsid w:val="0095023F"/>
    <w:rsid w:val="0096431C"/>
    <w:rsid w:val="0098475A"/>
    <w:rsid w:val="009C465B"/>
    <w:rsid w:val="009C4A5B"/>
    <w:rsid w:val="009D0C32"/>
    <w:rsid w:val="009F52BB"/>
    <w:rsid w:val="00A257DF"/>
    <w:rsid w:val="00A46A72"/>
    <w:rsid w:val="00A56B3D"/>
    <w:rsid w:val="00A623D5"/>
    <w:rsid w:val="00A64725"/>
    <w:rsid w:val="00A7052F"/>
    <w:rsid w:val="00A8654D"/>
    <w:rsid w:val="00A91261"/>
    <w:rsid w:val="00AA0EB1"/>
    <w:rsid w:val="00AA55EF"/>
    <w:rsid w:val="00AB5BB0"/>
    <w:rsid w:val="00AB697D"/>
    <w:rsid w:val="00AC7C51"/>
    <w:rsid w:val="00B013EC"/>
    <w:rsid w:val="00B14C0D"/>
    <w:rsid w:val="00B35B48"/>
    <w:rsid w:val="00B46C86"/>
    <w:rsid w:val="00B640B6"/>
    <w:rsid w:val="00B77498"/>
    <w:rsid w:val="00B77D87"/>
    <w:rsid w:val="00B93BE7"/>
    <w:rsid w:val="00BC5A40"/>
    <w:rsid w:val="00BD381D"/>
    <w:rsid w:val="00BE299C"/>
    <w:rsid w:val="00BE743A"/>
    <w:rsid w:val="00BF07EB"/>
    <w:rsid w:val="00C00483"/>
    <w:rsid w:val="00C03588"/>
    <w:rsid w:val="00C05A99"/>
    <w:rsid w:val="00C26CE9"/>
    <w:rsid w:val="00C27AE1"/>
    <w:rsid w:val="00C6011F"/>
    <w:rsid w:val="00C96080"/>
    <w:rsid w:val="00CB65D9"/>
    <w:rsid w:val="00CC1417"/>
    <w:rsid w:val="00CE4839"/>
    <w:rsid w:val="00CF32CA"/>
    <w:rsid w:val="00D201F5"/>
    <w:rsid w:val="00D302A1"/>
    <w:rsid w:val="00D5094D"/>
    <w:rsid w:val="00D72A6E"/>
    <w:rsid w:val="00D85E26"/>
    <w:rsid w:val="00D96545"/>
    <w:rsid w:val="00D97A6B"/>
    <w:rsid w:val="00DA7918"/>
    <w:rsid w:val="00DB15E1"/>
    <w:rsid w:val="00DE575D"/>
    <w:rsid w:val="00DF263D"/>
    <w:rsid w:val="00E12A47"/>
    <w:rsid w:val="00E13C1D"/>
    <w:rsid w:val="00E2096E"/>
    <w:rsid w:val="00E4172A"/>
    <w:rsid w:val="00E47CDF"/>
    <w:rsid w:val="00E47DED"/>
    <w:rsid w:val="00E64274"/>
    <w:rsid w:val="00E72F91"/>
    <w:rsid w:val="00E85971"/>
    <w:rsid w:val="00E879A6"/>
    <w:rsid w:val="00E87D20"/>
    <w:rsid w:val="00EC0E59"/>
    <w:rsid w:val="00EC36CD"/>
    <w:rsid w:val="00ED298F"/>
    <w:rsid w:val="00EF596A"/>
    <w:rsid w:val="00F11B63"/>
    <w:rsid w:val="00F155BC"/>
    <w:rsid w:val="00F333BB"/>
    <w:rsid w:val="00F342EC"/>
    <w:rsid w:val="00F3484F"/>
    <w:rsid w:val="00FA7658"/>
    <w:rsid w:val="00FB4B70"/>
    <w:rsid w:val="00FD144C"/>
    <w:rsid w:val="00FD6A39"/>
    <w:rsid w:val="00FD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15CC4"/>
  <w15:docId w15:val="{45ED23A7-522A-44A5-9768-C602707D2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E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7E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99"/>
    <w:qFormat/>
    <w:rsid w:val="00F333BB"/>
    <w:pPr>
      <w:widowControl/>
      <w:autoSpaceDE/>
      <w:autoSpaceDN/>
      <w:adjustRightInd/>
      <w:jc w:val="center"/>
    </w:pPr>
    <w:rPr>
      <w:rFonts w:eastAsia="Calibri"/>
      <w:b/>
      <w:bCs/>
    </w:rPr>
  </w:style>
  <w:style w:type="character" w:customStyle="1" w:styleId="a5">
    <w:name w:val="Заголовок Знак"/>
    <w:basedOn w:val="a0"/>
    <w:link w:val="a4"/>
    <w:uiPriority w:val="99"/>
    <w:rsid w:val="00F333BB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F333BB"/>
    <w:pPr>
      <w:widowControl/>
      <w:autoSpaceDE/>
      <w:autoSpaceDN/>
      <w:adjustRightInd/>
      <w:ind w:left="720"/>
    </w:pPr>
    <w:rPr>
      <w:sz w:val="24"/>
      <w:szCs w:val="24"/>
    </w:rPr>
  </w:style>
  <w:style w:type="paragraph" w:customStyle="1" w:styleId="Iauiue">
    <w:name w:val="Iau?iue"/>
    <w:rsid w:val="00F333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Цветовое выделение"/>
    <w:uiPriority w:val="99"/>
    <w:rsid w:val="00F333BB"/>
    <w:rPr>
      <w:b/>
      <w:bCs/>
      <w:color w:val="000080"/>
    </w:rPr>
  </w:style>
  <w:style w:type="paragraph" w:styleId="a8">
    <w:name w:val="Balloon Text"/>
    <w:basedOn w:val="a"/>
    <w:link w:val="a9"/>
    <w:uiPriority w:val="99"/>
    <w:semiHidden/>
    <w:unhideWhenUsed/>
    <w:rsid w:val="00F333B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33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Основной текст_"/>
    <w:basedOn w:val="a0"/>
    <w:link w:val="1"/>
    <w:rsid w:val="005A513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a"/>
    <w:rsid w:val="005A513E"/>
    <w:pPr>
      <w:autoSpaceDE/>
      <w:autoSpaceDN/>
      <w:adjustRightInd/>
    </w:pPr>
    <w:rPr>
      <w:sz w:val="28"/>
      <w:szCs w:val="28"/>
      <w:lang w:eastAsia="en-US"/>
    </w:rPr>
  </w:style>
  <w:style w:type="character" w:customStyle="1" w:styleId="ab">
    <w:name w:val="Другое_"/>
    <w:basedOn w:val="a0"/>
    <w:link w:val="ac"/>
    <w:rsid w:val="005A513E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5A513E"/>
    <w:pPr>
      <w:autoSpaceDE/>
      <w:autoSpaceDN/>
      <w:adjustRightInd/>
    </w:pPr>
    <w:rPr>
      <w:sz w:val="28"/>
      <w:szCs w:val="28"/>
      <w:lang w:eastAsia="en-US"/>
    </w:rPr>
  </w:style>
  <w:style w:type="paragraph" w:customStyle="1" w:styleId="ConsPlusNormal">
    <w:name w:val="ConsPlusNormal"/>
    <w:rsid w:val="009D0C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C26CE9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styleId="ad">
    <w:name w:val="No Spacing"/>
    <w:uiPriority w:val="1"/>
    <w:qFormat/>
    <w:rsid w:val="00BE299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3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ORGPC</cp:lastModifiedBy>
  <cp:revision>2</cp:revision>
  <cp:lastPrinted>2026-10-02T08:23:00Z</cp:lastPrinted>
  <dcterms:created xsi:type="dcterms:W3CDTF">2026-10-02T09:07:00Z</dcterms:created>
  <dcterms:modified xsi:type="dcterms:W3CDTF">2026-10-02T09:07:00Z</dcterms:modified>
</cp:coreProperties>
</file>