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B9A76" w14:textId="77777777" w:rsidR="003D151C" w:rsidRDefault="003D151C" w:rsidP="0078017A">
      <w:pPr>
        <w:pStyle w:val="a3"/>
        <w:rPr>
          <w:rFonts w:ascii="Times New Roman" w:hAnsi="Times New Roman" w:cs="Times New Roman"/>
          <w:sz w:val="24"/>
          <w:szCs w:val="24"/>
          <w:lang w:eastAsia="ru-RU"/>
        </w:rPr>
      </w:pPr>
    </w:p>
    <w:p w14:paraId="33F16341" w14:textId="77777777" w:rsidR="003D151C" w:rsidRPr="00DC3B7E" w:rsidRDefault="00FA48B3" w:rsidP="003D151C">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3F4D6A19" wp14:editId="17EC2783">
            <wp:simplePos x="0" y="0"/>
            <wp:positionH relativeFrom="column">
              <wp:posOffset>2787015</wp:posOffset>
            </wp:positionH>
            <wp:positionV relativeFrom="paragraph">
              <wp:posOffset>226060</wp:posOffset>
            </wp:positionV>
            <wp:extent cx="799465" cy="933450"/>
            <wp:effectExtent l="19050" t="0" r="635"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5" cstate="print"/>
                    <a:srcRect/>
                    <a:stretch>
                      <a:fillRect/>
                    </a:stretch>
                  </pic:blipFill>
                  <pic:spPr bwMode="auto">
                    <a:xfrm>
                      <a:off x="0" y="0"/>
                      <a:ext cx="799465" cy="933450"/>
                    </a:xfrm>
                    <a:prstGeom prst="rect">
                      <a:avLst/>
                    </a:prstGeom>
                    <a:noFill/>
                    <a:ln w="9525">
                      <a:noFill/>
                      <a:miter lim="800000"/>
                      <a:headEnd/>
                      <a:tailEnd/>
                    </a:ln>
                  </pic:spPr>
                </pic:pic>
              </a:graphicData>
            </a:graphic>
          </wp:anchor>
        </w:drawing>
      </w:r>
    </w:p>
    <w:p w14:paraId="4E798BE7" w14:textId="77777777" w:rsidR="003D151C" w:rsidRPr="00DC3B7E" w:rsidRDefault="003D151C" w:rsidP="003D151C">
      <w:pPr>
        <w:autoSpaceDE w:val="0"/>
        <w:autoSpaceDN w:val="0"/>
        <w:adjustRightInd w:val="0"/>
        <w:jc w:val="both"/>
        <w:rPr>
          <w:rFonts w:ascii="Times New Roman" w:hAnsi="Times New Roman" w:cs="Times New Roman"/>
          <w:sz w:val="24"/>
          <w:szCs w:val="24"/>
        </w:rPr>
      </w:pPr>
    </w:p>
    <w:p w14:paraId="27F90E36" w14:textId="77777777" w:rsidR="003D151C" w:rsidRPr="00DC3B7E" w:rsidRDefault="003D151C" w:rsidP="003D151C">
      <w:pPr>
        <w:autoSpaceDE w:val="0"/>
        <w:autoSpaceDN w:val="0"/>
        <w:adjustRightInd w:val="0"/>
        <w:jc w:val="both"/>
        <w:rPr>
          <w:rFonts w:ascii="Times New Roman" w:hAnsi="Times New Roman" w:cs="Times New Roman"/>
          <w:b/>
          <w:sz w:val="24"/>
          <w:szCs w:val="24"/>
        </w:rPr>
      </w:pPr>
    </w:p>
    <w:p w14:paraId="18A2F9AC" w14:textId="77777777" w:rsidR="003D151C" w:rsidRPr="004E1E70" w:rsidRDefault="003D151C" w:rsidP="004E1E70">
      <w:pPr>
        <w:pStyle w:val="2"/>
        <w:ind w:firstLine="567"/>
        <w:jc w:val="both"/>
        <w:rPr>
          <w:rFonts w:ascii="Times New Roman" w:hAnsi="Times New Roman" w:cs="Times New Roman"/>
          <w:b w:val="0"/>
          <w:sz w:val="28"/>
          <w:szCs w:val="28"/>
        </w:rPr>
      </w:pPr>
    </w:p>
    <w:p w14:paraId="3F50FCF9" w14:textId="77777777" w:rsidR="003D151C" w:rsidRPr="004E1E70" w:rsidRDefault="003D151C" w:rsidP="004E1E70">
      <w:pPr>
        <w:pStyle w:val="2"/>
        <w:spacing w:before="0" w:line="240" w:lineRule="auto"/>
        <w:ind w:firstLine="567"/>
        <w:jc w:val="center"/>
        <w:rPr>
          <w:rFonts w:ascii="Times New Roman" w:hAnsi="Times New Roman" w:cs="Times New Roman"/>
          <w:color w:val="000000" w:themeColor="text1"/>
          <w:sz w:val="28"/>
          <w:szCs w:val="28"/>
        </w:rPr>
      </w:pPr>
      <w:r w:rsidRPr="004E1E70">
        <w:rPr>
          <w:rFonts w:ascii="Times New Roman" w:hAnsi="Times New Roman" w:cs="Times New Roman"/>
          <w:color w:val="000000" w:themeColor="text1"/>
          <w:sz w:val="28"/>
          <w:szCs w:val="28"/>
        </w:rPr>
        <w:t>КЕМЕРОВСКАЯ ОБЛАСТЬ-КУЗБАСС</w:t>
      </w:r>
    </w:p>
    <w:p w14:paraId="2105ACDB" w14:textId="77777777" w:rsidR="003D151C" w:rsidRPr="004E1E70" w:rsidRDefault="003D151C" w:rsidP="004E1E70">
      <w:pPr>
        <w:pStyle w:val="2"/>
        <w:spacing w:before="0" w:line="240" w:lineRule="auto"/>
        <w:ind w:firstLine="567"/>
        <w:jc w:val="center"/>
        <w:rPr>
          <w:rFonts w:ascii="Times New Roman" w:hAnsi="Times New Roman" w:cs="Times New Roman"/>
          <w:color w:val="000000" w:themeColor="text1"/>
          <w:sz w:val="28"/>
          <w:szCs w:val="28"/>
        </w:rPr>
      </w:pPr>
      <w:r w:rsidRPr="004E1E70">
        <w:rPr>
          <w:rFonts w:ascii="Times New Roman" w:hAnsi="Times New Roman" w:cs="Times New Roman"/>
          <w:color w:val="000000" w:themeColor="text1"/>
          <w:sz w:val="28"/>
          <w:szCs w:val="28"/>
        </w:rPr>
        <w:t>ТАШТАГОЛЬСКИЙ МУНИЦИПАЛЬНЫЙ ОКРУГ</w:t>
      </w:r>
    </w:p>
    <w:p w14:paraId="71C52393" w14:textId="77777777" w:rsidR="003D151C" w:rsidRPr="004E1E70" w:rsidRDefault="003D151C" w:rsidP="004E1E70">
      <w:pPr>
        <w:pStyle w:val="2"/>
        <w:spacing w:before="0" w:line="240" w:lineRule="auto"/>
        <w:ind w:firstLine="567"/>
        <w:jc w:val="center"/>
        <w:rPr>
          <w:rFonts w:ascii="Times New Roman" w:hAnsi="Times New Roman" w:cs="Times New Roman"/>
          <w:color w:val="000000" w:themeColor="text1"/>
          <w:sz w:val="28"/>
          <w:szCs w:val="28"/>
        </w:rPr>
      </w:pPr>
      <w:r w:rsidRPr="004E1E70">
        <w:rPr>
          <w:rFonts w:ascii="Times New Roman" w:hAnsi="Times New Roman" w:cs="Times New Roman"/>
          <w:color w:val="000000" w:themeColor="text1"/>
          <w:sz w:val="28"/>
          <w:szCs w:val="28"/>
        </w:rPr>
        <w:t>АДМИНИСТРАЦИЯ  ТАШТАГОЛЬСКОГО МУНИЦИПАЛЬНОГО  ОКРУГА</w:t>
      </w:r>
    </w:p>
    <w:p w14:paraId="32F2AC53" w14:textId="77777777" w:rsidR="003D151C" w:rsidRPr="004E1E70" w:rsidRDefault="003D151C" w:rsidP="004E1E70">
      <w:pPr>
        <w:ind w:firstLine="567"/>
        <w:jc w:val="both"/>
        <w:rPr>
          <w:rFonts w:ascii="Times New Roman" w:hAnsi="Times New Roman" w:cs="Times New Roman"/>
          <w:sz w:val="28"/>
          <w:szCs w:val="28"/>
        </w:rPr>
      </w:pPr>
    </w:p>
    <w:p w14:paraId="22C9B19D" w14:textId="77777777" w:rsidR="003D151C" w:rsidRPr="004E1E70" w:rsidRDefault="003D151C" w:rsidP="004E1E70">
      <w:pPr>
        <w:pStyle w:val="5"/>
        <w:spacing w:before="0" w:after="240"/>
        <w:ind w:firstLine="567"/>
        <w:jc w:val="center"/>
        <w:rPr>
          <w:rFonts w:ascii="Times New Roman" w:hAnsi="Times New Roman" w:cs="Times New Roman"/>
          <w:b/>
          <w:color w:val="000000" w:themeColor="text1"/>
          <w:sz w:val="28"/>
          <w:szCs w:val="28"/>
        </w:rPr>
      </w:pPr>
      <w:r w:rsidRPr="004E1E70">
        <w:rPr>
          <w:rFonts w:ascii="Times New Roman" w:hAnsi="Times New Roman" w:cs="Times New Roman"/>
          <w:b/>
          <w:color w:val="000000" w:themeColor="text1"/>
          <w:sz w:val="28"/>
          <w:szCs w:val="28"/>
        </w:rPr>
        <w:t>П О С Т А Н О В Л Е Н И Е</w:t>
      </w:r>
    </w:p>
    <w:p w14:paraId="2EAF9620" w14:textId="4F88884B" w:rsidR="003D151C" w:rsidRPr="004E1E70" w:rsidRDefault="003D151C" w:rsidP="004E1E70">
      <w:pPr>
        <w:autoSpaceDE w:val="0"/>
        <w:autoSpaceDN w:val="0"/>
        <w:adjustRightInd w:val="0"/>
        <w:spacing w:before="480"/>
        <w:ind w:firstLine="567"/>
        <w:jc w:val="center"/>
        <w:rPr>
          <w:rFonts w:ascii="Times New Roman" w:hAnsi="Times New Roman" w:cs="Times New Roman"/>
          <w:b/>
          <w:color w:val="000000" w:themeColor="text1"/>
          <w:sz w:val="28"/>
          <w:szCs w:val="28"/>
        </w:rPr>
      </w:pPr>
      <w:proofErr w:type="gramStart"/>
      <w:r w:rsidRPr="004E1E70">
        <w:rPr>
          <w:rFonts w:ascii="Times New Roman" w:hAnsi="Times New Roman" w:cs="Times New Roman"/>
          <w:b/>
          <w:color w:val="000000" w:themeColor="text1"/>
          <w:sz w:val="28"/>
          <w:szCs w:val="28"/>
        </w:rPr>
        <w:t>от  «</w:t>
      </w:r>
      <w:proofErr w:type="gramEnd"/>
      <w:r w:rsidRPr="004E1E70">
        <w:rPr>
          <w:rFonts w:ascii="Times New Roman" w:hAnsi="Times New Roman" w:cs="Times New Roman"/>
          <w:b/>
          <w:color w:val="000000" w:themeColor="text1"/>
          <w:sz w:val="28"/>
          <w:szCs w:val="28"/>
        </w:rPr>
        <w:t xml:space="preserve"> </w:t>
      </w:r>
      <w:proofErr w:type="gramStart"/>
      <w:r w:rsidR="00EB452A">
        <w:rPr>
          <w:rFonts w:ascii="Times New Roman" w:hAnsi="Times New Roman" w:cs="Times New Roman"/>
          <w:b/>
          <w:color w:val="000000" w:themeColor="text1"/>
          <w:sz w:val="28"/>
          <w:szCs w:val="28"/>
        </w:rPr>
        <w:t>9</w:t>
      </w:r>
      <w:r w:rsidR="0078017A" w:rsidRPr="004E1E70">
        <w:rPr>
          <w:rFonts w:ascii="Times New Roman" w:hAnsi="Times New Roman" w:cs="Times New Roman"/>
          <w:b/>
          <w:color w:val="000000" w:themeColor="text1"/>
          <w:sz w:val="28"/>
          <w:szCs w:val="28"/>
        </w:rPr>
        <w:t xml:space="preserve"> </w:t>
      </w:r>
      <w:r w:rsidRPr="004E1E70">
        <w:rPr>
          <w:rFonts w:ascii="Times New Roman" w:hAnsi="Times New Roman" w:cs="Times New Roman"/>
          <w:b/>
          <w:color w:val="000000" w:themeColor="text1"/>
          <w:sz w:val="28"/>
          <w:szCs w:val="28"/>
        </w:rPr>
        <w:t>»</w:t>
      </w:r>
      <w:proofErr w:type="gramEnd"/>
      <w:r w:rsidR="00EB452A">
        <w:rPr>
          <w:rFonts w:ascii="Times New Roman" w:hAnsi="Times New Roman" w:cs="Times New Roman"/>
          <w:b/>
          <w:color w:val="000000" w:themeColor="text1"/>
          <w:sz w:val="28"/>
          <w:szCs w:val="28"/>
        </w:rPr>
        <w:t xml:space="preserve"> октября </w:t>
      </w:r>
      <w:r w:rsidRPr="004E1E70">
        <w:rPr>
          <w:rFonts w:ascii="Times New Roman" w:hAnsi="Times New Roman" w:cs="Times New Roman"/>
          <w:b/>
          <w:color w:val="000000" w:themeColor="text1"/>
          <w:sz w:val="28"/>
          <w:szCs w:val="28"/>
        </w:rPr>
        <w:t>2026 №</w:t>
      </w:r>
      <w:r w:rsidR="00EB452A">
        <w:rPr>
          <w:rFonts w:ascii="Times New Roman" w:hAnsi="Times New Roman" w:cs="Times New Roman"/>
          <w:b/>
          <w:color w:val="000000" w:themeColor="text1"/>
          <w:sz w:val="28"/>
          <w:szCs w:val="28"/>
        </w:rPr>
        <w:t xml:space="preserve"> 1733 </w:t>
      </w:r>
      <w:proofErr w:type="gramStart"/>
      <w:r w:rsidRPr="004E1E70">
        <w:rPr>
          <w:rFonts w:ascii="Times New Roman" w:hAnsi="Times New Roman" w:cs="Times New Roman"/>
          <w:b/>
          <w:color w:val="000000" w:themeColor="text1"/>
          <w:sz w:val="28"/>
          <w:szCs w:val="28"/>
        </w:rPr>
        <w:t>-  п</w:t>
      </w:r>
      <w:proofErr w:type="gramEnd"/>
    </w:p>
    <w:p w14:paraId="211F050C" w14:textId="77777777" w:rsidR="003D151C" w:rsidRPr="004E1E70" w:rsidRDefault="003D151C" w:rsidP="004E1E70">
      <w:pPr>
        <w:spacing w:before="100" w:beforeAutospacing="1" w:after="100" w:afterAutospacing="1" w:line="240" w:lineRule="auto"/>
        <w:ind w:firstLine="567"/>
        <w:jc w:val="center"/>
        <w:rPr>
          <w:rFonts w:ascii="Times New Roman" w:eastAsia="Times New Roman" w:hAnsi="Times New Roman" w:cs="Times New Roman"/>
          <w:sz w:val="28"/>
          <w:szCs w:val="28"/>
          <w:lang w:eastAsia="ru-RU"/>
        </w:rPr>
      </w:pPr>
      <w:r w:rsidRPr="004E1E70">
        <w:rPr>
          <w:rFonts w:ascii="Times New Roman" w:eastAsia="Times New Roman" w:hAnsi="Times New Roman" w:cs="Times New Roman"/>
          <w:b/>
          <w:bCs/>
          <w:sz w:val="28"/>
          <w:szCs w:val="28"/>
          <w:lang w:eastAsia="ru-RU"/>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w:t>
      </w:r>
      <w:r w:rsidR="00DE218F" w:rsidRPr="004E1E70">
        <w:rPr>
          <w:rFonts w:ascii="Times New Roman" w:eastAsia="Times New Roman" w:hAnsi="Times New Roman" w:cs="Times New Roman"/>
          <w:b/>
          <w:bCs/>
          <w:sz w:val="28"/>
          <w:szCs w:val="28"/>
          <w:lang w:eastAsia="ru-RU"/>
        </w:rPr>
        <w:t>я в муниципальной собственности</w:t>
      </w:r>
      <w:r w:rsidR="00DE218F" w:rsidRPr="004E1E70">
        <w:rPr>
          <w:sz w:val="28"/>
          <w:szCs w:val="28"/>
        </w:rPr>
        <w:t xml:space="preserve"> </w:t>
      </w:r>
      <w:r w:rsidR="00DE218F" w:rsidRPr="004E1E70">
        <w:rPr>
          <w:rFonts w:ascii="Times New Roman" w:eastAsia="Times New Roman" w:hAnsi="Times New Roman" w:cs="Times New Roman"/>
          <w:b/>
          <w:bCs/>
          <w:sz w:val="28"/>
          <w:szCs w:val="28"/>
          <w:lang w:eastAsia="ru-RU"/>
        </w:rPr>
        <w:t>или государственная собственность на которые не разграничена</w:t>
      </w:r>
      <w:r w:rsidR="00D5383E">
        <w:rPr>
          <w:rFonts w:ascii="Times New Roman" w:eastAsia="Times New Roman" w:hAnsi="Times New Roman" w:cs="Times New Roman"/>
          <w:b/>
          <w:bCs/>
          <w:sz w:val="28"/>
          <w:szCs w:val="28"/>
          <w:lang w:eastAsia="ru-RU"/>
        </w:rPr>
        <w:t>,</w:t>
      </w:r>
      <w:r w:rsidRPr="004E1E70">
        <w:rPr>
          <w:rFonts w:ascii="Times New Roman" w:eastAsia="Times New Roman" w:hAnsi="Times New Roman" w:cs="Times New Roman"/>
          <w:b/>
          <w:bCs/>
          <w:sz w:val="28"/>
          <w:szCs w:val="28"/>
          <w:lang w:eastAsia="ru-RU"/>
        </w:rPr>
        <w:t xml:space="preserve"> без предоставления земельных участков и установления сервитута, публичного сервитута»</w:t>
      </w:r>
    </w:p>
    <w:p w14:paraId="3E115269" w14:textId="77777777" w:rsidR="00D83575" w:rsidRDefault="003D151C" w:rsidP="00D83575">
      <w:pPr>
        <w:autoSpaceDE w:val="0"/>
        <w:autoSpaceDN w:val="0"/>
        <w:adjustRightInd w:val="0"/>
        <w:spacing w:after="0"/>
        <w:ind w:firstLine="851"/>
        <w:jc w:val="both"/>
        <w:rPr>
          <w:sz w:val="28"/>
          <w:szCs w:val="28"/>
        </w:rPr>
      </w:pPr>
      <w:r w:rsidRPr="004E1E70">
        <w:rPr>
          <w:rFonts w:ascii="Times New Roman" w:hAnsi="Times New Roman" w:cs="Times New Roman"/>
          <w:bCs/>
          <w:sz w:val="28"/>
          <w:szCs w:val="28"/>
        </w:rPr>
        <w:t xml:space="preserve">В соответствии с </w:t>
      </w:r>
      <w:bookmarkStart w:id="0" w:name="_Hlk224807439"/>
      <w:r w:rsidR="0056573C" w:rsidRPr="004E1E70">
        <w:rPr>
          <w:rFonts w:ascii="Times New Roman" w:hAnsi="Times New Roman" w:cs="Times New Roman"/>
          <w:bCs/>
          <w:sz w:val="28"/>
          <w:szCs w:val="28"/>
        </w:rPr>
        <w:fldChar w:fldCharType="begin"/>
      </w:r>
      <w:r w:rsidRPr="004E1E70">
        <w:rPr>
          <w:rFonts w:ascii="Times New Roman" w:hAnsi="Times New Roman" w:cs="Times New Roman"/>
          <w:bCs/>
          <w:sz w:val="28"/>
          <w:szCs w:val="28"/>
        </w:rPr>
        <w:instrText xml:space="preserve"> HYPERLINK "https://pravo-search.minjust.ru/bigs/showDocument.html?id=9CF2F1C3-393D-4051-A52D-9923B0E51C0C" \t "_blank" </w:instrText>
      </w:r>
      <w:r w:rsidR="0056573C" w:rsidRPr="004E1E70">
        <w:rPr>
          <w:rFonts w:ascii="Times New Roman" w:hAnsi="Times New Roman" w:cs="Times New Roman"/>
          <w:bCs/>
          <w:sz w:val="28"/>
          <w:szCs w:val="28"/>
        </w:rPr>
      </w:r>
      <w:r w:rsidR="0056573C" w:rsidRPr="004E1E70">
        <w:rPr>
          <w:rFonts w:ascii="Times New Roman" w:hAnsi="Times New Roman" w:cs="Times New Roman"/>
          <w:bCs/>
          <w:sz w:val="28"/>
          <w:szCs w:val="28"/>
        </w:rPr>
        <w:fldChar w:fldCharType="separate"/>
      </w:r>
      <w:r w:rsidRPr="004E1E70">
        <w:rPr>
          <w:rStyle w:val="a4"/>
          <w:rFonts w:ascii="Times New Roman" w:hAnsi="Times New Roman" w:cs="Times New Roman"/>
          <w:color w:val="auto"/>
          <w:sz w:val="28"/>
          <w:szCs w:val="28"/>
          <w:u w:val="none"/>
        </w:rPr>
        <w:t>Земельным кодексом</w:t>
      </w:r>
      <w:r w:rsidR="0056573C" w:rsidRPr="004E1E70">
        <w:rPr>
          <w:rFonts w:ascii="Times New Roman" w:hAnsi="Times New Roman" w:cs="Times New Roman"/>
          <w:bCs/>
          <w:sz w:val="28"/>
          <w:szCs w:val="28"/>
        </w:rPr>
        <w:fldChar w:fldCharType="end"/>
      </w:r>
      <w:r w:rsidRPr="004E1E70">
        <w:rPr>
          <w:rFonts w:ascii="Times New Roman" w:hAnsi="Times New Roman" w:cs="Times New Roman"/>
          <w:bCs/>
          <w:sz w:val="28"/>
          <w:szCs w:val="28"/>
        </w:rPr>
        <w:t xml:space="preserve"> Российской Федерации</w:t>
      </w:r>
      <w:bookmarkEnd w:id="0"/>
      <w:r w:rsidRPr="004E1E70">
        <w:rPr>
          <w:rFonts w:ascii="Times New Roman" w:hAnsi="Times New Roman" w:cs="Times New Roman"/>
          <w:bCs/>
          <w:sz w:val="28"/>
          <w:szCs w:val="28"/>
        </w:rPr>
        <w:t xml:space="preserve">, Федеральным законом </w:t>
      </w:r>
      <w:hyperlink r:id="rId6" w:tgtFrame="_blank" w:history="1">
        <w:r w:rsidRPr="004E1E70">
          <w:rPr>
            <w:rStyle w:val="a4"/>
            <w:rFonts w:ascii="Times New Roman" w:hAnsi="Times New Roman" w:cs="Times New Roman"/>
            <w:color w:val="auto"/>
            <w:sz w:val="28"/>
            <w:szCs w:val="28"/>
            <w:u w:val="none"/>
          </w:rPr>
          <w:t>от 20.03.2025 №33-ФЗ</w:t>
        </w:r>
      </w:hyperlink>
      <w:r w:rsidRPr="004E1E70">
        <w:rPr>
          <w:rFonts w:ascii="Times New Roman" w:hAnsi="Times New Roman" w:cs="Times New Roman"/>
          <w:bCs/>
          <w:sz w:val="28"/>
          <w:szCs w:val="28"/>
        </w:rPr>
        <w:t xml:space="preserve"> «Об общих принципах организации местного самоуправления в единой системе публичной власти», Федеральным законом </w:t>
      </w:r>
      <w:hyperlink r:id="rId7" w:tgtFrame="_blank" w:history="1">
        <w:r w:rsidRPr="004E1E70">
          <w:rPr>
            <w:rStyle w:val="a4"/>
            <w:rFonts w:ascii="Times New Roman" w:hAnsi="Times New Roman" w:cs="Times New Roman"/>
            <w:color w:val="auto"/>
            <w:sz w:val="28"/>
            <w:szCs w:val="28"/>
            <w:u w:val="none"/>
          </w:rPr>
          <w:t>от 27 июля 2010 № 210-ФЗ</w:t>
        </w:r>
      </w:hyperlink>
      <w:r w:rsidRPr="004E1E70">
        <w:rPr>
          <w:rFonts w:ascii="Times New Roman" w:hAnsi="Times New Roman" w:cs="Times New Roman"/>
          <w:bCs/>
          <w:sz w:val="28"/>
          <w:szCs w:val="28"/>
        </w:rPr>
        <w:t xml:space="preserve"> «Об организации предоставления государственных и муниципальных услуг», Постановлением Правительства Российской Федерации </w:t>
      </w:r>
      <w:hyperlink r:id="rId8" w:tgtFrame="_blank" w:history="1">
        <w:r w:rsidRPr="004E1E70">
          <w:rPr>
            <w:rStyle w:val="a4"/>
            <w:rFonts w:ascii="Times New Roman" w:hAnsi="Times New Roman" w:cs="Times New Roman"/>
            <w:color w:val="auto"/>
            <w:sz w:val="28"/>
            <w:szCs w:val="28"/>
            <w:u w:val="none"/>
          </w:rPr>
          <w:t>от 20 июля 2021 № 1228</w:t>
        </w:r>
      </w:hyperlink>
      <w:r w:rsidRPr="004E1E70">
        <w:rPr>
          <w:rFonts w:ascii="Times New Roman" w:hAnsi="Times New Roman" w:cs="Times New Roman"/>
          <w:bCs/>
          <w:sz w:val="28"/>
          <w:szCs w:val="28"/>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4E1E70">
        <w:rPr>
          <w:rFonts w:ascii="Times New Roman" w:hAnsi="Times New Roman" w:cs="Times New Roman"/>
          <w:sz w:val="28"/>
          <w:szCs w:val="28"/>
        </w:rPr>
        <w:t xml:space="preserve">, </w:t>
      </w:r>
      <w:r w:rsidR="00D83575" w:rsidRPr="00E24400">
        <w:rPr>
          <w:rFonts w:ascii="Times New Roman" w:hAnsi="Times New Roman" w:cs="Times New Roman"/>
          <w:sz w:val="28"/>
          <w:szCs w:val="28"/>
        </w:rPr>
        <w:t>руководствуясь уставом муниципального образования  «Таштагольский муниципальный  округ»</w:t>
      </w:r>
      <w:r w:rsidR="00D83575">
        <w:rPr>
          <w:rFonts w:ascii="Times New Roman" w:hAnsi="Times New Roman" w:cs="Times New Roman"/>
          <w:sz w:val="28"/>
          <w:szCs w:val="28"/>
        </w:rPr>
        <w:t>,</w:t>
      </w:r>
      <w:r w:rsidR="00D83575" w:rsidRPr="00E24400">
        <w:rPr>
          <w:rFonts w:ascii="Times New Roman" w:hAnsi="Times New Roman" w:cs="Times New Roman"/>
          <w:sz w:val="28"/>
          <w:szCs w:val="28"/>
        </w:rPr>
        <w:t xml:space="preserve"> администрация Таштагольского муниципального  округа постановляет:</w:t>
      </w:r>
      <w:r w:rsidR="00D83575" w:rsidRPr="00E24400">
        <w:rPr>
          <w:sz w:val="28"/>
          <w:szCs w:val="28"/>
        </w:rPr>
        <w:t xml:space="preserve"> </w:t>
      </w:r>
    </w:p>
    <w:p w14:paraId="399350B3" w14:textId="77777777" w:rsidR="003D151C" w:rsidRPr="004E1E70" w:rsidRDefault="006578CF" w:rsidP="00D83575">
      <w:pPr>
        <w:autoSpaceDE w:val="0"/>
        <w:autoSpaceDN w:val="0"/>
        <w:adjustRightInd w:val="0"/>
        <w:spacing w:after="0"/>
        <w:ind w:firstLine="851"/>
        <w:jc w:val="both"/>
        <w:rPr>
          <w:rFonts w:ascii="Times New Roman" w:hAnsi="Times New Roman" w:cs="Times New Roman"/>
          <w:bCs/>
          <w:sz w:val="28"/>
          <w:szCs w:val="28"/>
        </w:rPr>
      </w:pPr>
      <w:r>
        <w:rPr>
          <w:rFonts w:ascii="Times New Roman" w:hAnsi="Times New Roman" w:cs="Times New Roman"/>
          <w:sz w:val="28"/>
          <w:szCs w:val="28"/>
        </w:rPr>
        <w:t xml:space="preserve">1. </w:t>
      </w:r>
      <w:r w:rsidR="003D151C" w:rsidRPr="004E1E70">
        <w:rPr>
          <w:rFonts w:ascii="Times New Roman" w:hAnsi="Times New Roman" w:cs="Times New Roman"/>
          <w:sz w:val="28"/>
          <w:szCs w:val="28"/>
        </w:rPr>
        <w:t>У</w:t>
      </w:r>
      <w:r w:rsidR="003D151C" w:rsidRPr="004E1E70">
        <w:rPr>
          <w:rFonts w:ascii="Times New Roman" w:hAnsi="Times New Roman" w:cs="Times New Roman"/>
          <w:bCs/>
          <w:sz w:val="28"/>
          <w:szCs w:val="28"/>
        </w:rPr>
        <w:t xml:space="preserve">твердить административный регламент предоставления муниципальной услуги </w:t>
      </w:r>
      <w:r w:rsidR="003D151C" w:rsidRPr="004E1E70">
        <w:rPr>
          <w:rFonts w:ascii="Times New Roman" w:eastAsia="Times New Roman" w:hAnsi="Times New Roman" w:cs="Times New Roman"/>
          <w:b/>
          <w:bCs/>
          <w:sz w:val="28"/>
          <w:szCs w:val="28"/>
          <w:lang w:eastAsia="ru-RU"/>
        </w:rPr>
        <w:t>«</w:t>
      </w:r>
      <w:r w:rsidR="003D151C" w:rsidRPr="004E1E70">
        <w:rPr>
          <w:rFonts w:ascii="Times New Roman" w:eastAsia="Times New Roman" w:hAnsi="Times New Roman" w:cs="Times New Roman"/>
          <w:bCs/>
          <w:sz w:val="28"/>
          <w:szCs w:val="28"/>
          <w:lang w:eastAsia="ru-RU"/>
        </w:rPr>
        <w:t>Выдача разрешения на использование земель или земельного участка, которые находятс</w:t>
      </w:r>
      <w:r w:rsidR="004E1E70" w:rsidRPr="004E1E70">
        <w:rPr>
          <w:rFonts w:ascii="Times New Roman" w:eastAsia="Times New Roman" w:hAnsi="Times New Roman" w:cs="Times New Roman"/>
          <w:bCs/>
          <w:sz w:val="28"/>
          <w:szCs w:val="28"/>
          <w:lang w:eastAsia="ru-RU"/>
        </w:rPr>
        <w:t>я в муниципальной собственности или государственная собственность на которые не разграничена</w:t>
      </w:r>
      <w:r w:rsidR="00D5383E">
        <w:rPr>
          <w:rFonts w:ascii="Times New Roman" w:eastAsia="Times New Roman" w:hAnsi="Times New Roman" w:cs="Times New Roman"/>
          <w:bCs/>
          <w:sz w:val="28"/>
          <w:szCs w:val="28"/>
          <w:lang w:eastAsia="ru-RU"/>
        </w:rPr>
        <w:t>,</w:t>
      </w:r>
      <w:r w:rsidR="003D151C" w:rsidRPr="004E1E70">
        <w:rPr>
          <w:rFonts w:ascii="Times New Roman" w:eastAsia="Times New Roman" w:hAnsi="Times New Roman" w:cs="Times New Roman"/>
          <w:bCs/>
          <w:sz w:val="28"/>
          <w:szCs w:val="28"/>
          <w:lang w:eastAsia="ru-RU"/>
        </w:rPr>
        <w:t xml:space="preserve"> без предоставления земельных участков и установления сервитута, публичного сервитута»</w:t>
      </w:r>
      <w:r w:rsidR="003D151C" w:rsidRPr="004E1E70">
        <w:rPr>
          <w:rFonts w:ascii="Times New Roman" w:hAnsi="Times New Roman" w:cs="Times New Roman"/>
          <w:bCs/>
          <w:sz w:val="28"/>
          <w:szCs w:val="28"/>
        </w:rPr>
        <w:t xml:space="preserve"> согласно Приложению №1.</w:t>
      </w:r>
    </w:p>
    <w:p w14:paraId="638BB299" w14:textId="77777777" w:rsidR="003D151C" w:rsidRPr="004E1E70" w:rsidRDefault="003D151C" w:rsidP="00D83575">
      <w:pPr>
        <w:widowControl w:val="0"/>
        <w:tabs>
          <w:tab w:val="left" w:pos="993"/>
        </w:tabs>
        <w:autoSpaceDE w:val="0"/>
        <w:autoSpaceDN w:val="0"/>
        <w:adjustRightInd w:val="0"/>
        <w:spacing w:after="0"/>
        <w:ind w:firstLine="851"/>
        <w:jc w:val="both"/>
        <w:rPr>
          <w:rFonts w:ascii="Times New Roman" w:hAnsi="Times New Roman" w:cs="Times New Roman"/>
          <w:bCs/>
          <w:sz w:val="28"/>
          <w:szCs w:val="28"/>
        </w:rPr>
      </w:pPr>
      <w:r w:rsidRPr="004E1E70">
        <w:rPr>
          <w:rFonts w:ascii="Times New Roman" w:hAnsi="Times New Roman" w:cs="Times New Roman"/>
          <w:bCs/>
          <w:sz w:val="28"/>
          <w:szCs w:val="28"/>
        </w:rPr>
        <w:t xml:space="preserve">2. Постановление Администрации Таштагольского муниципального </w:t>
      </w:r>
      <w:r w:rsidR="004E1E70" w:rsidRPr="004E1E70">
        <w:rPr>
          <w:rFonts w:ascii="Times New Roman" w:hAnsi="Times New Roman" w:cs="Times New Roman"/>
          <w:bCs/>
          <w:sz w:val="28"/>
          <w:szCs w:val="28"/>
        </w:rPr>
        <w:t>округа</w:t>
      </w:r>
      <w:r w:rsidRPr="004E1E70">
        <w:rPr>
          <w:rFonts w:ascii="Times New Roman" w:hAnsi="Times New Roman" w:cs="Times New Roman"/>
          <w:bCs/>
          <w:sz w:val="28"/>
          <w:szCs w:val="28"/>
        </w:rPr>
        <w:t xml:space="preserve">  от </w:t>
      </w:r>
      <w:r w:rsidR="004E1E70" w:rsidRPr="004E1E70">
        <w:rPr>
          <w:rFonts w:ascii="Times New Roman" w:hAnsi="Times New Roman" w:cs="Times New Roman"/>
          <w:bCs/>
          <w:sz w:val="28"/>
          <w:szCs w:val="28"/>
        </w:rPr>
        <w:t>03 июня 2026</w:t>
      </w:r>
      <w:r w:rsidRPr="004E1E70">
        <w:rPr>
          <w:rFonts w:ascii="Times New Roman" w:hAnsi="Times New Roman" w:cs="Times New Roman"/>
          <w:bCs/>
          <w:sz w:val="28"/>
          <w:szCs w:val="28"/>
        </w:rPr>
        <w:t xml:space="preserve"> </w:t>
      </w:r>
      <w:r w:rsidR="004E1E70" w:rsidRPr="004E1E70">
        <w:rPr>
          <w:rFonts w:ascii="Times New Roman" w:hAnsi="Times New Roman" w:cs="Times New Roman"/>
          <w:bCs/>
          <w:sz w:val="28"/>
          <w:szCs w:val="28"/>
        </w:rPr>
        <w:t xml:space="preserve">№ 885-п «Об утверждении административного </w:t>
      </w:r>
      <w:r w:rsidR="004E1E70" w:rsidRPr="004E1E70">
        <w:rPr>
          <w:rFonts w:ascii="Times New Roman" w:hAnsi="Times New Roman" w:cs="Times New Roman"/>
          <w:bCs/>
          <w:sz w:val="28"/>
          <w:szCs w:val="28"/>
        </w:rPr>
        <w:lastRenderedPageBreak/>
        <w:t>регламента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w:t>
      </w:r>
      <w:r w:rsidR="00E250DB">
        <w:rPr>
          <w:rFonts w:ascii="Times New Roman" w:hAnsi="Times New Roman" w:cs="Times New Roman"/>
          <w:bCs/>
          <w:sz w:val="28"/>
          <w:szCs w:val="28"/>
        </w:rPr>
        <w:t>,</w:t>
      </w:r>
      <w:r w:rsidR="004E1E70" w:rsidRPr="004E1E70">
        <w:rPr>
          <w:rFonts w:ascii="Times New Roman" w:hAnsi="Times New Roman" w:cs="Times New Roman"/>
          <w:bCs/>
          <w:sz w:val="28"/>
          <w:szCs w:val="28"/>
        </w:rPr>
        <w:t xml:space="preserve"> без предоставления земельных участков и установления сервитута, публичного сервитута» </w:t>
      </w:r>
      <w:r w:rsidRPr="004E1E70">
        <w:rPr>
          <w:rFonts w:ascii="Times New Roman" w:hAnsi="Times New Roman" w:cs="Times New Roman"/>
          <w:bCs/>
          <w:sz w:val="28"/>
          <w:szCs w:val="28"/>
        </w:rPr>
        <w:t>признать утратившим силу.</w:t>
      </w:r>
    </w:p>
    <w:p w14:paraId="014F940B" w14:textId="77777777" w:rsidR="00D83575" w:rsidRPr="00D83575" w:rsidRDefault="003D151C" w:rsidP="00D83575">
      <w:pPr>
        <w:spacing w:after="0" w:line="240" w:lineRule="auto"/>
        <w:ind w:firstLine="851"/>
        <w:jc w:val="both"/>
        <w:rPr>
          <w:rFonts w:ascii="Times New Roman" w:hAnsi="Times New Roman" w:cs="Times New Roman"/>
          <w:sz w:val="28"/>
          <w:szCs w:val="28"/>
        </w:rPr>
      </w:pPr>
      <w:r w:rsidRPr="00D83575">
        <w:rPr>
          <w:rFonts w:ascii="Times New Roman" w:hAnsi="Times New Roman" w:cs="Times New Roman"/>
          <w:sz w:val="28"/>
          <w:szCs w:val="28"/>
        </w:rPr>
        <w:t xml:space="preserve">3. </w:t>
      </w:r>
      <w:r w:rsidR="004E1E70" w:rsidRPr="00D83575">
        <w:rPr>
          <w:rStyle w:val="a5"/>
          <w:rFonts w:ascii="Times New Roman" w:hAnsi="Times New Roman" w:cs="Times New Roman"/>
          <w:b w:val="0"/>
          <w:sz w:val="28"/>
          <w:szCs w:val="28"/>
        </w:rPr>
        <w:t>Пресс-секретарю Главы Таштагольского муниципального округа настоящее постановление опубликовать в газете «Красная Шория»</w:t>
      </w:r>
      <w:r w:rsidR="00D83575" w:rsidRPr="00D83575">
        <w:rPr>
          <w:rStyle w:val="a5"/>
          <w:rFonts w:ascii="Times New Roman" w:hAnsi="Times New Roman" w:cs="Times New Roman"/>
          <w:b w:val="0"/>
          <w:sz w:val="28"/>
          <w:szCs w:val="28"/>
        </w:rPr>
        <w:t xml:space="preserve">  и разместить</w:t>
      </w:r>
      <w:r w:rsidR="00D83575" w:rsidRPr="00D83575">
        <w:rPr>
          <w:rStyle w:val="a5"/>
          <w:rFonts w:ascii="Times New Roman" w:hAnsi="Times New Roman" w:cs="Times New Roman"/>
          <w:sz w:val="28"/>
          <w:szCs w:val="28"/>
        </w:rPr>
        <w:t xml:space="preserve"> </w:t>
      </w:r>
      <w:r w:rsidR="00D83575" w:rsidRPr="00D83575">
        <w:rPr>
          <w:rFonts w:ascii="Times New Roman" w:hAnsi="Times New Roman" w:cs="Times New Roman"/>
          <w:sz w:val="28"/>
          <w:szCs w:val="28"/>
        </w:rPr>
        <w:t>на официальном сайте администрации Таштагольского муниципального округа в информационно-телекоммуникационной сети «Интернет».</w:t>
      </w:r>
    </w:p>
    <w:p w14:paraId="64EF1228" w14:textId="77777777" w:rsidR="003D151C" w:rsidRPr="004E1E70" w:rsidRDefault="006578CF" w:rsidP="00D83575">
      <w:pPr>
        <w:widowControl w:val="0"/>
        <w:tabs>
          <w:tab w:val="left" w:pos="993"/>
        </w:tabs>
        <w:autoSpaceDE w:val="0"/>
        <w:autoSpaceDN w:val="0"/>
        <w:adjustRightInd w:val="0"/>
        <w:spacing w:after="0"/>
        <w:ind w:firstLine="851"/>
        <w:jc w:val="both"/>
        <w:rPr>
          <w:rFonts w:ascii="Times New Roman" w:hAnsi="Times New Roman" w:cs="Times New Roman"/>
          <w:sz w:val="28"/>
          <w:szCs w:val="28"/>
        </w:rPr>
      </w:pPr>
      <w:r>
        <w:rPr>
          <w:rFonts w:ascii="Times New Roman" w:hAnsi="Times New Roman" w:cs="Times New Roman"/>
          <w:sz w:val="28"/>
          <w:szCs w:val="28"/>
        </w:rPr>
        <w:t xml:space="preserve">4. </w:t>
      </w:r>
      <w:r w:rsidR="003D151C" w:rsidRPr="004E1E70">
        <w:rPr>
          <w:rFonts w:ascii="Times New Roman" w:hAnsi="Times New Roman" w:cs="Times New Roman"/>
          <w:sz w:val="28"/>
          <w:szCs w:val="28"/>
        </w:rPr>
        <w:t xml:space="preserve">Контроль за исполнением постановления возложить на заместителя </w:t>
      </w:r>
      <w:r w:rsidR="00D83575">
        <w:rPr>
          <w:rFonts w:ascii="Times New Roman" w:hAnsi="Times New Roman" w:cs="Times New Roman"/>
          <w:sz w:val="28"/>
          <w:szCs w:val="28"/>
        </w:rPr>
        <w:t>Г</w:t>
      </w:r>
      <w:r w:rsidR="003D151C" w:rsidRPr="004E1E70">
        <w:rPr>
          <w:rFonts w:ascii="Times New Roman" w:hAnsi="Times New Roman" w:cs="Times New Roman"/>
          <w:sz w:val="28"/>
          <w:szCs w:val="28"/>
        </w:rPr>
        <w:t>лавы Таштаг</w:t>
      </w:r>
      <w:r w:rsidR="004E1E70">
        <w:rPr>
          <w:rFonts w:ascii="Times New Roman" w:hAnsi="Times New Roman" w:cs="Times New Roman"/>
          <w:sz w:val="28"/>
          <w:szCs w:val="28"/>
        </w:rPr>
        <w:t xml:space="preserve">ольского муниципального округа </w:t>
      </w:r>
      <w:r w:rsidR="004E1E70" w:rsidRPr="004E1E70">
        <w:rPr>
          <w:rFonts w:ascii="Times New Roman" w:hAnsi="Times New Roman" w:cs="Times New Roman"/>
          <w:sz w:val="28"/>
          <w:szCs w:val="28"/>
        </w:rPr>
        <w:t xml:space="preserve">Быкова </w:t>
      </w:r>
      <w:proofErr w:type="gramStart"/>
      <w:r w:rsidR="004E1E70" w:rsidRPr="004E1E70">
        <w:rPr>
          <w:rFonts w:ascii="Times New Roman" w:hAnsi="Times New Roman" w:cs="Times New Roman"/>
          <w:sz w:val="28"/>
          <w:szCs w:val="28"/>
        </w:rPr>
        <w:t>С.В.</w:t>
      </w:r>
      <w:proofErr w:type="gramEnd"/>
    </w:p>
    <w:p w14:paraId="42987029" w14:textId="77777777" w:rsidR="003D151C" w:rsidRPr="004E1E70" w:rsidRDefault="006578CF" w:rsidP="00D83575">
      <w:pPr>
        <w:tabs>
          <w:tab w:val="left" w:pos="993"/>
        </w:tabs>
        <w:spacing w:after="0"/>
        <w:ind w:firstLine="851"/>
        <w:jc w:val="both"/>
        <w:rPr>
          <w:rStyle w:val="a5"/>
          <w:rFonts w:ascii="Times New Roman" w:hAnsi="Times New Roman" w:cs="Times New Roman"/>
          <w:b w:val="0"/>
          <w:sz w:val="28"/>
          <w:szCs w:val="28"/>
        </w:rPr>
      </w:pPr>
      <w:r>
        <w:rPr>
          <w:rStyle w:val="a5"/>
          <w:rFonts w:ascii="Times New Roman" w:hAnsi="Times New Roman" w:cs="Times New Roman"/>
          <w:b w:val="0"/>
          <w:sz w:val="28"/>
          <w:szCs w:val="28"/>
        </w:rPr>
        <w:t xml:space="preserve">5. </w:t>
      </w:r>
      <w:r w:rsidR="004E1E70">
        <w:rPr>
          <w:rStyle w:val="a5"/>
          <w:rFonts w:ascii="Times New Roman" w:hAnsi="Times New Roman" w:cs="Times New Roman"/>
          <w:b w:val="0"/>
          <w:sz w:val="28"/>
          <w:szCs w:val="28"/>
        </w:rPr>
        <w:t xml:space="preserve">Постановление </w:t>
      </w:r>
      <w:r w:rsidR="003D151C" w:rsidRPr="004E1E70">
        <w:rPr>
          <w:rStyle w:val="a5"/>
          <w:rFonts w:ascii="Times New Roman" w:hAnsi="Times New Roman" w:cs="Times New Roman"/>
          <w:b w:val="0"/>
          <w:sz w:val="28"/>
          <w:szCs w:val="28"/>
        </w:rPr>
        <w:t xml:space="preserve">вступает в </w:t>
      </w:r>
      <w:r>
        <w:rPr>
          <w:rStyle w:val="a5"/>
          <w:rFonts w:ascii="Times New Roman" w:hAnsi="Times New Roman" w:cs="Times New Roman"/>
          <w:b w:val="0"/>
          <w:sz w:val="28"/>
          <w:szCs w:val="28"/>
        </w:rPr>
        <w:t>силу с момента его официального</w:t>
      </w:r>
      <w:r w:rsidR="003D151C" w:rsidRPr="004E1E70">
        <w:rPr>
          <w:rStyle w:val="a5"/>
          <w:rFonts w:ascii="Times New Roman" w:hAnsi="Times New Roman" w:cs="Times New Roman"/>
          <w:b w:val="0"/>
          <w:sz w:val="28"/>
          <w:szCs w:val="28"/>
        </w:rPr>
        <w:t xml:space="preserve"> опубликования.</w:t>
      </w:r>
    </w:p>
    <w:p w14:paraId="6D139BD9" w14:textId="77777777" w:rsidR="003D151C" w:rsidRPr="004E1E70" w:rsidRDefault="003D151C" w:rsidP="004E1E70">
      <w:pPr>
        <w:spacing w:after="0" w:line="240" w:lineRule="auto"/>
        <w:ind w:firstLine="567"/>
        <w:jc w:val="both"/>
        <w:rPr>
          <w:rStyle w:val="a5"/>
          <w:rFonts w:ascii="Times New Roman" w:hAnsi="Times New Roman" w:cs="Times New Roman"/>
          <w:b w:val="0"/>
          <w:sz w:val="28"/>
          <w:szCs w:val="28"/>
        </w:rPr>
      </w:pPr>
    </w:p>
    <w:p w14:paraId="244ED490" w14:textId="77777777" w:rsidR="003D151C" w:rsidRPr="004E1E70" w:rsidRDefault="006578CF" w:rsidP="004E1E70">
      <w:pPr>
        <w:spacing w:after="0" w:line="240" w:lineRule="auto"/>
        <w:ind w:firstLine="567"/>
        <w:rPr>
          <w:rStyle w:val="a5"/>
          <w:rFonts w:ascii="Times New Roman" w:hAnsi="Times New Roman" w:cs="Times New Roman"/>
          <w:b w:val="0"/>
          <w:sz w:val="28"/>
          <w:szCs w:val="28"/>
        </w:rPr>
      </w:pPr>
      <w:r>
        <w:rPr>
          <w:rStyle w:val="a5"/>
          <w:rFonts w:ascii="Times New Roman" w:hAnsi="Times New Roman" w:cs="Times New Roman"/>
          <w:b w:val="0"/>
          <w:sz w:val="28"/>
          <w:szCs w:val="28"/>
        </w:rPr>
        <w:t xml:space="preserve">      </w:t>
      </w:r>
      <w:r w:rsidR="003D151C" w:rsidRPr="004E1E70">
        <w:rPr>
          <w:rStyle w:val="a5"/>
          <w:rFonts w:ascii="Times New Roman" w:hAnsi="Times New Roman" w:cs="Times New Roman"/>
          <w:b w:val="0"/>
          <w:sz w:val="28"/>
          <w:szCs w:val="28"/>
        </w:rPr>
        <w:t xml:space="preserve">Глава </w:t>
      </w:r>
    </w:p>
    <w:p w14:paraId="7F3D4E2F" w14:textId="77777777" w:rsidR="003D151C" w:rsidRPr="004E1E70" w:rsidRDefault="003D151C" w:rsidP="004E1E70">
      <w:pPr>
        <w:spacing w:after="0" w:line="240" w:lineRule="auto"/>
        <w:ind w:firstLine="567"/>
        <w:rPr>
          <w:rFonts w:ascii="Times New Roman" w:hAnsi="Times New Roman" w:cs="Times New Roman"/>
          <w:b/>
          <w:bCs/>
          <w:sz w:val="28"/>
          <w:szCs w:val="28"/>
        </w:rPr>
      </w:pPr>
      <w:r w:rsidRPr="004E1E70">
        <w:rPr>
          <w:rStyle w:val="a5"/>
          <w:rFonts w:ascii="Times New Roman" w:hAnsi="Times New Roman" w:cs="Times New Roman"/>
          <w:b w:val="0"/>
          <w:sz w:val="28"/>
          <w:szCs w:val="28"/>
        </w:rPr>
        <w:t xml:space="preserve">Таштагольского муниципального округа        </w:t>
      </w:r>
      <w:r w:rsidR="004E1E70">
        <w:rPr>
          <w:rStyle w:val="a5"/>
          <w:rFonts w:ascii="Times New Roman" w:hAnsi="Times New Roman" w:cs="Times New Roman"/>
          <w:b w:val="0"/>
          <w:sz w:val="28"/>
          <w:szCs w:val="28"/>
        </w:rPr>
        <w:t xml:space="preserve">      </w:t>
      </w:r>
      <w:r w:rsidRPr="004E1E70">
        <w:rPr>
          <w:rStyle w:val="a5"/>
          <w:rFonts w:ascii="Times New Roman" w:hAnsi="Times New Roman" w:cs="Times New Roman"/>
          <w:b w:val="0"/>
          <w:sz w:val="28"/>
          <w:szCs w:val="28"/>
        </w:rPr>
        <w:t xml:space="preserve">                 </w:t>
      </w:r>
      <w:proofErr w:type="spellStart"/>
      <w:r w:rsidRPr="004E1E70">
        <w:rPr>
          <w:rStyle w:val="a5"/>
          <w:rFonts w:ascii="Times New Roman" w:hAnsi="Times New Roman" w:cs="Times New Roman"/>
          <w:b w:val="0"/>
          <w:sz w:val="28"/>
          <w:szCs w:val="28"/>
        </w:rPr>
        <w:t>В.Н.Макута</w:t>
      </w:r>
      <w:proofErr w:type="spellEnd"/>
    </w:p>
    <w:p w14:paraId="6DED51EA" w14:textId="77777777" w:rsidR="003D151C" w:rsidRPr="004E1E70" w:rsidRDefault="003D151C" w:rsidP="004E1E70">
      <w:pPr>
        <w:spacing w:after="0" w:line="240" w:lineRule="auto"/>
        <w:ind w:firstLine="567"/>
        <w:jc w:val="right"/>
        <w:rPr>
          <w:rFonts w:ascii="Times New Roman" w:eastAsia="Times New Roman" w:hAnsi="Times New Roman" w:cs="Times New Roman"/>
          <w:bCs/>
          <w:sz w:val="28"/>
          <w:szCs w:val="28"/>
          <w:lang w:eastAsia="ru-RU"/>
        </w:rPr>
      </w:pPr>
    </w:p>
    <w:p w14:paraId="446C6D20" w14:textId="77777777" w:rsidR="003D151C" w:rsidRDefault="003D151C" w:rsidP="00140818">
      <w:pPr>
        <w:pStyle w:val="a3"/>
        <w:jc w:val="right"/>
        <w:rPr>
          <w:rFonts w:ascii="Times New Roman" w:hAnsi="Times New Roman" w:cs="Times New Roman"/>
          <w:sz w:val="24"/>
          <w:szCs w:val="24"/>
          <w:lang w:eastAsia="ru-RU"/>
        </w:rPr>
      </w:pPr>
    </w:p>
    <w:p w14:paraId="0EA34CDB" w14:textId="77777777" w:rsidR="003D151C" w:rsidRDefault="003D151C" w:rsidP="00140818">
      <w:pPr>
        <w:pStyle w:val="a3"/>
        <w:jc w:val="right"/>
        <w:rPr>
          <w:rFonts w:ascii="Times New Roman" w:hAnsi="Times New Roman" w:cs="Times New Roman"/>
          <w:sz w:val="24"/>
          <w:szCs w:val="24"/>
          <w:lang w:eastAsia="ru-RU"/>
        </w:rPr>
      </w:pPr>
    </w:p>
    <w:p w14:paraId="29C81413" w14:textId="77777777" w:rsidR="0078017A" w:rsidRDefault="0078017A" w:rsidP="0078017A">
      <w:pPr>
        <w:pStyle w:val="a3"/>
        <w:rPr>
          <w:rFonts w:ascii="Times New Roman" w:hAnsi="Times New Roman" w:cs="Times New Roman"/>
          <w:sz w:val="24"/>
          <w:szCs w:val="24"/>
          <w:lang w:eastAsia="ru-RU"/>
        </w:rPr>
      </w:pPr>
    </w:p>
    <w:p w14:paraId="7BB6DE50" w14:textId="77777777" w:rsidR="004E1E70" w:rsidRDefault="004E1E70" w:rsidP="0078017A">
      <w:pPr>
        <w:pStyle w:val="a3"/>
        <w:rPr>
          <w:rFonts w:ascii="Times New Roman" w:hAnsi="Times New Roman" w:cs="Times New Roman"/>
          <w:sz w:val="24"/>
          <w:szCs w:val="24"/>
          <w:lang w:eastAsia="ru-RU"/>
        </w:rPr>
      </w:pPr>
    </w:p>
    <w:p w14:paraId="317B92DB" w14:textId="77777777" w:rsidR="004E1E70" w:rsidRDefault="004E1E70" w:rsidP="0078017A">
      <w:pPr>
        <w:pStyle w:val="a3"/>
        <w:rPr>
          <w:rFonts w:ascii="Times New Roman" w:hAnsi="Times New Roman" w:cs="Times New Roman"/>
          <w:sz w:val="24"/>
          <w:szCs w:val="24"/>
          <w:lang w:eastAsia="ru-RU"/>
        </w:rPr>
      </w:pPr>
    </w:p>
    <w:p w14:paraId="6CBDB5B2" w14:textId="77777777" w:rsidR="004E1E70" w:rsidRDefault="004E1E70" w:rsidP="0078017A">
      <w:pPr>
        <w:pStyle w:val="a3"/>
        <w:rPr>
          <w:rFonts w:ascii="Times New Roman" w:hAnsi="Times New Roman" w:cs="Times New Roman"/>
          <w:sz w:val="24"/>
          <w:szCs w:val="24"/>
          <w:lang w:eastAsia="ru-RU"/>
        </w:rPr>
      </w:pPr>
    </w:p>
    <w:p w14:paraId="44F05B36" w14:textId="77777777" w:rsidR="004E1E70" w:rsidRDefault="004E1E70" w:rsidP="0078017A">
      <w:pPr>
        <w:pStyle w:val="a3"/>
        <w:rPr>
          <w:rFonts w:ascii="Times New Roman" w:hAnsi="Times New Roman" w:cs="Times New Roman"/>
          <w:sz w:val="24"/>
          <w:szCs w:val="24"/>
          <w:lang w:eastAsia="ru-RU"/>
        </w:rPr>
      </w:pPr>
    </w:p>
    <w:p w14:paraId="53E7EFAC" w14:textId="77777777" w:rsidR="004E1E70" w:rsidRDefault="004E1E70" w:rsidP="0078017A">
      <w:pPr>
        <w:pStyle w:val="a3"/>
        <w:rPr>
          <w:rFonts w:ascii="Times New Roman" w:hAnsi="Times New Roman" w:cs="Times New Roman"/>
          <w:sz w:val="24"/>
          <w:szCs w:val="24"/>
          <w:lang w:eastAsia="ru-RU"/>
        </w:rPr>
      </w:pPr>
    </w:p>
    <w:p w14:paraId="03E27726" w14:textId="77777777" w:rsidR="004E1E70" w:rsidRDefault="004E1E70" w:rsidP="0078017A">
      <w:pPr>
        <w:pStyle w:val="a3"/>
        <w:rPr>
          <w:rFonts w:ascii="Times New Roman" w:hAnsi="Times New Roman" w:cs="Times New Roman"/>
          <w:sz w:val="24"/>
          <w:szCs w:val="24"/>
          <w:lang w:eastAsia="ru-RU"/>
        </w:rPr>
      </w:pPr>
    </w:p>
    <w:p w14:paraId="2201A23B" w14:textId="77777777" w:rsidR="004E1E70" w:rsidRDefault="004E1E70" w:rsidP="0078017A">
      <w:pPr>
        <w:pStyle w:val="a3"/>
        <w:rPr>
          <w:rFonts w:ascii="Times New Roman" w:hAnsi="Times New Roman" w:cs="Times New Roman"/>
          <w:sz w:val="24"/>
          <w:szCs w:val="24"/>
          <w:lang w:eastAsia="ru-RU"/>
        </w:rPr>
      </w:pPr>
    </w:p>
    <w:p w14:paraId="33B97877" w14:textId="77777777" w:rsidR="004E1E70" w:rsidRDefault="004E1E70" w:rsidP="0078017A">
      <w:pPr>
        <w:pStyle w:val="a3"/>
        <w:rPr>
          <w:rFonts w:ascii="Times New Roman" w:hAnsi="Times New Roman" w:cs="Times New Roman"/>
          <w:sz w:val="24"/>
          <w:szCs w:val="24"/>
          <w:lang w:eastAsia="ru-RU"/>
        </w:rPr>
      </w:pPr>
    </w:p>
    <w:p w14:paraId="6D4F4E8F" w14:textId="77777777" w:rsidR="004E1E70" w:rsidRDefault="004E1E70" w:rsidP="0078017A">
      <w:pPr>
        <w:pStyle w:val="a3"/>
        <w:rPr>
          <w:rFonts w:ascii="Times New Roman" w:hAnsi="Times New Roman" w:cs="Times New Roman"/>
          <w:sz w:val="24"/>
          <w:szCs w:val="24"/>
          <w:lang w:eastAsia="ru-RU"/>
        </w:rPr>
      </w:pPr>
    </w:p>
    <w:p w14:paraId="1685C248" w14:textId="77777777" w:rsidR="004E1E70" w:rsidRDefault="004E1E70" w:rsidP="0078017A">
      <w:pPr>
        <w:pStyle w:val="a3"/>
        <w:rPr>
          <w:rFonts w:ascii="Times New Roman" w:hAnsi="Times New Roman" w:cs="Times New Roman"/>
          <w:sz w:val="24"/>
          <w:szCs w:val="24"/>
          <w:lang w:eastAsia="ru-RU"/>
        </w:rPr>
      </w:pPr>
    </w:p>
    <w:p w14:paraId="247B013A" w14:textId="77777777" w:rsidR="004E1E70" w:rsidRDefault="004E1E70" w:rsidP="0078017A">
      <w:pPr>
        <w:pStyle w:val="a3"/>
        <w:rPr>
          <w:rFonts w:ascii="Times New Roman" w:hAnsi="Times New Roman" w:cs="Times New Roman"/>
          <w:sz w:val="24"/>
          <w:szCs w:val="24"/>
          <w:lang w:eastAsia="ru-RU"/>
        </w:rPr>
      </w:pPr>
    </w:p>
    <w:p w14:paraId="1DEAC2F9" w14:textId="77777777" w:rsidR="004E1E70" w:rsidRDefault="004E1E70" w:rsidP="0078017A">
      <w:pPr>
        <w:pStyle w:val="a3"/>
        <w:rPr>
          <w:rFonts w:ascii="Times New Roman" w:hAnsi="Times New Roman" w:cs="Times New Roman"/>
          <w:sz w:val="24"/>
          <w:szCs w:val="24"/>
          <w:lang w:eastAsia="ru-RU"/>
        </w:rPr>
      </w:pPr>
    </w:p>
    <w:p w14:paraId="52468713" w14:textId="77777777" w:rsidR="004E1E70" w:rsidRDefault="004E1E70" w:rsidP="0078017A">
      <w:pPr>
        <w:pStyle w:val="a3"/>
        <w:rPr>
          <w:rFonts w:ascii="Times New Roman" w:hAnsi="Times New Roman" w:cs="Times New Roman"/>
          <w:sz w:val="24"/>
          <w:szCs w:val="24"/>
          <w:lang w:eastAsia="ru-RU"/>
        </w:rPr>
      </w:pPr>
    </w:p>
    <w:p w14:paraId="76B8BBB7" w14:textId="77777777" w:rsidR="004E1E70" w:rsidRDefault="004E1E70" w:rsidP="0078017A">
      <w:pPr>
        <w:pStyle w:val="a3"/>
        <w:rPr>
          <w:rFonts w:ascii="Times New Roman" w:hAnsi="Times New Roman" w:cs="Times New Roman"/>
          <w:sz w:val="24"/>
          <w:szCs w:val="24"/>
          <w:lang w:eastAsia="ru-RU"/>
        </w:rPr>
      </w:pPr>
    </w:p>
    <w:p w14:paraId="28065730" w14:textId="77777777" w:rsidR="004E1E70" w:rsidRDefault="004E1E70" w:rsidP="0078017A">
      <w:pPr>
        <w:pStyle w:val="a3"/>
        <w:rPr>
          <w:rFonts w:ascii="Times New Roman" w:hAnsi="Times New Roman" w:cs="Times New Roman"/>
          <w:sz w:val="24"/>
          <w:szCs w:val="24"/>
          <w:lang w:eastAsia="ru-RU"/>
        </w:rPr>
      </w:pPr>
    </w:p>
    <w:p w14:paraId="164BA215" w14:textId="77777777" w:rsidR="004E1E70" w:rsidRDefault="004E1E70" w:rsidP="0078017A">
      <w:pPr>
        <w:pStyle w:val="a3"/>
        <w:rPr>
          <w:rFonts w:ascii="Times New Roman" w:hAnsi="Times New Roman" w:cs="Times New Roman"/>
          <w:sz w:val="24"/>
          <w:szCs w:val="24"/>
          <w:lang w:eastAsia="ru-RU"/>
        </w:rPr>
      </w:pPr>
    </w:p>
    <w:p w14:paraId="6E95CAB4" w14:textId="77777777" w:rsidR="004E1E70" w:rsidRDefault="004E1E70" w:rsidP="0078017A">
      <w:pPr>
        <w:pStyle w:val="a3"/>
        <w:rPr>
          <w:rFonts w:ascii="Times New Roman" w:hAnsi="Times New Roman" w:cs="Times New Roman"/>
          <w:sz w:val="24"/>
          <w:szCs w:val="24"/>
          <w:lang w:eastAsia="ru-RU"/>
        </w:rPr>
      </w:pPr>
    </w:p>
    <w:p w14:paraId="038E5BBF" w14:textId="77777777" w:rsidR="004E1E70" w:rsidRDefault="004E1E70" w:rsidP="0078017A">
      <w:pPr>
        <w:pStyle w:val="a3"/>
        <w:rPr>
          <w:rFonts w:ascii="Times New Roman" w:hAnsi="Times New Roman" w:cs="Times New Roman"/>
          <w:sz w:val="24"/>
          <w:szCs w:val="24"/>
          <w:lang w:eastAsia="ru-RU"/>
        </w:rPr>
      </w:pPr>
    </w:p>
    <w:p w14:paraId="076267B6" w14:textId="77777777" w:rsidR="004E1E70" w:rsidRDefault="004E1E70" w:rsidP="0078017A">
      <w:pPr>
        <w:pStyle w:val="a3"/>
        <w:rPr>
          <w:rFonts w:ascii="Times New Roman" w:hAnsi="Times New Roman" w:cs="Times New Roman"/>
          <w:sz w:val="24"/>
          <w:szCs w:val="24"/>
          <w:lang w:eastAsia="ru-RU"/>
        </w:rPr>
      </w:pPr>
    </w:p>
    <w:p w14:paraId="653162DE" w14:textId="77777777" w:rsidR="004E1E70" w:rsidRDefault="004E1E70" w:rsidP="0078017A">
      <w:pPr>
        <w:pStyle w:val="a3"/>
        <w:rPr>
          <w:rFonts w:ascii="Times New Roman" w:hAnsi="Times New Roman" w:cs="Times New Roman"/>
          <w:sz w:val="24"/>
          <w:szCs w:val="24"/>
          <w:lang w:eastAsia="ru-RU"/>
        </w:rPr>
      </w:pPr>
    </w:p>
    <w:p w14:paraId="32AACFDE" w14:textId="77777777" w:rsidR="004E1E70" w:rsidRDefault="004E1E70" w:rsidP="0078017A">
      <w:pPr>
        <w:pStyle w:val="a3"/>
        <w:rPr>
          <w:rFonts w:ascii="Times New Roman" w:hAnsi="Times New Roman" w:cs="Times New Roman"/>
          <w:sz w:val="24"/>
          <w:szCs w:val="24"/>
          <w:lang w:eastAsia="ru-RU"/>
        </w:rPr>
      </w:pPr>
    </w:p>
    <w:p w14:paraId="5DF53CBB" w14:textId="77777777" w:rsidR="004E1E70" w:rsidRDefault="004E1E70" w:rsidP="0078017A">
      <w:pPr>
        <w:pStyle w:val="a3"/>
        <w:rPr>
          <w:rFonts w:ascii="Times New Roman" w:hAnsi="Times New Roman" w:cs="Times New Roman"/>
          <w:sz w:val="24"/>
          <w:szCs w:val="24"/>
          <w:lang w:eastAsia="ru-RU"/>
        </w:rPr>
      </w:pPr>
    </w:p>
    <w:p w14:paraId="2427BDE8" w14:textId="77777777" w:rsidR="004E1E70" w:rsidRDefault="004E1E70" w:rsidP="0078017A">
      <w:pPr>
        <w:pStyle w:val="a3"/>
        <w:rPr>
          <w:rFonts w:ascii="Times New Roman" w:hAnsi="Times New Roman" w:cs="Times New Roman"/>
          <w:sz w:val="24"/>
          <w:szCs w:val="24"/>
          <w:lang w:eastAsia="ru-RU"/>
        </w:rPr>
      </w:pPr>
    </w:p>
    <w:p w14:paraId="23AD3D4F" w14:textId="77777777" w:rsidR="004E1E70" w:rsidRDefault="004E1E70" w:rsidP="0078017A">
      <w:pPr>
        <w:pStyle w:val="a3"/>
        <w:rPr>
          <w:rFonts w:ascii="Times New Roman" w:hAnsi="Times New Roman" w:cs="Times New Roman"/>
          <w:sz w:val="24"/>
          <w:szCs w:val="24"/>
          <w:lang w:eastAsia="ru-RU"/>
        </w:rPr>
      </w:pPr>
    </w:p>
    <w:p w14:paraId="4815B2E0" w14:textId="77777777" w:rsidR="004E1E70" w:rsidRDefault="004E1E70" w:rsidP="0078017A">
      <w:pPr>
        <w:pStyle w:val="a3"/>
        <w:rPr>
          <w:rFonts w:ascii="Times New Roman" w:hAnsi="Times New Roman" w:cs="Times New Roman"/>
          <w:sz w:val="24"/>
          <w:szCs w:val="24"/>
          <w:lang w:eastAsia="ru-RU"/>
        </w:rPr>
      </w:pPr>
    </w:p>
    <w:p w14:paraId="037C178A" w14:textId="77777777" w:rsidR="004E1E70" w:rsidRDefault="004E1E70" w:rsidP="0078017A">
      <w:pPr>
        <w:pStyle w:val="a3"/>
        <w:rPr>
          <w:rFonts w:ascii="Times New Roman" w:hAnsi="Times New Roman" w:cs="Times New Roman"/>
          <w:sz w:val="24"/>
          <w:szCs w:val="24"/>
          <w:lang w:eastAsia="ru-RU"/>
        </w:rPr>
      </w:pPr>
    </w:p>
    <w:p w14:paraId="4A9FCCA5" w14:textId="77777777" w:rsidR="004E1E70" w:rsidRDefault="004E1E70" w:rsidP="0078017A">
      <w:pPr>
        <w:pStyle w:val="a3"/>
        <w:rPr>
          <w:rFonts w:ascii="Times New Roman" w:hAnsi="Times New Roman" w:cs="Times New Roman"/>
          <w:sz w:val="24"/>
          <w:szCs w:val="24"/>
          <w:lang w:eastAsia="ru-RU"/>
        </w:rPr>
      </w:pPr>
    </w:p>
    <w:p w14:paraId="6F7AA2AA" w14:textId="77777777" w:rsidR="004E1E70" w:rsidRDefault="004E1E70" w:rsidP="0078017A">
      <w:pPr>
        <w:pStyle w:val="a3"/>
        <w:rPr>
          <w:rFonts w:ascii="Times New Roman" w:hAnsi="Times New Roman" w:cs="Times New Roman"/>
          <w:sz w:val="24"/>
          <w:szCs w:val="24"/>
          <w:lang w:eastAsia="ru-RU"/>
        </w:rPr>
      </w:pPr>
    </w:p>
    <w:p w14:paraId="4EBF53F6" w14:textId="77777777" w:rsidR="00D83575" w:rsidRDefault="00D83575" w:rsidP="0078017A">
      <w:pPr>
        <w:pStyle w:val="a3"/>
        <w:rPr>
          <w:rFonts w:ascii="Times New Roman" w:hAnsi="Times New Roman" w:cs="Times New Roman"/>
          <w:sz w:val="24"/>
          <w:szCs w:val="24"/>
          <w:lang w:eastAsia="ru-RU"/>
        </w:rPr>
      </w:pPr>
    </w:p>
    <w:p w14:paraId="1D04D61E" w14:textId="77777777" w:rsidR="004E1E70" w:rsidRDefault="004E1E70" w:rsidP="0078017A">
      <w:pPr>
        <w:pStyle w:val="a3"/>
        <w:rPr>
          <w:rFonts w:ascii="Times New Roman" w:hAnsi="Times New Roman" w:cs="Times New Roman"/>
          <w:sz w:val="24"/>
          <w:szCs w:val="24"/>
          <w:lang w:eastAsia="ru-RU"/>
        </w:rPr>
      </w:pPr>
    </w:p>
    <w:p w14:paraId="5D96F6E4" w14:textId="77777777" w:rsidR="004E1E70" w:rsidRDefault="004E1E70" w:rsidP="0078017A">
      <w:pPr>
        <w:pStyle w:val="a3"/>
        <w:rPr>
          <w:rFonts w:ascii="Times New Roman" w:hAnsi="Times New Roman" w:cs="Times New Roman"/>
          <w:sz w:val="24"/>
          <w:szCs w:val="24"/>
          <w:lang w:eastAsia="ru-RU"/>
        </w:rPr>
      </w:pPr>
    </w:p>
    <w:p w14:paraId="038A794D" w14:textId="77777777" w:rsidR="00140818" w:rsidRPr="00140818" w:rsidRDefault="00140818" w:rsidP="0078017A">
      <w:pPr>
        <w:pStyle w:val="a3"/>
        <w:rPr>
          <w:rFonts w:ascii="Times New Roman" w:hAnsi="Times New Roman" w:cs="Times New Roman"/>
          <w:sz w:val="24"/>
          <w:szCs w:val="24"/>
          <w:lang w:eastAsia="ru-RU"/>
        </w:rPr>
      </w:pPr>
      <w:r w:rsidRPr="00140818">
        <w:rPr>
          <w:rFonts w:ascii="Times New Roman" w:hAnsi="Times New Roman" w:cs="Times New Roman"/>
          <w:sz w:val="24"/>
          <w:szCs w:val="24"/>
          <w:lang w:eastAsia="ru-RU"/>
        </w:rPr>
        <w:t> </w:t>
      </w:r>
    </w:p>
    <w:p w14:paraId="725C24BC" w14:textId="77777777" w:rsidR="00140818" w:rsidRPr="0078017A" w:rsidRDefault="004E1E70" w:rsidP="00140818">
      <w:pPr>
        <w:pStyle w:val="a3"/>
        <w:jc w:val="right"/>
        <w:rPr>
          <w:rFonts w:ascii="Times New Roman" w:hAnsi="Times New Roman" w:cs="Times New Roman"/>
          <w:lang w:eastAsia="ru-RU"/>
        </w:rPr>
      </w:pPr>
      <w:r>
        <w:rPr>
          <w:rFonts w:ascii="Times New Roman" w:hAnsi="Times New Roman" w:cs="Times New Roman"/>
          <w:bCs/>
          <w:lang w:eastAsia="ru-RU"/>
        </w:rPr>
        <w:lastRenderedPageBreak/>
        <w:t xml:space="preserve">Приложение № 1 к </w:t>
      </w:r>
    </w:p>
    <w:p w14:paraId="53FA2F1D" w14:textId="77777777" w:rsidR="00140818" w:rsidRPr="0078017A" w:rsidRDefault="00140818" w:rsidP="00140818">
      <w:pPr>
        <w:pStyle w:val="a3"/>
        <w:jc w:val="right"/>
        <w:rPr>
          <w:rFonts w:ascii="Times New Roman" w:hAnsi="Times New Roman" w:cs="Times New Roman"/>
          <w:lang w:eastAsia="ru-RU"/>
        </w:rPr>
      </w:pPr>
      <w:r w:rsidRPr="0078017A">
        <w:rPr>
          <w:rFonts w:ascii="Times New Roman" w:hAnsi="Times New Roman" w:cs="Times New Roman"/>
          <w:bCs/>
          <w:lang w:eastAsia="ru-RU"/>
        </w:rPr>
        <w:t>постановлени</w:t>
      </w:r>
      <w:r w:rsidR="004E1E70">
        <w:rPr>
          <w:rFonts w:ascii="Times New Roman" w:hAnsi="Times New Roman" w:cs="Times New Roman"/>
          <w:bCs/>
          <w:lang w:eastAsia="ru-RU"/>
        </w:rPr>
        <w:t>ю</w:t>
      </w:r>
      <w:r w:rsidRPr="0078017A">
        <w:rPr>
          <w:rFonts w:ascii="Times New Roman" w:hAnsi="Times New Roman" w:cs="Times New Roman"/>
          <w:bCs/>
          <w:lang w:eastAsia="ru-RU"/>
        </w:rPr>
        <w:t xml:space="preserve"> администрации</w:t>
      </w:r>
    </w:p>
    <w:p w14:paraId="3FEE5E40" w14:textId="77777777" w:rsidR="00140818" w:rsidRPr="0078017A" w:rsidRDefault="00140818" w:rsidP="00140818">
      <w:pPr>
        <w:pStyle w:val="a3"/>
        <w:jc w:val="right"/>
        <w:rPr>
          <w:rFonts w:ascii="Times New Roman" w:hAnsi="Times New Roman" w:cs="Times New Roman"/>
          <w:lang w:eastAsia="ru-RU"/>
        </w:rPr>
      </w:pPr>
      <w:r w:rsidRPr="0078017A">
        <w:rPr>
          <w:rFonts w:ascii="Times New Roman" w:hAnsi="Times New Roman" w:cs="Times New Roman"/>
          <w:bCs/>
          <w:lang w:eastAsia="ru-RU"/>
        </w:rPr>
        <w:t>Таштагольского  муниципального округа</w:t>
      </w:r>
    </w:p>
    <w:p w14:paraId="36A29A9D" w14:textId="77777777" w:rsidR="00140818" w:rsidRPr="0078017A" w:rsidRDefault="00140818" w:rsidP="00140818">
      <w:pPr>
        <w:pStyle w:val="a3"/>
        <w:jc w:val="right"/>
        <w:rPr>
          <w:rFonts w:ascii="Times New Roman" w:hAnsi="Times New Roman" w:cs="Times New Roman"/>
          <w:lang w:eastAsia="ru-RU"/>
        </w:rPr>
      </w:pPr>
      <w:r w:rsidRPr="0078017A">
        <w:rPr>
          <w:rFonts w:ascii="Times New Roman" w:hAnsi="Times New Roman" w:cs="Times New Roman"/>
          <w:bCs/>
          <w:lang w:eastAsia="ru-RU"/>
        </w:rPr>
        <w:t xml:space="preserve">от             №   </w:t>
      </w:r>
    </w:p>
    <w:p w14:paraId="171238F4" w14:textId="77777777" w:rsidR="00140818" w:rsidRPr="0078017A" w:rsidRDefault="00140818" w:rsidP="00140818">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78017A">
        <w:rPr>
          <w:rFonts w:ascii="Times New Roman" w:eastAsia="Times New Roman" w:hAnsi="Times New Roman" w:cs="Times New Roman"/>
          <w:sz w:val="24"/>
          <w:szCs w:val="24"/>
          <w:lang w:eastAsia="ru-RU"/>
        </w:rPr>
        <w:t> </w:t>
      </w:r>
    </w:p>
    <w:p w14:paraId="311F99CB" w14:textId="77777777" w:rsidR="0078017A" w:rsidRDefault="00140818" w:rsidP="0078017A">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78017A">
        <w:rPr>
          <w:rFonts w:ascii="Times New Roman" w:eastAsia="Times New Roman" w:hAnsi="Times New Roman" w:cs="Times New Roman"/>
          <w:bCs/>
          <w:sz w:val="24"/>
          <w:szCs w:val="24"/>
          <w:lang w:eastAsia="ru-RU"/>
        </w:rPr>
        <w:t>АДМИНИСТРАТИВНЫЙ РЕГЛАМЕНТ</w:t>
      </w:r>
    </w:p>
    <w:p w14:paraId="245BE095" w14:textId="77777777" w:rsidR="00140818" w:rsidRPr="00140818" w:rsidRDefault="00140818" w:rsidP="0078017A">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140818">
        <w:rPr>
          <w:rFonts w:ascii="Times New Roman" w:eastAsia="Times New Roman" w:hAnsi="Times New Roman" w:cs="Times New Roman"/>
          <w:b/>
          <w:bCs/>
          <w:sz w:val="24"/>
          <w:szCs w:val="24"/>
          <w:lang w:eastAsia="ru-RU"/>
        </w:rPr>
        <w:t>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w:t>
      </w:r>
      <w:r w:rsidR="00D5383E">
        <w:rPr>
          <w:rFonts w:ascii="Times New Roman" w:eastAsia="Times New Roman" w:hAnsi="Times New Roman" w:cs="Times New Roman"/>
          <w:b/>
          <w:bCs/>
          <w:sz w:val="24"/>
          <w:szCs w:val="24"/>
          <w:lang w:eastAsia="ru-RU"/>
        </w:rPr>
        <w:t xml:space="preserve"> </w:t>
      </w:r>
      <w:r w:rsidR="00D5383E" w:rsidRPr="00D5383E">
        <w:rPr>
          <w:rFonts w:ascii="Times New Roman" w:eastAsia="Times New Roman" w:hAnsi="Times New Roman" w:cs="Times New Roman"/>
          <w:b/>
          <w:bCs/>
          <w:sz w:val="24"/>
          <w:szCs w:val="24"/>
          <w:lang w:eastAsia="ru-RU"/>
        </w:rPr>
        <w:t>или государственная собственность на которые не разграничена</w:t>
      </w:r>
      <w:r w:rsidRPr="00140818">
        <w:rPr>
          <w:rFonts w:ascii="Times New Roman" w:eastAsia="Times New Roman" w:hAnsi="Times New Roman" w:cs="Times New Roman"/>
          <w:b/>
          <w:bCs/>
          <w:sz w:val="24"/>
          <w:szCs w:val="24"/>
          <w:lang w:eastAsia="ru-RU"/>
        </w:rPr>
        <w:t>, без предоставления земельных участков и установления сервитута, публичного сервитута</w:t>
      </w:r>
      <w:r w:rsidR="0078017A">
        <w:rPr>
          <w:rFonts w:ascii="Times New Roman" w:eastAsia="Times New Roman" w:hAnsi="Times New Roman" w:cs="Times New Roman"/>
          <w:b/>
          <w:bCs/>
          <w:sz w:val="24"/>
          <w:szCs w:val="24"/>
          <w:lang w:eastAsia="ru-RU"/>
        </w:rPr>
        <w:t>»</w:t>
      </w:r>
    </w:p>
    <w:p w14:paraId="73C373D1" w14:textId="77777777" w:rsidR="00D5383E" w:rsidRPr="00D5383E" w:rsidRDefault="00D5383E" w:rsidP="00D5383E">
      <w:pPr>
        <w:spacing w:before="100" w:beforeAutospacing="1" w:after="100" w:afterAutospacing="1" w:line="240" w:lineRule="auto"/>
        <w:ind w:firstLine="709"/>
        <w:jc w:val="center"/>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Общие положения</w:t>
      </w:r>
    </w:p>
    <w:p w14:paraId="2C3F01E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1.1. 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w:t>
      </w:r>
      <w:r>
        <w:rPr>
          <w:rFonts w:ascii="Times New Roman" w:eastAsia="Times New Roman" w:hAnsi="Times New Roman" w:cs="Times New Roman"/>
          <w:bCs/>
          <w:sz w:val="24"/>
          <w:szCs w:val="24"/>
          <w:lang w:eastAsia="ru-RU"/>
        </w:rPr>
        <w:t xml:space="preserve"> </w:t>
      </w:r>
      <w:r w:rsidRPr="00D5383E">
        <w:rPr>
          <w:rFonts w:ascii="Times New Roman" w:eastAsia="Times New Roman" w:hAnsi="Times New Roman" w:cs="Times New Roman"/>
          <w:bCs/>
          <w:sz w:val="24"/>
          <w:szCs w:val="24"/>
          <w:lang w:eastAsia="ru-RU"/>
        </w:rPr>
        <w:t>или государственная собственность на которые не разграничена, без предоставления земельных участков и установления сервитута, публичного сервитута" (далее - административный регламент) устанавливает порядок и стандарт предоставления муниципальной услуги.</w:t>
      </w:r>
    </w:p>
    <w:p w14:paraId="0838C0D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1.2. Настоящий административный регламент регулирует отношения, возникающие при предоставлении муниципальной услуги:</w:t>
      </w:r>
    </w:p>
    <w:p w14:paraId="044A4A8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для целей, предусмотренных пунктом 1 статьи 39.34 Земельного кодекса Российской Федерации; в порядке, установленном Правилами выдачи разрешения на использование земель или земельного участка, находящихся в государственной или муниципальной собственности, постановлением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14:paraId="311ACC4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для целей размещения объектов, перечень которых утвержден постановлением Правительства Российской Федерации от 03.12.2014 N 1300, в порядке, установленном Положением о порядке и условиях размещения видов объектов, перечень которых утвержден постановлением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утвержденным постановлением Коллегии Администрации Кемеровской области от 01.07.2015 N 213 "Об утверждении Положения о порядке и условиях размещения видов объектов, перечень которых утвержден постановлением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w:t>
      </w:r>
    </w:p>
    <w:p w14:paraId="6C1B9D73"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xml:space="preserve">1.3. Настоящий административный регламент не применяется при предоставлении муниципальной услуги в связи с размещением нестационарных торговых объектов, </w:t>
      </w:r>
      <w:r w:rsidRPr="00D5383E">
        <w:rPr>
          <w:rFonts w:ascii="Times New Roman" w:eastAsia="Times New Roman" w:hAnsi="Times New Roman" w:cs="Times New Roman"/>
          <w:bCs/>
          <w:sz w:val="24"/>
          <w:szCs w:val="24"/>
          <w:lang w:eastAsia="ru-RU"/>
        </w:rPr>
        <w:lastRenderedPageBreak/>
        <w:t>рекламных конструкций</w:t>
      </w:r>
      <w:r w:rsidRPr="006C62C7">
        <w:rPr>
          <w:rFonts w:ascii="Times New Roman" w:eastAsia="Times New Roman" w:hAnsi="Times New Roman" w:cs="Times New Roman"/>
          <w:bCs/>
          <w:sz w:val="24"/>
          <w:szCs w:val="24"/>
          <w:lang w:eastAsia="ru-RU"/>
        </w:rPr>
        <w:t>,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14:paraId="7A7446E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1.4. Муниципальная услуга (перечень условных обозначений и сокращений приведен в приложении N 1 к настоящему административному регламенту) предоставляется физическим и юридическим лицам (далее - заявители), указанным в приложении N 2 к настоящему административному регламенту.</w:t>
      </w:r>
    </w:p>
    <w:p w14:paraId="59D1DF9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Интересы заявителя может представлять иное лицо, обладающее соответствующими полномочиями (далее - представитель заявителя).</w:t>
      </w:r>
    </w:p>
    <w:p w14:paraId="637AA60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1.5.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на Едином портале и Региональном портале.</w:t>
      </w:r>
    </w:p>
    <w:p w14:paraId="73411B8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1.6. Категории (признаки) заявителей определяются в результате анкетирования, проводимого органом, предоставляющим муниципальную услугу (далее - профилирование), осуществляемого в соответствии с настоящим административным регламентом.</w:t>
      </w:r>
    </w:p>
    <w:p w14:paraId="23CA364E" w14:textId="77777777" w:rsidR="00D5383E" w:rsidRPr="00D5383E" w:rsidRDefault="00D5383E" w:rsidP="00B43889">
      <w:pPr>
        <w:spacing w:before="100" w:beforeAutospacing="1" w:after="100" w:afterAutospacing="1" w:line="240" w:lineRule="auto"/>
        <w:ind w:firstLine="709"/>
        <w:jc w:val="center"/>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Стандарт предоставления муниципальной услуги</w:t>
      </w:r>
    </w:p>
    <w:p w14:paraId="1F92189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Наименование муниципальной услуги</w:t>
      </w:r>
    </w:p>
    <w:p w14:paraId="42C632EB"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2.1. Наименование муниципальной услуги: "Выдача разрешения на использование земель или земельного участка, которые находятся в муниципальной собственности</w:t>
      </w:r>
      <w:r w:rsidR="00B43889" w:rsidRPr="00B43889">
        <w:t xml:space="preserve"> </w:t>
      </w:r>
      <w:r w:rsidR="00B43889" w:rsidRPr="00B43889">
        <w:rPr>
          <w:rFonts w:ascii="Times New Roman" w:eastAsia="Times New Roman" w:hAnsi="Times New Roman" w:cs="Times New Roman"/>
          <w:bCs/>
          <w:sz w:val="24"/>
          <w:szCs w:val="24"/>
          <w:lang w:eastAsia="ru-RU"/>
        </w:rPr>
        <w:t>или государственная собственность на которые не разграничена</w:t>
      </w:r>
      <w:r w:rsidRPr="00D5383E">
        <w:rPr>
          <w:rFonts w:ascii="Times New Roman" w:eastAsia="Times New Roman" w:hAnsi="Times New Roman" w:cs="Times New Roman"/>
          <w:bCs/>
          <w:sz w:val="24"/>
          <w:szCs w:val="24"/>
          <w:lang w:eastAsia="ru-RU"/>
        </w:rPr>
        <w:t>, без предоставления земельных участков и установления сервитута, публичного сервитута".</w:t>
      </w:r>
    </w:p>
    <w:p w14:paraId="489C47F3"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Наименование органа, предоставляющего муниципальную услугу</w:t>
      </w:r>
    </w:p>
    <w:p w14:paraId="2E81024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xml:space="preserve">2.2. Муниципальная услуга предоставляется Комитетом </w:t>
      </w:r>
      <w:r w:rsidR="00B43889">
        <w:rPr>
          <w:rFonts w:ascii="Times New Roman" w:eastAsia="Times New Roman" w:hAnsi="Times New Roman" w:cs="Times New Roman"/>
          <w:bCs/>
          <w:sz w:val="24"/>
          <w:szCs w:val="24"/>
          <w:lang w:eastAsia="ru-RU"/>
        </w:rPr>
        <w:t>по управлению муниципальным имуществом Таштагольского муниципального округа</w:t>
      </w:r>
      <w:r w:rsidRPr="00D5383E">
        <w:rPr>
          <w:rFonts w:ascii="Times New Roman" w:eastAsia="Times New Roman" w:hAnsi="Times New Roman" w:cs="Times New Roman"/>
          <w:bCs/>
          <w:sz w:val="24"/>
          <w:szCs w:val="24"/>
          <w:lang w:eastAsia="ru-RU"/>
        </w:rPr>
        <w:t xml:space="preserve"> (далее - уполномоченный орган).</w:t>
      </w:r>
    </w:p>
    <w:p w14:paraId="264239B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Результат предоставления муниципальной услуги</w:t>
      </w:r>
    </w:p>
    <w:p w14:paraId="55ABD62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2.3. Результатами предоставления муниципальной услуги являются:</w:t>
      </w:r>
    </w:p>
    <w:p w14:paraId="3C426483"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при обращении заявителя с заявлением о выдаче разрешения на использование земель или земельного участка, находящихся в муниципальной собственности</w:t>
      </w:r>
      <w:r w:rsidR="00B43889">
        <w:rPr>
          <w:rFonts w:ascii="Times New Roman" w:eastAsia="Times New Roman" w:hAnsi="Times New Roman" w:cs="Times New Roman"/>
          <w:bCs/>
          <w:sz w:val="24"/>
          <w:szCs w:val="24"/>
          <w:lang w:eastAsia="ru-RU"/>
        </w:rPr>
        <w:t xml:space="preserve"> </w:t>
      </w:r>
      <w:r w:rsidR="00B43889" w:rsidRPr="00B43889">
        <w:rPr>
          <w:rFonts w:ascii="Times New Roman" w:eastAsia="Times New Roman" w:hAnsi="Times New Roman" w:cs="Times New Roman"/>
          <w:bCs/>
          <w:sz w:val="24"/>
          <w:szCs w:val="24"/>
          <w:lang w:eastAsia="ru-RU"/>
        </w:rPr>
        <w:t>или государственная собственность на которые не разграничена</w:t>
      </w:r>
      <w:r w:rsidRPr="00D5383E">
        <w:rPr>
          <w:rFonts w:ascii="Times New Roman" w:eastAsia="Times New Roman" w:hAnsi="Times New Roman" w:cs="Times New Roman"/>
          <w:bCs/>
          <w:sz w:val="24"/>
          <w:szCs w:val="24"/>
          <w:lang w:eastAsia="ru-RU"/>
        </w:rPr>
        <w:t xml:space="preserve"> (далее - разрешение на использование земель или земельного участка):</w:t>
      </w:r>
    </w:p>
    <w:p w14:paraId="5A16DC1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решение о выдаче разрешения на использование земель или земельного участка (в форме электронного документа или документа на бумажном носителе);</w:t>
      </w:r>
    </w:p>
    <w:p w14:paraId="3A064AC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решение об отказе в выдаче разрешения на использование земель или земельного участка (в форме электронного документа или документа на бумажном носителе).</w:t>
      </w:r>
    </w:p>
    <w:p w14:paraId="1E6F87C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Формирование реестровой записи в качестве результата предоставления муниципальной услуги не предусмотрено;</w:t>
      </w:r>
    </w:p>
    <w:p w14:paraId="37B82B0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lastRenderedPageBreak/>
        <w:t>2) при обращении заявителя с заявлением о разрешении размещения объекта на землях или земельных участков, находящихся в муниципальной собственности</w:t>
      </w:r>
      <w:r w:rsidR="00B43889">
        <w:rPr>
          <w:rFonts w:ascii="Times New Roman" w:eastAsia="Times New Roman" w:hAnsi="Times New Roman" w:cs="Times New Roman"/>
          <w:bCs/>
          <w:sz w:val="24"/>
          <w:szCs w:val="24"/>
          <w:lang w:eastAsia="ru-RU"/>
        </w:rPr>
        <w:t xml:space="preserve"> </w:t>
      </w:r>
      <w:r w:rsidR="00B43889" w:rsidRPr="00B43889">
        <w:rPr>
          <w:rFonts w:ascii="Times New Roman" w:eastAsia="Times New Roman" w:hAnsi="Times New Roman" w:cs="Times New Roman"/>
          <w:bCs/>
          <w:sz w:val="24"/>
          <w:szCs w:val="24"/>
          <w:lang w:eastAsia="ru-RU"/>
        </w:rPr>
        <w:t>или государственная собственность на которые не разграничена</w:t>
      </w:r>
      <w:r w:rsidRPr="00D5383E">
        <w:rPr>
          <w:rFonts w:ascii="Times New Roman" w:eastAsia="Times New Roman" w:hAnsi="Times New Roman" w:cs="Times New Roman"/>
          <w:bCs/>
          <w:sz w:val="24"/>
          <w:szCs w:val="24"/>
          <w:lang w:eastAsia="ru-RU"/>
        </w:rPr>
        <w:t>, без предоставления земельных участков и установления сервитута, публичного сервитута (далее - разрешение размещения объекта):</w:t>
      </w:r>
    </w:p>
    <w:p w14:paraId="2F5716D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решение о разрешении размещения объекта (в форме электронного документа или документа на бумажном носителе);</w:t>
      </w:r>
    </w:p>
    <w:p w14:paraId="3B14F10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решение об отказе в разрешении размещения объекта (в форме электронного документа или документа на бумажном носителе).</w:t>
      </w:r>
    </w:p>
    <w:p w14:paraId="2D6F841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Формирование реестровой записи в качестве результата предоставления муниципальной услуги не предусмотрено;</w:t>
      </w:r>
    </w:p>
    <w:p w14:paraId="2A2B4B6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w:t>
      </w:r>
    </w:p>
    <w:p w14:paraId="59F9BC7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документ, содержащий результат предоставления муниципальной услуги, с исправлениями опечаток и (или) ошибок (в форме электронного документа или документа на бумажном носителе);</w:t>
      </w:r>
    </w:p>
    <w:p w14:paraId="5CBEE9BB"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решение об отказе в исправлении опечаток и (или) ошибок в документе, выданном в результате предоставления муниципальной услуги (в форме электронного документа или документа на бумажном носителе);</w:t>
      </w:r>
    </w:p>
    <w:p w14:paraId="23198AF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Формирование реестровой записи в качестве результата предоставления муниципальной услуги не предусмотрено;</w:t>
      </w:r>
    </w:p>
    <w:p w14:paraId="25F606D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4) при обращении заявителя с заявлением о выдаче дубликата документа, выданного в результате предоставления муниципальной услуги:</w:t>
      </w:r>
    </w:p>
    <w:p w14:paraId="6A724F42"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дубликат документа, выданного в результате предоставления муниципальной услуги (в форме электронного документа или документа на бумажном носителе);</w:t>
      </w:r>
    </w:p>
    <w:p w14:paraId="3E57844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решение об отказе в выдаче дубликата документа, выданного в результате предоставления муниципальной услуги (в форме электронного документа или документа на бумажном носителе).</w:t>
      </w:r>
    </w:p>
    <w:p w14:paraId="3E7B31F9"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Формирование реестровой записи в качестве результата предоставления муниципальной услуги не предусмотрено.</w:t>
      </w:r>
    </w:p>
    <w:p w14:paraId="1738F98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2.4. Результаты предоставления муниципальной услуги могут быть получены в личном кабинете на Едином портале, Региональном портале (при наличии технической возможности), МФЦ, посредством почтовой связи, при личном обращении в уполномоченный орган.</w:t>
      </w:r>
    </w:p>
    <w:p w14:paraId="7FCA2C66"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Срок предоставления муниципальной услуги</w:t>
      </w:r>
    </w:p>
    <w:p w14:paraId="0A163C4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2.5. Максимальный срок предоставления муниципальной услуги составляет:</w:t>
      </w:r>
    </w:p>
    <w:p w14:paraId="1212D63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xml:space="preserve">1) при обращении заявителя с заявлением о выдачи разрешения на использование земель или земельного участка - </w:t>
      </w:r>
      <w:r w:rsidR="003F6A92">
        <w:rPr>
          <w:rFonts w:ascii="Times New Roman" w:eastAsia="Times New Roman" w:hAnsi="Times New Roman" w:cs="Times New Roman"/>
          <w:bCs/>
          <w:sz w:val="24"/>
          <w:szCs w:val="24"/>
          <w:lang w:eastAsia="ru-RU"/>
        </w:rPr>
        <w:t>30</w:t>
      </w:r>
      <w:r w:rsidRPr="00D5383E">
        <w:rPr>
          <w:rFonts w:ascii="Times New Roman" w:eastAsia="Times New Roman" w:hAnsi="Times New Roman" w:cs="Times New Roman"/>
          <w:bCs/>
          <w:sz w:val="24"/>
          <w:szCs w:val="24"/>
          <w:lang w:eastAsia="ru-RU"/>
        </w:rPr>
        <w:t xml:space="preserve"> календарных дней со дня поступления заявления о выдачи разрешения на использование земель или земельного участка в уполномоченном органе;</w:t>
      </w:r>
    </w:p>
    <w:p w14:paraId="77B1E4A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lastRenderedPageBreak/>
        <w:t xml:space="preserve">2) при обращении заявителя с заявлением о разрешении размещения объекта - </w:t>
      </w:r>
      <w:r w:rsidR="003F6A92">
        <w:rPr>
          <w:rFonts w:ascii="Times New Roman" w:eastAsia="Times New Roman" w:hAnsi="Times New Roman" w:cs="Times New Roman"/>
          <w:bCs/>
          <w:sz w:val="24"/>
          <w:szCs w:val="24"/>
          <w:lang w:eastAsia="ru-RU"/>
        </w:rPr>
        <w:t>30</w:t>
      </w:r>
      <w:r w:rsidRPr="00D5383E">
        <w:rPr>
          <w:rFonts w:ascii="Times New Roman" w:eastAsia="Times New Roman" w:hAnsi="Times New Roman" w:cs="Times New Roman"/>
          <w:bCs/>
          <w:sz w:val="24"/>
          <w:szCs w:val="24"/>
          <w:lang w:eastAsia="ru-RU"/>
        </w:rPr>
        <w:t xml:space="preserve"> рабочих дней со дня регистрации заявления о разрешении размещения объекта в уполномоченном органе, за исключением случаев, предусмотренных пунктами 2.6 и 2.7 настоящего административного регламента.</w:t>
      </w:r>
    </w:p>
    <w:p w14:paraId="7E9EF772"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2.6. В случае размещения объекта, указанного в пункте 5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N 1300, уполномоченный орган принимает решение о разрешении размещения объекта или отказывает в разрешении размещения объекта в течение 5 рабочих дней со дня регистрации заявления с приложенными к нему документами в уполномоченном органе.</w:t>
      </w:r>
    </w:p>
    <w:p w14:paraId="3387C39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2.7. В случае размещения объекта, указанного в пункте 6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N 1300, уполномоченный орган принимает решение о разрешении размещения объекта или отказывает в разрешении размещения объекта:</w:t>
      </w:r>
    </w:p>
    <w:p w14:paraId="7A66E5A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в течение 7 рабочих дней со дня регистрации заявления с приложенными к нему документами - в отношении размещения газопроводов давлением до 1,2 Мпа, для размещения которых не требуется разрешение на строительство;</w:t>
      </w:r>
    </w:p>
    <w:p w14:paraId="5884E5D3"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в течение 15 рабочих дней со дня регистрации заявления с приложенными к нему документами - в отношении размещения нефтепроводов и нефтепродуктопроводов диаметром D N 300 и менее, иных трубопроводов давлением до 1,2 Мпа, для размещения которых не требуется разрешение на строительство.</w:t>
      </w:r>
    </w:p>
    <w:p w14:paraId="7D71A54B"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2.8. 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0BDF1FB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2.9. Максимальный срок предоставления муниципальной услуги по исправлению допущенных опечаток и (или) ошибок в документе, выданном в результате предоставления муниципальной услуги, составляет 3 рабочих дня со дня регистрации заявления об исправлении допущенных опечаток и (или) ошибок в документе, выданном в результате предоставления муниципальной услуги.</w:t>
      </w:r>
    </w:p>
    <w:p w14:paraId="09CF7D1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2.10. Максимальный срок предоставления муниципальной услуги по выдаче дубликата документа, выданного в результате предоставления муниципальной услуги, составляет 3 рабочих дня со дня регистрации заявления о выдаче дубликата документа, выданного в результате предоставления муниципальной услуги.</w:t>
      </w:r>
    </w:p>
    <w:p w14:paraId="77FE2F72"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2.11. Перечень способов подачи заявления о выдачи разрешения на использование земель или земельного участка, заявления о разрешении размещения объекта, заявления об исправлении допущенных опечаток и (или) ошибок в документе, выданном в результате предоставления муниципальной услуги, заявления о выдаче дубликата документа, выданного в результате предоставления муниципальной услуги (далее также - заявление о предоставлении муниципальной услуги), и документов, необходимых для предоставления муниципальной услуги, приведен в приложении N 3 к настоящему административному регламенту.</w:t>
      </w:r>
    </w:p>
    <w:p w14:paraId="6D6F17A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Размер платы, взимаемой с заявителя при предоставлении муниципальной услуги, и способы ее взимания</w:t>
      </w:r>
    </w:p>
    <w:p w14:paraId="59EC645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lastRenderedPageBreak/>
        <w:t>2.12. Муниципальная услуга предоставляется бесплатно.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5CD37B9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3838F29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2.13. Максимальный срок ожидания в очереди при подаче заявления о предоставлении муниципальной услуги составляет не более 15 минут.</w:t>
      </w:r>
    </w:p>
    <w:p w14:paraId="7BC0A263"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2.14. Максимальный срок ожидания в очереди при получении результата предоставления муниципальной услуги составляет 15 минут.</w:t>
      </w:r>
    </w:p>
    <w:p w14:paraId="2822ADF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Срок и порядок регистрации заявления заявителя о предоставлении муниципальной услуги</w:t>
      </w:r>
    </w:p>
    <w:p w14:paraId="5579D73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2.15. Срок регистрации заявления о предоставлении муниципальной услуги составляет 1 рабочий день со дня поступления в уполномоченный орган заявления о предоставлении муниципальной услуги, представленного заявителем в уполномоченный орган непосредственно, через МФЦ, посредством направления почтового отправления или с использованием Единого портала, Регионального портала.</w:t>
      </w:r>
    </w:p>
    <w:p w14:paraId="3E415E8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Заявление о предоставлении муниципальной услуги, поступившее в электронной форме с использованием Единого портала, Регионального портала, регистрируется автоматически</w:t>
      </w:r>
      <w:r w:rsidR="003F6A92">
        <w:rPr>
          <w:rFonts w:ascii="Times New Roman" w:eastAsia="Times New Roman" w:hAnsi="Times New Roman" w:cs="Times New Roman"/>
          <w:bCs/>
          <w:sz w:val="24"/>
          <w:szCs w:val="24"/>
          <w:lang w:eastAsia="ru-RU"/>
        </w:rPr>
        <w:t xml:space="preserve"> (при наличии технической возможности)</w:t>
      </w:r>
      <w:r w:rsidRPr="00D5383E">
        <w:rPr>
          <w:rFonts w:ascii="Times New Roman" w:eastAsia="Times New Roman" w:hAnsi="Times New Roman" w:cs="Times New Roman"/>
          <w:bCs/>
          <w:sz w:val="24"/>
          <w:szCs w:val="24"/>
          <w:lang w:eastAsia="ru-RU"/>
        </w:rPr>
        <w:t>.</w:t>
      </w:r>
    </w:p>
    <w:p w14:paraId="6CD5025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Требования к помещениям, в которых предоставляется муниципальная услуга</w:t>
      </w:r>
    </w:p>
    <w:p w14:paraId="42C7A982"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xml:space="preserve">2.16. Требования к помещениям, в которых предоставляется муниципальная услуга, размещены на официальном сайте </w:t>
      </w:r>
      <w:r w:rsidR="003F6A92">
        <w:rPr>
          <w:rFonts w:ascii="Times New Roman" w:eastAsia="Times New Roman" w:hAnsi="Times New Roman" w:cs="Times New Roman"/>
          <w:bCs/>
          <w:sz w:val="24"/>
          <w:szCs w:val="24"/>
          <w:lang w:eastAsia="ru-RU"/>
        </w:rPr>
        <w:t>Администрации Таштагольского муниципального округа</w:t>
      </w:r>
      <w:r w:rsidRPr="00D5383E">
        <w:rPr>
          <w:rFonts w:ascii="Times New Roman" w:eastAsia="Times New Roman" w:hAnsi="Times New Roman" w:cs="Times New Roman"/>
          <w:bCs/>
          <w:sz w:val="24"/>
          <w:szCs w:val="24"/>
          <w:lang w:eastAsia="ru-RU"/>
        </w:rPr>
        <w:t xml:space="preserve"> в информационно-коммуникационной сети Интернет</w:t>
      </w:r>
      <w:r w:rsidR="003F6A92">
        <w:rPr>
          <w:rFonts w:ascii="Times New Roman" w:eastAsia="Times New Roman" w:hAnsi="Times New Roman" w:cs="Times New Roman"/>
          <w:bCs/>
          <w:sz w:val="24"/>
          <w:szCs w:val="24"/>
          <w:lang w:eastAsia="ru-RU"/>
        </w:rPr>
        <w:t>,</w:t>
      </w:r>
      <w:r w:rsidR="003F6A92" w:rsidRPr="003F6A92">
        <w:t xml:space="preserve"> </w:t>
      </w:r>
      <w:r w:rsidR="003F6A92" w:rsidRPr="003F6A92">
        <w:rPr>
          <w:rFonts w:ascii="Times New Roman" w:eastAsia="Times New Roman" w:hAnsi="Times New Roman" w:cs="Times New Roman"/>
          <w:bCs/>
          <w:sz w:val="24"/>
          <w:szCs w:val="24"/>
          <w:lang w:eastAsia="ru-RU"/>
        </w:rPr>
        <w:t>а также на Едином портале, Региональном портале (при наличии технической возможности)</w:t>
      </w:r>
      <w:r w:rsidRPr="00D5383E">
        <w:rPr>
          <w:rFonts w:ascii="Times New Roman" w:eastAsia="Times New Roman" w:hAnsi="Times New Roman" w:cs="Times New Roman"/>
          <w:bCs/>
          <w:sz w:val="24"/>
          <w:szCs w:val="24"/>
          <w:lang w:eastAsia="ru-RU"/>
        </w:rPr>
        <w:t>.</w:t>
      </w:r>
    </w:p>
    <w:p w14:paraId="00BEBB4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2.17.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N 1376 "Об утверждении Правил организации деятельности многофункциональных центров предоставления государственных и муниципальных услуг".</w:t>
      </w:r>
    </w:p>
    <w:p w14:paraId="3022EDC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Показатели доступности и качества муниципальной услуги</w:t>
      </w:r>
    </w:p>
    <w:p w14:paraId="4708CF79"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xml:space="preserve">2.18. Показатели качества и доступности муниципальной услуги размещены на официальном сайте </w:t>
      </w:r>
      <w:r w:rsidR="003F6A92" w:rsidRPr="003F6A92">
        <w:rPr>
          <w:rFonts w:ascii="Times New Roman" w:eastAsia="Times New Roman" w:hAnsi="Times New Roman" w:cs="Times New Roman"/>
          <w:bCs/>
          <w:sz w:val="24"/>
          <w:szCs w:val="24"/>
          <w:lang w:eastAsia="ru-RU"/>
        </w:rPr>
        <w:t>на официальном сайте Администрации Таштагольского муниципального округа</w:t>
      </w:r>
      <w:r w:rsidRPr="003F6A92">
        <w:rPr>
          <w:rFonts w:ascii="Times New Roman" w:eastAsia="Times New Roman" w:hAnsi="Times New Roman" w:cs="Times New Roman"/>
          <w:bCs/>
          <w:sz w:val="24"/>
          <w:szCs w:val="24"/>
          <w:lang w:eastAsia="ru-RU"/>
        </w:rPr>
        <w:t xml:space="preserve"> </w:t>
      </w:r>
      <w:r w:rsidRPr="00D5383E">
        <w:rPr>
          <w:rFonts w:ascii="Times New Roman" w:eastAsia="Times New Roman" w:hAnsi="Times New Roman" w:cs="Times New Roman"/>
          <w:bCs/>
          <w:sz w:val="24"/>
          <w:szCs w:val="24"/>
          <w:lang w:eastAsia="ru-RU"/>
        </w:rPr>
        <w:t>в информационно-коммуникационной сети Интернет.</w:t>
      </w:r>
    </w:p>
    <w:p w14:paraId="380C34A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474DBF9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p>
    <w:p w14:paraId="0CBBEF8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lastRenderedPageBreak/>
        <w:t>2.19.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20E0E88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2.20.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6F46799B"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2.21. Информационные системы, используемые для предоставления муниципальной услуги:</w:t>
      </w:r>
    </w:p>
    <w:p w14:paraId="7DB4305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СМЭВ;</w:t>
      </w:r>
    </w:p>
    <w:p w14:paraId="04AF24F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E2ADE5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федеральная государственная географическая информационная системы "Единая цифровая платформа "Национальная система пространственных данных";</w:t>
      </w:r>
    </w:p>
    <w:p w14:paraId="5DA0A70A"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4) Единый портал;</w:t>
      </w:r>
    </w:p>
    <w:p w14:paraId="7735190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5) Региональный портал;</w:t>
      </w:r>
    </w:p>
    <w:p w14:paraId="4B0D043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6) 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Кузбасса.</w:t>
      </w:r>
    </w:p>
    <w:p w14:paraId="4D66BAEB"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2.22.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791DB18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2.23. 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w:t>
      </w:r>
    </w:p>
    <w:p w14:paraId="0330279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xml:space="preserve">2.24. 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w:t>
      </w:r>
      <w:r w:rsidRPr="00D5383E">
        <w:rPr>
          <w:rFonts w:ascii="Times New Roman" w:eastAsia="Times New Roman" w:hAnsi="Times New Roman" w:cs="Times New Roman"/>
          <w:bCs/>
          <w:sz w:val="24"/>
          <w:szCs w:val="24"/>
          <w:lang w:eastAsia="ru-RU"/>
        </w:rPr>
        <w:lastRenderedPageBreak/>
        <w:t>получение результатов муниципальной услуги, осуществляется в срок, не превышающий 1 рабочий день со дня принятия решения о предоставлении муниципальной услуги.</w:t>
      </w:r>
    </w:p>
    <w:p w14:paraId="696B9176"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2.25. Результаты муниципальной услуги в отношении несовершеннолетнего, оформленные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w:t>
      </w:r>
    </w:p>
    <w:p w14:paraId="5EB8524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в уполномоченном органе на личном приеме;</w:t>
      </w:r>
    </w:p>
    <w:p w14:paraId="6038782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посредством направления почтового отправления;</w:t>
      </w:r>
    </w:p>
    <w:p w14:paraId="716669A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МФЦ.</w:t>
      </w:r>
    </w:p>
    <w:p w14:paraId="00EF09D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2.26. В предоставлении муниципальной услуги участвует МФЦ при наличии соглашения с таким МФЦ.</w:t>
      </w:r>
    </w:p>
    <w:p w14:paraId="6D58B04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В рамках предоставления муниципальной услуги МФЦ осуществляет прием запросов, заявлений и документов, необходимых для предоставления муниципальной услуги, а также выдачу документов, являющихся результатом предоставления муниципальной услуги, включая выдачу документов на бумажном носителе, подтверждающих содержание электронных документов.</w:t>
      </w:r>
    </w:p>
    <w:p w14:paraId="7E70733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Уполномоченные должностные лица МФЦ, в которых организуется предоставление муниципальной услуги, не могут принимать решение об отказе в приеме заявления о предоставлении муниципальной услуги и документов, необходимых для ее предоставления.</w:t>
      </w:r>
    </w:p>
    <w:p w14:paraId="3B009996"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Исчерпывающий перечень документов, необходимых для предоставления муниципальной услуги</w:t>
      </w:r>
    </w:p>
    <w:p w14:paraId="2110E789"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2.27. Исчерпывающий перечень документов, необходимых для предоставления муниципальной услуги, с учетом категорий (признаков) заявителей приведен в приложении N 3 к настоящему административному регламенту.</w:t>
      </w:r>
    </w:p>
    <w:p w14:paraId="208F36A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2.28. Формы заявления о выдачи разрешения на использование земель или земельного участка, заявления о разрешении размещения объекта приведены в приложениях N 5 и 6 к настоящему административному регламенту.</w:t>
      </w:r>
    </w:p>
    <w:p w14:paraId="3130943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2.29. Формы заявления об исправлении допущенных опечаток и (или) ошибок в документе, выданном в результате предоставления муниципальной услуги, и заявления о выдаче дубликата документа, выданного в результате предоставления муниципальной услуги, приведены в приложениях N 9 и 10 к настоящему административному регламенту.</w:t>
      </w:r>
    </w:p>
    <w:p w14:paraId="2FB3AD6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2.30. Подготовка документов, необходимых для получения муниципальной услуги может осуществляться заявителем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p w14:paraId="1B0FCF3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xml:space="preserve">2.31.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от 27.07.2006 N 152-ФЗ "О персональных данных" обработка таких персональных данных может осуществляться с </w:t>
      </w:r>
      <w:r w:rsidRPr="00D5383E">
        <w:rPr>
          <w:rFonts w:ascii="Times New Roman" w:eastAsia="Times New Roman" w:hAnsi="Times New Roman" w:cs="Times New Roman"/>
          <w:bCs/>
          <w:sz w:val="24"/>
          <w:szCs w:val="24"/>
          <w:lang w:eastAsia="ru-RU"/>
        </w:rPr>
        <w:lastRenderedPageBreak/>
        <w:t>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(за исключением лиц, признанных безвестно отсутствующими, и разыскиваемых лиц, место нахождения которых не установлено уполномоченным федеральным органом исполнительной власти). Документы, подтверждающие получение согласия, могут быть представлены в том числе в форме электронного документа.</w:t>
      </w:r>
    </w:p>
    <w:p w14:paraId="488E1EF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Форма согласия на обработку персональных данных (для физических лиц) приведена в приложении N 11 к настоящему административному регламенту.</w:t>
      </w:r>
    </w:p>
    <w:p w14:paraId="0F45DDD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65C563A"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2.32. Исчерпывающий перечень оснований для отказа в приеме заявления о предоставлении муниципальной услуги, исчерпывающий перечень оснований для отказа в предоставлении муниципальной услуги с учетом категории (признаков) заявителей приведены в приложении N 4 к настоящему административному регламенту.</w:t>
      </w:r>
    </w:p>
    <w:p w14:paraId="1F64AFB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2.33. Основания для приостановления предоставления муниципальной услуги законодательством Российской Федерации не предусмотрены.</w:t>
      </w:r>
    </w:p>
    <w:p w14:paraId="74B68FC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Состав, последовательность и сроки выполнения административных процедур</w:t>
      </w:r>
    </w:p>
    <w:p w14:paraId="1AB6558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Перечень административных процедур, осуществляемых при предоставлении муниципальной услуги</w:t>
      </w:r>
    </w:p>
    <w:p w14:paraId="5FFCEC1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 Предоставление муниципальной услуги включает в себя следующие административные процедуры:</w:t>
      </w:r>
    </w:p>
    <w:p w14:paraId="04FA47D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профилирование;</w:t>
      </w:r>
    </w:p>
    <w:p w14:paraId="10A1AA0B"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прием заявления о предоставлении муниципальной услуги и документов, необходимых для предоставления муниципальной услуги;</w:t>
      </w:r>
    </w:p>
    <w:p w14:paraId="2505134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межведомственное информационное взаимодействие;</w:t>
      </w:r>
    </w:p>
    <w:p w14:paraId="4EC270BA"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4) принятие решения о предоставлении (об отказе в предоставлении) муниципальной услуги;</w:t>
      </w:r>
    </w:p>
    <w:p w14:paraId="146B5DC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5) предоставление результата муниципальной услуги.</w:t>
      </w:r>
    </w:p>
    <w:p w14:paraId="75FA26D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3.2. Предоставление муниципальной услуги в упреждающем (проактивном) режиме не предусмотрено.</w:t>
      </w:r>
    </w:p>
    <w:p w14:paraId="18B1B84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Профилирование заявителя</w:t>
      </w:r>
    </w:p>
    <w:p w14:paraId="74F6C35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N 2 к настоящему административному регламенту.</w:t>
      </w:r>
    </w:p>
    <w:p w14:paraId="39B1F5F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Профилирование осуществляется:</w:t>
      </w:r>
    </w:p>
    <w:p w14:paraId="7B35F8A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lastRenderedPageBreak/>
        <w:t>1) посредством Регионального портала (при наличии технической возможности);</w:t>
      </w:r>
    </w:p>
    <w:p w14:paraId="6090ABB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посредством Единого портала (при наличии технической возможности);</w:t>
      </w:r>
    </w:p>
    <w:p w14:paraId="2918099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в уполномоченном органе;</w:t>
      </w:r>
    </w:p>
    <w:p w14:paraId="1A356AC2"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4) в МФЦ.</w:t>
      </w:r>
    </w:p>
    <w:p w14:paraId="0E4D5A1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Прием заявления о предоставлении муниципальной услуги и документов, необходимых для предоставления муниципальной услуги</w:t>
      </w:r>
    </w:p>
    <w:p w14:paraId="4885CE0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3.4. Исчерпывающий перечень документов, необходимых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N 3 к настоящему административному регламенту.</w:t>
      </w:r>
    </w:p>
    <w:p w14:paraId="503D48F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3.5. Способами установления личности (идентификации) заявителя при взаимодействии с заявителями являются:</w:t>
      </w:r>
    </w:p>
    <w:p w14:paraId="5A26146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в уполномоченном органе, МФЦ (при наличии соглашения о взаимодействии) - документ, удостоверяющий личность заявителя (представителя заявителя);</w:t>
      </w:r>
    </w:p>
    <w:p w14:paraId="01EAD03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при подаче документов посредством Единого портала, Регионального портала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электронная подпись заявителя (представителя заявителя) в соответствии с Федеральным законом от 06.04.2011 N 63-ФЗ "Об электронной подписи" и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14:paraId="2842014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посредством почтовой связи - копия документа, удостоверяющего личность заявителя (представителя заявителя).</w:t>
      </w:r>
    </w:p>
    <w:p w14:paraId="0736F47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3.6. При наличии оснований для отказа в приеме документов, необходимых для предоставления муниципальной услуги, специалист, ответственный за прием документов, уведомляет заявителя (представителя заявителя) об отказе в приеме документов с указанием оснований такого отказа и возвращает заявление о предоставлении муниципальной услуги и документы заявителю (представителю заявителя).</w:t>
      </w:r>
    </w:p>
    <w:p w14:paraId="624CEED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В случае если заявление о предоставлении муниципальной услуги и документы, необходимые для предоставления муниципальной услуги, поступили в уполномоченный орган по почте, через Единый портал, Региональный портал специалист уполномоченного органа готовит и направляет заявителю уведомление об отказе в приеме документов с указанием причины отказа в течение 3 рабочих дней со дня их поступления.</w:t>
      </w:r>
    </w:p>
    <w:p w14:paraId="3C72984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3.7. Муниципальная услуга не предусматривает возможности приема заявления о предоставлении муниципальной услуги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индивидуальных предпринимателей) либо места нахождения (для юридических лиц).</w:t>
      </w:r>
    </w:p>
    <w:p w14:paraId="13479E4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Межведомственное информационное взаимодействие</w:t>
      </w:r>
    </w:p>
    <w:p w14:paraId="3D90BBA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lastRenderedPageBreak/>
        <w:t>3.8. Для получения муниципальной услуги необходимо направление следующих межведомственных информационных запросов:</w:t>
      </w:r>
    </w:p>
    <w:p w14:paraId="747BBAA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при осуществлении межведомственного информационного взаимодействия с использованием СМЭВ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14:paraId="49B563DA"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при осуществлении межведомственного информационного взаимодействия посредством СМЭВ информационный запрос "Выписки из Единого государственного реестра юридических лиц по запросам органов государственной власти". Указанный информационный запрос направляется в Федеральную налоговую службу;</w:t>
      </w:r>
    </w:p>
    <w:p w14:paraId="4EC47657"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при осуществлении межведомственного информационного взаимодействия посредством СМЭВ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Единого государственного реестра индивидуальных предпринимателей по запросам органов государственной власти". Указанный информационный запрос направляется в Федеральную налоговую службу;</w:t>
      </w:r>
    </w:p>
    <w:p w14:paraId="61FCC0C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4) при осуществлении межведомственного информационного взаимодействия с использованием СМЭВ информационный запрос "Прием обращений в ФГИС ЕГРН". Указанный информационный запрос направляется в публично-правовую компанию "</w:t>
      </w:r>
      <w:proofErr w:type="spellStart"/>
      <w:r w:rsidRPr="00D5383E">
        <w:rPr>
          <w:rFonts w:ascii="Times New Roman" w:eastAsia="Times New Roman" w:hAnsi="Times New Roman" w:cs="Times New Roman"/>
          <w:bCs/>
          <w:sz w:val="24"/>
          <w:szCs w:val="24"/>
          <w:lang w:eastAsia="ru-RU"/>
        </w:rPr>
        <w:t>Роскадастр</w:t>
      </w:r>
      <w:proofErr w:type="spellEnd"/>
      <w:r w:rsidRPr="00D5383E">
        <w:rPr>
          <w:rFonts w:ascii="Times New Roman" w:eastAsia="Times New Roman" w:hAnsi="Times New Roman" w:cs="Times New Roman"/>
          <w:bCs/>
          <w:sz w:val="24"/>
          <w:szCs w:val="24"/>
          <w:lang w:eastAsia="ru-RU"/>
        </w:rPr>
        <w:t>";</w:t>
      </w:r>
    </w:p>
    <w:p w14:paraId="387C254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5) при осуществлении межведомственного информационного взаимодействия с использованием СМЭВ информационный запрос "Информирование из Единой государственной информационной системы социального обеспечения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Фонд пенсионного и социального страхования Российской Федерации.</w:t>
      </w:r>
    </w:p>
    <w:p w14:paraId="0DADE05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3.9. Срок направления информационных запросов составляет 1 календарный день с даты регистрации заявления о предоставлении муниципальной услуги уполномоченным органом.</w:t>
      </w:r>
    </w:p>
    <w:p w14:paraId="6285410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Принятие решения о предоставлении (об отказе в предоставлении) муниципальной услуги</w:t>
      </w:r>
    </w:p>
    <w:p w14:paraId="2D1B8873"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3.10. Основания для отказа в предоставлении муниципальной услуги приведены в приложении N 4 к настоящему административному регламенту.</w:t>
      </w:r>
    </w:p>
    <w:p w14:paraId="144E6964"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3.11. При наличии оснований для отказа в предоставлении муниципальной услуги при обращении заявителя с заявлением о выдачи разрешения на использование земель или земельного участка, заявлением о разрешении размещения объекта специалист уполномоченного органа осуществляет подготовку проекта решения об отказе в предоставлении муниципальной услуги по формам согласно приложениям N 7 и 8 к настоящему административному регламенту.</w:t>
      </w:r>
    </w:p>
    <w:p w14:paraId="1F2DCAFE"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3.12. Принятие решения о предоставлении муниципальной услуги при обращении заявителя с заявлением о выдачи разрешения на использование земель или земельного участка, заявлением о разрешении размещения объекта осуществляется в срок, не превышающий 5 рабочих дней со дня получения уполномоченным органом всех документов и сведений, необходимых для принятия такого решения.</w:t>
      </w:r>
    </w:p>
    <w:p w14:paraId="3AD12573"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lastRenderedPageBreak/>
        <w:t>3.13. Принятие решения о предоставлении муниципальной услуги 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 заявлением о выдаче дубликата документа, выданного в результате предоставления муниципальной услуги, осуществляется в срок, не превышающий 1 рабочего дня со дня получения уполномоченным органом всех сведений, необходимых для принятия такого решения.</w:t>
      </w:r>
    </w:p>
    <w:p w14:paraId="049688F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Предоставление результата муниципальной услуги</w:t>
      </w:r>
    </w:p>
    <w:p w14:paraId="1E104910"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3.14. Предоставление результата муниципальной услуги осуществляется в срок, не превышающий 1 рабочего дня со дня принятия решения о предоставлении (об отказе в предоставлении) муниципальной услуги.</w:t>
      </w:r>
    </w:p>
    <w:p w14:paraId="71CFB789"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3.15. Результат предоставления муниципальной услуги может быть получен:</w:t>
      </w:r>
    </w:p>
    <w:p w14:paraId="48C102F9"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в уполномоченном органе;</w:t>
      </w:r>
    </w:p>
    <w:p w14:paraId="2F9BDC3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2) в МФЦ;</w:t>
      </w:r>
    </w:p>
    <w:p w14:paraId="095B974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 посредством почтовой связи;</w:t>
      </w:r>
    </w:p>
    <w:p w14:paraId="19C63C5B"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4) в личном кабинете заявителя на Едином портале, Региональном портале - сведения о ходе предоставления муниципальной услуги, результаты предоставления муниципальной услуги направляются для размещения в личном кабинете на Едином портале, Региональном портале заявителя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(при наличии технической возможности).</w:t>
      </w:r>
    </w:p>
    <w:p w14:paraId="65063B2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3.16.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3B1968E5"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Способы информирования заявителя об изменении статуса рассмотрения заявления о предоставлении муниципальной услуги</w:t>
      </w:r>
    </w:p>
    <w:p w14:paraId="58D9E578"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3.17. Перечень способов информирования заявителя об изменении статуса рассмотрения заявления о предоставлении муниципальной услуги:</w:t>
      </w:r>
    </w:p>
    <w:p w14:paraId="3A4502FD"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1) посредством Единого портала, Регионального портала (при наличии технической возможности);</w:t>
      </w:r>
    </w:p>
    <w:p w14:paraId="049067F3" w14:textId="77777777" w:rsidR="00D5383E" w:rsidRPr="00D5383E" w:rsidRDefault="003F6A92"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посредством почтовой связи.</w:t>
      </w:r>
    </w:p>
    <w:p w14:paraId="32F0860F"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33.18. Заявителю направляется:</w:t>
      </w:r>
    </w:p>
    <w:p w14:paraId="5053AA71"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уведомление о получении заявления о предоставлении муниципальной услуги и документов, необходимых для предоставления муниципальной услуги;</w:t>
      </w:r>
    </w:p>
    <w:p w14:paraId="34BE8559"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в случае отсутствия оснований для отказа в приеме заявления о предоставлении муниципальной услуги и документов - уведомление о приеме и регистрации заявления о предоставлении муниципальной услуги и документов, необходимых для предоставления муниципальной услуги;</w:t>
      </w:r>
    </w:p>
    <w:p w14:paraId="0C0E6813"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lastRenderedPageBreak/>
        <w:t>- в случае поступления заявления о возврате документов - уведомление о прекращении рассмотрения заявления по инициативе заявителя;</w:t>
      </w:r>
    </w:p>
    <w:p w14:paraId="1FBB51F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 уведомление о завершении рассмотрения заявления о предоставлении муниципальной услуги с положительным или отрицательным результатом.</w:t>
      </w:r>
    </w:p>
    <w:p w14:paraId="7044E30C" w14:textId="77777777" w:rsidR="00D5383E" w:rsidRP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3.19. Информирование заявителя об изменении статуса рассмотрения заявления об исправлении допущенных опечаток и (или) ошибок в документе, выданном в результате предоставления муниципальной услуги, и заявления о выдаче дубликата документа, выданного в результате предоставления муниципальной услуги, осуществляется по телефону, при наличии технической возможности - в электронной форме.</w:t>
      </w:r>
    </w:p>
    <w:p w14:paraId="1DC72D89" w14:textId="77777777" w:rsidR="00D5383E" w:rsidRDefault="00D5383E" w:rsidP="00D5383E">
      <w:pPr>
        <w:spacing w:before="100" w:beforeAutospacing="1" w:after="100" w:afterAutospacing="1" w:line="240" w:lineRule="auto"/>
        <w:ind w:firstLine="709"/>
        <w:jc w:val="both"/>
        <w:rPr>
          <w:rFonts w:ascii="Times New Roman" w:eastAsia="Times New Roman" w:hAnsi="Times New Roman" w:cs="Times New Roman"/>
          <w:bCs/>
          <w:sz w:val="24"/>
          <w:szCs w:val="24"/>
          <w:lang w:eastAsia="ru-RU"/>
        </w:rPr>
      </w:pPr>
      <w:r w:rsidRPr="00D5383E">
        <w:rPr>
          <w:rFonts w:ascii="Times New Roman" w:eastAsia="Times New Roman" w:hAnsi="Times New Roman" w:cs="Times New Roman"/>
          <w:bCs/>
          <w:sz w:val="24"/>
          <w:szCs w:val="24"/>
          <w:lang w:eastAsia="ru-RU"/>
        </w:rPr>
        <w:t>3.20. Информирование заявителя об изменении статуса муниципальной услуги осуществляется уполномоченным органом в инициативном порядке.</w:t>
      </w:r>
    </w:p>
    <w:p w14:paraId="7D2AA314" w14:textId="77777777" w:rsidR="0073601D" w:rsidRDefault="003F6A92"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bookmarkStart w:id="1" w:name="sub_129"/>
      <w:r w:rsidRPr="0073601D">
        <w:rPr>
          <w:rFonts w:ascii="Times New Roman" w:eastAsia="Times New Roman" w:hAnsi="Times New Roman" w:cs="Times New Roman"/>
          <w:bCs/>
          <w:color w:val="000000" w:themeColor="text1"/>
          <w:sz w:val="24"/>
          <w:szCs w:val="24"/>
          <w:lang w:eastAsia="ru-RU"/>
        </w:rPr>
        <w:t>Приложение N 1</w:t>
      </w:r>
      <w:r w:rsidRPr="0073601D">
        <w:rPr>
          <w:rFonts w:ascii="Times New Roman" w:eastAsia="Times New Roman" w:hAnsi="Times New Roman" w:cs="Times New Roman"/>
          <w:bCs/>
          <w:color w:val="000000" w:themeColor="text1"/>
          <w:sz w:val="24"/>
          <w:szCs w:val="24"/>
          <w:lang w:eastAsia="ru-RU"/>
        </w:rPr>
        <w:br/>
        <w:t xml:space="preserve">к </w:t>
      </w:r>
      <w:hyperlink w:anchor="sub_6" w:history="1">
        <w:r w:rsidRPr="0073601D">
          <w:rPr>
            <w:rFonts w:ascii="Times New Roman" w:eastAsia="Times New Roman" w:hAnsi="Times New Roman" w:cs="Times New Roman"/>
            <w:color w:val="000000" w:themeColor="text1"/>
            <w:sz w:val="24"/>
            <w:szCs w:val="24"/>
            <w:lang w:eastAsia="ru-RU"/>
          </w:rPr>
          <w:t>административному регламенту</w:t>
        </w:r>
      </w:hyperlink>
      <w:r w:rsidRPr="0073601D">
        <w:rPr>
          <w:rFonts w:ascii="Times New Roman" w:eastAsia="Times New Roman" w:hAnsi="Times New Roman" w:cs="Times New Roman"/>
          <w:bCs/>
          <w:color w:val="000000" w:themeColor="text1"/>
          <w:sz w:val="24"/>
          <w:szCs w:val="24"/>
          <w:lang w:eastAsia="ru-RU"/>
        </w:rPr>
        <w:br/>
        <w:t>предоставления муниципальной услуги</w:t>
      </w:r>
      <w:r w:rsidRPr="0073601D">
        <w:rPr>
          <w:rFonts w:ascii="Times New Roman" w:eastAsia="Times New Roman" w:hAnsi="Times New Roman" w:cs="Times New Roman"/>
          <w:bCs/>
          <w:color w:val="000000" w:themeColor="text1"/>
          <w:sz w:val="24"/>
          <w:szCs w:val="24"/>
          <w:lang w:eastAsia="ru-RU"/>
        </w:rPr>
        <w:br/>
        <w:t>"Выдача разрешения на использование земель</w:t>
      </w:r>
      <w:r w:rsidRPr="0073601D">
        <w:rPr>
          <w:rFonts w:ascii="Times New Roman" w:eastAsia="Times New Roman" w:hAnsi="Times New Roman" w:cs="Times New Roman"/>
          <w:bCs/>
          <w:color w:val="000000" w:themeColor="text1"/>
          <w:sz w:val="24"/>
          <w:szCs w:val="24"/>
          <w:lang w:eastAsia="ru-RU"/>
        </w:rPr>
        <w:br/>
        <w:t>или земельного участка, которые находятся</w:t>
      </w:r>
      <w:r w:rsidRPr="0073601D">
        <w:rPr>
          <w:rFonts w:ascii="Times New Roman" w:eastAsia="Times New Roman" w:hAnsi="Times New Roman" w:cs="Times New Roman"/>
          <w:bCs/>
          <w:color w:val="000000" w:themeColor="text1"/>
          <w:sz w:val="24"/>
          <w:szCs w:val="24"/>
          <w:lang w:eastAsia="ru-RU"/>
        </w:rPr>
        <w:br/>
        <w:t>в муниципальной собственности</w:t>
      </w:r>
      <w:r w:rsidR="0073601D">
        <w:rPr>
          <w:rFonts w:ascii="Times New Roman" w:eastAsia="Times New Roman" w:hAnsi="Times New Roman" w:cs="Times New Roman"/>
          <w:bCs/>
          <w:color w:val="000000" w:themeColor="text1"/>
          <w:sz w:val="24"/>
          <w:szCs w:val="24"/>
          <w:lang w:eastAsia="ru-RU"/>
        </w:rPr>
        <w:t xml:space="preserve"> </w:t>
      </w:r>
    </w:p>
    <w:p w14:paraId="67BF2CF3" w14:textId="77777777" w:rsidR="0073601D" w:rsidRDefault="0073601D"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или </w:t>
      </w:r>
      <w:r w:rsidRPr="0073601D">
        <w:rPr>
          <w:rFonts w:ascii="Times New Roman" w:eastAsia="Times New Roman" w:hAnsi="Times New Roman" w:cs="Times New Roman"/>
          <w:bCs/>
          <w:color w:val="000000" w:themeColor="text1"/>
          <w:sz w:val="24"/>
          <w:szCs w:val="24"/>
          <w:lang w:eastAsia="ru-RU"/>
        </w:rPr>
        <w:t xml:space="preserve">государственная собственность </w:t>
      </w:r>
    </w:p>
    <w:p w14:paraId="2C2C5BB1" w14:textId="77777777" w:rsidR="003F6A92" w:rsidRPr="0073601D" w:rsidRDefault="0073601D"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r w:rsidRPr="0073601D">
        <w:rPr>
          <w:rFonts w:ascii="Times New Roman" w:eastAsia="Times New Roman" w:hAnsi="Times New Roman" w:cs="Times New Roman"/>
          <w:bCs/>
          <w:color w:val="000000" w:themeColor="text1"/>
          <w:sz w:val="24"/>
          <w:szCs w:val="24"/>
          <w:lang w:eastAsia="ru-RU"/>
        </w:rPr>
        <w:t>на которые не разграничена</w:t>
      </w:r>
      <w:r w:rsidR="003F6A92" w:rsidRPr="0073601D">
        <w:rPr>
          <w:rFonts w:ascii="Times New Roman" w:eastAsia="Times New Roman" w:hAnsi="Times New Roman" w:cs="Times New Roman"/>
          <w:bCs/>
          <w:color w:val="000000" w:themeColor="text1"/>
          <w:sz w:val="24"/>
          <w:szCs w:val="24"/>
          <w:lang w:eastAsia="ru-RU"/>
        </w:rPr>
        <w:t>,</w:t>
      </w:r>
      <w:r w:rsidR="003F6A92" w:rsidRPr="0073601D">
        <w:rPr>
          <w:rFonts w:ascii="Times New Roman" w:eastAsia="Times New Roman" w:hAnsi="Times New Roman" w:cs="Times New Roman"/>
          <w:bCs/>
          <w:color w:val="000000" w:themeColor="text1"/>
          <w:sz w:val="24"/>
          <w:szCs w:val="24"/>
          <w:lang w:eastAsia="ru-RU"/>
        </w:rPr>
        <w:br/>
        <w:t>без предоставления земельных участков</w:t>
      </w:r>
      <w:r w:rsidR="003F6A92" w:rsidRPr="0073601D">
        <w:rPr>
          <w:rFonts w:ascii="Times New Roman" w:eastAsia="Times New Roman" w:hAnsi="Times New Roman" w:cs="Times New Roman"/>
          <w:bCs/>
          <w:color w:val="000000" w:themeColor="text1"/>
          <w:sz w:val="24"/>
          <w:szCs w:val="24"/>
          <w:lang w:eastAsia="ru-RU"/>
        </w:rPr>
        <w:br/>
        <w:t>и установления сервитута, публичного сервитута"</w:t>
      </w:r>
    </w:p>
    <w:bookmarkEnd w:id="1"/>
    <w:p w14:paraId="3CC660FB" w14:textId="77777777" w:rsidR="003F6A92" w:rsidRPr="0073601D" w:rsidRDefault="003F6A92" w:rsidP="003F6A92">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14:paraId="21834232"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Перечень</w:t>
      </w:r>
      <w:r w:rsidRPr="003F6A92">
        <w:rPr>
          <w:rFonts w:ascii="Times New Roman CYR" w:eastAsia="Times New Roman" w:hAnsi="Times New Roman CYR" w:cs="Times New Roman CYR"/>
          <w:b/>
          <w:bCs/>
          <w:color w:val="26282F"/>
          <w:sz w:val="24"/>
          <w:szCs w:val="24"/>
          <w:lang w:eastAsia="ru-RU"/>
        </w:rPr>
        <w:br/>
        <w:t xml:space="preserve"> условных обозначений и сокращений, используемых в административном регламенте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w:t>
      </w:r>
      <w:r w:rsidR="0073601D">
        <w:rPr>
          <w:rFonts w:ascii="Times New Roman CYR" w:eastAsia="Times New Roman" w:hAnsi="Times New Roman CYR" w:cs="Times New Roman CYR"/>
          <w:b/>
          <w:bCs/>
          <w:color w:val="26282F"/>
          <w:sz w:val="24"/>
          <w:szCs w:val="24"/>
          <w:lang w:eastAsia="ru-RU"/>
        </w:rPr>
        <w:t xml:space="preserve"> или </w:t>
      </w:r>
      <w:r w:rsidR="0073601D" w:rsidRPr="0073601D">
        <w:rPr>
          <w:rFonts w:ascii="Times New Roman CYR" w:eastAsia="Times New Roman" w:hAnsi="Times New Roman CYR" w:cs="Times New Roman CYR"/>
          <w:b/>
          <w:bCs/>
          <w:color w:val="26282F"/>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b/>
          <w:bCs/>
          <w:color w:val="26282F"/>
          <w:sz w:val="24"/>
          <w:szCs w:val="24"/>
          <w:lang w:eastAsia="ru-RU"/>
        </w:rPr>
        <w:t>, без предоставления земельных участков и установления сервитута, публичного сервитута"</w:t>
      </w:r>
    </w:p>
    <w:p w14:paraId="438F36C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67"/>
        <w:gridCol w:w="3905"/>
      </w:tblGrid>
      <w:tr w:rsidR="003F6A92" w:rsidRPr="003F6A92" w14:paraId="15A7E405" w14:textId="77777777" w:rsidTr="003F6A92">
        <w:tc>
          <w:tcPr>
            <w:tcW w:w="5167" w:type="dxa"/>
            <w:tcBorders>
              <w:top w:val="single" w:sz="4" w:space="0" w:color="auto"/>
              <w:bottom w:val="single" w:sz="4" w:space="0" w:color="auto"/>
              <w:right w:val="single" w:sz="4" w:space="0" w:color="auto"/>
            </w:tcBorders>
          </w:tcPr>
          <w:p w14:paraId="683650F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Полное наименование</w:t>
            </w:r>
          </w:p>
        </w:tc>
        <w:tc>
          <w:tcPr>
            <w:tcW w:w="3905" w:type="dxa"/>
            <w:tcBorders>
              <w:top w:val="single" w:sz="4" w:space="0" w:color="auto"/>
              <w:left w:val="single" w:sz="4" w:space="0" w:color="auto"/>
              <w:bottom w:val="single" w:sz="4" w:space="0" w:color="auto"/>
            </w:tcBorders>
          </w:tcPr>
          <w:p w14:paraId="06CD865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Сокращенное наименование</w:t>
            </w:r>
          </w:p>
        </w:tc>
      </w:tr>
      <w:tr w:rsidR="003F6A92" w:rsidRPr="003F6A92" w14:paraId="178B6247" w14:textId="77777777" w:rsidTr="003F6A92">
        <w:tc>
          <w:tcPr>
            <w:tcW w:w="5167" w:type="dxa"/>
            <w:tcBorders>
              <w:top w:val="single" w:sz="4" w:space="0" w:color="auto"/>
              <w:bottom w:val="single" w:sz="4" w:space="0" w:color="auto"/>
              <w:right w:val="single" w:sz="4" w:space="0" w:color="auto"/>
            </w:tcBorders>
          </w:tcPr>
          <w:p w14:paraId="64E3459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Муниципальная услуга "Выдача разрешения на использование земель или земельного участка, которые находятся в муниципальной собственности</w:t>
            </w:r>
            <w:r w:rsidR="0073601D">
              <w:rPr>
                <w:rFonts w:ascii="Times New Roman CYR" w:eastAsia="Times New Roman" w:hAnsi="Times New Roman CYR" w:cs="Times New Roman CYR"/>
                <w:sz w:val="24"/>
                <w:szCs w:val="24"/>
                <w:lang w:eastAsia="ru-RU"/>
              </w:rPr>
              <w:t xml:space="preserve"> или </w:t>
            </w:r>
            <w:r w:rsidR="0073601D" w:rsidRPr="0073601D">
              <w:rPr>
                <w:rFonts w:ascii="Times New Roman CYR" w:eastAsia="Times New Roman" w:hAnsi="Times New Roman CYR" w:cs="Times New Roman CYR"/>
                <w:sz w:val="24"/>
                <w:szCs w:val="24"/>
                <w:lang w:eastAsia="ru-RU"/>
              </w:rPr>
              <w:t>государственная собственность на которые не разграничена</w:t>
            </w:r>
            <w:r w:rsidR="0073601D">
              <w:rPr>
                <w:rFonts w:ascii="Times New Roman CYR" w:eastAsia="Times New Roman" w:hAnsi="Times New Roman CYR" w:cs="Times New Roman CYR"/>
                <w:sz w:val="24"/>
                <w:szCs w:val="24"/>
                <w:lang w:eastAsia="ru-RU"/>
              </w:rPr>
              <w:t xml:space="preserve"> </w:t>
            </w:r>
            <w:r w:rsidRPr="003F6A92">
              <w:rPr>
                <w:rFonts w:ascii="Times New Roman CYR" w:eastAsia="Times New Roman" w:hAnsi="Times New Roman CYR" w:cs="Times New Roman CYR"/>
                <w:sz w:val="24"/>
                <w:szCs w:val="24"/>
                <w:lang w:eastAsia="ru-RU"/>
              </w:rPr>
              <w:t>, без предоставления земельных участков и установления сервитута, публичного сервитута"</w:t>
            </w:r>
          </w:p>
        </w:tc>
        <w:tc>
          <w:tcPr>
            <w:tcW w:w="3905" w:type="dxa"/>
            <w:tcBorders>
              <w:top w:val="single" w:sz="4" w:space="0" w:color="auto"/>
              <w:left w:val="single" w:sz="4" w:space="0" w:color="auto"/>
              <w:bottom w:val="single" w:sz="4" w:space="0" w:color="auto"/>
            </w:tcBorders>
          </w:tcPr>
          <w:p w14:paraId="7DF0BCE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муниципальная услуга</w:t>
            </w:r>
          </w:p>
        </w:tc>
      </w:tr>
      <w:tr w:rsidR="003F6A92" w:rsidRPr="003F6A92" w14:paraId="3AF130F0" w14:textId="77777777" w:rsidTr="003F6A92">
        <w:tc>
          <w:tcPr>
            <w:tcW w:w="5167" w:type="dxa"/>
            <w:tcBorders>
              <w:top w:val="single" w:sz="4" w:space="0" w:color="auto"/>
              <w:bottom w:val="single" w:sz="4" w:space="0" w:color="auto"/>
              <w:right w:val="single" w:sz="4" w:space="0" w:color="auto"/>
            </w:tcBorders>
          </w:tcPr>
          <w:p w14:paraId="5946038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Физическое лицо;</w:t>
            </w:r>
          </w:p>
          <w:p w14:paraId="6E03162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юридическое лицо;</w:t>
            </w:r>
          </w:p>
          <w:p w14:paraId="0776DA6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индивидуальный предприниматель</w:t>
            </w:r>
          </w:p>
        </w:tc>
        <w:tc>
          <w:tcPr>
            <w:tcW w:w="3905" w:type="dxa"/>
            <w:tcBorders>
              <w:top w:val="single" w:sz="4" w:space="0" w:color="auto"/>
              <w:left w:val="single" w:sz="4" w:space="0" w:color="auto"/>
              <w:bottom w:val="single" w:sz="4" w:space="0" w:color="auto"/>
            </w:tcBorders>
          </w:tcPr>
          <w:p w14:paraId="75A44B7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заявитель</w:t>
            </w:r>
          </w:p>
        </w:tc>
      </w:tr>
      <w:tr w:rsidR="003F6A92" w:rsidRPr="003F6A92" w14:paraId="0332EBAD" w14:textId="77777777" w:rsidTr="003F6A92">
        <w:tc>
          <w:tcPr>
            <w:tcW w:w="5167" w:type="dxa"/>
            <w:tcBorders>
              <w:top w:val="single" w:sz="4" w:space="0" w:color="auto"/>
              <w:bottom w:val="single" w:sz="4" w:space="0" w:color="auto"/>
              <w:right w:val="single" w:sz="4" w:space="0" w:color="auto"/>
            </w:tcBorders>
          </w:tcPr>
          <w:p w14:paraId="51EF2CF2" w14:textId="77777777" w:rsidR="003F6A92" w:rsidRPr="003F6A92" w:rsidRDefault="003F6A92" w:rsidP="0073601D">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xml:space="preserve">Комитет </w:t>
            </w:r>
            <w:r w:rsidR="0073601D">
              <w:rPr>
                <w:rFonts w:ascii="Times New Roman CYR" w:eastAsia="Times New Roman" w:hAnsi="Times New Roman CYR" w:cs="Times New Roman CYR"/>
                <w:sz w:val="24"/>
                <w:szCs w:val="24"/>
                <w:lang w:eastAsia="ru-RU"/>
              </w:rPr>
              <w:t>по управлению Муниципальным имуществом Таштагольского муниципального округа</w:t>
            </w:r>
          </w:p>
        </w:tc>
        <w:tc>
          <w:tcPr>
            <w:tcW w:w="3905" w:type="dxa"/>
            <w:tcBorders>
              <w:top w:val="single" w:sz="4" w:space="0" w:color="auto"/>
              <w:left w:val="single" w:sz="4" w:space="0" w:color="auto"/>
              <w:bottom w:val="single" w:sz="4" w:space="0" w:color="auto"/>
            </w:tcBorders>
          </w:tcPr>
          <w:p w14:paraId="5F9C1DD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уполномоченный орган</w:t>
            </w:r>
          </w:p>
        </w:tc>
      </w:tr>
      <w:tr w:rsidR="003F6A92" w:rsidRPr="003F6A92" w14:paraId="1A505891" w14:textId="77777777" w:rsidTr="003F6A92">
        <w:tc>
          <w:tcPr>
            <w:tcW w:w="5167" w:type="dxa"/>
            <w:tcBorders>
              <w:top w:val="single" w:sz="4" w:space="0" w:color="auto"/>
              <w:bottom w:val="single" w:sz="4" w:space="0" w:color="auto"/>
              <w:right w:val="single" w:sz="4" w:space="0" w:color="auto"/>
            </w:tcBorders>
          </w:tcPr>
          <w:p w14:paraId="53880265"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9" w:history="1">
              <w:r w:rsidRPr="0073601D">
                <w:rPr>
                  <w:rFonts w:ascii="Times New Roman CYR" w:eastAsia="Times New Roman" w:hAnsi="Times New Roman CYR" w:cs="Times New Roman CYR"/>
                  <w:color w:val="000000" w:themeColor="text1"/>
                  <w:sz w:val="24"/>
                  <w:szCs w:val="24"/>
                  <w:lang w:eastAsia="ru-RU"/>
                </w:rPr>
                <w:t>Федеральная государственная информационная система</w:t>
              </w:r>
            </w:hyperlink>
            <w:r w:rsidRPr="0073601D">
              <w:rPr>
                <w:rFonts w:ascii="Times New Roman CYR" w:eastAsia="Times New Roman" w:hAnsi="Times New Roman CYR" w:cs="Times New Roman CYR"/>
                <w:color w:val="000000" w:themeColor="text1"/>
                <w:sz w:val="24"/>
                <w:szCs w:val="24"/>
                <w:lang w:eastAsia="ru-RU"/>
              </w:rPr>
              <w:t xml:space="preserve"> "Единый портал государственных и муниципальных услуг (функций)"</w:t>
            </w:r>
          </w:p>
        </w:tc>
        <w:tc>
          <w:tcPr>
            <w:tcW w:w="3905" w:type="dxa"/>
            <w:tcBorders>
              <w:top w:val="single" w:sz="4" w:space="0" w:color="auto"/>
              <w:left w:val="single" w:sz="4" w:space="0" w:color="auto"/>
              <w:bottom w:val="single" w:sz="4" w:space="0" w:color="auto"/>
            </w:tcBorders>
          </w:tcPr>
          <w:p w14:paraId="23D0BF8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Единый портал</w:t>
            </w:r>
          </w:p>
        </w:tc>
      </w:tr>
      <w:tr w:rsidR="003F6A92" w:rsidRPr="003F6A92" w14:paraId="3C132E42" w14:textId="77777777" w:rsidTr="003F6A92">
        <w:tc>
          <w:tcPr>
            <w:tcW w:w="5167" w:type="dxa"/>
            <w:tcBorders>
              <w:top w:val="single" w:sz="4" w:space="0" w:color="auto"/>
              <w:bottom w:val="single" w:sz="4" w:space="0" w:color="auto"/>
              <w:right w:val="single" w:sz="4" w:space="0" w:color="auto"/>
            </w:tcBorders>
          </w:tcPr>
          <w:p w14:paraId="176260D6"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t xml:space="preserve">Подсистема </w:t>
            </w:r>
            <w:hyperlink r:id="rId10" w:history="1">
              <w:r w:rsidRPr="0073601D">
                <w:rPr>
                  <w:rFonts w:ascii="Times New Roman CYR" w:eastAsia="Times New Roman" w:hAnsi="Times New Roman CYR" w:cs="Times New Roman CYR"/>
                  <w:color w:val="000000" w:themeColor="text1"/>
                  <w:sz w:val="24"/>
                  <w:szCs w:val="24"/>
                  <w:lang w:eastAsia="ru-RU"/>
                </w:rPr>
                <w:t>регионального портала</w:t>
              </w:r>
            </w:hyperlink>
            <w:r w:rsidRPr="0073601D">
              <w:rPr>
                <w:rFonts w:ascii="Times New Roman CYR" w:eastAsia="Times New Roman" w:hAnsi="Times New Roman CYR" w:cs="Times New Roman CYR"/>
                <w:color w:val="000000" w:themeColor="text1"/>
                <w:sz w:val="24"/>
                <w:szCs w:val="24"/>
                <w:lang w:eastAsia="ru-RU"/>
              </w:rPr>
              <w:t xml:space="preserve"> государственных и муниципальных услуг (функций) государственной информационной </w:t>
            </w:r>
            <w:r w:rsidRPr="0073601D">
              <w:rPr>
                <w:rFonts w:ascii="Times New Roman CYR" w:eastAsia="Times New Roman" w:hAnsi="Times New Roman CYR" w:cs="Times New Roman CYR"/>
                <w:color w:val="000000" w:themeColor="text1"/>
                <w:sz w:val="24"/>
                <w:szCs w:val="24"/>
                <w:lang w:eastAsia="ru-RU"/>
              </w:rPr>
              <w:lastRenderedPageBreak/>
              <w:t>системы "Комплексная информационная система оказания государственных и муниципальных услуг Кемеровской области - Кузбасса"</w:t>
            </w:r>
          </w:p>
        </w:tc>
        <w:tc>
          <w:tcPr>
            <w:tcW w:w="3905" w:type="dxa"/>
            <w:tcBorders>
              <w:top w:val="single" w:sz="4" w:space="0" w:color="auto"/>
              <w:left w:val="single" w:sz="4" w:space="0" w:color="auto"/>
              <w:bottom w:val="single" w:sz="4" w:space="0" w:color="auto"/>
            </w:tcBorders>
          </w:tcPr>
          <w:p w14:paraId="3429A10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Региональный портал</w:t>
            </w:r>
          </w:p>
        </w:tc>
      </w:tr>
      <w:tr w:rsidR="003F6A92" w:rsidRPr="003F6A92" w14:paraId="079E9CC2" w14:textId="77777777" w:rsidTr="003F6A92">
        <w:tc>
          <w:tcPr>
            <w:tcW w:w="5167" w:type="dxa"/>
            <w:tcBorders>
              <w:top w:val="single" w:sz="4" w:space="0" w:color="auto"/>
              <w:bottom w:val="single" w:sz="4" w:space="0" w:color="auto"/>
              <w:right w:val="single" w:sz="4" w:space="0" w:color="auto"/>
            </w:tcBorders>
          </w:tcPr>
          <w:p w14:paraId="46E273F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Федеральная государственная информационная система "Единая система межведомственного электронного взаимодействия"</w:t>
            </w:r>
          </w:p>
        </w:tc>
        <w:tc>
          <w:tcPr>
            <w:tcW w:w="3905" w:type="dxa"/>
            <w:tcBorders>
              <w:top w:val="single" w:sz="4" w:space="0" w:color="auto"/>
              <w:left w:val="single" w:sz="4" w:space="0" w:color="auto"/>
              <w:bottom w:val="single" w:sz="4" w:space="0" w:color="auto"/>
            </w:tcBorders>
          </w:tcPr>
          <w:p w14:paraId="7887AA5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СМЭВ</w:t>
            </w:r>
          </w:p>
        </w:tc>
      </w:tr>
      <w:tr w:rsidR="003F6A92" w:rsidRPr="003F6A92" w14:paraId="122F9959" w14:textId="77777777" w:rsidTr="003F6A92">
        <w:tc>
          <w:tcPr>
            <w:tcW w:w="5167" w:type="dxa"/>
            <w:tcBorders>
              <w:top w:val="single" w:sz="4" w:space="0" w:color="auto"/>
              <w:bottom w:val="single" w:sz="4" w:space="0" w:color="auto"/>
              <w:right w:val="single" w:sz="4" w:space="0" w:color="auto"/>
            </w:tcBorders>
          </w:tcPr>
          <w:p w14:paraId="6AF0672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Федеральная государственная информационная система ведения Единого государственного реестра недвижимости</w:t>
            </w:r>
          </w:p>
        </w:tc>
        <w:tc>
          <w:tcPr>
            <w:tcW w:w="3905" w:type="dxa"/>
            <w:tcBorders>
              <w:top w:val="single" w:sz="4" w:space="0" w:color="auto"/>
              <w:left w:val="single" w:sz="4" w:space="0" w:color="auto"/>
              <w:bottom w:val="single" w:sz="4" w:space="0" w:color="auto"/>
            </w:tcBorders>
          </w:tcPr>
          <w:p w14:paraId="23B281F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ФГИС ЕГРН</w:t>
            </w:r>
          </w:p>
        </w:tc>
      </w:tr>
      <w:tr w:rsidR="003F6A92" w:rsidRPr="003F6A92" w14:paraId="268FA1C6" w14:textId="77777777" w:rsidTr="003F6A92">
        <w:tc>
          <w:tcPr>
            <w:tcW w:w="5167" w:type="dxa"/>
            <w:tcBorders>
              <w:top w:val="single" w:sz="4" w:space="0" w:color="auto"/>
              <w:bottom w:val="single" w:sz="4" w:space="0" w:color="auto"/>
              <w:right w:val="single" w:sz="4" w:space="0" w:color="auto"/>
            </w:tcBorders>
          </w:tcPr>
          <w:p w14:paraId="471AB7E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Отдел "Мои документы" город Новокузнецк государственного автономного учреждения "Уполномоченный многофункциональный центр предоставления государственных и муниципальных услуг на территории Кузбасса"</w:t>
            </w:r>
          </w:p>
        </w:tc>
        <w:tc>
          <w:tcPr>
            <w:tcW w:w="3905" w:type="dxa"/>
            <w:tcBorders>
              <w:top w:val="single" w:sz="4" w:space="0" w:color="auto"/>
              <w:left w:val="single" w:sz="4" w:space="0" w:color="auto"/>
              <w:bottom w:val="single" w:sz="4" w:space="0" w:color="auto"/>
            </w:tcBorders>
          </w:tcPr>
          <w:p w14:paraId="670E318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МФЦ</w:t>
            </w:r>
          </w:p>
        </w:tc>
      </w:tr>
      <w:tr w:rsidR="003F6A92" w:rsidRPr="003F6A92" w14:paraId="7B248C72" w14:textId="77777777" w:rsidTr="003F6A92">
        <w:tc>
          <w:tcPr>
            <w:tcW w:w="5167" w:type="dxa"/>
            <w:tcBorders>
              <w:top w:val="single" w:sz="4" w:space="0" w:color="auto"/>
              <w:bottom w:val="single" w:sz="4" w:space="0" w:color="auto"/>
              <w:right w:val="single" w:sz="4" w:space="0" w:color="auto"/>
            </w:tcBorders>
          </w:tcPr>
          <w:p w14:paraId="6F3E0191"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11" w:history="1">
              <w:r w:rsidRPr="0073601D">
                <w:rPr>
                  <w:rFonts w:ascii="Times New Roman CYR" w:eastAsia="Times New Roman" w:hAnsi="Times New Roman CYR" w:cs="Times New Roman CYR"/>
                  <w:color w:val="000000" w:themeColor="text1"/>
                  <w:sz w:val="24"/>
                  <w:szCs w:val="24"/>
                  <w:lang w:eastAsia="ru-RU"/>
                </w:rPr>
                <w:t>Федеральный закон</w:t>
              </w:r>
            </w:hyperlink>
            <w:r w:rsidRPr="0073601D">
              <w:rPr>
                <w:rFonts w:ascii="Times New Roman CYR" w:eastAsia="Times New Roman" w:hAnsi="Times New Roman CYR" w:cs="Times New Roman CYR"/>
                <w:color w:val="000000" w:themeColor="text1"/>
                <w:sz w:val="24"/>
                <w:szCs w:val="24"/>
                <w:lang w:eastAsia="ru-RU"/>
              </w:rPr>
              <w:t xml:space="preserve"> от 06.04.2011 N 63-ФЗ "Об электронной подписи"</w:t>
            </w:r>
          </w:p>
        </w:tc>
        <w:tc>
          <w:tcPr>
            <w:tcW w:w="3905" w:type="dxa"/>
            <w:tcBorders>
              <w:top w:val="single" w:sz="4" w:space="0" w:color="auto"/>
              <w:left w:val="single" w:sz="4" w:space="0" w:color="auto"/>
              <w:bottom w:val="single" w:sz="4" w:space="0" w:color="auto"/>
            </w:tcBorders>
          </w:tcPr>
          <w:p w14:paraId="38CF134F"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12" w:history="1">
              <w:r w:rsidRPr="0073601D">
                <w:rPr>
                  <w:rFonts w:ascii="Times New Roman CYR" w:eastAsia="Times New Roman" w:hAnsi="Times New Roman CYR" w:cs="Times New Roman CYR"/>
                  <w:color w:val="000000" w:themeColor="text1"/>
                  <w:sz w:val="24"/>
                  <w:szCs w:val="24"/>
                  <w:lang w:eastAsia="ru-RU"/>
                </w:rPr>
                <w:t>Федеральный закон</w:t>
              </w:r>
            </w:hyperlink>
            <w:r w:rsidRPr="0073601D">
              <w:rPr>
                <w:rFonts w:ascii="Times New Roman CYR" w:eastAsia="Times New Roman" w:hAnsi="Times New Roman CYR" w:cs="Times New Roman CYR"/>
                <w:color w:val="000000" w:themeColor="text1"/>
                <w:sz w:val="24"/>
                <w:szCs w:val="24"/>
                <w:lang w:eastAsia="ru-RU"/>
              </w:rPr>
              <w:t xml:space="preserve"> N 63-ФЗ</w:t>
            </w:r>
          </w:p>
        </w:tc>
      </w:tr>
      <w:tr w:rsidR="003F6A92" w:rsidRPr="003F6A92" w14:paraId="4AED6307" w14:textId="77777777" w:rsidTr="003F6A92">
        <w:tc>
          <w:tcPr>
            <w:tcW w:w="5167" w:type="dxa"/>
            <w:tcBorders>
              <w:top w:val="single" w:sz="4" w:space="0" w:color="auto"/>
              <w:bottom w:val="single" w:sz="4" w:space="0" w:color="auto"/>
              <w:right w:val="single" w:sz="4" w:space="0" w:color="auto"/>
            </w:tcBorders>
          </w:tcPr>
          <w:p w14:paraId="442CEDF2"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13" w:history="1">
              <w:r w:rsidRPr="0073601D">
                <w:rPr>
                  <w:rFonts w:ascii="Times New Roman CYR" w:eastAsia="Times New Roman" w:hAnsi="Times New Roman CYR" w:cs="Times New Roman CYR"/>
                  <w:color w:val="000000" w:themeColor="text1"/>
                  <w:sz w:val="24"/>
                  <w:szCs w:val="24"/>
                  <w:lang w:eastAsia="ru-RU"/>
                </w:rPr>
                <w:t>Правила</w:t>
              </w:r>
            </w:hyperlink>
            <w:r w:rsidRPr="0073601D">
              <w:rPr>
                <w:rFonts w:ascii="Times New Roman CYR" w:eastAsia="Times New Roman" w:hAnsi="Times New Roman CYR" w:cs="Times New Roman CYR"/>
                <w:color w:val="000000" w:themeColor="text1"/>
                <w:sz w:val="24"/>
                <w:szCs w:val="24"/>
                <w:lang w:eastAsia="ru-RU"/>
              </w:rPr>
              <w:t xml:space="preserve"> выдачи разрешения на использование земель или земельного участка, находящихся в государственной или муниципальной собственности, утвержденные </w:t>
            </w:r>
            <w:hyperlink r:id="rId14" w:history="1">
              <w:r w:rsidRPr="0073601D">
                <w:rPr>
                  <w:rFonts w:ascii="Times New Roman CYR" w:eastAsia="Times New Roman" w:hAnsi="Times New Roman CYR" w:cs="Times New Roman CYR"/>
                  <w:color w:val="000000" w:themeColor="text1"/>
                  <w:sz w:val="24"/>
                  <w:szCs w:val="24"/>
                  <w:lang w:eastAsia="ru-RU"/>
                </w:rPr>
                <w:t>постановлением</w:t>
              </w:r>
            </w:hyperlink>
            <w:r w:rsidRPr="0073601D">
              <w:rPr>
                <w:rFonts w:ascii="Times New Roman CYR" w:eastAsia="Times New Roman" w:hAnsi="Times New Roman CYR" w:cs="Times New Roman CYR"/>
                <w:color w:val="000000" w:themeColor="text1"/>
                <w:sz w:val="24"/>
                <w:szCs w:val="24"/>
                <w:lang w:eastAsia="ru-RU"/>
              </w:rPr>
              <w:t xml:space="preserve">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tc>
        <w:tc>
          <w:tcPr>
            <w:tcW w:w="3905" w:type="dxa"/>
            <w:tcBorders>
              <w:top w:val="single" w:sz="4" w:space="0" w:color="auto"/>
              <w:left w:val="single" w:sz="4" w:space="0" w:color="auto"/>
              <w:bottom w:val="single" w:sz="4" w:space="0" w:color="auto"/>
            </w:tcBorders>
          </w:tcPr>
          <w:p w14:paraId="0AB13290"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t>Правила выдачи разрешения на использование земель или земельного участка</w:t>
            </w:r>
          </w:p>
        </w:tc>
      </w:tr>
      <w:tr w:rsidR="003F6A92" w:rsidRPr="003F6A92" w14:paraId="057A8C9B" w14:textId="77777777" w:rsidTr="003F6A92">
        <w:tc>
          <w:tcPr>
            <w:tcW w:w="5167" w:type="dxa"/>
            <w:tcBorders>
              <w:top w:val="single" w:sz="4" w:space="0" w:color="auto"/>
              <w:bottom w:val="single" w:sz="4" w:space="0" w:color="auto"/>
              <w:right w:val="single" w:sz="4" w:space="0" w:color="auto"/>
            </w:tcBorders>
          </w:tcPr>
          <w:p w14:paraId="0FFCDD89"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15" w:history="1">
              <w:r w:rsidRPr="0073601D">
                <w:rPr>
                  <w:rFonts w:ascii="Times New Roman CYR" w:eastAsia="Times New Roman" w:hAnsi="Times New Roman CYR" w:cs="Times New Roman CYR"/>
                  <w:color w:val="000000" w:themeColor="text1"/>
                  <w:sz w:val="24"/>
                  <w:szCs w:val="24"/>
                  <w:lang w:eastAsia="ru-RU"/>
                </w:rPr>
                <w:t>Постановление</w:t>
              </w:r>
            </w:hyperlink>
            <w:r w:rsidRPr="0073601D">
              <w:rPr>
                <w:rFonts w:ascii="Times New Roman CYR" w:eastAsia="Times New Roman" w:hAnsi="Times New Roman CYR" w:cs="Times New Roman CYR"/>
                <w:color w:val="000000" w:themeColor="text1"/>
                <w:sz w:val="24"/>
                <w:szCs w:val="24"/>
                <w:lang w:eastAsia="ru-RU"/>
              </w:rPr>
              <w:t xml:space="preserve">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3905" w:type="dxa"/>
            <w:tcBorders>
              <w:top w:val="single" w:sz="4" w:space="0" w:color="auto"/>
              <w:left w:val="single" w:sz="4" w:space="0" w:color="auto"/>
              <w:bottom w:val="single" w:sz="4" w:space="0" w:color="auto"/>
            </w:tcBorders>
          </w:tcPr>
          <w:p w14:paraId="72CB8A03"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16" w:history="1">
              <w:r w:rsidRPr="0073601D">
                <w:rPr>
                  <w:rFonts w:ascii="Times New Roman CYR" w:eastAsia="Times New Roman" w:hAnsi="Times New Roman CYR" w:cs="Times New Roman CYR"/>
                  <w:color w:val="000000" w:themeColor="text1"/>
                  <w:sz w:val="24"/>
                  <w:szCs w:val="24"/>
                  <w:lang w:eastAsia="ru-RU"/>
                </w:rPr>
                <w:t>постановление</w:t>
              </w:r>
            </w:hyperlink>
            <w:r w:rsidRPr="0073601D">
              <w:rPr>
                <w:rFonts w:ascii="Times New Roman CYR" w:eastAsia="Times New Roman" w:hAnsi="Times New Roman CYR" w:cs="Times New Roman CYR"/>
                <w:color w:val="000000" w:themeColor="text1"/>
                <w:sz w:val="24"/>
                <w:szCs w:val="24"/>
                <w:lang w:eastAsia="ru-RU"/>
              </w:rPr>
              <w:t xml:space="preserve"> Правительства Российской Федерации от 03.12.2014 N 1300</w:t>
            </w:r>
          </w:p>
        </w:tc>
      </w:tr>
      <w:tr w:rsidR="003F6A92" w:rsidRPr="003F6A92" w14:paraId="36B7D070" w14:textId="77777777" w:rsidTr="003F6A92">
        <w:tc>
          <w:tcPr>
            <w:tcW w:w="5167" w:type="dxa"/>
            <w:tcBorders>
              <w:top w:val="single" w:sz="4" w:space="0" w:color="auto"/>
              <w:bottom w:val="single" w:sz="4" w:space="0" w:color="auto"/>
              <w:right w:val="single" w:sz="4" w:space="0" w:color="auto"/>
            </w:tcBorders>
          </w:tcPr>
          <w:p w14:paraId="4970BEFF"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17" w:history="1">
              <w:r w:rsidRPr="0073601D">
                <w:rPr>
                  <w:rFonts w:ascii="Times New Roman CYR" w:eastAsia="Times New Roman" w:hAnsi="Times New Roman CYR" w:cs="Times New Roman CYR"/>
                  <w:color w:val="000000" w:themeColor="text1"/>
                  <w:sz w:val="24"/>
                  <w:szCs w:val="24"/>
                  <w:lang w:eastAsia="ru-RU"/>
                </w:rPr>
                <w:t>Положение</w:t>
              </w:r>
            </w:hyperlink>
            <w:r w:rsidRPr="0073601D">
              <w:rPr>
                <w:rFonts w:ascii="Times New Roman CYR" w:eastAsia="Times New Roman" w:hAnsi="Times New Roman CYR" w:cs="Times New Roman CYR"/>
                <w:color w:val="000000" w:themeColor="text1"/>
                <w:sz w:val="24"/>
                <w:szCs w:val="24"/>
                <w:lang w:eastAsia="ru-RU"/>
              </w:rPr>
              <w:t xml:space="preserve"> о порядке и условиях размещения видов объектов, перечень которых утвержден постановлением Правительства Российской Федерации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утвержденное </w:t>
            </w:r>
            <w:hyperlink r:id="rId18" w:history="1">
              <w:r w:rsidRPr="0073601D">
                <w:rPr>
                  <w:rFonts w:ascii="Times New Roman CYR" w:eastAsia="Times New Roman" w:hAnsi="Times New Roman CYR" w:cs="Times New Roman CYR"/>
                  <w:color w:val="000000" w:themeColor="text1"/>
                  <w:sz w:val="24"/>
                  <w:szCs w:val="24"/>
                  <w:lang w:eastAsia="ru-RU"/>
                </w:rPr>
                <w:t>постановлением</w:t>
              </w:r>
            </w:hyperlink>
            <w:r w:rsidRPr="0073601D">
              <w:rPr>
                <w:rFonts w:ascii="Times New Roman CYR" w:eastAsia="Times New Roman" w:hAnsi="Times New Roman CYR" w:cs="Times New Roman CYR"/>
                <w:color w:val="000000" w:themeColor="text1"/>
                <w:sz w:val="24"/>
                <w:szCs w:val="24"/>
                <w:lang w:eastAsia="ru-RU"/>
              </w:rPr>
              <w:t xml:space="preserve"> Коллегии Администрации Кемеровской области от 01.07.2015 N 213 "Об утверждении Положения о порядке и условиях размещения видов объектов, перечень которых утвержден постановлением Правительства Российской Федерации от 03.12.2014 N 1300 </w:t>
            </w:r>
            <w:r w:rsidRPr="0073601D">
              <w:rPr>
                <w:rFonts w:ascii="Times New Roman CYR" w:eastAsia="Times New Roman" w:hAnsi="Times New Roman CYR" w:cs="Times New Roman CYR"/>
                <w:color w:val="000000" w:themeColor="text1"/>
                <w:sz w:val="24"/>
                <w:szCs w:val="24"/>
                <w:lang w:eastAsia="ru-RU"/>
              </w:rPr>
              <w:lastRenderedPageBreak/>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w:t>
            </w:r>
          </w:p>
        </w:tc>
        <w:tc>
          <w:tcPr>
            <w:tcW w:w="3905" w:type="dxa"/>
            <w:tcBorders>
              <w:top w:val="single" w:sz="4" w:space="0" w:color="auto"/>
              <w:left w:val="single" w:sz="4" w:space="0" w:color="auto"/>
              <w:bottom w:val="single" w:sz="4" w:space="0" w:color="auto"/>
            </w:tcBorders>
          </w:tcPr>
          <w:p w14:paraId="055C0851"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lastRenderedPageBreak/>
              <w:t>Положение о порядке и условиях размещения видов объектов</w:t>
            </w:r>
          </w:p>
        </w:tc>
      </w:tr>
      <w:tr w:rsidR="003F6A92" w:rsidRPr="003F6A92" w14:paraId="250EBD90" w14:textId="77777777" w:rsidTr="003F6A92">
        <w:tc>
          <w:tcPr>
            <w:tcW w:w="5167" w:type="dxa"/>
            <w:tcBorders>
              <w:top w:val="single" w:sz="4" w:space="0" w:color="auto"/>
              <w:bottom w:val="single" w:sz="4" w:space="0" w:color="auto"/>
              <w:right w:val="single" w:sz="4" w:space="0" w:color="auto"/>
            </w:tcBorders>
          </w:tcPr>
          <w:p w14:paraId="44C41754"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t>Идентификационный номер налогоплательщика</w:t>
            </w:r>
          </w:p>
        </w:tc>
        <w:tc>
          <w:tcPr>
            <w:tcW w:w="3905" w:type="dxa"/>
            <w:tcBorders>
              <w:top w:val="single" w:sz="4" w:space="0" w:color="auto"/>
              <w:left w:val="single" w:sz="4" w:space="0" w:color="auto"/>
              <w:bottom w:val="single" w:sz="4" w:space="0" w:color="auto"/>
            </w:tcBorders>
          </w:tcPr>
          <w:p w14:paraId="31BFC5A9"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t>ИНН</w:t>
            </w:r>
          </w:p>
        </w:tc>
      </w:tr>
      <w:tr w:rsidR="003F6A92" w:rsidRPr="003F6A92" w14:paraId="11DB00F3" w14:textId="77777777" w:rsidTr="003F6A92">
        <w:tc>
          <w:tcPr>
            <w:tcW w:w="5167" w:type="dxa"/>
            <w:tcBorders>
              <w:top w:val="single" w:sz="4" w:space="0" w:color="auto"/>
              <w:bottom w:val="single" w:sz="4" w:space="0" w:color="auto"/>
              <w:right w:val="single" w:sz="4" w:space="0" w:color="auto"/>
            </w:tcBorders>
          </w:tcPr>
          <w:p w14:paraId="418AF6A2"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t>Основной государственный регистрационный номер</w:t>
            </w:r>
          </w:p>
        </w:tc>
        <w:tc>
          <w:tcPr>
            <w:tcW w:w="3905" w:type="dxa"/>
            <w:tcBorders>
              <w:top w:val="single" w:sz="4" w:space="0" w:color="auto"/>
              <w:left w:val="single" w:sz="4" w:space="0" w:color="auto"/>
              <w:bottom w:val="single" w:sz="4" w:space="0" w:color="auto"/>
            </w:tcBorders>
          </w:tcPr>
          <w:p w14:paraId="0B247CF9"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t>ОГРН</w:t>
            </w:r>
          </w:p>
        </w:tc>
      </w:tr>
      <w:tr w:rsidR="003F6A92" w:rsidRPr="003F6A92" w14:paraId="16459AB8" w14:textId="77777777" w:rsidTr="003F6A92">
        <w:tc>
          <w:tcPr>
            <w:tcW w:w="5167" w:type="dxa"/>
            <w:tcBorders>
              <w:top w:val="single" w:sz="4" w:space="0" w:color="auto"/>
              <w:bottom w:val="single" w:sz="4" w:space="0" w:color="auto"/>
              <w:right w:val="single" w:sz="4" w:space="0" w:color="auto"/>
            </w:tcBorders>
          </w:tcPr>
          <w:p w14:paraId="19C02F5D"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t>Индивидуальный предприниматель</w:t>
            </w:r>
          </w:p>
        </w:tc>
        <w:tc>
          <w:tcPr>
            <w:tcW w:w="3905" w:type="dxa"/>
            <w:tcBorders>
              <w:top w:val="single" w:sz="4" w:space="0" w:color="auto"/>
              <w:left w:val="single" w:sz="4" w:space="0" w:color="auto"/>
              <w:bottom w:val="single" w:sz="4" w:space="0" w:color="auto"/>
            </w:tcBorders>
          </w:tcPr>
          <w:p w14:paraId="7CE5C864" w14:textId="77777777" w:rsidR="003F6A92" w:rsidRPr="0073601D"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73601D">
              <w:rPr>
                <w:rFonts w:ascii="Times New Roman CYR" w:eastAsia="Times New Roman" w:hAnsi="Times New Roman CYR" w:cs="Times New Roman CYR"/>
                <w:color w:val="000000" w:themeColor="text1"/>
                <w:sz w:val="24"/>
                <w:szCs w:val="24"/>
                <w:lang w:eastAsia="ru-RU"/>
              </w:rPr>
              <w:t>ИП</w:t>
            </w:r>
          </w:p>
        </w:tc>
      </w:tr>
    </w:tbl>
    <w:p w14:paraId="074D380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86AF3FB" w14:textId="77777777" w:rsidR="0073601D" w:rsidRDefault="003F6A92"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bookmarkStart w:id="2" w:name="sub_130"/>
      <w:r w:rsidRPr="0073601D">
        <w:rPr>
          <w:rFonts w:ascii="Times New Roman" w:eastAsia="Times New Roman" w:hAnsi="Times New Roman" w:cs="Times New Roman"/>
          <w:bCs/>
          <w:color w:val="000000" w:themeColor="text1"/>
          <w:sz w:val="24"/>
          <w:szCs w:val="24"/>
          <w:lang w:eastAsia="ru-RU"/>
        </w:rPr>
        <w:t>Приложение N 2</w:t>
      </w:r>
      <w:r w:rsidRPr="0073601D">
        <w:rPr>
          <w:rFonts w:ascii="Times New Roman" w:eastAsia="Times New Roman" w:hAnsi="Times New Roman" w:cs="Times New Roman"/>
          <w:bCs/>
          <w:color w:val="000000" w:themeColor="text1"/>
          <w:sz w:val="24"/>
          <w:szCs w:val="24"/>
          <w:lang w:eastAsia="ru-RU"/>
        </w:rPr>
        <w:br/>
        <w:t xml:space="preserve">к </w:t>
      </w:r>
      <w:hyperlink w:anchor="sub_6" w:history="1">
        <w:r w:rsidRPr="0073601D">
          <w:rPr>
            <w:rFonts w:ascii="Times New Roman" w:eastAsia="Times New Roman" w:hAnsi="Times New Roman" w:cs="Times New Roman"/>
            <w:color w:val="000000" w:themeColor="text1"/>
            <w:sz w:val="24"/>
            <w:szCs w:val="24"/>
            <w:lang w:eastAsia="ru-RU"/>
          </w:rPr>
          <w:t>административному регламенту</w:t>
        </w:r>
      </w:hyperlink>
      <w:r w:rsidRPr="0073601D">
        <w:rPr>
          <w:rFonts w:ascii="Times New Roman" w:eastAsia="Times New Roman" w:hAnsi="Times New Roman" w:cs="Times New Roman"/>
          <w:bCs/>
          <w:color w:val="000000" w:themeColor="text1"/>
          <w:sz w:val="24"/>
          <w:szCs w:val="24"/>
          <w:lang w:eastAsia="ru-RU"/>
        </w:rPr>
        <w:br/>
        <w:t>предоставления муниципальной услуги</w:t>
      </w:r>
      <w:r w:rsidRPr="0073601D">
        <w:rPr>
          <w:rFonts w:ascii="Times New Roman" w:eastAsia="Times New Roman" w:hAnsi="Times New Roman" w:cs="Times New Roman"/>
          <w:bCs/>
          <w:color w:val="000000" w:themeColor="text1"/>
          <w:sz w:val="24"/>
          <w:szCs w:val="24"/>
          <w:lang w:eastAsia="ru-RU"/>
        </w:rPr>
        <w:br/>
        <w:t>"Выдача разрешения на использование земель</w:t>
      </w:r>
      <w:r w:rsidRPr="0073601D">
        <w:rPr>
          <w:rFonts w:ascii="Times New Roman" w:eastAsia="Times New Roman" w:hAnsi="Times New Roman" w:cs="Times New Roman"/>
          <w:bCs/>
          <w:color w:val="000000" w:themeColor="text1"/>
          <w:sz w:val="24"/>
          <w:szCs w:val="24"/>
          <w:lang w:eastAsia="ru-RU"/>
        </w:rPr>
        <w:br/>
        <w:t>или земельного участка, которые находятся</w:t>
      </w:r>
      <w:r w:rsidRPr="0073601D">
        <w:rPr>
          <w:rFonts w:ascii="Times New Roman" w:eastAsia="Times New Roman" w:hAnsi="Times New Roman" w:cs="Times New Roman"/>
          <w:bCs/>
          <w:color w:val="000000" w:themeColor="text1"/>
          <w:sz w:val="24"/>
          <w:szCs w:val="24"/>
          <w:lang w:eastAsia="ru-RU"/>
        </w:rPr>
        <w:br/>
        <w:t>в муниципальной собственности</w:t>
      </w:r>
      <w:r w:rsidR="0073601D">
        <w:rPr>
          <w:rFonts w:ascii="Times New Roman" w:eastAsia="Times New Roman" w:hAnsi="Times New Roman" w:cs="Times New Roman"/>
          <w:bCs/>
          <w:color w:val="000000" w:themeColor="text1"/>
          <w:sz w:val="24"/>
          <w:szCs w:val="24"/>
          <w:lang w:eastAsia="ru-RU"/>
        </w:rPr>
        <w:t xml:space="preserve"> или</w:t>
      </w:r>
    </w:p>
    <w:p w14:paraId="7A1EA7B1" w14:textId="77777777" w:rsidR="0073601D" w:rsidRDefault="0073601D"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r w:rsidRPr="0073601D">
        <w:rPr>
          <w:rFonts w:ascii="Times New Roman" w:eastAsia="Times New Roman" w:hAnsi="Times New Roman" w:cs="Times New Roman"/>
          <w:bCs/>
          <w:color w:val="000000" w:themeColor="text1"/>
          <w:sz w:val="24"/>
          <w:szCs w:val="24"/>
          <w:lang w:eastAsia="ru-RU"/>
        </w:rPr>
        <w:t xml:space="preserve">государственная собственность </w:t>
      </w:r>
    </w:p>
    <w:p w14:paraId="05142465" w14:textId="77777777" w:rsidR="003F6A92" w:rsidRPr="0073601D" w:rsidRDefault="0073601D"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r w:rsidRPr="0073601D">
        <w:rPr>
          <w:rFonts w:ascii="Times New Roman" w:eastAsia="Times New Roman" w:hAnsi="Times New Roman" w:cs="Times New Roman"/>
          <w:bCs/>
          <w:color w:val="000000" w:themeColor="text1"/>
          <w:sz w:val="24"/>
          <w:szCs w:val="24"/>
          <w:lang w:eastAsia="ru-RU"/>
        </w:rPr>
        <w:t>на которые не разграничена</w:t>
      </w:r>
      <w:r w:rsidR="003F6A92" w:rsidRPr="0073601D">
        <w:rPr>
          <w:rFonts w:ascii="Times New Roman" w:eastAsia="Times New Roman" w:hAnsi="Times New Roman" w:cs="Times New Roman"/>
          <w:bCs/>
          <w:color w:val="000000" w:themeColor="text1"/>
          <w:sz w:val="24"/>
          <w:szCs w:val="24"/>
          <w:lang w:eastAsia="ru-RU"/>
        </w:rPr>
        <w:t>,</w:t>
      </w:r>
      <w:r w:rsidR="003F6A92" w:rsidRPr="0073601D">
        <w:rPr>
          <w:rFonts w:ascii="Times New Roman" w:eastAsia="Times New Roman" w:hAnsi="Times New Roman" w:cs="Times New Roman"/>
          <w:bCs/>
          <w:color w:val="000000" w:themeColor="text1"/>
          <w:sz w:val="24"/>
          <w:szCs w:val="24"/>
          <w:lang w:eastAsia="ru-RU"/>
        </w:rPr>
        <w:br/>
        <w:t>без предоставления земельных участков</w:t>
      </w:r>
      <w:r w:rsidR="003F6A92" w:rsidRPr="0073601D">
        <w:rPr>
          <w:rFonts w:ascii="Times New Roman" w:eastAsia="Times New Roman" w:hAnsi="Times New Roman" w:cs="Times New Roman"/>
          <w:bCs/>
          <w:color w:val="000000" w:themeColor="text1"/>
          <w:sz w:val="24"/>
          <w:szCs w:val="24"/>
          <w:lang w:eastAsia="ru-RU"/>
        </w:rPr>
        <w:br/>
        <w:t>и установления сервитута, публичного сервитута"</w:t>
      </w:r>
    </w:p>
    <w:bookmarkEnd w:id="2"/>
    <w:p w14:paraId="70C4EA2A" w14:textId="77777777" w:rsidR="003F6A92" w:rsidRPr="0073601D" w:rsidRDefault="003F6A92" w:rsidP="003F6A92">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14:paraId="4D58454B"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Идентификаторы</w:t>
      </w:r>
      <w:r w:rsidRPr="003F6A92">
        <w:rPr>
          <w:rFonts w:ascii="Times New Roman CYR" w:eastAsia="Times New Roman" w:hAnsi="Times New Roman CYR" w:cs="Times New Roman CYR"/>
          <w:b/>
          <w:bCs/>
          <w:color w:val="26282F"/>
          <w:sz w:val="24"/>
          <w:szCs w:val="24"/>
          <w:lang w:eastAsia="ru-RU"/>
        </w:rPr>
        <w:br/>
        <w:t xml:space="preserve"> категорий (признаков) заявителей при предоставлении муниципальной услуги "Выдача разрешения на использование земель или земельного участка, которые находятся в муниципальной собственности</w:t>
      </w:r>
      <w:r w:rsidR="0073601D">
        <w:rPr>
          <w:rFonts w:ascii="Times New Roman CYR" w:eastAsia="Times New Roman" w:hAnsi="Times New Roman CYR" w:cs="Times New Roman CYR"/>
          <w:b/>
          <w:bCs/>
          <w:color w:val="26282F"/>
          <w:sz w:val="24"/>
          <w:szCs w:val="24"/>
          <w:lang w:eastAsia="ru-RU"/>
        </w:rPr>
        <w:t xml:space="preserve"> или </w:t>
      </w:r>
      <w:r w:rsidR="0073601D" w:rsidRPr="0073601D">
        <w:rPr>
          <w:rFonts w:ascii="Times New Roman CYR" w:eastAsia="Times New Roman" w:hAnsi="Times New Roman CYR" w:cs="Times New Roman CYR"/>
          <w:b/>
          <w:bCs/>
          <w:color w:val="26282F"/>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b/>
          <w:bCs/>
          <w:color w:val="26282F"/>
          <w:sz w:val="24"/>
          <w:szCs w:val="24"/>
          <w:lang w:eastAsia="ru-RU"/>
        </w:rPr>
        <w:t>, без предоставления земельных участков и установления сервитута, публичного сервитута"</w:t>
      </w:r>
    </w:p>
    <w:p w14:paraId="4E6727C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7"/>
        <w:gridCol w:w="3179"/>
        <w:gridCol w:w="5336"/>
      </w:tblGrid>
      <w:tr w:rsidR="003F6A92" w:rsidRPr="003F6A92" w14:paraId="26E9852F" w14:textId="77777777" w:rsidTr="003F6A92">
        <w:tc>
          <w:tcPr>
            <w:tcW w:w="557" w:type="dxa"/>
            <w:tcBorders>
              <w:top w:val="single" w:sz="4" w:space="0" w:color="auto"/>
              <w:bottom w:val="single" w:sz="4" w:space="0" w:color="auto"/>
              <w:right w:val="single" w:sz="4" w:space="0" w:color="auto"/>
            </w:tcBorders>
          </w:tcPr>
          <w:p w14:paraId="666E262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N</w:t>
            </w:r>
            <w:r w:rsidRPr="003F6A92">
              <w:rPr>
                <w:rFonts w:ascii="Times New Roman CYR" w:eastAsia="Times New Roman" w:hAnsi="Times New Roman CYR" w:cs="Times New Roman CYR"/>
                <w:sz w:val="24"/>
                <w:szCs w:val="24"/>
                <w:lang w:eastAsia="ru-RU"/>
              </w:rPr>
              <w:br/>
              <w:t>п/п</w:t>
            </w:r>
          </w:p>
        </w:tc>
        <w:tc>
          <w:tcPr>
            <w:tcW w:w="3179" w:type="dxa"/>
            <w:tcBorders>
              <w:top w:val="single" w:sz="4" w:space="0" w:color="auto"/>
              <w:left w:val="single" w:sz="4" w:space="0" w:color="auto"/>
              <w:bottom w:val="single" w:sz="4" w:space="0" w:color="auto"/>
              <w:right w:val="single" w:sz="4" w:space="0" w:color="auto"/>
            </w:tcBorders>
          </w:tcPr>
          <w:p w14:paraId="2ABB9C9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Категория (признак) заявителя</w:t>
            </w:r>
          </w:p>
        </w:tc>
        <w:tc>
          <w:tcPr>
            <w:tcW w:w="5336" w:type="dxa"/>
            <w:tcBorders>
              <w:top w:val="single" w:sz="4" w:space="0" w:color="auto"/>
              <w:left w:val="single" w:sz="4" w:space="0" w:color="auto"/>
              <w:bottom w:val="single" w:sz="4" w:space="0" w:color="auto"/>
            </w:tcBorders>
          </w:tcPr>
          <w:p w14:paraId="7A72F33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Результаты предоставления муниципальной услуги</w:t>
            </w:r>
          </w:p>
        </w:tc>
      </w:tr>
      <w:tr w:rsidR="003F6A92" w:rsidRPr="003F6A92" w14:paraId="1395B1A6" w14:textId="77777777" w:rsidTr="003F6A92">
        <w:tc>
          <w:tcPr>
            <w:tcW w:w="9072" w:type="dxa"/>
            <w:gridSpan w:val="3"/>
            <w:tcBorders>
              <w:top w:val="single" w:sz="4" w:space="0" w:color="auto"/>
              <w:bottom w:val="single" w:sz="4" w:space="0" w:color="auto"/>
            </w:tcBorders>
          </w:tcPr>
          <w:p w14:paraId="67A72DD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xml:space="preserve">При обращении заявителя с заявлением о выдачи разрешения на использование земель или земельного участка, находящихся в муниципальной собственности </w:t>
            </w:r>
            <w:r w:rsidR="0073601D">
              <w:rPr>
                <w:rFonts w:ascii="Times New Roman CYR" w:eastAsia="Times New Roman" w:hAnsi="Times New Roman CYR" w:cs="Times New Roman CYR"/>
                <w:sz w:val="24"/>
                <w:szCs w:val="24"/>
                <w:lang w:eastAsia="ru-RU"/>
              </w:rPr>
              <w:t xml:space="preserve"> или </w:t>
            </w:r>
            <w:r w:rsidR="0073601D" w:rsidRPr="0073601D">
              <w:rPr>
                <w:rFonts w:ascii="Times New Roman CYR" w:eastAsia="Times New Roman" w:hAnsi="Times New Roman CYR" w:cs="Times New Roman CYR"/>
                <w:sz w:val="24"/>
                <w:szCs w:val="24"/>
                <w:lang w:eastAsia="ru-RU"/>
              </w:rPr>
              <w:t>государственная собственность на которые не разграничена</w:t>
            </w:r>
            <w:r w:rsidR="0073601D">
              <w:rPr>
                <w:rFonts w:ascii="Times New Roman CYR" w:eastAsia="Times New Roman" w:hAnsi="Times New Roman CYR" w:cs="Times New Roman CYR"/>
                <w:sz w:val="24"/>
                <w:szCs w:val="24"/>
                <w:lang w:eastAsia="ru-RU"/>
              </w:rPr>
              <w:t xml:space="preserve"> (</w:t>
            </w:r>
            <w:r w:rsidRPr="003F6A92">
              <w:rPr>
                <w:rFonts w:ascii="Times New Roman CYR" w:eastAsia="Times New Roman" w:hAnsi="Times New Roman CYR" w:cs="Times New Roman CYR"/>
                <w:sz w:val="24"/>
                <w:szCs w:val="24"/>
                <w:lang w:eastAsia="ru-RU"/>
              </w:rPr>
              <w:t>далее - разрешение на использование земель или земельного участка)</w:t>
            </w:r>
          </w:p>
        </w:tc>
      </w:tr>
      <w:tr w:rsidR="003F6A92" w:rsidRPr="003F6A92" w14:paraId="34C6726B" w14:textId="77777777" w:rsidTr="003F6A92">
        <w:tc>
          <w:tcPr>
            <w:tcW w:w="557" w:type="dxa"/>
            <w:tcBorders>
              <w:top w:val="single" w:sz="4" w:space="0" w:color="auto"/>
              <w:bottom w:val="single" w:sz="4" w:space="0" w:color="auto"/>
              <w:right w:val="single" w:sz="4" w:space="0" w:color="auto"/>
            </w:tcBorders>
          </w:tcPr>
          <w:p w14:paraId="70CCF76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w:t>
            </w:r>
          </w:p>
        </w:tc>
        <w:tc>
          <w:tcPr>
            <w:tcW w:w="3179" w:type="dxa"/>
            <w:tcBorders>
              <w:top w:val="single" w:sz="4" w:space="0" w:color="auto"/>
              <w:left w:val="single" w:sz="4" w:space="0" w:color="auto"/>
              <w:bottom w:val="single" w:sz="4" w:space="0" w:color="auto"/>
              <w:right w:val="single" w:sz="4" w:space="0" w:color="auto"/>
            </w:tcBorders>
          </w:tcPr>
          <w:p w14:paraId="023C434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физическое лицо</w:t>
            </w:r>
          </w:p>
        </w:tc>
        <w:tc>
          <w:tcPr>
            <w:tcW w:w="5336" w:type="dxa"/>
            <w:vMerge w:val="restart"/>
            <w:tcBorders>
              <w:top w:val="single" w:sz="4" w:space="0" w:color="auto"/>
              <w:left w:val="single" w:sz="4" w:space="0" w:color="auto"/>
              <w:bottom w:val="single" w:sz="4" w:space="0" w:color="auto"/>
            </w:tcBorders>
          </w:tcPr>
          <w:p w14:paraId="5CED9CE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решение о выдаче разрешения на использование земель или земельного участка (в форме электронного документа или документа на бумажном носителе);</w:t>
            </w:r>
          </w:p>
          <w:p w14:paraId="22A87CB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решение об отказе в выдаче разрешения на использование земель или земельного участка (в форме электронного документа или документа на бумажном носителе)</w:t>
            </w:r>
          </w:p>
        </w:tc>
      </w:tr>
      <w:tr w:rsidR="003F6A92" w:rsidRPr="003F6A92" w14:paraId="4A8E3F6E" w14:textId="77777777" w:rsidTr="003F6A92">
        <w:tc>
          <w:tcPr>
            <w:tcW w:w="557" w:type="dxa"/>
            <w:tcBorders>
              <w:top w:val="single" w:sz="4" w:space="0" w:color="auto"/>
              <w:bottom w:val="single" w:sz="4" w:space="0" w:color="auto"/>
              <w:right w:val="single" w:sz="4" w:space="0" w:color="auto"/>
            </w:tcBorders>
          </w:tcPr>
          <w:p w14:paraId="3C20543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2.</w:t>
            </w:r>
          </w:p>
        </w:tc>
        <w:tc>
          <w:tcPr>
            <w:tcW w:w="3179" w:type="dxa"/>
            <w:tcBorders>
              <w:top w:val="single" w:sz="4" w:space="0" w:color="auto"/>
              <w:left w:val="single" w:sz="4" w:space="0" w:color="auto"/>
              <w:bottom w:val="single" w:sz="4" w:space="0" w:color="auto"/>
              <w:right w:val="single" w:sz="4" w:space="0" w:color="auto"/>
            </w:tcBorders>
          </w:tcPr>
          <w:p w14:paraId="3F4B26D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юридическое лицо</w:t>
            </w:r>
          </w:p>
        </w:tc>
        <w:tc>
          <w:tcPr>
            <w:tcW w:w="5336" w:type="dxa"/>
            <w:vMerge/>
            <w:tcBorders>
              <w:top w:val="single" w:sz="4" w:space="0" w:color="auto"/>
              <w:left w:val="single" w:sz="4" w:space="0" w:color="auto"/>
              <w:bottom w:val="single" w:sz="4" w:space="0" w:color="auto"/>
            </w:tcBorders>
          </w:tcPr>
          <w:p w14:paraId="411E82D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13622EA6" w14:textId="77777777" w:rsidTr="003F6A92">
        <w:tc>
          <w:tcPr>
            <w:tcW w:w="557" w:type="dxa"/>
            <w:tcBorders>
              <w:top w:val="single" w:sz="4" w:space="0" w:color="auto"/>
              <w:bottom w:val="single" w:sz="4" w:space="0" w:color="auto"/>
              <w:right w:val="single" w:sz="4" w:space="0" w:color="auto"/>
            </w:tcBorders>
          </w:tcPr>
          <w:p w14:paraId="4E244A2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3.</w:t>
            </w:r>
          </w:p>
        </w:tc>
        <w:tc>
          <w:tcPr>
            <w:tcW w:w="3179" w:type="dxa"/>
            <w:tcBorders>
              <w:top w:val="single" w:sz="4" w:space="0" w:color="auto"/>
              <w:left w:val="single" w:sz="4" w:space="0" w:color="auto"/>
              <w:bottom w:val="single" w:sz="4" w:space="0" w:color="auto"/>
              <w:right w:val="single" w:sz="4" w:space="0" w:color="auto"/>
            </w:tcBorders>
          </w:tcPr>
          <w:p w14:paraId="613EC42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индивидуальный предприниматель</w:t>
            </w:r>
          </w:p>
        </w:tc>
        <w:tc>
          <w:tcPr>
            <w:tcW w:w="5336" w:type="dxa"/>
            <w:vMerge/>
            <w:tcBorders>
              <w:top w:val="single" w:sz="4" w:space="0" w:color="auto"/>
              <w:left w:val="single" w:sz="4" w:space="0" w:color="auto"/>
              <w:bottom w:val="single" w:sz="4" w:space="0" w:color="auto"/>
            </w:tcBorders>
          </w:tcPr>
          <w:p w14:paraId="3FF7757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3224CF62" w14:textId="77777777" w:rsidTr="003F6A92">
        <w:tc>
          <w:tcPr>
            <w:tcW w:w="557" w:type="dxa"/>
            <w:tcBorders>
              <w:top w:val="single" w:sz="4" w:space="0" w:color="auto"/>
              <w:bottom w:val="single" w:sz="4" w:space="0" w:color="auto"/>
              <w:right w:val="single" w:sz="4" w:space="0" w:color="auto"/>
            </w:tcBorders>
          </w:tcPr>
          <w:p w14:paraId="38A456A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4.</w:t>
            </w:r>
          </w:p>
        </w:tc>
        <w:tc>
          <w:tcPr>
            <w:tcW w:w="3179" w:type="dxa"/>
            <w:tcBorders>
              <w:top w:val="single" w:sz="4" w:space="0" w:color="auto"/>
              <w:left w:val="single" w:sz="4" w:space="0" w:color="auto"/>
              <w:bottom w:val="single" w:sz="4" w:space="0" w:color="auto"/>
              <w:right w:val="single" w:sz="4" w:space="0" w:color="auto"/>
            </w:tcBorders>
          </w:tcPr>
          <w:p w14:paraId="139DB91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представитель заявителя</w:t>
            </w:r>
          </w:p>
        </w:tc>
        <w:tc>
          <w:tcPr>
            <w:tcW w:w="5336" w:type="dxa"/>
            <w:vMerge/>
            <w:tcBorders>
              <w:top w:val="single" w:sz="4" w:space="0" w:color="auto"/>
              <w:left w:val="single" w:sz="4" w:space="0" w:color="auto"/>
              <w:bottom w:val="single" w:sz="4" w:space="0" w:color="auto"/>
            </w:tcBorders>
          </w:tcPr>
          <w:p w14:paraId="24D2481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06481713" w14:textId="77777777" w:rsidTr="003F6A92">
        <w:tc>
          <w:tcPr>
            <w:tcW w:w="9072" w:type="dxa"/>
            <w:gridSpan w:val="3"/>
            <w:tcBorders>
              <w:top w:val="single" w:sz="4" w:space="0" w:color="auto"/>
              <w:bottom w:val="single" w:sz="4" w:space="0" w:color="auto"/>
            </w:tcBorders>
          </w:tcPr>
          <w:p w14:paraId="4934B67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При обращении заявителя с заявлением о разрешении размещения объекта на землях или земельных участках, находящихся в муниципальной собственности</w:t>
            </w:r>
            <w:r w:rsidR="0073601D">
              <w:t xml:space="preserve"> </w:t>
            </w:r>
            <w:r w:rsidR="0073601D" w:rsidRPr="0073601D">
              <w:rPr>
                <w:rFonts w:ascii="Times New Roman" w:hAnsi="Times New Roman" w:cs="Times New Roman"/>
                <w:sz w:val="24"/>
                <w:szCs w:val="24"/>
              </w:rPr>
              <w:t xml:space="preserve">или </w:t>
            </w:r>
            <w:r w:rsidR="0073601D" w:rsidRPr="0073601D">
              <w:rPr>
                <w:rFonts w:ascii="Times New Roman CYR" w:eastAsia="Times New Roman" w:hAnsi="Times New Roman CYR" w:cs="Times New Roman CYR"/>
                <w:sz w:val="24"/>
                <w:szCs w:val="24"/>
                <w:lang w:eastAsia="ru-RU"/>
              </w:rPr>
              <w:t>государственная собственность на которые не разграничена</w:t>
            </w:r>
            <w:r w:rsidR="0073601D">
              <w:rPr>
                <w:rFonts w:ascii="Times New Roman CYR" w:eastAsia="Times New Roman" w:hAnsi="Times New Roman CYR" w:cs="Times New Roman CYR"/>
                <w:sz w:val="24"/>
                <w:szCs w:val="24"/>
                <w:lang w:eastAsia="ru-RU"/>
              </w:rPr>
              <w:t xml:space="preserve"> </w:t>
            </w:r>
            <w:r w:rsidRPr="003F6A92">
              <w:rPr>
                <w:rFonts w:ascii="Times New Roman CYR" w:eastAsia="Times New Roman" w:hAnsi="Times New Roman CYR" w:cs="Times New Roman CYR"/>
                <w:sz w:val="24"/>
                <w:szCs w:val="24"/>
                <w:lang w:eastAsia="ru-RU"/>
              </w:rPr>
              <w:t>, без предоставления земельных участков и установления сервитута, публичного сервитута (далее - разрешение размещения объекта)</w:t>
            </w:r>
          </w:p>
        </w:tc>
      </w:tr>
      <w:tr w:rsidR="003F6A92" w:rsidRPr="003F6A92" w14:paraId="274E32ED" w14:textId="77777777" w:rsidTr="003F6A92">
        <w:tc>
          <w:tcPr>
            <w:tcW w:w="557" w:type="dxa"/>
            <w:tcBorders>
              <w:top w:val="single" w:sz="4" w:space="0" w:color="auto"/>
              <w:bottom w:val="single" w:sz="4" w:space="0" w:color="auto"/>
              <w:right w:val="single" w:sz="4" w:space="0" w:color="auto"/>
            </w:tcBorders>
          </w:tcPr>
          <w:p w14:paraId="16A9D75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5.</w:t>
            </w:r>
          </w:p>
        </w:tc>
        <w:tc>
          <w:tcPr>
            <w:tcW w:w="3179" w:type="dxa"/>
            <w:tcBorders>
              <w:top w:val="single" w:sz="4" w:space="0" w:color="auto"/>
              <w:left w:val="single" w:sz="4" w:space="0" w:color="auto"/>
              <w:bottom w:val="single" w:sz="4" w:space="0" w:color="auto"/>
              <w:right w:val="single" w:sz="4" w:space="0" w:color="auto"/>
            </w:tcBorders>
          </w:tcPr>
          <w:p w14:paraId="0CB7219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физическое лицо</w:t>
            </w:r>
          </w:p>
        </w:tc>
        <w:tc>
          <w:tcPr>
            <w:tcW w:w="5336" w:type="dxa"/>
            <w:vMerge w:val="restart"/>
            <w:tcBorders>
              <w:top w:val="single" w:sz="4" w:space="0" w:color="auto"/>
              <w:left w:val="single" w:sz="4" w:space="0" w:color="auto"/>
              <w:bottom w:val="single" w:sz="4" w:space="0" w:color="auto"/>
            </w:tcBorders>
          </w:tcPr>
          <w:p w14:paraId="6890506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xml:space="preserve">- решение о разрешении размещения объекта (в </w:t>
            </w:r>
            <w:r w:rsidRPr="003F6A92">
              <w:rPr>
                <w:rFonts w:ascii="Times New Roman CYR" w:eastAsia="Times New Roman" w:hAnsi="Times New Roman CYR" w:cs="Times New Roman CYR"/>
                <w:sz w:val="24"/>
                <w:szCs w:val="24"/>
                <w:lang w:eastAsia="ru-RU"/>
              </w:rPr>
              <w:lastRenderedPageBreak/>
              <w:t>форме электронного документа или документа на бумажном носителе);</w:t>
            </w:r>
          </w:p>
          <w:p w14:paraId="036A7D1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решение об отказе в разрешении размещения объекта (в форме электронного документа или документа на бумажном носителе)</w:t>
            </w:r>
          </w:p>
        </w:tc>
      </w:tr>
      <w:tr w:rsidR="003F6A92" w:rsidRPr="003F6A92" w14:paraId="5C32E790" w14:textId="77777777" w:rsidTr="003F6A92">
        <w:tc>
          <w:tcPr>
            <w:tcW w:w="557" w:type="dxa"/>
            <w:tcBorders>
              <w:top w:val="single" w:sz="4" w:space="0" w:color="auto"/>
              <w:bottom w:val="single" w:sz="4" w:space="0" w:color="auto"/>
              <w:right w:val="single" w:sz="4" w:space="0" w:color="auto"/>
            </w:tcBorders>
          </w:tcPr>
          <w:p w14:paraId="7E0477D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6.</w:t>
            </w:r>
          </w:p>
        </w:tc>
        <w:tc>
          <w:tcPr>
            <w:tcW w:w="3179" w:type="dxa"/>
            <w:tcBorders>
              <w:top w:val="single" w:sz="4" w:space="0" w:color="auto"/>
              <w:left w:val="single" w:sz="4" w:space="0" w:color="auto"/>
              <w:bottom w:val="single" w:sz="4" w:space="0" w:color="auto"/>
              <w:right w:val="single" w:sz="4" w:space="0" w:color="auto"/>
            </w:tcBorders>
          </w:tcPr>
          <w:p w14:paraId="0C75CFA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юридическое лицо</w:t>
            </w:r>
          </w:p>
        </w:tc>
        <w:tc>
          <w:tcPr>
            <w:tcW w:w="5336" w:type="dxa"/>
            <w:vMerge/>
            <w:tcBorders>
              <w:top w:val="single" w:sz="4" w:space="0" w:color="auto"/>
              <w:left w:val="single" w:sz="4" w:space="0" w:color="auto"/>
              <w:bottom w:val="single" w:sz="4" w:space="0" w:color="auto"/>
            </w:tcBorders>
          </w:tcPr>
          <w:p w14:paraId="1EAC89E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3C7E6C88" w14:textId="77777777" w:rsidTr="003F6A92">
        <w:tc>
          <w:tcPr>
            <w:tcW w:w="557" w:type="dxa"/>
            <w:tcBorders>
              <w:top w:val="single" w:sz="4" w:space="0" w:color="auto"/>
              <w:bottom w:val="single" w:sz="4" w:space="0" w:color="auto"/>
              <w:right w:val="single" w:sz="4" w:space="0" w:color="auto"/>
            </w:tcBorders>
          </w:tcPr>
          <w:p w14:paraId="27EA633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7.</w:t>
            </w:r>
          </w:p>
        </w:tc>
        <w:tc>
          <w:tcPr>
            <w:tcW w:w="3179" w:type="dxa"/>
            <w:tcBorders>
              <w:top w:val="single" w:sz="4" w:space="0" w:color="auto"/>
              <w:left w:val="single" w:sz="4" w:space="0" w:color="auto"/>
              <w:bottom w:val="single" w:sz="4" w:space="0" w:color="auto"/>
              <w:right w:val="single" w:sz="4" w:space="0" w:color="auto"/>
            </w:tcBorders>
          </w:tcPr>
          <w:p w14:paraId="65EC2D8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индивидуальный предприниматель</w:t>
            </w:r>
          </w:p>
        </w:tc>
        <w:tc>
          <w:tcPr>
            <w:tcW w:w="5336" w:type="dxa"/>
            <w:vMerge/>
            <w:tcBorders>
              <w:top w:val="single" w:sz="4" w:space="0" w:color="auto"/>
              <w:left w:val="single" w:sz="4" w:space="0" w:color="auto"/>
              <w:bottom w:val="single" w:sz="4" w:space="0" w:color="auto"/>
            </w:tcBorders>
          </w:tcPr>
          <w:p w14:paraId="309AC4D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0E610A4E" w14:textId="77777777" w:rsidTr="003F6A92">
        <w:tc>
          <w:tcPr>
            <w:tcW w:w="557" w:type="dxa"/>
            <w:tcBorders>
              <w:top w:val="single" w:sz="4" w:space="0" w:color="auto"/>
              <w:bottom w:val="single" w:sz="4" w:space="0" w:color="auto"/>
              <w:right w:val="single" w:sz="4" w:space="0" w:color="auto"/>
            </w:tcBorders>
          </w:tcPr>
          <w:p w14:paraId="591683F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8.</w:t>
            </w:r>
          </w:p>
        </w:tc>
        <w:tc>
          <w:tcPr>
            <w:tcW w:w="3179" w:type="dxa"/>
            <w:tcBorders>
              <w:top w:val="single" w:sz="4" w:space="0" w:color="auto"/>
              <w:left w:val="single" w:sz="4" w:space="0" w:color="auto"/>
              <w:bottom w:val="single" w:sz="4" w:space="0" w:color="auto"/>
              <w:right w:val="single" w:sz="4" w:space="0" w:color="auto"/>
            </w:tcBorders>
          </w:tcPr>
          <w:p w14:paraId="4FD2279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представитель заявителя</w:t>
            </w:r>
          </w:p>
        </w:tc>
        <w:tc>
          <w:tcPr>
            <w:tcW w:w="5336" w:type="dxa"/>
            <w:vMerge/>
            <w:tcBorders>
              <w:top w:val="single" w:sz="4" w:space="0" w:color="auto"/>
              <w:left w:val="single" w:sz="4" w:space="0" w:color="auto"/>
              <w:bottom w:val="single" w:sz="4" w:space="0" w:color="auto"/>
            </w:tcBorders>
          </w:tcPr>
          <w:p w14:paraId="4C4501C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76750C6C" w14:textId="77777777" w:rsidTr="003F6A92">
        <w:tc>
          <w:tcPr>
            <w:tcW w:w="9072" w:type="dxa"/>
            <w:gridSpan w:val="3"/>
            <w:tcBorders>
              <w:top w:val="single" w:sz="4" w:space="0" w:color="auto"/>
              <w:bottom w:val="single" w:sz="4" w:space="0" w:color="auto"/>
            </w:tcBorders>
          </w:tcPr>
          <w:p w14:paraId="3BD506D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w:t>
            </w:r>
          </w:p>
        </w:tc>
      </w:tr>
      <w:tr w:rsidR="003F6A92" w:rsidRPr="003F6A92" w14:paraId="1BD86BED" w14:textId="77777777" w:rsidTr="003F6A92">
        <w:tc>
          <w:tcPr>
            <w:tcW w:w="557" w:type="dxa"/>
            <w:tcBorders>
              <w:top w:val="single" w:sz="4" w:space="0" w:color="auto"/>
              <w:bottom w:val="single" w:sz="4" w:space="0" w:color="auto"/>
              <w:right w:val="single" w:sz="4" w:space="0" w:color="auto"/>
            </w:tcBorders>
          </w:tcPr>
          <w:p w14:paraId="036A77A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9.</w:t>
            </w:r>
          </w:p>
        </w:tc>
        <w:tc>
          <w:tcPr>
            <w:tcW w:w="3179" w:type="dxa"/>
            <w:tcBorders>
              <w:top w:val="single" w:sz="4" w:space="0" w:color="auto"/>
              <w:left w:val="single" w:sz="4" w:space="0" w:color="auto"/>
              <w:bottom w:val="single" w:sz="4" w:space="0" w:color="auto"/>
              <w:right w:val="single" w:sz="4" w:space="0" w:color="auto"/>
            </w:tcBorders>
          </w:tcPr>
          <w:p w14:paraId="267D3B9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физическое лицо</w:t>
            </w:r>
          </w:p>
        </w:tc>
        <w:tc>
          <w:tcPr>
            <w:tcW w:w="5336" w:type="dxa"/>
            <w:vMerge w:val="restart"/>
            <w:tcBorders>
              <w:top w:val="single" w:sz="4" w:space="0" w:color="auto"/>
              <w:left w:val="single" w:sz="4" w:space="0" w:color="auto"/>
              <w:bottom w:val="single" w:sz="4" w:space="0" w:color="auto"/>
            </w:tcBorders>
          </w:tcPr>
          <w:p w14:paraId="2D63648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документ, содержащий результат предоставления муниципальной услуги, с исправлениями опечаток и (или) ошибок (в форме электронного документа или документа на бумажном носителе);</w:t>
            </w:r>
          </w:p>
          <w:p w14:paraId="5915292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решение об отказе в исправлении опечаток и (или) ошибок в документе, выданном в результате предоставления муниципальной услуги (в форме электронного документа или документа на бумажном носителе)</w:t>
            </w:r>
          </w:p>
        </w:tc>
      </w:tr>
      <w:tr w:rsidR="003F6A92" w:rsidRPr="003F6A92" w14:paraId="2EE5A829" w14:textId="77777777" w:rsidTr="003F6A92">
        <w:tc>
          <w:tcPr>
            <w:tcW w:w="557" w:type="dxa"/>
            <w:tcBorders>
              <w:top w:val="single" w:sz="4" w:space="0" w:color="auto"/>
              <w:bottom w:val="single" w:sz="4" w:space="0" w:color="auto"/>
              <w:right w:val="single" w:sz="4" w:space="0" w:color="auto"/>
            </w:tcBorders>
          </w:tcPr>
          <w:p w14:paraId="58B123C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10.</w:t>
            </w:r>
          </w:p>
        </w:tc>
        <w:tc>
          <w:tcPr>
            <w:tcW w:w="3179" w:type="dxa"/>
            <w:tcBorders>
              <w:top w:val="single" w:sz="4" w:space="0" w:color="auto"/>
              <w:left w:val="single" w:sz="4" w:space="0" w:color="auto"/>
              <w:bottom w:val="single" w:sz="4" w:space="0" w:color="auto"/>
              <w:right w:val="single" w:sz="4" w:space="0" w:color="auto"/>
            </w:tcBorders>
          </w:tcPr>
          <w:p w14:paraId="1EB5C05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юридическое лицо</w:t>
            </w:r>
          </w:p>
        </w:tc>
        <w:tc>
          <w:tcPr>
            <w:tcW w:w="5336" w:type="dxa"/>
            <w:vMerge/>
            <w:tcBorders>
              <w:top w:val="single" w:sz="4" w:space="0" w:color="auto"/>
              <w:left w:val="single" w:sz="4" w:space="0" w:color="auto"/>
              <w:bottom w:val="single" w:sz="4" w:space="0" w:color="auto"/>
            </w:tcBorders>
          </w:tcPr>
          <w:p w14:paraId="3D9F9A0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35B54702" w14:textId="77777777" w:rsidTr="003F6A92">
        <w:tc>
          <w:tcPr>
            <w:tcW w:w="557" w:type="dxa"/>
            <w:tcBorders>
              <w:top w:val="single" w:sz="4" w:space="0" w:color="auto"/>
              <w:bottom w:val="single" w:sz="4" w:space="0" w:color="auto"/>
              <w:right w:val="single" w:sz="4" w:space="0" w:color="auto"/>
            </w:tcBorders>
          </w:tcPr>
          <w:p w14:paraId="3B70F2A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11.</w:t>
            </w:r>
          </w:p>
        </w:tc>
        <w:tc>
          <w:tcPr>
            <w:tcW w:w="3179" w:type="dxa"/>
            <w:tcBorders>
              <w:top w:val="single" w:sz="4" w:space="0" w:color="auto"/>
              <w:left w:val="single" w:sz="4" w:space="0" w:color="auto"/>
              <w:bottom w:val="single" w:sz="4" w:space="0" w:color="auto"/>
              <w:right w:val="single" w:sz="4" w:space="0" w:color="auto"/>
            </w:tcBorders>
          </w:tcPr>
          <w:p w14:paraId="7719CEA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индивидуальный предприниматель</w:t>
            </w:r>
          </w:p>
        </w:tc>
        <w:tc>
          <w:tcPr>
            <w:tcW w:w="5336" w:type="dxa"/>
            <w:vMerge/>
            <w:tcBorders>
              <w:top w:val="single" w:sz="4" w:space="0" w:color="auto"/>
              <w:left w:val="single" w:sz="4" w:space="0" w:color="auto"/>
              <w:bottom w:val="single" w:sz="4" w:space="0" w:color="auto"/>
            </w:tcBorders>
          </w:tcPr>
          <w:p w14:paraId="3418C7C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07818ECF" w14:textId="77777777" w:rsidTr="003F6A92">
        <w:tc>
          <w:tcPr>
            <w:tcW w:w="557" w:type="dxa"/>
            <w:tcBorders>
              <w:top w:val="single" w:sz="4" w:space="0" w:color="auto"/>
              <w:bottom w:val="single" w:sz="4" w:space="0" w:color="auto"/>
              <w:right w:val="single" w:sz="4" w:space="0" w:color="auto"/>
            </w:tcBorders>
          </w:tcPr>
          <w:p w14:paraId="0671DB2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12.</w:t>
            </w:r>
          </w:p>
        </w:tc>
        <w:tc>
          <w:tcPr>
            <w:tcW w:w="3179" w:type="dxa"/>
            <w:tcBorders>
              <w:top w:val="single" w:sz="4" w:space="0" w:color="auto"/>
              <w:left w:val="single" w:sz="4" w:space="0" w:color="auto"/>
              <w:bottom w:val="single" w:sz="4" w:space="0" w:color="auto"/>
              <w:right w:val="single" w:sz="4" w:space="0" w:color="auto"/>
            </w:tcBorders>
          </w:tcPr>
          <w:p w14:paraId="58F1A00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представитель заявителя</w:t>
            </w:r>
          </w:p>
        </w:tc>
        <w:tc>
          <w:tcPr>
            <w:tcW w:w="5336" w:type="dxa"/>
            <w:vMerge/>
            <w:tcBorders>
              <w:top w:val="single" w:sz="4" w:space="0" w:color="auto"/>
              <w:left w:val="single" w:sz="4" w:space="0" w:color="auto"/>
              <w:bottom w:val="single" w:sz="4" w:space="0" w:color="auto"/>
            </w:tcBorders>
          </w:tcPr>
          <w:p w14:paraId="4894976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745CEF37" w14:textId="77777777" w:rsidTr="003F6A92">
        <w:tc>
          <w:tcPr>
            <w:tcW w:w="9072" w:type="dxa"/>
            <w:gridSpan w:val="3"/>
            <w:tcBorders>
              <w:top w:val="single" w:sz="4" w:space="0" w:color="auto"/>
              <w:bottom w:val="single" w:sz="4" w:space="0" w:color="auto"/>
            </w:tcBorders>
          </w:tcPr>
          <w:p w14:paraId="105051C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При обращении заявителя с заявлением о выдаче дубликата документа, выданного в результате предоставления муниципальной услуги</w:t>
            </w:r>
          </w:p>
        </w:tc>
      </w:tr>
      <w:tr w:rsidR="003F6A92" w:rsidRPr="003F6A92" w14:paraId="7C63ADE0" w14:textId="77777777" w:rsidTr="003F6A92">
        <w:tc>
          <w:tcPr>
            <w:tcW w:w="557" w:type="dxa"/>
            <w:tcBorders>
              <w:top w:val="single" w:sz="4" w:space="0" w:color="auto"/>
              <w:bottom w:val="single" w:sz="4" w:space="0" w:color="auto"/>
              <w:right w:val="single" w:sz="4" w:space="0" w:color="auto"/>
            </w:tcBorders>
          </w:tcPr>
          <w:p w14:paraId="2C52013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13.</w:t>
            </w:r>
          </w:p>
        </w:tc>
        <w:tc>
          <w:tcPr>
            <w:tcW w:w="3179" w:type="dxa"/>
            <w:tcBorders>
              <w:top w:val="single" w:sz="4" w:space="0" w:color="auto"/>
              <w:left w:val="single" w:sz="4" w:space="0" w:color="auto"/>
              <w:bottom w:val="single" w:sz="4" w:space="0" w:color="auto"/>
              <w:right w:val="single" w:sz="4" w:space="0" w:color="auto"/>
            </w:tcBorders>
          </w:tcPr>
          <w:p w14:paraId="6105C57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физическое лицо</w:t>
            </w:r>
          </w:p>
        </w:tc>
        <w:tc>
          <w:tcPr>
            <w:tcW w:w="5336" w:type="dxa"/>
            <w:vMerge w:val="restart"/>
            <w:tcBorders>
              <w:top w:val="single" w:sz="4" w:space="0" w:color="auto"/>
              <w:left w:val="single" w:sz="4" w:space="0" w:color="auto"/>
              <w:bottom w:val="single" w:sz="4" w:space="0" w:color="auto"/>
            </w:tcBorders>
          </w:tcPr>
          <w:p w14:paraId="357462C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дубликат документа, выданного в результате предоставления муниципальной услуги (в форме электронного документа или документа на бумажном носителе);</w:t>
            </w:r>
          </w:p>
          <w:p w14:paraId="4CFF621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решение об отказе в выдаче дубликата документа, выданного по результатам предоставления муниципальной услуги (в форме электронного документа или документа на бумажном носителе)</w:t>
            </w:r>
          </w:p>
        </w:tc>
      </w:tr>
      <w:tr w:rsidR="003F6A92" w:rsidRPr="003F6A92" w14:paraId="7598CBC8" w14:textId="77777777" w:rsidTr="003F6A92">
        <w:tc>
          <w:tcPr>
            <w:tcW w:w="557" w:type="dxa"/>
            <w:tcBorders>
              <w:top w:val="single" w:sz="4" w:space="0" w:color="auto"/>
              <w:bottom w:val="single" w:sz="4" w:space="0" w:color="auto"/>
              <w:right w:val="single" w:sz="4" w:space="0" w:color="auto"/>
            </w:tcBorders>
          </w:tcPr>
          <w:p w14:paraId="1712652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14.</w:t>
            </w:r>
          </w:p>
        </w:tc>
        <w:tc>
          <w:tcPr>
            <w:tcW w:w="3179" w:type="dxa"/>
            <w:tcBorders>
              <w:top w:val="single" w:sz="4" w:space="0" w:color="auto"/>
              <w:left w:val="single" w:sz="4" w:space="0" w:color="auto"/>
              <w:bottom w:val="single" w:sz="4" w:space="0" w:color="auto"/>
              <w:right w:val="single" w:sz="4" w:space="0" w:color="auto"/>
            </w:tcBorders>
          </w:tcPr>
          <w:p w14:paraId="37C08AD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юридическое лицо</w:t>
            </w:r>
          </w:p>
        </w:tc>
        <w:tc>
          <w:tcPr>
            <w:tcW w:w="5336" w:type="dxa"/>
            <w:vMerge/>
            <w:tcBorders>
              <w:top w:val="single" w:sz="4" w:space="0" w:color="auto"/>
              <w:left w:val="single" w:sz="4" w:space="0" w:color="auto"/>
              <w:bottom w:val="single" w:sz="4" w:space="0" w:color="auto"/>
            </w:tcBorders>
          </w:tcPr>
          <w:p w14:paraId="709A96D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3B958669" w14:textId="77777777" w:rsidTr="003F6A92">
        <w:tc>
          <w:tcPr>
            <w:tcW w:w="557" w:type="dxa"/>
            <w:tcBorders>
              <w:top w:val="single" w:sz="4" w:space="0" w:color="auto"/>
              <w:bottom w:val="single" w:sz="4" w:space="0" w:color="auto"/>
              <w:right w:val="single" w:sz="4" w:space="0" w:color="auto"/>
            </w:tcBorders>
          </w:tcPr>
          <w:p w14:paraId="01CE9B3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15.</w:t>
            </w:r>
          </w:p>
        </w:tc>
        <w:tc>
          <w:tcPr>
            <w:tcW w:w="3179" w:type="dxa"/>
            <w:tcBorders>
              <w:top w:val="single" w:sz="4" w:space="0" w:color="auto"/>
              <w:left w:val="single" w:sz="4" w:space="0" w:color="auto"/>
              <w:bottom w:val="single" w:sz="4" w:space="0" w:color="auto"/>
              <w:right w:val="single" w:sz="4" w:space="0" w:color="auto"/>
            </w:tcBorders>
          </w:tcPr>
          <w:p w14:paraId="6E26361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индивидуальный предприниматель</w:t>
            </w:r>
          </w:p>
        </w:tc>
        <w:tc>
          <w:tcPr>
            <w:tcW w:w="5336" w:type="dxa"/>
            <w:vMerge/>
            <w:tcBorders>
              <w:top w:val="single" w:sz="4" w:space="0" w:color="auto"/>
              <w:left w:val="single" w:sz="4" w:space="0" w:color="auto"/>
              <w:bottom w:val="single" w:sz="4" w:space="0" w:color="auto"/>
            </w:tcBorders>
          </w:tcPr>
          <w:p w14:paraId="4AF5323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67D8DB80" w14:textId="77777777" w:rsidTr="003F6A92">
        <w:tc>
          <w:tcPr>
            <w:tcW w:w="557" w:type="dxa"/>
            <w:tcBorders>
              <w:top w:val="single" w:sz="4" w:space="0" w:color="auto"/>
              <w:bottom w:val="single" w:sz="4" w:space="0" w:color="auto"/>
              <w:right w:val="single" w:sz="4" w:space="0" w:color="auto"/>
            </w:tcBorders>
          </w:tcPr>
          <w:p w14:paraId="725236B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16.</w:t>
            </w:r>
          </w:p>
        </w:tc>
        <w:tc>
          <w:tcPr>
            <w:tcW w:w="3179" w:type="dxa"/>
            <w:tcBorders>
              <w:top w:val="single" w:sz="4" w:space="0" w:color="auto"/>
              <w:left w:val="single" w:sz="4" w:space="0" w:color="auto"/>
              <w:bottom w:val="single" w:sz="4" w:space="0" w:color="auto"/>
              <w:right w:val="single" w:sz="4" w:space="0" w:color="auto"/>
            </w:tcBorders>
          </w:tcPr>
          <w:p w14:paraId="570A231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представитель заявителя</w:t>
            </w:r>
          </w:p>
        </w:tc>
        <w:tc>
          <w:tcPr>
            <w:tcW w:w="5336" w:type="dxa"/>
            <w:vMerge/>
            <w:tcBorders>
              <w:top w:val="single" w:sz="4" w:space="0" w:color="auto"/>
              <w:left w:val="single" w:sz="4" w:space="0" w:color="auto"/>
              <w:bottom w:val="single" w:sz="4" w:space="0" w:color="auto"/>
            </w:tcBorders>
          </w:tcPr>
          <w:p w14:paraId="3AF1C32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0569B50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43520310" w14:textId="77777777" w:rsidR="00422A95" w:rsidRDefault="003F6A92"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bookmarkStart w:id="3" w:name="sub_131"/>
      <w:r w:rsidRPr="00422A95">
        <w:rPr>
          <w:rFonts w:ascii="Times New Roman" w:eastAsia="Times New Roman" w:hAnsi="Times New Roman" w:cs="Times New Roman"/>
          <w:bCs/>
          <w:color w:val="000000" w:themeColor="text1"/>
          <w:sz w:val="24"/>
          <w:szCs w:val="24"/>
          <w:lang w:eastAsia="ru-RU"/>
        </w:rPr>
        <w:t>Приложение N 3</w:t>
      </w:r>
      <w:r w:rsidRPr="00422A95">
        <w:rPr>
          <w:rFonts w:ascii="Times New Roman" w:eastAsia="Times New Roman" w:hAnsi="Times New Roman" w:cs="Times New Roman"/>
          <w:bCs/>
          <w:color w:val="000000" w:themeColor="text1"/>
          <w:sz w:val="24"/>
          <w:szCs w:val="24"/>
          <w:lang w:eastAsia="ru-RU"/>
        </w:rPr>
        <w:br/>
        <w:t xml:space="preserve">к </w:t>
      </w:r>
      <w:hyperlink w:anchor="sub_6" w:history="1">
        <w:r w:rsidRPr="00422A95">
          <w:rPr>
            <w:rFonts w:ascii="Times New Roman" w:eastAsia="Times New Roman" w:hAnsi="Times New Roman" w:cs="Times New Roman"/>
            <w:color w:val="000000" w:themeColor="text1"/>
            <w:sz w:val="24"/>
            <w:szCs w:val="24"/>
            <w:lang w:eastAsia="ru-RU"/>
          </w:rPr>
          <w:t>административному регламенту</w:t>
        </w:r>
      </w:hyperlink>
      <w:r w:rsidRPr="00422A95">
        <w:rPr>
          <w:rFonts w:ascii="Times New Roman" w:eastAsia="Times New Roman" w:hAnsi="Times New Roman" w:cs="Times New Roman"/>
          <w:bCs/>
          <w:color w:val="000000" w:themeColor="text1"/>
          <w:sz w:val="24"/>
          <w:szCs w:val="24"/>
          <w:lang w:eastAsia="ru-RU"/>
        </w:rPr>
        <w:br/>
        <w:t>предоставления муниципальной услуги</w:t>
      </w:r>
      <w:r w:rsidRPr="00422A95">
        <w:rPr>
          <w:rFonts w:ascii="Times New Roman" w:eastAsia="Times New Roman" w:hAnsi="Times New Roman" w:cs="Times New Roman"/>
          <w:bCs/>
          <w:color w:val="000000" w:themeColor="text1"/>
          <w:sz w:val="24"/>
          <w:szCs w:val="24"/>
          <w:lang w:eastAsia="ru-RU"/>
        </w:rPr>
        <w:br/>
        <w:t>"Выдача разрешения на использование земель</w:t>
      </w:r>
      <w:r w:rsidRPr="00422A95">
        <w:rPr>
          <w:rFonts w:ascii="Times New Roman" w:eastAsia="Times New Roman" w:hAnsi="Times New Roman" w:cs="Times New Roman"/>
          <w:bCs/>
          <w:color w:val="000000" w:themeColor="text1"/>
          <w:sz w:val="24"/>
          <w:szCs w:val="24"/>
          <w:lang w:eastAsia="ru-RU"/>
        </w:rPr>
        <w:br/>
        <w:t>или земельного участка, которые находятся</w:t>
      </w:r>
      <w:r w:rsidRPr="00422A95">
        <w:rPr>
          <w:rFonts w:ascii="Times New Roman" w:eastAsia="Times New Roman" w:hAnsi="Times New Roman" w:cs="Times New Roman"/>
          <w:bCs/>
          <w:color w:val="000000" w:themeColor="text1"/>
          <w:sz w:val="24"/>
          <w:szCs w:val="24"/>
          <w:lang w:eastAsia="ru-RU"/>
        </w:rPr>
        <w:br/>
        <w:t>в муниципальной собственности</w:t>
      </w:r>
      <w:r w:rsidR="00422A95">
        <w:rPr>
          <w:rFonts w:ascii="Times New Roman" w:eastAsia="Times New Roman" w:hAnsi="Times New Roman" w:cs="Times New Roman"/>
          <w:bCs/>
          <w:color w:val="000000" w:themeColor="text1"/>
          <w:sz w:val="24"/>
          <w:szCs w:val="24"/>
          <w:lang w:eastAsia="ru-RU"/>
        </w:rPr>
        <w:t xml:space="preserve"> или</w:t>
      </w:r>
    </w:p>
    <w:p w14:paraId="3C4C67E3" w14:textId="77777777" w:rsidR="00422A95" w:rsidRDefault="00422A95"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r w:rsidRPr="00422A95">
        <w:rPr>
          <w:rFonts w:ascii="Times New Roman" w:eastAsia="Times New Roman" w:hAnsi="Times New Roman" w:cs="Times New Roman"/>
          <w:bCs/>
          <w:color w:val="000000" w:themeColor="text1"/>
          <w:sz w:val="24"/>
          <w:szCs w:val="24"/>
          <w:lang w:eastAsia="ru-RU"/>
        </w:rPr>
        <w:t xml:space="preserve">государственная собственность </w:t>
      </w:r>
    </w:p>
    <w:p w14:paraId="5A3A3898" w14:textId="77777777" w:rsidR="003F6A92" w:rsidRPr="00422A95" w:rsidRDefault="00422A95"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r w:rsidRPr="00422A95">
        <w:rPr>
          <w:rFonts w:ascii="Times New Roman" w:eastAsia="Times New Roman" w:hAnsi="Times New Roman" w:cs="Times New Roman"/>
          <w:bCs/>
          <w:color w:val="000000" w:themeColor="text1"/>
          <w:sz w:val="24"/>
          <w:szCs w:val="24"/>
          <w:lang w:eastAsia="ru-RU"/>
        </w:rPr>
        <w:t>на которые не разграничена</w:t>
      </w:r>
      <w:r w:rsidR="003F6A92" w:rsidRPr="00422A95">
        <w:rPr>
          <w:rFonts w:ascii="Times New Roman" w:eastAsia="Times New Roman" w:hAnsi="Times New Roman" w:cs="Times New Roman"/>
          <w:bCs/>
          <w:color w:val="000000" w:themeColor="text1"/>
          <w:sz w:val="24"/>
          <w:szCs w:val="24"/>
          <w:lang w:eastAsia="ru-RU"/>
        </w:rPr>
        <w:t>,</w:t>
      </w:r>
      <w:r w:rsidR="003F6A92" w:rsidRPr="00422A95">
        <w:rPr>
          <w:rFonts w:ascii="Times New Roman" w:eastAsia="Times New Roman" w:hAnsi="Times New Roman" w:cs="Times New Roman"/>
          <w:bCs/>
          <w:color w:val="000000" w:themeColor="text1"/>
          <w:sz w:val="24"/>
          <w:szCs w:val="24"/>
          <w:lang w:eastAsia="ru-RU"/>
        </w:rPr>
        <w:br/>
        <w:t>без предоставления земельных участков</w:t>
      </w:r>
      <w:r w:rsidR="003F6A92" w:rsidRPr="00422A95">
        <w:rPr>
          <w:rFonts w:ascii="Times New Roman" w:eastAsia="Times New Roman" w:hAnsi="Times New Roman" w:cs="Times New Roman"/>
          <w:bCs/>
          <w:color w:val="000000" w:themeColor="text1"/>
          <w:sz w:val="24"/>
          <w:szCs w:val="24"/>
          <w:lang w:eastAsia="ru-RU"/>
        </w:rPr>
        <w:br/>
        <w:t>и установления сервитута, публичного сервитута"</w:t>
      </w:r>
    </w:p>
    <w:bookmarkEnd w:id="3"/>
    <w:p w14:paraId="069A03DA" w14:textId="77777777" w:rsidR="003F6A92" w:rsidRPr="00422A95" w:rsidRDefault="003F6A92" w:rsidP="003F6A92">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14:paraId="5D92737F"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 xml:space="preserve">Исчерпывающий перечень </w:t>
      </w:r>
      <w:r w:rsidRPr="003F6A92">
        <w:rPr>
          <w:rFonts w:ascii="Times New Roman CYR" w:eastAsia="Times New Roman" w:hAnsi="Times New Roman CYR" w:cs="Times New Roman CYR"/>
          <w:b/>
          <w:bCs/>
          <w:color w:val="26282F"/>
          <w:sz w:val="24"/>
          <w:szCs w:val="24"/>
          <w:lang w:eastAsia="ru-RU"/>
        </w:rPr>
        <w:br/>
        <w:t>документов, необходимых для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w:t>
      </w:r>
      <w:r w:rsidR="00422A95">
        <w:rPr>
          <w:rFonts w:ascii="Times New Roman CYR" w:eastAsia="Times New Roman" w:hAnsi="Times New Roman CYR" w:cs="Times New Roman CYR"/>
          <w:b/>
          <w:bCs/>
          <w:color w:val="26282F"/>
          <w:sz w:val="24"/>
          <w:szCs w:val="24"/>
          <w:lang w:eastAsia="ru-RU"/>
        </w:rPr>
        <w:t xml:space="preserve"> или </w:t>
      </w:r>
      <w:r w:rsidR="00422A95" w:rsidRPr="00422A95">
        <w:rPr>
          <w:rFonts w:ascii="Times New Roman CYR" w:eastAsia="Times New Roman" w:hAnsi="Times New Roman CYR" w:cs="Times New Roman CYR"/>
          <w:b/>
          <w:bCs/>
          <w:color w:val="26282F"/>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b/>
          <w:bCs/>
          <w:color w:val="26282F"/>
          <w:sz w:val="24"/>
          <w:szCs w:val="24"/>
          <w:lang w:eastAsia="ru-RU"/>
        </w:rPr>
        <w:t>, без предоставления земельных участков и установления сервитута, публичного сервитута"</w:t>
      </w:r>
    </w:p>
    <w:p w14:paraId="5665BCE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1"/>
        <w:gridCol w:w="1685"/>
        <w:gridCol w:w="2592"/>
        <w:gridCol w:w="2251"/>
        <w:gridCol w:w="2640"/>
      </w:tblGrid>
      <w:tr w:rsidR="003F6A92" w:rsidRPr="003F6A92" w14:paraId="1A7D51BF" w14:textId="77777777" w:rsidTr="00D83575">
        <w:tc>
          <w:tcPr>
            <w:tcW w:w="471" w:type="dxa"/>
            <w:tcBorders>
              <w:top w:val="single" w:sz="4" w:space="0" w:color="auto"/>
              <w:bottom w:val="single" w:sz="4" w:space="0" w:color="auto"/>
              <w:right w:val="single" w:sz="4" w:space="0" w:color="auto"/>
            </w:tcBorders>
          </w:tcPr>
          <w:p w14:paraId="180CEE1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N</w:t>
            </w:r>
            <w:r w:rsidRPr="003F6A92">
              <w:rPr>
                <w:rFonts w:ascii="Times New Roman CYR" w:eastAsia="Times New Roman" w:hAnsi="Times New Roman CYR" w:cs="Times New Roman CYR"/>
                <w:sz w:val="24"/>
                <w:szCs w:val="24"/>
                <w:lang w:eastAsia="ru-RU"/>
              </w:rPr>
              <w:br/>
              <w:t>п/п</w:t>
            </w:r>
          </w:p>
        </w:tc>
        <w:tc>
          <w:tcPr>
            <w:tcW w:w="1685" w:type="dxa"/>
            <w:tcBorders>
              <w:top w:val="single" w:sz="4" w:space="0" w:color="auto"/>
              <w:left w:val="single" w:sz="4" w:space="0" w:color="auto"/>
              <w:bottom w:val="single" w:sz="4" w:space="0" w:color="auto"/>
              <w:right w:val="single" w:sz="4" w:space="0" w:color="auto"/>
            </w:tcBorders>
          </w:tcPr>
          <w:p w14:paraId="4316D21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Категория (признак) заявителя</w:t>
            </w:r>
          </w:p>
        </w:tc>
        <w:tc>
          <w:tcPr>
            <w:tcW w:w="2592" w:type="dxa"/>
            <w:tcBorders>
              <w:top w:val="single" w:sz="4" w:space="0" w:color="auto"/>
              <w:left w:val="single" w:sz="4" w:space="0" w:color="auto"/>
              <w:bottom w:val="single" w:sz="4" w:space="0" w:color="auto"/>
              <w:right w:val="single" w:sz="4" w:space="0" w:color="auto"/>
            </w:tcBorders>
          </w:tcPr>
          <w:p w14:paraId="5D862E6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Перечень необходимых для предоставления муниципальной услуги документов и (или) информации</w:t>
            </w:r>
          </w:p>
        </w:tc>
        <w:tc>
          <w:tcPr>
            <w:tcW w:w="2251" w:type="dxa"/>
            <w:tcBorders>
              <w:top w:val="single" w:sz="4" w:space="0" w:color="auto"/>
              <w:left w:val="single" w:sz="4" w:space="0" w:color="auto"/>
              <w:bottom w:val="single" w:sz="4" w:space="0" w:color="auto"/>
              <w:right w:val="single" w:sz="4" w:space="0" w:color="auto"/>
            </w:tcBorders>
          </w:tcPr>
          <w:p w14:paraId="7FAFA0F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Способы подачи документов</w:t>
            </w:r>
          </w:p>
        </w:tc>
        <w:tc>
          <w:tcPr>
            <w:tcW w:w="2640" w:type="dxa"/>
            <w:tcBorders>
              <w:top w:val="single" w:sz="4" w:space="0" w:color="auto"/>
              <w:left w:val="single" w:sz="4" w:space="0" w:color="auto"/>
              <w:bottom w:val="single" w:sz="4" w:space="0" w:color="auto"/>
            </w:tcBorders>
          </w:tcPr>
          <w:p w14:paraId="0FBE819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xml:space="preserve">Требования к представлению документов заявителем, включая требования к формату, количеству, представлению </w:t>
            </w:r>
            <w:r w:rsidRPr="003F6A92">
              <w:rPr>
                <w:rFonts w:ascii="Times New Roman CYR" w:eastAsia="Times New Roman" w:hAnsi="Times New Roman CYR" w:cs="Times New Roman CYR"/>
                <w:sz w:val="24"/>
                <w:szCs w:val="24"/>
                <w:lang w:eastAsia="ru-RU"/>
              </w:rPr>
              <w:lastRenderedPageBreak/>
              <w:t>документов только отдельными категориями заявителей и иные необходимые требования</w:t>
            </w:r>
          </w:p>
        </w:tc>
      </w:tr>
      <w:tr w:rsidR="003F6A92" w:rsidRPr="003F6A92" w14:paraId="5FFDBFDF" w14:textId="77777777" w:rsidTr="00D83575">
        <w:tc>
          <w:tcPr>
            <w:tcW w:w="9639" w:type="dxa"/>
            <w:gridSpan w:val="5"/>
            <w:tcBorders>
              <w:top w:val="single" w:sz="4" w:space="0" w:color="auto"/>
              <w:bottom w:val="single" w:sz="4" w:space="0" w:color="auto"/>
            </w:tcBorders>
          </w:tcPr>
          <w:p w14:paraId="54B5DD7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I. При обращении заявителя с заявлением о выдачи разрешения на использование земель или земельного участка, находящихся в муниципальной собственности</w:t>
            </w:r>
            <w:r w:rsidR="00422A95">
              <w:rPr>
                <w:rFonts w:ascii="Times New Roman CYR" w:eastAsia="Times New Roman" w:hAnsi="Times New Roman CYR" w:cs="Times New Roman CYR"/>
                <w:sz w:val="24"/>
                <w:szCs w:val="24"/>
                <w:lang w:eastAsia="ru-RU"/>
              </w:rPr>
              <w:t xml:space="preserve"> или </w:t>
            </w:r>
            <w:r w:rsidR="00422A95" w:rsidRPr="00422A95">
              <w:rPr>
                <w:rFonts w:ascii="Times New Roman CYR" w:eastAsia="Times New Roman" w:hAnsi="Times New Roman CYR" w:cs="Times New Roman CYR"/>
                <w:sz w:val="24"/>
                <w:szCs w:val="24"/>
                <w:lang w:eastAsia="ru-RU"/>
              </w:rPr>
              <w:t>государственная собственность на которые не разграничена</w:t>
            </w:r>
          </w:p>
        </w:tc>
      </w:tr>
      <w:tr w:rsidR="003F6A92" w:rsidRPr="003F6A92" w14:paraId="11856303" w14:textId="77777777" w:rsidTr="00D83575">
        <w:tc>
          <w:tcPr>
            <w:tcW w:w="9639" w:type="dxa"/>
            <w:gridSpan w:val="5"/>
            <w:tcBorders>
              <w:top w:val="single" w:sz="4" w:space="0" w:color="auto"/>
              <w:bottom w:val="single" w:sz="4" w:space="0" w:color="auto"/>
            </w:tcBorders>
          </w:tcPr>
          <w:p w14:paraId="24B6BD3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Перечень документов, необходимых для предоставления муниципальной услуги, которые заявитель должен представить самостоятельно</w:t>
            </w:r>
          </w:p>
        </w:tc>
      </w:tr>
      <w:tr w:rsidR="003F6A92" w:rsidRPr="003F6A92" w14:paraId="222BBB60" w14:textId="77777777" w:rsidTr="00D83575">
        <w:tc>
          <w:tcPr>
            <w:tcW w:w="471" w:type="dxa"/>
            <w:vMerge w:val="restart"/>
            <w:tcBorders>
              <w:top w:val="single" w:sz="4" w:space="0" w:color="auto"/>
              <w:bottom w:val="single" w:sz="4" w:space="0" w:color="auto"/>
              <w:right w:val="single" w:sz="4" w:space="0" w:color="auto"/>
            </w:tcBorders>
          </w:tcPr>
          <w:p w14:paraId="45342BE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w:t>
            </w:r>
          </w:p>
        </w:tc>
        <w:tc>
          <w:tcPr>
            <w:tcW w:w="1685" w:type="dxa"/>
            <w:vMerge w:val="restart"/>
            <w:tcBorders>
              <w:top w:val="single" w:sz="4" w:space="0" w:color="auto"/>
              <w:left w:val="single" w:sz="4" w:space="0" w:color="auto"/>
              <w:bottom w:val="single" w:sz="4" w:space="0" w:color="auto"/>
              <w:right w:val="single" w:sz="4" w:space="0" w:color="auto"/>
            </w:tcBorders>
          </w:tcPr>
          <w:p w14:paraId="7D841CA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Все категории заявителей</w:t>
            </w:r>
          </w:p>
        </w:tc>
        <w:tc>
          <w:tcPr>
            <w:tcW w:w="2592" w:type="dxa"/>
            <w:vMerge w:val="restart"/>
            <w:tcBorders>
              <w:top w:val="single" w:sz="4" w:space="0" w:color="auto"/>
              <w:left w:val="single" w:sz="4" w:space="0" w:color="auto"/>
              <w:bottom w:val="single" w:sz="4" w:space="0" w:color="auto"/>
              <w:right w:val="single" w:sz="4" w:space="0" w:color="auto"/>
            </w:tcBorders>
          </w:tcPr>
          <w:p w14:paraId="504BD1D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 xml:space="preserve">1) заявление по форме согласно </w:t>
            </w:r>
            <w:hyperlink w:anchor="sub_133" w:history="1">
              <w:r w:rsidRPr="00422A95">
                <w:rPr>
                  <w:rFonts w:ascii="Times New Roman CYR" w:eastAsia="Times New Roman" w:hAnsi="Times New Roman CYR" w:cs="Times New Roman CYR"/>
                  <w:color w:val="000000" w:themeColor="text1"/>
                  <w:sz w:val="24"/>
                  <w:szCs w:val="24"/>
                  <w:lang w:eastAsia="ru-RU"/>
                </w:rPr>
                <w:t>приложению N 5</w:t>
              </w:r>
            </w:hyperlink>
            <w:r w:rsidRPr="00422A95">
              <w:rPr>
                <w:rFonts w:ascii="Times New Roman CYR" w:eastAsia="Times New Roman" w:hAnsi="Times New Roman CYR" w:cs="Times New Roman CYR"/>
                <w:color w:val="000000" w:themeColor="text1"/>
                <w:sz w:val="24"/>
                <w:szCs w:val="24"/>
                <w:lang w:eastAsia="ru-RU"/>
              </w:rPr>
              <w:t xml:space="preserve"> к административному регламенту</w:t>
            </w:r>
          </w:p>
        </w:tc>
        <w:tc>
          <w:tcPr>
            <w:tcW w:w="2251" w:type="dxa"/>
            <w:tcBorders>
              <w:top w:val="single" w:sz="4" w:space="0" w:color="auto"/>
              <w:left w:val="single" w:sz="4" w:space="0" w:color="auto"/>
              <w:bottom w:val="nil"/>
              <w:right w:val="single" w:sz="4" w:space="0" w:color="auto"/>
            </w:tcBorders>
          </w:tcPr>
          <w:p w14:paraId="07BDEE2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19"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20"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1C66788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655AC498" w14:textId="77777777" w:rsidTr="00D83575">
        <w:tc>
          <w:tcPr>
            <w:tcW w:w="471" w:type="dxa"/>
            <w:vMerge/>
            <w:tcBorders>
              <w:top w:val="single" w:sz="4" w:space="0" w:color="auto"/>
              <w:bottom w:val="single" w:sz="4" w:space="0" w:color="auto"/>
              <w:right w:val="single" w:sz="4" w:space="0" w:color="auto"/>
            </w:tcBorders>
          </w:tcPr>
          <w:p w14:paraId="02C018E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1E885D9E"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707C2800"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66178248"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2EEDEEC8"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78EE345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4D48DF6A" w14:textId="77777777" w:rsidTr="00D83575">
        <w:tc>
          <w:tcPr>
            <w:tcW w:w="471" w:type="dxa"/>
            <w:vMerge/>
            <w:tcBorders>
              <w:top w:val="single" w:sz="4" w:space="0" w:color="auto"/>
              <w:bottom w:val="single" w:sz="4" w:space="0" w:color="auto"/>
              <w:right w:val="single" w:sz="4" w:space="0" w:color="auto"/>
            </w:tcBorders>
          </w:tcPr>
          <w:p w14:paraId="6634F71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18F77769"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68ACB30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2) документ, удостоверяющий личность заявителя (представителя заявителя)</w:t>
            </w:r>
          </w:p>
        </w:tc>
        <w:tc>
          <w:tcPr>
            <w:tcW w:w="2251" w:type="dxa"/>
            <w:tcBorders>
              <w:top w:val="single" w:sz="4" w:space="0" w:color="auto"/>
              <w:left w:val="single" w:sz="4" w:space="0" w:color="auto"/>
              <w:bottom w:val="single" w:sz="4" w:space="0" w:color="auto"/>
              <w:right w:val="single" w:sz="4" w:space="0" w:color="auto"/>
            </w:tcBorders>
          </w:tcPr>
          <w:p w14:paraId="445C58F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21"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22"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p>
        </w:tc>
        <w:tc>
          <w:tcPr>
            <w:tcW w:w="2640" w:type="dxa"/>
            <w:tcBorders>
              <w:top w:val="single" w:sz="4" w:space="0" w:color="auto"/>
              <w:left w:val="single" w:sz="4" w:space="0" w:color="auto"/>
              <w:bottom w:val="single" w:sz="4" w:space="0" w:color="auto"/>
            </w:tcBorders>
          </w:tcPr>
          <w:p w14:paraId="25CD3A7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399321F7" w14:textId="77777777" w:rsidTr="00D83575">
        <w:tc>
          <w:tcPr>
            <w:tcW w:w="471" w:type="dxa"/>
            <w:vMerge/>
            <w:tcBorders>
              <w:top w:val="single" w:sz="4" w:space="0" w:color="auto"/>
              <w:bottom w:val="single" w:sz="4" w:space="0" w:color="auto"/>
              <w:right w:val="single" w:sz="4" w:space="0" w:color="auto"/>
            </w:tcBorders>
          </w:tcPr>
          <w:p w14:paraId="7FAFCCD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1651F3B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60FFF33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251" w:type="dxa"/>
            <w:tcBorders>
              <w:top w:val="nil"/>
              <w:left w:val="single" w:sz="4" w:space="0" w:color="auto"/>
              <w:bottom w:val="nil"/>
              <w:right w:val="single" w:sz="4" w:space="0" w:color="auto"/>
            </w:tcBorders>
          </w:tcPr>
          <w:p w14:paraId="5622A49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(при наличии технической возможности),</w:t>
            </w:r>
          </w:p>
        </w:tc>
        <w:tc>
          <w:tcPr>
            <w:tcW w:w="2640" w:type="dxa"/>
            <w:tcBorders>
              <w:top w:val="nil"/>
              <w:left w:val="single" w:sz="4" w:space="0" w:color="auto"/>
              <w:bottom w:val="nil"/>
            </w:tcBorders>
          </w:tcPr>
          <w:p w14:paraId="0A10979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0011EFD4" w14:textId="77777777" w:rsidTr="00D83575">
        <w:tc>
          <w:tcPr>
            <w:tcW w:w="471" w:type="dxa"/>
            <w:vMerge/>
            <w:tcBorders>
              <w:top w:val="single" w:sz="4" w:space="0" w:color="auto"/>
              <w:bottom w:val="single" w:sz="4" w:space="0" w:color="auto"/>
              <w:right w:val="single" w:sz="4" w:space="0" w:color="auto"/>
            </w:tcBorders>
          </w:tcPr>
          <w:p w14:paraId="5C8AD27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54B972A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6971475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251" w:type="dxa"/>
            <w:tcBorders>
              <w:top w:val="nil"/>
              <w:left w:val="single" w:sz="4" w:space="0" w:color="auto"/>
              <w:bottom w:val="single" w:sz="4" w:space="0" w:color="auto"/>
              <w:right w:val="single" w:sz="4" w:space="0" w:color="auto"/>
            </w:tcBorders>
          </w:tcPr>
          <w:p w14:paraId="39C9BA8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Уполномоченный орган,</w:t>
            </w:r>
          </w:p>
          <w:p w14:paraId="0B06A20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18834C4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5C9B6EC9" w14:textId="77777777" w:rsidTr="00D83575">
        <w:tc>
          <w:tcPr>
            <w:tcW w:w="471" w:type="dxa"/>
            <w:vMerge/>
            <w:tcBorders>
              <w:top w:val="single" w:sz="4" w:space="0" w:color="auto"/>
              <w:bottom w:val="single" w:sz="4" w:space="0" w:color="auto"/>
              <w:right w:val="single" w:sz="4" w:space="0" w:color="auto"/>
            </w:tcBorders>
          </w:tcPr>
          <w:p w14:paraId="4B2A35B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2D5A781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02BD884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tc>
        <w:tc>
          <w:tcPr>
            <w:tcW w:w="2251" w:type="dxa"/>
            <w:tcBorders>
              <w:top w:val="single" w:sz="4" w:space="0" w:color="auto"/>
              <w:left w:val="single" w:sz="4" w:space="0" w:color="auto"/>
              <w:bottom w:val="nil"/>
              <w:right w:val="single" w:sz="4" w:space="0" w:color="auto"/>
            </w:tcBorders>
          </w:tcPr>
          <w:p w14:paraId="3C21228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23"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24"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5E361A4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1884FE13" w14:textId="77777777" w:rsidTr="00D83575">
        <w:tc>
          <w:tcPr>
            <w:tcW w:w="471" w:type="dxa"/>
            <w:vMerge/>
            <w:tcBorders>
              <w:top w:val="single" w:sz="4" w:space="0" w:color="auto"/>
              <w:bottom w:val="single" w:sz="4" w:space="0" w:color="auto"/>
              <w:right w:val="single" w:sz="4" w:space="0" w:color="auto"/>
            </w:tcBorders>
          </w:tcPr>
          <w:p w14:paraId="51F5F00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63073D8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27D021DC"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76AFC92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50C44A3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155FD54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2E05D729" w14:textId="77777777" w:rsidTr="00D83575">
        <w:tc>
          <w:tcPr>
            <w:tcW w:w="471" w:type="dxa"/>
            <w:vMerge/>
            <w:tcBorders>
              <w:top w:val="single" w:sz="4" w:space="0" w:color="auto"/>
              <w:bottom w:val="single" w:sz="4" w:space="0" w:color="auto"/>
              <w:right w:val="single" w:sz="4" w:space="0" w:color="auto"/>
            </w:tcBorders>
          </w:tcPr>
          <w:p w14:paraId="4113E21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32D649C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61D83512"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 xml:space="preserve">4) согласие на обработку </w:t>
            </w:r>
            <w:r w:rsidRPr="00422A95">
              <w:rPr>
                <w:rFonts w:ascii="Times New Roman CYR" w:eastAsia="Times New Roman" w:hAnsi="Times New Roman CYR" w:cs="Times New Roman CYR"/>
                <w:color w:val="000000" w:themeColor="text1"/>
                <w:sz w:val="24"/>
                <w:szCs w:val="24"/>
                <w:lang w:eastAsia="ru-RU"/>
              </w:rPr>
              <w:lastRenderedPageBreak/>
              <w:t xml:space="preserve">персональных данных (для физических лиц) по форме, приведенной в </w:t>
            </w:r>
            <w:hyperlink w:anchor="sub_147" w:history="1">
              <w:r w:rsidRPr="00422A95">
                <w:rPr>
                  <w:rFonts w:ascii="Times New Roman CYR" w:eastAsia="Times New Roman" w:hAnsi="Times New Roman CYR" w:cs="Times New Roman CYR"/>
                  <w:color w:val="000000" w:themeColor="text1"/>
                  <w:sz w:val="24"/>
                  <w:szCs w:val="24"/>
                  <w:lang w:eastAsia="ru-RU"/>
                </w:rPr>
                <w:t>приложении N 11</w:t>
              </w:r>
            </w:hyperlink>
            <w:r w:rsidRPr="00422A95">
              <w:rPr>
                <w:rFonts w:ascii="Times New Roman CYR" w:eastAsia="Times New Roman" w:hAnsi="Times New Roman CYR" w:cs="Times New Roman CYR"/>
                <w:color w:val="000000" w:themeColor="text1"/>
                <w:sz w:val="24"/>
                <w:szCs w:val="24"/>
                <w:lang w:eastAsia="ru-RU"/>
              </w:rPr>
              <w:t xml:space="preserve"> к административному регламенту</w:t>
            </w:r>
          </w:p>
        </w:tc>
        <w:tc>
          <w:tcPr>
            <w:tcW w:w="2251" w:type="dxa"/>
            <w:tcBorders>
              <w:top w:val="single" w:sz="4" w:space="0" w:color="auto"/>
              <w:left w:val="single" w:sz="4" w:space="0" w:color="auto"/>
              <w:bottom w:val="nil"/>
              <w:right w:val="single" w:sz="4" w:space="0" w:color="auto"/>
            </w:tcBorders>
          </w:tcPr>
          <w:p w14:paraId="3E78EA1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25"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26" w:history="1">
              <w:r w:rsidRPr="00422A95">
                <w:rPr>
                  <w:rFonts w:ascii="Times New Roman CYR" w:eastAsia="Times New Roman" w:hAnsi="Times New Roman CYR" w:cs="Times New Roman CYR"/>
                  <w:color w:val="000000" w:themeColor="text1"/>
                  <w:sz w:val="24"/>
                  <w:szCs w:val="24"/>
                  <w:lang w:eastAsia="ru-RU"/>
                </w:rPr>
                <w:t xml:space="preserve">Региональный </w:t>
              </w:r>
              <w:r w:rsidRPr="00422A95">
                <w:rPr>
                  <w:rFonts w:ascii="Times New Roman CYR" w:eastAsia="Times New Roman" w:hAnsi="Times New Roman CYR" w:cs="Times New Roman CYR"/>
                  <w:color w:val="000000" w:themeColor="text1"/>
                  <w:sz w:val="24"/>
                  <w:szCs w:val="24"/>
                  <w:lang w:eastAsia="ru-RU"/>
                </w:rPr>
                <w:lastRenderedPageBreak/>
                <w:t>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3FB8C26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Электронный документ</w:t>
            </w:r>
          </w:p>
        </w:tc>
      </w:tr>
      <w:tr w:rsidR="003F6A92" w:rsidRPr="003F6A92" w14:paraId="03CE1F20" w14:textId="77777777" w:rsidTr="00D83575">
        <w:tc>
          <w:tcPr>
            <w:tcW w:w="471" w:type="dxa"/>
            <w:vMerge/>
            <w:tcBorders>
              <w:top w:val="single" w:sz="4" w:space="0" w:color="auto"/>
              <w:bottom w:val="single" w:sz="4" w:space="0" w:color="auto"/>
              <w:right w:val="single" w:sz="4" w:space="0" w:color="auto"/>
            </w:tcBorders>
          </w:tcPr>
          <w:p w14:paraId="311C042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1AD8383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73F16CF8"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0FEE61E1"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472DAAE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3E0292F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54470DE2" w14:textId="77777777" w:rsidTr="00D83575">
        <w:tc>
          <w:tcPr>
            <w:tcW w:w="9639" w:type="dxa"/>
            <w:gridSpan w:val="5"/>
            <w:tcBorders>
              <w:top w:val="single" w:sz="4" w:space="0" w:color="auto"/>
              <w:bottom w:val="single" w:sz="4" w:space="0" w:color="auto"/>
            </w:tcBorders>
          </w:tcPr>
          <w:p w14:paraId="158CC3F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Перечень документов, которые заявитель вправе представить по собственной инициативе</w:t>
            </w:r>
          </w:p>
        </w:tc>
      </w:tr>
      <w:tr w:rsidR="003F6A92" w:rsidRPr="003F6A92" w14:paraId="19EA029E" w14:textId="77777777" w:rsidTr="00D83575">
        <w:tc>
          <w:tcPr>
            <w:tcW w:w="471" w:type="dxa"/>
            <w:vMerge w:val="restart"/>
            <w:tcBorders>
              <w:top w:val="single" w:sz="4" w:space="0" w:color="auto"/>
              <w:bottom w:val="single" w:sz="4" w:space="0" w:color="auto"/>
              <w:right w:val="single" w:sz="4" w:space="0" w:color="auto"/>
            </w:tcBorders>
          </w:tcPr>
          <w:p w14:paraId="44EC7C8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2.</w:t>
            </w:r>
          </w:p>
        </w:tc>
        <w:tc>
          <w:tcPr>
            <w:tcW w:w="1685" w:type="dxa"/>
            <w:vMerge w:val="restart"/>
            <w:tcBorders>
              <w:top w:val="single" w:sz="4" w:space="0" w:color="auto"/>
              <w:left w:val="single" w:sz="4" w:space="0" w:color="auto"/>
              <w:bottom w:val="single" w:sz="4" w:space="0" w:color="auto"/>
              <w:right w:val="single" w:sz="4" w:space="0" w:color="auto"/>
            </w:tcBorders>
          </w:tcPr>
          <w:p w14:paraId="3F732B2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Все категории заявителей</w:t>
            </w:r>
          </w:p>
        </w:tc>
        <w:tc>
          <w:tcPr>
            <w:tcW w:w="2592" w:type="dxa"/>
            <w:vMerge w:val="restart"/>
            <w:tcBorders>
              <w:top w:val="single" w:sz="4" w:space="0" w:color="auto"/>
              <w:left w:val="single" w:sz="4" w:space="0" w:color="auto"/>
              <w:bottom w:val="single" w:sz="4" w:space="0" w:color="auto"/>
              <w:right w:val="single" w:sz="4" w:space="0" w:color="auto"/>
            </w:tcBorders>
          </w:tcPr>
          <w:p w14:paraId="404C442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1) выписка из Единого государственного реестра недвижимости об объекте недвижимости</w:t>
            </w:r>
          </w:p>
        </w:tc>
        <w:tc>
          <w:tcPr>
            <w:tcW w:w="2251" w:type="dxa"/>
            <w:tcBorders>
              <w:top w:val="single" w:sz="4" w:space="0" w:color="auto"/>
              <w:left w:val="single" w:sz="4" w:space="0" w:color="auto"/>
              <w:bottom w:val="nil"/>
              <w:right w:val="single" w:sz="4" w:space="0" w:color="auto"/>
            </w:tcBorders>
          </w:tcPr>
          <w:p w14:paraId="48DF47B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27"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28"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38CFE0A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5F42A902" w14:textId="77777777" w:rsidTr="00D83575">
        <w:tc>
          <w:tcPr>
            <w:tcW w:w="471" w:type="dxa"/>
            <w:vMerge/>
            <w:tcBorders>
              <w:top w:val="single" w:sz="4" w:space="0" w:color="auto"/>
              <w:bottom w:val="single" w:sz="4" w:space="0" w:color="auto"/>
              <w:right w:val="single" w:sz="4" w:space="0" w:color="auto"/>
            </w:tcBorders>
          </w:tcPr>
          <w:p w14:paraId="417337B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7C2D834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791146A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251" w:type="dxa"/>
            <w:tcBorders>
              <w:top w:val="nil"/>
              <w:left w:val="single" w:sz="4" w:space="0" w:color="auto"/>
              <w:bottom w:val="single" w:sz="4" w:space="0" w:color="auto"/>
              <w:right w:val="single" w:sz="4" w:space="0" w:color="auto"/>
            </w:tcBorders>
          </w:tcPr>
          <w:p w14:paraId="26D0603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Уполномоченный орган, МФЦ, почтовым отправлением</w:t>
            </w:r>
          </w:p>
        </w:tc>
        <w:tc>
          <w:tcPr>
            <w:tcW w:w="2640" w:type="dxa"/>
            <w:tcBorders>
              <w:top w:val="nil"/>
              <w:left w:val="single" w:sz="4" w:space="0" w:color="auto"/>
              <w:bottom w:val="single" w:sz="4" w:space="0" w:color="auto"/>
            </w:tcBorders>
          </w:tcPr>
          <w:p w14:paraId="2307047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64E7259B" w14:textId="77777777" w:rsidTr="00D83575">
        <w:tc>
          <w:tcPr>
            <w:tcW w:w="471" w:type="dxa"/>
            <w:vMerge/>
            <w:tcBorders>
              <w:top w:val="single" w:sz="4" w:space="0" w:color="auto"/>
              <w:bottom w:val="single" w:sz="4" w:space="0" w:color="auto"/>
              <w:right w:val="single" w:sz="4" w:space="0" w:color="auto"/>
            </w:tcBorders>
          </w:tcPr>
          <w:p w14:paraId="1B5AADE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00CD901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691EA0A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2) копия лицензии, удостоверяющей право проведения работ по геологическому изучению недр</w:t>
            </w:r>
          </w:p>
        </w:tc>
        <w:tc>
          <w:tcPr>
            <w:tcW w:w="2251" w:type="dxa"/>
            <w:tcBorders>
              <w:top w:val="single" w:sz="4" w:space="0" w:color="auto"/>
              <w:left w:val="single" w:sz="4" w:space="0" w:color="auto"/>
              <w:bottom w:val="nil"/>
              <w:right w:val="single" w:sz="4" w:space="0" w:color="auto"/>
            </w:tcBorders>
          </w:tcPr>
          <w:p w14:paraId="5705BA4D"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29"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30"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11C8F18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6575B1C2" w14:textId="77777777" w:rsidTr="00D83575">
        <w:tc>
          <w:tcPr>
            <w:tcW w:w="471" w:type="dxa"/>
            <w:vMerge/>
            <w:tcBorders>
              <w:top w:val="single" w:sz="4" w:space="0" w:color="auto"/>
              <w:bottom w:val="single" w:sz="4" w:space="0" w:color="auto"/>
              <w:right w:val="single" w:sz="4" w:space="0" w:color="auto"/>
            </w:tcBorders>
          </w:tcPr>
          <w:p w14:paraId="129A896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4D96AD1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287BB97B"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2D8760E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3D9D40C1"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54CA06D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39151180" w14:textId="77777777" w:rsidTr="00D83575">
        <w:tc>
          <w:tcPr>
            <w:tcW w:w="471" w:type="dxa"/>
            <w:vMerge/>
            <w:tcBorders>
              <w:top w:val="single" w:sz="4" w:space="0" w:color="auto"/>
              <w:bottom w:val="single" w:sz="4" w:space="0" w:color="auto"/>
              <w:right w:val="single" w:sz="4" w:space="0" w:color="auto"/>
            </w:tcBorders>
          </w:tcPr>
          <w:p w14:paraId="6F31542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5275BBC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09B26F5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3) выписка из единого государственного реестра юридических лиц (при обращении заявителя, являющегося юридическим лицом</w:t>
            </w:r>
          </w:p>
        </w:tc>
        <w:tc>
          <w:tcPr>
            <w:tcW w:w="2251" w:type="dxa"/>
            <w:tcBorders>
              <w:top w:val="single" w:sz="4" w:space="0" w:color="auto"/>
              <w:left w:val="single" w:sz="4" w:space="0" w:color="auto"/>
              <w:bottom w:val="nil"/>
              <w:right w:val="single" w:sz="4" w:space="0" w:color="auto"/>
            </w:tcBorders>
          </w:tcPr>
          <w:p w14:paraId="1D65CAC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31"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32"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6520DEE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0C3781EB" w14:textId="77777777" w:rsidTr="00D83575">
        <w:tc>
          <w:tcPr>
            <w:tcW w:w="471" w:type="dxa"/>
            <w:vMerge/>
            <w:tcBorders>
              <w:top w:val="single" w:sz="4" w:space="0" w:color="auto"/>
              <w:bottom w:val="single" w:sz="4" w:space="0" w:color="auto"/>
              <w:right w:val="single" w:sz="4" w:space="0" w:color="auto"/>
            </w:tcBorders>
          </w:tcPr>
          <w:p w14:paraId="784D287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4315B28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326E8424"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54D01B2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4EAEFC0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2A07E70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02326697" w14:textId="77777777" w:rsidTr="00D83575">
        <w:tc>
          <w:tcPr>
            <w:tcW w:w="471" w:type="dxa"/>
            <w:vMerge/>
            <w:tcBorders>
              <w:top w:val="single" w:sz="4" w:space="0" w:color="auto"/>
              <w:bottom w:val="single" w:sz="4" w:space="0" w:color="auto"/>
              <w:right w:val="single" w:sz="4" w:space="0" w:color="auto"/>
            </w:tcBorders>
          </w:tcPr>
          <w:p w14:paraId="487FBD9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6798D33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6CEC003B"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4) выписка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2251" w:type="dxa"/>
            <w:tcBorders>
              <w:top w:val="single" w:sz="4" w:space="0" w:color="auto"/>
              <w:left w:val="single" w:sz="4" w:space="0" w:color="auto"/>
              <w:bottom w:val="nil"/>
              <w:right w:val="single" w:sz="4" w:space="0" w:color="auto"/>
            </w:tcBorders>
          </w:tcPr>
          <w:p w14:paraId="34D1BF0F"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33"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34"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6D9B846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57EF81C2" w14:textId="77777777" w:rsidTr="00D83575">
        <w:tc>
          <w:tcPr>
            <w:tcW w:w="471" w:type="dxa"/>
            <w:vMerge/>
            <w:tcBorders>
              <w:top w:val="single" w:sz="4" w:space="0" w:color="auto"/>
              <w:bottom w:val="single" w:sz="4" w:space="0" w:color="auto"/>
              <w:right w:val="single" w:sz="4" w:space="0" w:color="auto"/>
            </w:tcBorders>
          </w:tcPr>
          <w:p w14:paraId="6296715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40860EB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71EE53BF"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5F0FB01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77E4076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01FCBD1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0B4E022D" w14:textId="77777777" w:rsidTr="00D83575">
        <w:tc>
          <w:tcPr>
            <w:tcW w:w="471" w:type="dxa"/>
            <w:vMerge/>
            <w:tcBorders>
              <w:top w:val="single" w:sz="4" w:space="0" w:color="auto"/>
              <w:bottom w:val="single" w:sz="4" w:space="0" w:color="auto"/>
              <w:right w:val="single" w:sz="4" w:space="0" w:color="auto"/>
            </w:tcBorders>
          </w:tcPr>
          <w:p w14:paraId="1A51DE3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51C70D0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5C4B4A4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 xml:space="preserve">5) иные документы, подтверждающие основания для использования земель или земельного участка в целях, </w:t>
            </w:r>
            <w:r w:rsidRPr="00422A95">
              <w:rPr>
                <w:rFonts w:ascii="Times New Roman CYR" w:eastAsia="Times New Roman" w:hAnsi="Times New Roman CYR" w:cs="Times New Roman CYR"/>
                <w:color w:val="000000" w:themeColor="text1"/>
                <w:sz w:val="24"/>
                <w:szCs w:val="24"/>
                <w:lang w:eastAsia="ru-RU"/>
              </w:rPr>
              <w:lastRenderedPageBreak/>
              <w:t xml:space="preserve">предусмотренных </w:t>
            </w:r>
            <w:hyperlink r:id="rId35" w:history="1">
              <w:r w:rsidRPr="00422A95">
                <w:rPr>
                  <w:rFonts w:ascii="Times New Roman CYR" w:eastAsia="Times New Roman" w:hAnsi="Times New Roman CYR" w:cs="Times New Roman CYR"/>
                  <w:color w:val="000000" w:themeColor="text1"/>
                  <w:sz w:val="24"/>
                  <w:szCs w:val="24"/>
                  <w:lang w:eastAsia="ru-RU"/>
                </w:rPr>
                <w:t>пунктом 1 статьи 39.34</w:t>
              </w:r>
            </w:hyperlink>
            <w:r w:rsidRPr="00422A95">
              <w:rPr>
                <w:rFonts w:ascii="Times New Roman CYR" w:eastAsia="Times New Roman" w:hAnsi="Times New Roman CYR" w:cs="Times New Roman CYR"/>
                <w:color w:val="000000" w:themeColor="text1"/>
                <w:sz w:val="24"/>
                <w:szCs w:val="24"/>
                <w:lang w:eastAsia="ru-RU"/>
              </w:rPr>
              <w:t xml:space="preserve"> Земельного кодекса Российской Федерации</w:t>
            </w:r>
          </w:p>
        </w:tc>
        <w:tc>
          <w:tcPr>
            <w:tcW w:w="2251" w:type="dxa"/>
            <w:tcBorders>
              <w:top w:val="single" w:sz="4" w:space="0" w:color="auto"/>
              <w:left w:val="single" w:sz="4" w:space="0" w:color="auto"/>
              <w:bottom w:val="nil"/>
              <w:right w:val="single" w:sz="4" w:space="0" w:color="auto"/>
            </w:tcBorders>
          </w:tcPr>
          <w:p w14:paraId="4F6CD730"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36"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37"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1D88270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3C46B935" w14:textId="77777777" w:rsidTr="00D83575">
        <w:tc>
          <w:tcPr>
            <w:tcW w:w="471" w:type="dxa"/>
            <w:vMerge/>
            <w:tcBorders>
              <w:top w:val="single" w:sz="4" w:space="0" w:color="auto"/>
              <w:bottom w:val="single" w:sz="4" w:space="0" w:color="auto"/>
              <w:right w:val="single" w:sz="4" w:space="0" w:color="auto"/>
            </w:tcBorders>
          </w:tcPr>
          <w:p w14:paraId="4AB6288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493D950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5A8A895A"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0FC425C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72EAF6B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3B07FB7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67E49483" w14:textId="77777777" w:rsidTr="00D83575">
        <w:tc>
          <w:tcPr>
            <w:tcW w:w="471" w:type="dxa"/>
            <w:vMerge w:val="restart"/>
            <w:tcBorders>
              <w:top w:val="single" w:sz="4" w:space="0" w:color="auto"/>
              <w:bottom w:val="single" w:sz="4" w:space="0" w:color="auto"/>
              <w:right w:val="single" w:sz="4" w:space="0" w:color="auto"/>
            </w:tcBorders>
          </w:tcPr>
          <w:p w14:paraId="003BE9D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3.</w:t>
            </w:r>
          </w:p>
        </w:tc>
        <w:tc>
          <w:tcPr>
            <w:tcW w:w="1685" w:type="dxa"/>
            <w:vMerge w:val="restart"/>
            <w:tcBorders>
              <w:top w:val="single" w:sz="4" w:space="0" w:color="auto"/>
              <w:left w:val="single" w:sz="4" w:space="0" w:color="auto"/>
              <w:bottom w:val="single" w:sz="4" w:space="0" w:color="auto"/>
              <w:right w:val="single" w:sz="4" w:space="0" w:color="auto"/>
            </w:tcBorders>
          </w:tcPr>
          <w:p w14:paraId="1586B0C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roofErr w:type="spellStart"/>
            <w:r w:rsidRPr="003F6A92">
              <w:rPr>
                <w:rFonts w:ascii="Times New Roman CYR" w:eastAsia="Times New Roman" w:hAnsi="Times New Roman CYR" w:cs="Times New Roman CYR"/>
                <w:sz w:val="24"/>
                <w:szCs w:val="24"/>
                <w:lang w:eastAsia="ru-RU"/>
              </w:rPr>
              <w:t>Представи</w:t>
            </w:r>
            <w:r w:rsidR="00422A95">
              <w:rPr>
                <w:rFonts w:ascii="Times New Roman CYR" w:eastAsia="Times New Roman" w:hAnsi="Times New Roman CYR" w:cs="Times New Roman CYR"/>
                <w:sz w:val="24"/>
                <w:szCs w:val="24"/>
                <w:lang w:eastAsia="ru-RU"/>
              </w:rPr>
              <w:t>-</w:t>
            </w:r>
            <w:r w:rsidRPr="003F6A92">
              <w:rPr>
                <w:rFonts w:ascii="Times New Roman CYR" w:eastAsia="Times New Roman" w:hAnsi="Times New Roman CYR" w:cs="Times New Roman CYR"/>
                <w:sz w:val="24"/>
                <w:szCs w:val="24"/>
                <w:lang w:eastAsia="ru-RU"/>
              </w:rPr>
              <w:t>тель</w:t>
            </w:r>
            <w:proofErr w:type="spellEnd"/>
            <w:r w:rsidRPr="003F6A92">
              <w:rPr>
                <w:rFonts w:ascii="Times New Roman CYR" w:eastAsia="Times New Roman" w:hAnsi="Times New Roman CYR" w:cs="Times New Roman CYR"/>
                <w:sz w:val="24"/>
                <w:szCs w:val="24"/>
                <w:lang w:eastAsia="ru-RU"/>
              </w:rPr>
              <w:t xml:space="preserve"> заявителя</w:t>
            </w:r>
          </w:p>
        </w:tc>
        <w:tc>
          <w:tcPr>
            <w:tcW w:w="2592" w:type="dxa"/>
            <w:vMerge w:val="restart"/>
            <w:tcBorders>
              <w:top w:val="single" w:sz="4" w:space="0" w:color="auto"/>
              <w:left w:val="single" w:sz="4" w:space="0" w:color="auto"/>
              <w:bottom w:val="single" w:sz="4" w:space="0" w:color="auto"/>
              <w:right w:val="single" w:sz="4" w:space="0" w:color="auto"/>
            </w:tcBorders>
          </w:tcPr>
          <w:p w14:paraId="6B397E31"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доверенность или документ(ы), подтверждающий(</w:t>
            </w:r>
            <w:proofErr w:type="spellStart"/>
            <w:r w:rsidRPr="00422A95">
              <w:rPr>
                <w:rFonts w:ascii="Times New Roman CYR" w:eastAsia="Times New Roman" w:hAnsi="Times New Roman CYR" w:cs="Times New Roman CYR"/>
                <w:color w:val="000000" w:themeColor="text1"/>
                <w:sz w:val="24"/>
                <w:szCs w:val="24"/>
                <w:lang w:eastAsia="ru-RU"/>
              </w:rPr>
              <w:t>ие</w:t>
            </w:r>
            <w:proofErr w:type="spellEnd"/>
            <w:r w:rsidRPr="00422A95">
              <w:rPr>
                <w:rFonts w:ascii="Times New Roman CYR" w:eastAsia="Times New Roman" w:hAnsi="Times New Roman CYR" w:cs="Times New Roman CYR"/>
                <w:color w:val="000000" w:themeColor="text1"/>
                <w:sz w:val="24"/>
                <w:szCs w:val="24"/>
                <w:lang w:eastAsia="ru-RU"/>
              </w:rPr>
              <w:t>) полномочия</w:t>
            </w:r>
          </w:p>
        </w:tc>
        <w:tc>
          <w:tcPr>
            <w:tcW w:w="2251" w:type="dxa"/>
            <w:tcBorders>
              <w:top w:val="single" w:sz="4" w:space="0" w:color="auto"/>
              <w:left w:val="single" w:sz="4" w:space="0" w:color="auto"/>
              <w:bottom w:val="nil"/>
              <w:right w:val="single" w:sz="4" w:space="0" w:color="auto"/>
            </w:tcBorders>
          </w:tcPr>
          <w:p w14:paraId="17AAFE38"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38"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39"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15E75CE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535D2FEB" w14:textId="77777777" w:rsidTr="00D83575">
        <w:tc>
          <w:tcPr>
            <w:tcW w:w="471" w:type="dxa"/>
            <w:vMerge/>
            <w:tcBorders>
              <w:top w:val="single" w:sz="4" w:space="0" w:color="auto"/>
              <w:bottom w:val="single" w:sz="4" w:space="0" w:color="auto"/>
              <w:right w:val="single" w:sz="4" w:space="0" w:color="auto"/>
            </w:tcBorders>
          </w:tcPr>
          <w:p w14:paraId="47224A1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09805E4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1CAD4CB8"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3F64E58B"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1CC6CFE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1222928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72DEEFE5" w14:textId="77777777" w:rsidTr="00D83575">
        <w:tc>
          <w:tcPr>
            <w:tcW w:w="9639" w:type="dxa"/>
            <w:gridSpan w:val="5"/>
            <w:tcBorders>
              <w:top w:val="single" w:sz="4" w:space="0" w:color="auto"/>
              <w:bottom w:val="single" w:sz="4" w:space="0" w:color="auto"/>
            </w:tcBorders>
          </w:tcPr>
          <w:p w14:paraId="39043E8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II. При обращении заявителя с заявлением о разрешении размещения объекта на землях или земельных участках, находящихся в муниципальной собственности</w:t>
            </w:r>
            <w:r w:rsidR="00422A95">
              <w:rPr>
                <w:rFonts w:ascii="Times New Roman CYR" w:eastAsia="Times New Roman" w:hAnsi="Times New Roman CYR" w:cs="Times New Roman CYR"/>
                <w:sz w:val="24"/>
                <w:szCs w:val="24"/>
                <w:lang w:eastAsia="ru-RU"/>
              </w:rPr>
              <w:t xml:space="preserve"> или</w:t>
            </w:r>
            <w:r w:rsidR="00422A95">
              <w:t xml:space="preserve"> </w:t>
            </w:r>
            <w:r w:rsidR="00422A95" w:rsidRPr="00422A95">
              <w:rPr>
                <w:rFonts w:ascii="Times New Roman CYR" w:eastAsia="Times New Roman" w:hAnsi="Times New Roman CYR" w:cs="Times New Roman CYR"/>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sz w:val="24"/>
                <w:szCs w:val="24"/>
                <w:lang w:eastAsia="ru-RU"/>
              </w:rPr>
              <w:t>, без предоставления земельных участков и установления сервитута, публичного сервитута</w:t>
            </w:r>
          </w:p>
        </w:tc>
      </w:tr>
      <w:tr w:rsidR="003F6A92" w:rsidRPr="003F6A92" w14:paraId="15B017D4" w14:textId="77777777" w:rsidTr="00D83575">
        <w:tc>
          <w:tcPr>
            <w:tcW w:w="9639" w:type="dxa"/>
            <w:gridSpan w:val="5"/>
            <w:tcBorders>
              <w:top w:val="single" w:sz="4" w:space="0" w:color="auto"/>
              <w:bottom w:val="single" w:sz="4" w:space="0" w:color="auto"/>
            </w:tcBorders>
          </w:tcPr>
          <w:p w14:paraId="6DA608E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Перечень документов, необходимых для предоставления муниципальной услуги, которые заявитель должен представить самостоятельно</w:t>
            </w:r>
          </w:p>
        </w:tc>
      </w:tr>
      <w:tr w:rsidR="003F6A92" w:rsidRPr="003F6A92" w14:paraId="2A39B0E5" w14:textId="77777777" w:rsidTr="00D83575">
        <w:tc>
          <w:tcPr>
            <w:tcW w:w="471" w:type="dxa"/>
            <w:vMerge w:val="restart"/>
            <w:tcBorders>
              <w:top w:val="single" w:sz="4" w:space="0" w:color="auto"/>
              <w:bottom w:val="single" w:sz="4" w:space="0" w:color="auto"/>
              <w:right w:val="single" w:sz="4" w:space="0" w:color="auto"/>
            </w:tcBorders>
          </w:tcPr>
          <w:p w14:paraId="1F8EE36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4.</w:t>
            </w:r>
          </w:p>
        </w:tc>
        <w:tc>
          <w:tcPr>
            <w:tcW w:w="1685" w:type="dxa"/>
            <w:vMerge w:val="restart"/>
            <w:tcBorders>
              <w:top w:val="single" w:sz="4" w:space="0" w:color="auto"/>
              <w:left w:val="single" w:sz="4" w:space="0" w:color="auto"/>
              <w:bottom w:val="nil"/>
              <w:right w:val="single" w:sz="4" w:space="0" w:color="auto"/>
            </w:tcBorders>
          </w:tcPr>
          <w:p w14:paraId="47B5BF0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Все категории заявителей</w:t>
            </w:r>
          </w:p>
        </w:tc>
        <w:tc>
          <w:tcPr>
            <w:tcW w:w="2592" w:type="dxa"/>
            <w:vMerge w:val="restart"/>
            <w:tcBorders>
              <w:top w:val="single" w:sz="4" w:space="0" w:color="auto"/>
              <w:left w:val="single" w:sz="4" w:space="0" w:color="auto"/>
              <w:bottom w:val="single" w:sz="4" w:space="0" w:color="auto"/>
              <w:right w:val="single" w:sz="4" w:space="0" w:color="auto"/>
            </w:tcBorders>
          </w:tcPr>
          <w:p w14:paraId="226E51A0"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 xml:space="preserve">1) заявление по форме, приведенной в </w:t>
            </w:r>
            <w:hyperlink w:anchor="sub_138" w:history="1">
              <w:r w:rsidRPr="00422A95">
                <w:rPr>
                  <w:rFonts w:ascii="Times New Roman CYR" w:eastAsia="Times New Roman" w:hAnsi="Times New Roman CYR" w:cs="Times New Roman CYR"/>
                  <w:color w:val="000000" w:themeColor="text1"/>
                  <w:sz w:val="24"/>
                  <w:szCs w:val="24"/>
                  <w:lang w:eastAsia="ru-RU"/>
                </w:rPr>
                <w:t>приложении N 6</w:t>
              </w:r>
            </w:hyperlink>
            <w:r w:rsidRPr="00422A95">
              <w:rPr>
                <w:rFonts w:ascii="Times New Roman CYR" w:eastAsia="Times New Roman" w:hAnsi="Times New Roman CYR" w:cs="Times New Roman CYR"/>
                <w:color w:val="000000" w:themeColor="text1"/>
                <w:sz w:val="24"/>
                <w:szCs w:val="24"/>
                <w:lang w:eastAsia="ru-RU"/>
              </w:rPr>
              <w:t xml:space="preserve"> к административному регламенту</w:t>
            </w:r>
          </w:p>
        </w:tc>
        <w:tc>
          <w:tcPr>
            <w:tcW w:w="2251" w:type="dxa"/>
            <w:tcBorders>
              <w:top w:val="single" w:sz="4" w:space="0" w:color="auto"/>
              <w:left w:val="single" w:sz="4" w:space="0" w:color="auto"/>
              <w:bottom w:val="nil"/>
              <w:right w:val="single" w:sz="4" w:space="0" w:color="auto"/>
            </w:tcBorders>
          </w:tcPr>
          <w:p w14:paraId="7D3E380B"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40"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41"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56F904CB" w14:textId="77777777" w:rsidR="003F6A92" w:rsidRPr="003F6A92" w:rsidRDefault="00422A95"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Электронный док</w:t>
            </w:r>
            <w:r w:rsidR="003F6A92" w:rsidRPr="003F6A92">
              <w:rPr>
                <w:rFonts w:ascii="Times New Roman CYR" w:eastAsia="Times New Roman" w:hAnsi="Times New Roman CYR" w:cs="Times New Roman CYR"/>
                <w:sz w:val="24"/>
                <w:szCs w:val="24"/>
                <w:lang w:eastAsia="ru-RU"/>
              </w:rPr>
              <w:t>умент</w:t>
            </w:r>
          </w:p>
        </w:tc>
      </w:tr>
      <w:tr w:rsidR="003F6A92" w:rsidRPr="003F6A92" w14:paraId="69979225" w14:textId="77777777" w:rsidTr="00D83575">
        <w:tc>
          <w:tcPr>
            <w:tcW w:w="471" w:type="dxa"/>
            <w:vMerge/>
            <w:tcBorders>
              <w:top w:val="single" w:sz="4" w:space="0" w:color="auto"/>
              <w:bottom w:val="single" w:sz="4" w:space="0" w:color="auto"/>
              <w:right w:val="single" w:sz="4" w:space="0" w:color="auto"/>
            </w:tcBorders>
          </w:tcPr>
          <w:p w14:paraId="0244102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nil"/>
              <w:right w:val="single" w:sz="4" w:space="0" w:color="auto"/>
            </w:tcBorders>
          </w:tcPr>
          <w:p w14:paraId="082D0656"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4258B403"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5FFEAC5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4826B802"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106E113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2B90505C" w14:textId="77777777" w:rsidTr="00D83575">
        <w:tc>
          <w:tcPr>
            <w:tcW w:w="471" w:type="dxa"/>
            <w:vMerge/>
            <w:tcBorders>
              <w:top w:val="single" w:sz="4" w:space="0" w:color="auto"/>
              <w:bottom w:val="single" w:sz="4" w:space="0" w:color="auto"/>
              <w:right w:val="single" w:sz="4" w:space="0" w:color="auto"/>
            </w:tcBorders>
          </w:tcPr>
          <w:p w14:paraId="76CE787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nil"/>
              <w:right w:val="single" w:sz="4" w:space="0" w:color="auto"/>
            </w:tcBorders>
          </w:tcPr>
          <w:p w14:paraId="69F17EEB"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709EF50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2) документ, удостоверяющий личность заявителя (представителя заявителя)</w:t>
            </w:r>
          </w:p>
        </w:tc>
        <w:tc>
          <w:tcPr>
            <w:tcW w:w="2251" w:type="dxa"/>
            <w:tcBorders>
              <w:top w:val="single" w:sz="4" w:space="0" w:color="auto"/>
              <w:left w:val="single" w:sz="4" w:space="0" w:color="auto"/>
              <w:bottom w:val="nil"/>
              <w:right w:val="single" w:sz="4" w:space="0" w:color="auto"/>
            </w:tcBorders>
          </w:tcPr>
          <w:p w14:paraId="1D2B10D2"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42"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43"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183104C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04830637" w14:textId="77777777" w:rsidTr="00D83575">
        <w:tc>
          <w:tcPr>
            <w:tcW w:w="471" w:type="dxa"/>
            <w:vMerge/>
            <w:tcBorders>
              <w:top w:val="single" w:sz="4" w:space="0" w:color="auto"/>
              <w:bottom w:val="single" w:sz="4" w:space="0" w:color="auto"/>
              <w:right w:val="single" w:sz="4" w:space="0" w:color="auto"/>
            </w:tcBorders>
          </w:tcPr>
          <w:p w14:paraId="5A6790A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nil"/>
              <w:right w:val="single" w:sz="4" w:space="0" w:color="auto"/>
            </w:tcBorders>
          </w:tcPr>
          <w:p w14:paraId="5224DEC2"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6B82A9FE"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0EC0563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03B8F11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69051EF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2B74DA29" w14:textId="77777777" w:rsidTr="00D83575">
        <w:tc>
          <w:tcPr>
            <w:tcW w:w="471" w:type="dxa"/>
            <w:vMerge/>
            <w:tcBorders>
              <w:top w:val="single" w:sz="4" w:space="0" w:color="auto"/>
              <w:bottom w:val="single" w:sz="4" w:space="0" w:color="auto"/>
              <w:right w:val="single" w:sz="4" w:space="0" w:color="auto"/>
            </w:tcBorders>
          </w:tcPr>
          <w:p w14:paraId="31921CD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nil"/>
              <w:right w:val="single" w:sz="4" w:space="0" w:color="auto"/>
            </w:tcBorders>
          </w:tcPr>
          <w:p w14:paraId="4D6901B4"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50732690"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 xml:space="preserve">3) схема границ земель или части земельного участка на кадастровом плане территории, на которых планируется размещение объекта (далее - схема границ), по форме согласно </w:t>
            </w:r>
            <w:hyperlink r:id="rId44" w:history="1">
              <w:r w:rsidRPr="00422A95">
                <w:rPr>
                  <w:rFonts w:ascii="Times New Roman CYR" w:eastAsia="Times New Roman" w:hAnsi="Times New Roman CYR" w:cs="Times New Roman CYR"/>
                  <w:color w:val="000000" w:themeColor="text1"/>
                  <w:sz w:val="24"/>
                  <w:szCs w:val="24"/>
                  <w:lang w:eastAsia="ru-RU"/>
                </w:rPr>
                <w:t>приложению</w:t>
              </w:r>
            </w:hyperlink>
            <w:r w:rsidRPr="00422A95">
              <w:rPr>
                <w:rFonts w:ascii="Times New Roman CYR" w:eastAsia="Times New Roman" w:hAnsi="Times New Roman CYR" w:cs="Times New Roman CYR"/>
                <w:color w:val="000000" w:themeColor="text1"/>
                <w:sz w:val="24"/>
                <w:szCs w:val="24"/>
                <w:lang w:eastAsia="ru-RU"/>
              </w:rPr>
              <w:t xml:space="preserve"> к </w:t>
            </w:r>
            <w:hyperlink r:id="rId45" w:history="1">
              <w:r w:rsidRPr="00422A95">
                <w:rPr>
                  <w:rFonts w:ascii="Times New Roman CYR" w:eastAsia="Times New Roman" w:hAnsi="Times New Roman CYR" w:cs="Times New Roman CYR"/>
                  <w:color w:val="000000" w:themeColor="text1"/>
                  <w:sz w:val="24"/>
                  <w:szCs w:val="24"/>
                  <w:lang w:eastAsia="ru-RU"/>
                </w:rPr>
                <w:t>Положению</w:t>
              </w:r>
            </w:hyperlink>
            <w:r w:rsidRPr="00422A95">
              <w:rPr>
                <w:rFonts w:ascii="Times New Roman CYR" w:eastAsia="Times New Roman" w:hAnsi="Times New Roman CYR" w:cs="Times New Roman CYR"/>
                <w:color w:val="000000" w:themeColor="text1"/>
                <w:sz w:val="24"/>
                <w:szCs w:val="24"/>
                <w:lang w:eastAsia="ru-RU"/>
              </w:rPr>
              <w:t xml:space="preserve"> о порядке и условиях размещения видов объектов</w:t>
            </w:r>
          </w:p>
        </w:tc>
        <w:tc>
          <w:tcPr>
            <w:tcW w:w="2251" w:type="dxa"/>
            <w:tcBorders>
              <w:top w:val="single" w:sz="4" w:space="0" w:color="auto"/>
              <w:left w:val="single" w:sz="4" w:space="0" w:color="auto"/>
              <w:bottom w:val="nil"/>
              <w:right w:val="single" w:sz="4" w:space="0" w:color="auto"/>
            </w:tcBorders>
          </w:tcPr>
          <w:p w14:paraId="6C9B49C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46"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47"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vMerge w:val="restart"/>
            <w:tcBorders>
              <w:top w:val="single" w:sz="4" w:space="0" w:color="auto"/>
              <w:left w:val="single" w:sz="4" w:space="0" w:color="auto"/>
              <w:bottom w:val="single" w:sz="4" w:space="0" w:color="auto"/>
            </w:tcBorders>
          </w:tcPr>
          <w:p w14:paraId="1C6A9E4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 форме электронного документа в виде файлов в формате XML и PDF (в 1 экземпляре);</w:t>
            </w:r>
          </w:p>
          <w:p w14:paraId="4147DA9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 форме документа на бумажном носителе (3 экземпляра).</w:t>
            </w:r>
          </w:p>
          <w:p w14:paraId="7C99E54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Схема границ составляется в системе координат МСК-42 с использованием материалов инженерно-</w:t>
            </w:r>
            <w:r w:rsidRPr="003F6A92">
              <w:rPr>
                <w:rFonts w:ascii="Times New Roman CYR" w:eastAsia="Times New Roman" w:hAnsi="Times New Roman CYR" w:cs="Times New Roman CYR"/>
                <w:sz w:val="24"/>
                <w:szCs w:val="24"/>
                <w:lang w:eastAsia="ru-RU"/>
              </w:rPr>
              <w:lastRenderedPageBreak/>
              <w:t>геодезических изысканий и сведений государственного кадастра недвижимости и должна содержать (в текстовой и графической форме) сведения о землях или части земельного участка, установленные Положением о порядке и условиях размещения видов объектов.</w:t>
            </w:r>
          </w:p>
          <w:p w14:paraId="36FD38B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xml:space="preserve">Графическая информация данной схемы представляется в виде файла в формате PDF в полноцветном режиме с разрешением не менее 300 </w:t>
            </w:r>
            <w:proofErr w:type="spellStart"/>
            <w:r w:rsidRPr="003F6A92">
              <w:rPr>
                <w:rFonts w:ascii="Times New Roman CYR" w:eastAsia="Times New Roman" w:hAnsi="Times New Roman CYR" w:cs="Times New Roman CYR"/>
                <w:sz w:val="24"/>
                <w:szCs w:val="24"/>
                <w:lang w:eastAsia="ru-RU"/>
              </w:rPr>
              <w:t>dpi</w:t>
            </w:r>
            <w:proofErr w:type="spellEnd"/>
            <w:r w:rsidRPr="003F6A92">
              <w:rPr>
                <w:rFonts w:ascii="Times New Roman CYR" w:eastAsia="Times New Roman" w:hAnsi="Times New Roman CYR" w:cs="Times New Roman CYR"/>
                <w:sz w:val="24"/>
                <w:szCs w:val="24"/>
                <w:lang w:eastAsia="ru-RU"/>
              </w:rPr>
              <w:t>, качество которого должно позволять в полном объеме прочитать (распознать) графическую информацию</w:t>
            </w:r>
          </w:p>
        </w:tc>
      </w:tr>
      <w:tr w:rsidR="003F6A92" w:rsidRPr="003F6A92" w14:paraId="63230F72" w14:textId="77777777" w:rsidTr="00D83575">
        <w:tc>
          <w:tcPr>
            <w:tcW w:w="471" w:type="dxa"/>
            <w:vMerge/>
            <w:tcBorders>
              <w:top w:val="single" w:sz="4" w:space="0" w:color="auto"/>
              <w:bottom w:val="single" w:sz="4" w:space="0" w:color="auto"/>
              <w:right w:val="single" w:sz="4" w:space="0" w:color="auto"/>
            </w:tcBorders>
          </w:tcPr>
          <w:p w14:paraId="3CE2140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nil"/>
              <w:right w:val="single" w:sz="4" w:space="0" w:color="auto"/>
            </w:tcBorders>
          </w:tcPr>
          <w:p w14:paraId="48277F80"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2E53305C"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4873119D"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017785D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vMerge/>
            <w:tcBorders>
              <w:top w:val="single" w:sz="4" w:space="0" w:color="auto"/>
              <w:left w:val="single" w:sz="4" w:space="0" w:color="auto"/>
              <w:bottom w:val="single" w:sz="4" w:space="0" w:color="auto"/>
            </w:tcBorders>
          </w:tcPr>
          <w:p w14:paraId="615709E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431CCE7D" w14:textId="77777777" w:rsidTr="00D83575">
        <w:tc>
          <w:tcPr>
            <w:tcW w:w="471" w:type="dxa"/>
            <w:vMerge/>
            <w:tcBorders>
              <w:top w:val="single" w:sz="4" w:space="0" w:color="auto"/>
              <w:bottom w:val="single" w:sz="4" w:space="0" w:color="auto"/>
              <w:right w:val="single" w:sz="4" w:space="0" w:color="auto"/>
            </w:tcBorders>
          </w:tcPr>
          <w:p w14:paraId="531486B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nil"/>
              <w:right w:val="single" w:sz="4" w:space="0" w:color="auto"/>
            </w:tcBorders>
          </w:tcPr>
          <w:p w14:paraId="55820A4D"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78D21FA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 xml:space="preserve">4) 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(в случаях, предусмотренных </w:t>
            </w:r>
            <w:hyperlink r:id="rId48" w:history="1">
              <w:r w:rsidRPr="00422A95">
                <w:rPr>
                  <w:rFonts w:ascii="Times New Roman CYR" w:eastAsia="Times New Roman" w:hAnsi="Times New Roman CYR" w:cs="Times New Roman CYR"/>
                  <w:color w:val="000000" w:themeColor="text1"/>
                  <w:sz w:val="24"/>
                  <w:szCs w:val="24"/>
                  <w:lang w:eastAsia="ru-RU"/>
                </w:rPr>
                <w:t>пунктом 22</w:t>
              </w:r>
            </w:hyperlink>
            <w:r w:rsidRPr="00422A95">
              <w:rPr>
                <w:rFonts w:ascii="Times New Roman CYR" w:eastAsia="Times New Roman" w:hAnsi="Times New Roman CYR" w:cs="Times New Roman CYR"/>
                <w:color w:val="000000" w:themeColor="text1"/>
                <w:sz w:val="24"/>
                <w:szCs w:val="24"/>
                <w:lang w:eastAsia="ru-RU"/>
              </w:rPr>
              <w:t xml:space="preserve"> Положения о порядке и условиях размещения видов </w:t>
            </w:r>
            <w:r w:rsidRPr="00422A95">
              <w:rPr>
                <w:rFonts w:ascii="Times New Roman CYR" w:eastAsia="Times New Roman" w:hAnsi="Times New Roman CYR" w:cs="Times New Roman CYR"/>
                <w:color w:val="000000" w:themeColor="text1"/>
                <w:sz w:val="24"/>
                <w:szCs w:val="24"/>
                <w:lang w:eastAsia="ru-RU"/>
              </w:rPr>
              <w:lastRenderedPageBreak/>
              <w:t>объектов)</w:t>
            </w:r>
          </w:p>
        </w:tc>
        <w:tc>
          <w:tcPr>
            <w:tcW w:w="2251" w:type="dxa"/>
            <w:tcBorders>
              <w:top w:val="single" w:sz="4" w:space="0" w:color="auto"/>
              <w:left w:val="single" w:sz="4" w:space="0" w:color="auto"/>
              <w:bottom w:val="nil"/>
              <w:right w:val="single" w:sz="4" w:space="0" w:color="auto"/>
            </w:tcBorders>
          </w:tcPr>
          <w:p w14:paraId="3015819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49"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50"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441A618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565BF611" w14:textId="77777777" w:rsidTr="00D83575">
        <w:tc>
          <w:tcPr>
            <w:tcW w:w="471" w:type="dxa"/>
            <w:vMerge/>
            <w:tcBorders>
              <w:top w:val="single" w:sz="4" w:space="0" w:color="auto"/>
              <w:bottom w:val="single" w:sz="4" w:space="0" w:color="auto"/>
              <w:right w:val="single" w:sz="4" w:space="0" w:color="auto"/>
            </w:tcBorders>
          </w:tcPr>
          <w:p w14:paraId="432A65B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nil"/>
              <w:right w:val="single" w:sz="4" w:space="0" w:color="auto"/>
            </w:tcBorders>
          </w:tcPr>
          <w:p w14:paraId="4C8C917E"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47B66637"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nil"/>
              <w:right w:val="single" w:sz="4" w:space="0" w:color="auto"/>
            </w:tcBorders>
          </w:tcPr>
          <w:p w14:paraId="3B7C24D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249E5CA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nil"/>
            </w:tcBorders>
          </w:tcPr>
          <w:p w14:paraId="6A54E82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5D8E1A08" w14:textId="77777777" w:rsidTr="00D83575">
        <w:tc>
          <w:tcPr>
            <w:tcW w:w="471" w:type="dxa"/>
            <w:vMerge w:val="restart"/>
            <w:tcBorders>
              <w:top w:val="single" w:sz="4" w:space="0" w:color="auto"/>
              <w:bottom w:val="single" w:sz="4" w:space="0" w:color="auto"/>
              <w:right w:val="single" w:sz="4" w:space="0" w:color="auto"/>
            </w:tcBorders>
          </w:tcPr>
          <w:p w14:paraId="20FBBD5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val="restart"/>
            <w:tcBorders>
              <w:top w:val="nil"/>
              <w:left w:val="single" w:sz="4" w:space="0" w:color="auto"/>
              <w:bottom w:val="single" w:sz="4" w:space="0" w:color="auto"/>
              <w:right w:val="single" w:sz="4" w:space="0" w:color="auto"/>
            </w:tcBorders>
          </w:tcPr>
          <w:p w14:paraId="749BCAA2"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val="restart"/>
            <w:tcBorders>
              <w:top w:val="nil"/>
              <w:left w:val="single" w:sz="4" w:space="0" w:color="auto"/>
              <w:bottom w:val="single" w:sz="4" w:space="0" w:color="auto"/>
              <w:right w:val="single" w:sz="4" w:space="0" w:color="auto"/>
            </w:tcBorders>
          </w:tcPr>
          <w:p w14:paraId="17B997C0"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 xml:space="preserve">5) копия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w:t>
            </w:r>
            <w:hyperlink r:id="rId51" w:history="1">
              <w:r w:rsidRPr="00422A95">
                <w:rPr>
                  <w:rFonts w:ascii="Times New Roman CYR" w:eastAsia="Times New Roman" w:hAnsi="Times New Roman CYR" w:cs="Times New Roman CYR"/>
                  <w:color w:val="000000" w:themeColor="text1"/>
                  <w:sz w:val="24"/>
                  <w:szCs w:val="24"/>
                  <w:lang w:eastAsia="ru-RU"/>
                </w:rPr>
                <w:t>пунктом 31</w:t>
              </w:r>
            </w:hyperlink>
            <w:r w:rsidRPr="00422A95">
              <w:rPr>
                <w:rFonts w:ascii="Times New Roman CYR" w:eastAsia="Times New Roman" w:hAnsi="Times New Roman CYR" w:cs="Times New Roman CYR"/>
                <w:color w:val="000000" w:themeColor="text1"/>
                <w:sz w:val="24"/>
                <w:szCs w:val="24"/>
                <w:lang w:eastAsia="ru-RU"/>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w:t>
            </w:r>
            <w:hyperlink r:id="rId52" w:history="1">
              <w:r w:rsidRPr="00422A95">
                <w:rPr>
                  <w:rFonts w:ascii="Times New Roman CYR" w:eastAsia="Times New Roman" w:hAnsi="Times New Roman CYR" w:cs="Times New Roman CYR"/>
                  <w:color w:val="000000" w:themeColor="text1"/>
                  <w:sz w:val="24"/>
                  <w:szCs w:val="24"/>
                  <w:lang w:eastAsia="ru-RU"/>
                </w:rPr>
                <w:t>постановлением</w:t>
              </w:r>
            </w:hyperlink>
            <w:r w:rsidRPr="00422A95">
              <w:rPr>
                <w:rFonts w:ascii="Times New Roman CYR" w:eastAsia="Times New Roman" w:hAnsi="Times New Roman CYR" w:cs="Times New Roman CYR"/>
                <w:color w:val="000000" w:themeColor="text1"/>
                <w:sz w:val="24"/>
                <w:szCs w:val="24"/>
                <w:lang w:eastAsia="ru-RU"/>
              </w:rPr>
              <w:t xml:space="preserve"> Правительства Российской Федерации от 03.12.2014 N 1300</w:t>
            </w:r>
          </w:p>
        </w:tc>
        <w:tc>
          <w:tcPr>
            <w:tcW w:w="2251" w:type="dxa"/>
            <w:tcBorders>
              <w:top w:val="nil"/>
              <w:left w:val="single" w:sz="4" w:space="0" w:color="auto"/>
              <w:bottom w:val="nil"/>
              <w:right w:val="single" w:sz="4" w:space="0" w:color="auto"/>
            </w:tcBorders>
          </w:tcPr>
          <w:p w14:paraId="45FF4DA2"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53"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54"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nil"/>
              <w:left w:val="single" w:sz="4" w:space="0" w:color="auto"/>
              <w:bottom w:val="nil"/>
            </w:tcBorders>
          </w:tcPr>
          <w:p w14:paraId="6E52121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51515B51" w14:textId="77777777" w:rsidTr="00D83575">
        <w:tc>
          <w:tcPr>
            <w:tcW w:w="471" w:type="dxa"/>
            <w:vMerge/>
            <w:tcBorders>
              <w:top w:val="single" w:sz="4" w:space="0" w:color="auto"/>
              <w:bottom w:val="single" w:sz="4" w:space="0" w:color="auto"/>
              <w:right w:val="single" w:sz="4" w:space="0" w:color="auto"/>
            </w:tcBorders>
          </w:tcPr>
          <w:p w14:paraId="2F899EF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nil"/>
              <w:left w:val="single" w:sz="4" w:space="0" w:color="auto"/>
              <w:bottom w:val="single" w:sz="4" w:space="0" w:color="auto"/>
              <w:right w:val="single" w:sz="4" w:space="0" w:color="auto"/>
            </w:tcBorders>
          </w:tcPr>
          <w:p w14:paraId="4DA43F73"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nil"/>
              <w:left w:val="single" w:sz="4" w:space="0" w:color="auto"/>
              <w:bottom w:val="single" w:sz="4" w:space="0" w:color="auto"/>
              <w:right w:val="single" w:sz="4" w:space="0" w:color="auto"/>
            </w:tcBorders>
          </w:tcPr>
          <w:p w14:paraId="3122F0D3"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247DA48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031D624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1950F19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19D5BB53" w14:textId="77777777" w:rsidTr="00D83575">
        <w:tc>
          <w:tcPr>
            <w:tcW w:w="471" w:type="dxa"/>
            <w:vMerge/>
            <w:tcBorders>
              <w:top w:val="single" w:sz="4" w:space="0" w:color="auto"/>
              <w:bottom w:val="single" w:sz="4" w:space="0" w:color="auto"/>
              <w:right w:val="single" w:sz="4" w:space="0" w:color="auto"/>
            </w:tcBorders>
          </w:tcPr>
          <w:p w14:paraId="3929100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nil"/>
              <w:left w:val="single" w:sz="4" w:space="0" w:color="auto"/>
              <w:bottom w:val="single" w:sz="4" w:space="0" w:color="auto"/>
              <w:right w:val="single" w:sz="4" w:space="0" w:color="auto"/>
            </w:tcBorders>
          </w:tcPr>
          <w:p w14:paraId="775817E8"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099A10CD"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 xml:space="preserve">6) согласие на обработку персональных данных (для физических лиц) по форме, приведенной в </w:t>
            </w:r>
            <w:hyperlink w:anchor="sub_147" w:history="1">
              <w:r w:rsidRPr="00422A95">
                <w:rPr>
                  <w:rFonts w:ascii="Times New Roman CYR" w:eastAsia="Times New Roman" w:hAnsi="Times New Roman CYR" w:cs="Times New Roman CYR"/>
                  <w:color w:val="000000" w:themeColor="text1"/>
                  <w:sz w:val="24"/>
                  <w:szCs w:val="24"/>
                  <w:lang w:eastAsia="ru-RU"/>
                </w:rPr>
                <w:t>приложении N 11</w:t>
              </w:r>
            </w:hyperlink>
            <w:r w:rsidRPr="00422A95">
              <w:rPr>
                <w:rFonts w:ascii="Times New Roman CYR" w:eastAsia="Times New Roman" w:hAnsi="Times New Roman CYR" w:cs="Times New Roman CYR"/>
                <w:color w:val="000000" w:themeColor="text1"/>
                <w:sz w:val="24"/>
                <w:szCs w:val="24"/>
                <w:lang w:eastAsia="ru-RU"/>
              </w:rPr>
              <w:t xml:space="preserve"> к административному регламенту</w:t>
            </w:r>
          </w:p>
        </w:tc>
        <w:tc>
          <w:tcPr>
            <w:tcW w:w="2251" w:type="dxa"/>
            <w:tcBorders>
              <w:top w:val="single" w:sz="4" w:space="0" w:color="auto"/>
              <w:left w:val="single" w:sz="4" w:space="0" w:color="auto"/>
              <w:bottom w:val="nil"/>
              <w:right w:val="single" w:sz="4" w:space="0" w:color="auto"/>
            </w:tcBorders>
          </w:tcPr>
          <w:p w14:paraId="7683432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55"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56"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24B39E8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2507E9D1" w14:textId="77777777" w:rsidTr="00D83575">
        <w:tc>
          <w:tcPr>
            <w:tcW w:w="471" w:type="dxa"/>
            <w:vMerge/>
            <w:tcBorders>
              <w:top w:val="single" w:sz="4" w:space="0" w:color="auto"/>
              <w:bottom w:val="single" w:sz="4" w:space="0" w:color="auto"/>
              <w:right w:val="single" w:sz="4" w:space="0" w:color="auto"/>
            </w:tcBorders>
          </w:tcPr>
          <w:p w14:paraId="3780128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nil"/>
              <w:left w:val="single" w:sz="4" w:space="0" w:color="auto"/>
              <w:bottom w:val="single" w:sz="4" w:space="0" w:color="auto"/>
              <w:right w:val="single" w:sz="4" w:space="0" w:color="auto"/>
            </w:tcBorders>
          </w:tcPr>
          <w:p w14:paraId="47549C4A"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13FCA065"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5DA2108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2D6173C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0EA32D2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45EA6DE1" w14:textId="77777777" w:rsidTr="00D83575">
        <w:tc>
          <w:tcPr>
            <w:tcW w:w="9639" w:type="dxa"/>
            <w:gridSpan w:val="5"/>
            <w:tcBorders>
              <w:top w:val="single" w:sz="4" w:space="0" w:color="auto"/>
              <w:bottom w:val="single" w:sz="4" w:space="0" w:color="auto"/>
            </w:tcBorders>
          </w:tcPr>
          <w:p w14:paraId="3BA1B6B1"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Перечень документов, которые заявитель вправе представить по собственной инициативе</w:t>
            </w:r>
          </w:p>
        </w:tc>
      </w:tr>
      <w:tr w:rsidR="003F6A92" w:rsidRPr="003F6A92" w14:paraId="6A53B83E" w14:textId="77777777" w:rsidTr="00D83575">
        <w:tc>
          <w:tcPr>
            <w:tcW w:w="471" w:type="dxa"/>
            <w:vMerge w:val="restart"/>
            <w:tcBorders>
              <w:top w:val="single" w:sz="4" w:space="0" w:color="auto"/>
              <w:bottom w:val="single" w:sz="4" w:space="0" w:color="auto"/>
              <w:right w:val="single" w:sz="4" w:space="0" w:color="auto"/>
            </w:tcBorders>
          </w:tcPr>
          <w:p w14:paraId="4D8638D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5.</w:t>
            </w:r>
          </w:p>
        </w:tc>
        <w:tc>
          <w:tcPr>
            <w:tcW w:w="1685" w:type="dxa"/>
            <w:vMerge w:val="restart"/>
            <w:tcBorders>
              <w:top w:val="single" w:sz="4" w:space="0" w:color="auto"/>
              <w:left w:val="single" w:sz="4" w:space="0" w:color="auto"/>
              <w:bottom w:val="single" w:sz="4" w:space="0" w:color="auto"/>
              <w:right w:val="single" w:sz="4" w:space="0" w:color="auto"/>
            </w:tcBorders>
          </w:tcPr>
          <w:p w14:paraId="313E68D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Все категории заявителей</w:t>
            </w:r>
          </w:p>
        </w:tc>
        <w:tc>
          <w:tcPr>
            <w:tcW w:w="2592" w:type="dxa"/>
            <w:vMerge w:val="restart"/>
            <w:tcBorders>
              <w:top w:val="single" w:sz="4" w:space="0" w:color="auto"/>
              <w:left w:val="single" w:sz="4" w:space="0" w:color="auto"/>
              <w:bottom w:val="single" w:sz="4" w:space="0" w:color="auto"/>
              <w:right w:val="single" w:sz="4" w:space="0" w:color="auto"/>
            </w:tcBorders>
          </w:tcPr>
          <w:p w14:paraId="4249D64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1) выписка из единого государственного реестра юридических лиц (при обращении заявителя, являющегося юридическим лицом)</w:t>
            </w:r>
          </w:p>
        </w:tc>
        <w:tc>
          <w:tcPr>
            <w:tcW w:w="2251" w:type="dxa"/>
            <w:tcBorders>
              <w:top w:val="single" w:sz="4" w:space="0" w:color="auto"/>
              <w:left w:val="single" w:sz="4" w:space="0" w:color="auto"/>
              <w:bottom w:val="nil"/>
              <w:right w:val="single" w:sz="4" w:space="0" w:color="auto"/>
            </w:tcBorders>
          </w:tcPr>
          <w:p w14:paraId="25AF370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57"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58"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4DDE75A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54A061C7" w14:textId="77777777" w:rsidTr="00D83575">
        <w:tc>
          <w:tcPr>
            <w:tcW w:w="471" w:type="dxa"/>
            <w:vMerge/>
            <w:tcBorders>
              <w:top w:val="single" w:sz="4" w:space="0" w:color="auto"/>
              <w:bottom w:val="single" w:sz="4" w:space="0" w:color="auto"/>
              <w:right w:val="single" w:sz="4" w:space="0" w:color="auto"/>
            </w:tcBorders>
          </w:tcPr>
          <w:p w14:paraId="28D00E0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50B7AEEF"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31BEF917"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0666C14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2F114CB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lastRenderedPageBreak/>
              <w:t>МФЦ, почтовым отправлением</w:t>
            </w:r>
          </w:p>
        </w:tc>
        <w:tc>
          <w:tcPr>
            <w:tcW w:w="2640" w:type="dxa"/>
            <w:tcBorders>
              <w:top w:val="nil"/>
              <w:left w:val="single" w:sz="4" w:space="0" w:color="auto"/>
              <w:bottom w:val="single" w:sz="4" w:space="0" w:color="auto"/>
            </w:tcBorders>
          </w:tcPr>
          <w:p w14:paraId="45B8910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Бумажный документ</w:t>
            </w:r>
          </w:p>
        </w:tc>
      </w:tr>
      <w:tr w:rsidR="003F6A92" w:rsidRPr="003F6A92" w14:paraId="49850683" w14:textId="77777777" w:rsidTr="00D83575">
        <w:tc>
          <w:tcPr>
            <w:tcW w:w="471" w:type="dxa"/>
            <w:vMerge/>
            <w:tcBorders>
              <w:top w:val="single" w:sz="4" w:space="0" w:color="auto"/>
              <w:bottom w:val="single" w:sz="4" w:space="0" w:color="auto"/>
              <w:right w:val="single" w:sz="4" w:space="0" w:color="auto"/>
            </w:tcBorders>
          </w:tcPr>
          <w:p w14:paraId="27D3FDE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0ABFCB34"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7AE34648"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2) выписка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2251" w:type="dxa"/>
            <w:tcBorders>
              <w:top w:val="single" w:sz="4" w:space="0" w:color="auto"/>
              <w:left w:val="single" w:sz="4" w:space="0" w:color="auto"/>
              <w:bottom w:val="nil"/>
              <w:right w:val="single" w:sz="4" w:space="0" w:color="auto"/>
            </w:tcBorders>
          </w:tcPr>
          <w:p w14:paraId="7C0C216D"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59"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60"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786B5AB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30477A00" w14:textId="77777777" w:rsidTr="00D83575">
        <w:tc>
          <w:tcPr>
            <w:tcW w:w="471" w:type="dxa"/>
            <w:vMerge/>
            <w:tcBorders>
              <w:top w:val="single" w:sz="4" w:space="0" w:color="auto"/>
              <w:bottom w:val="single" w:sz="4" w:space="0" w:color="auto"/>
              <w:right w:val="single" w:sz="4" w:space="0" w:color="auto"/>
            </w:tcBorders>
          </w:tcPr>
          <w:p w14:paraId="0F57A13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2FCF80DC"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468F4A45"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0221047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47B458E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6CC3D82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23701D70" w14:textId="77777777" w:rsidTr="00D83575">
        <w:tc>
          <w:tcPr>
            <w:tcW w:w="471" w:type="dxa"/>
            <w:vMerge/>
            <w:tcBorders>
              <w:top w:val="single" w:sz="4" w:space="0" w:color="auto"/>
              <w:bottom w:val="single" w:sz="4" w:space="0" w:color="auto"/>
              <w:right w:val="single" w:sz="4" w:space="0" w:color="auto"/>
            </w:tcBorders>
          </w:tcPr>
          <w:p w14:paraId="4120305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0AEB2105"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795E851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3) выписка из Единого государственного реестра недвижимости на земельный участок (в случае если предполагается размещение объекта на земельном участке (части земельного участка)</w:t>
            </w:r>
          </w:p>
        </w:tc>
        <w:tc>
          <w:tcPr>
            <w:tcW w:w="2251" w:type="dxa"/>
            <w:tcBorders>
              <w:top w:val="single" w:sz="4" w:space="0" w:color="auto"/>
              <w:left w:val="single" w:sz="4" w:space="0" w:color="auto"/>
              <w:bottom w:val="nil"/>
              <w:right w:val="single" w:sz="4" w:space="0" w:color="auto"/>
            </w:tcBorders>
          </w:tcPr>
          <w:p w14:paraId="3A25DAF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61"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62"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594E145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2441324F" w14:textId="77777777" w:rsidTr="00D83575">
        <w:tc>
          <w:tcPr>
            <w:tcW w:w="471" w:type="dxa"/>
            <w:vMerge/>
            <w:tcBorders>
              <w:top w:val="single" w:sz="4" w:space="0" w:color="auto"/>
              <w:bottom w:val="single" w:sz="4" w:space="0" w:color="auto"/>
              <w:right w:val="single" w:sz="4" w:space="0" w:color="auto"/>
            </w:tcBorders>
          </w:tcPr>
          <w:p w14:paraId="1F26098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1147A66F"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04C89A83"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1EDC512F"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0523376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3310BD7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07D5AE41" w14:textId="77777777" w:rsidTr="00D83575">
        <w:tc>
          <w:tcPr>
            <w:tcW w:w="471" w:type="dxa"/>
            <w:vMerge w:val="restart"/>
            <w:tcBorders>
              <w:top w:val="single" w:sz="4" w:space="0" w:color="auto"/>
              <w:bottom w:val="single" w:sz="4" w:space="0" w:color="auto"/>
              <w:right w:val="single" w:sz="4" w:space="0" w:color="auto"/>
            </w:tcBorders>
          </w:tcPr>
          <w:p w14:paraId="7433BD6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6.</w:t>
            </w:r>
          </w:p>
        </w:tc>
        <w:tc>
          <w:tcPr>
            <w:tcW w:w="1685" w:type="dxa"/>
            <w:vMerge w:val="restart"/>
            <w:tcBorders>
              <w:top w:val="single" w:sz="4" w:space="0" w:color="auto"/>
              <w:left w:val="single" w:sz="4" w:space="0" w:color="auto"/>
              <w:bottom w:val="single" w:sz="4" w:space="0" w:color="auto"/>
              <w:right w:val="single" w:sz="4" w:space="0" w:color="auto"/>
            </w:tcBorders>
          </w:tcPr>
          <w:p w14:paraId="7FF5841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proofErr w:type="spellStart"/>
            <w:r w:rsidRPr="00422A95">
              <w:rPr>
                <w:rFonts w:ascii="Times New Roman CYR" w:eastAsia="Times New Roman" w:hAnsi="Times New Roman CYR" w:cs="Times New Roman CYR"/>
                <w:color w:val="000000" w:themeColor="text1"/>
                <w:sz w:val="24"/>
                <w:szCs w:val="24"/>
                <w:lang w:eastAsia="ru-RU"/>
              </w:rPr>
              <w:t>Представи</w:t>
            </w:r>
            <w:r w:rsidR="00422A95">
              <w:rPr>
                <w:rFonts w:ascii="Times New Roman CYR" w:eastAsia="Times New Roman" w:hAnsi="Times New Roman CYR" w:cs="Times New Roman CYR"/>
                <w:color w:val="000000" w:themeColor="text1"/>
                <w:sz w:val="24"/>
                <w:szCs w:val="24"/>
                <w:lang w:eastAsia="ru-RU"/>
              </w:rPr>
              <w:t>-</w:t>
            </w:r>
            <w:r w:rsidRPr="00422A95">
              <w:rPr>
                <w:rFonts w:ascii="Times New Roman CYR" w:eastAsia="Times New Roman" w:hAnsi="Times New Roman CYR" w:cs="Times New Roman CYR"/>
                <w:color w:val="000000" w:themeColor="text1"/>
                <w:sz w:val="24"/>
                <w:szCs w:val="24"/>
                <w:lang w:eastAsia="ru-RU"/>
              </w:rPr>
              <w:t>тель</w:t>
            </w:r>
            <w:proofErr w:type="spellEnd"/>
            <w:r w:rsidRPr="00422A95">
              <w:rPr>
                <w:rFonts w:ascii="Times New Roman CYR" w:eastAsia="Times New Roman" w:hAnsi="Times New Roman CYR" w:cs="Times New Roman CYR"/>
                <w:color w:val="000000" w:themeColor="text1"/>
                <w:sz w:val="24"/>
                <w:szCs w:val="24"/>
                <w:lang w:eastAsia="ru-RU"/>
              </w:rPr>
              <w:t xml:space="preserve"> заявителя</w:t>
            </w:r>
          </w:p>
        </w:tc>
        <w:tc>
          <w:tcPr>
            <w:tcW w:w="2592" w:type="dxa"/>
            <w:vMerge w:val="restart"/>
            <w:tcBorders>
              <w:top w:val="single" w:sz="4" w:space="0" w:color="auto"/>
              <w:left w:val="single" w:sz="4" w:space="0" w:color="auto"/>
              <w:bottom w:val="single" w:sz="4" w:space="0" w:color="auto"/>
              <w:right w:val="single" w:sz="4" w:space="0" w:color="auto"/>
            </w:tcBorders>
          </w:tcPr>
          <w:p w14:paraId="08DA1DD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1) доверенность или документ(ы), подтверждающий(</w:t>
            </w:r>
            <w:proofErr w:type="spellStart"/>
            <w:r w:rsidRPr="00422A95">
              <w:rPr>
                <w:rFonts w:ascii="Times New Roman CYR" w:eastAsia="Times New Roman" w:hAnsi="Times New Roman CYR" w:cs="Times New Roman CYR"/>
                <w:color w:val="000000" w:themeColor="text1"/>
                <w:sz w:val="24"/>
                <w:szCs w:val="24"/>
                <w:lang w:eastAsia="ru-RU"/>
              </w:rPr>
              <w:t>ие</w:t>
            </w:r>
            <w:proofErr w:type="spellEnd"/>
            <w:r w:rsidRPr="00422A95">
              <w:rPr>
                <w:rFonts w:ascii="Times New Roman CYR" w:eastAsia="Times New Roman" w:hAnsi="Times New Roman CYR" w:cs="Times New Roman CYR"/>
                <w:color w:val="000000" w:themeColor="text1"/>
                <w:sz w:val="24"/>
                <w:szCs w:val="24"/>
                <w:lang w:eastAsia="ru-RU"/>
              </w:rPr>
              <w:t>) полномочия</w:t>
            </w:r>
          </w:p>
        </w:tc>
        <w:tc>
          <w:tcPr>
            <w:tcW w:w="2251" w:type="dxa"/>
            <w:tcBorders>
              <w:top w:val="single" w:sz="4" w:space="0" w:color="auto"/>
              <w:left w:val="single" w:sz="4" w:space="0" w:color="auto"/>
              <w:bottom w:val="nil"/>
              <w:right w:val="single" w:sz="4" w:space="0" w:color="auto"/>
            </w:tcBorders>
          </w:tcPr>
          <w:p w14:paraId="32B7515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63"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64"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3DB9469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Электронный документ</w:t>
            </w:r>
          </w:p>
        </w:tc>
      </w:tr>
      <w:tr w:rsidR="003F6A92" w:rsidRPr="003F6A92" w14:paraId="66F94E6B" w14:textId="77777777" w:rsidTr="00D83575">
        <w:tc>
          <w:tcPr>
            <w:tcW w:w="471" w:type="dxa"/>
            <w:vMerge/>
            <w:tcBorders>
              <w:top w:val="single" w:sz="4" w:space="0" w:color="auto"/>
              <w:bottom w:val="single" w:sz="4" w:space="0" w:color="auto"/>
              <w:right w:val="single" w:sz="4" w:space="0" w:color="auto"/>
            </w:tcBorders>
          </w:tcPr>
          <w:p w14:paraId="2B8AAB3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01D707EB"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315778EC"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03C6B23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78AF55C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797A617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r w:rsidR="003F6A92" w:rsidRPr="003F6A92" w14:paraId="5C12C6EC" w14:textId="77777777" w:rsidTr="00D83575">
        <w:tc>
          <w:tcPr>
            <w:tcW w:w="9639" w:type="dxa"/>
            <w:gridSpan w:val="5"/>
            <w:tcBorders>
              <w:top w:val="single" w:sz="4" w:space="0" w:color="auto"/>
              <w:bottom w:val="single" w:sz="4" w:space="0" w:color="auto"/>
            </w:tcBorders>
          </w:tcPr>
          <w:p w14:paraId="0542506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III. 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w:t>
            </w:r>
          </w:p>
        </w:tc>
      </w:tr>
      <w:tr w:rsidR="003F6A92" w:rsidRPr="003F6A92" w14:paraId="6038721C" w14:textId="77777777" w:rsidTr="00D83575">
        <w:tc>
          <w:tcPr>
            <w:tcW w:w="471" w:type="dxa"/>
            <w:vMerge w:val="restart"/>
            <w:tcBorders>
              <w:top w:val="single" w:sz="4" w:space="0" w:color="auto"/>
              <w:bottom w:val="single" w:sz="4" w:space="0" w:color="auto"/>
              <w:right w:val="single" w:sz="4" w:space="0" w:color="auto"/>
            </w:tcBorders>
          </w:tcPr>
          <w:p w14:paraId="5766273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7.</w:t>
            </w:r>
          </w:p>
        </w:tc>
        <w:tc>
          <w:tcPr>
            <w:tcW w:w="1685" w:type="dxa"/>
            <w:vMerge w:val="restart"/>
            <w:tcBorders>
              <w:top w:val="single" w:sz="4" w:space="0" w:color="auto"/>
              <w:left w:val="single" w:sz="4" w:space="0" w:color="auto"/>
              <w:bottom w:val="single" w:sz="4" w:space="0" w:color="auto"/>
              <w:right w:val="single" w:sz="4" w:space="0" w:color="auto"/>
            </w:tcBorders>
          </w:tcPr>
          <w:p w14:paraId="04FB873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Все категории заявителей</w:t>
            </w:r>
          </w:p>
        </w:tc>
        <w:tc>
          <w:tcPr>
            <w:tcW w:w="2592" w:type="dxa"/>
            <w:vMerge w:val="restart"/>
            <w:tcBorders>
              <w:top w:val="single" w:sz="4" w:space="0" w:color="auto"/>
              <w:left w:val="single" w:sz="4" w:space="0" w:color="auto"/>
              <w:bottom w:val="single" w:sz="4" w:space="0" w:color="auto"/>
              <w:right w:val="single" w:sz="4" w:space="0" w:color="auto"/>
            </w:tcBorders>
          </w:tcPr>
          <w:p w14:paraId="407FADE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1) заявление</w:t>
            </w:r>
          </w:p>
        </w:tc>
        <w:tc>
          <w:tcPr>
            <w:tcW w:w="2251" w:type="dxa"/>
            <w:tcBorders>
              <w:top w:val="single" w:sz="4" w:space="0" w:color="auto"/>
              <w:left w:val="single" w:sz="4" w:space="0" w:color="auto"/>
              <w:bottom w:val="nil"/>
              <w:right w:val="single" w:sz="4" w:space="0" w:color="auto"/>
            </w:tcBorders>
          </w:tcPr>
          <w:p w14:paraId="7D3EB3E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65"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66"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6989A2D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Электронный документ</w:t>
            </w:r>
          </w:p>
        </w:tc>
      </w:tr>
      <w:tr w:rsidR="003F6A92" w:rsidRPr="003F6A92" w14:paraId="4F7BB8A9" w14:textId="77777777" w:rsidTr="00D83575">
        <w:tc>
          <w:tcPr>
            <w:tcW w:w="471" w:type="dxa"/>
            <w:vMerge/>
            <w:tcBorders>
              <w:top w:val="single" w:sz="4" w:space="0" w:color="auto"/>
              <w:bottom w:val="single" w:sz="4" w:space="0" w:color="auto"/>
              <w:right w:val="single" w:sz="4" w:space="0" w:color="auto"/>
            </w:tcBorders>
          </w:tcPr>
          <w:p w14:paraId="707E86D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4108E5A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0D5F7DB5"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23663F2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24919010"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7F5087E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Бумажный документ</w:t>
            </w:r>
          </w:p>
        </w:tc>
      </w:tr>
      <w:tr w:rsidR="003F6A92" w:rsidRPr="003F6A92" w14:paraId="4F782EEE" w14:textId="77777777" w:rsidTr="00D83575">
        <w:tc>
          <w:tcPr>
            <w:tcW w:w="471" w:type="dxa"/>
            <w:vMerge/>
            <w:tcBorders>
              <w:top w:val="single" w:sz="4" w:space="0" w:color="auto"/>
              <w:bottom w:val="single" w:sz="4" w:space="0" w:color="auto"/>
              <w:right w:val="single" w:sz="4" w:space="0" w:color="auto"/>
            </w:tcBorders>
          </w:tcPr>
          <w:p w14:paraId="5868075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29EE1CD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2ED589E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2) документ, удостоверяющий личность заявителя (представителя заявителя)</w:t>
            </w:r>
          </w:p>
        </w:tc>
        <w:tc>
          <w:tcPr>
            <w:tcW w:w="2251" w:type="dxa"/>
            <w:tcBorders>
              <w:top w:val="single" w:sz="4" w:space="0" w:color="auto"/>
              <w:left w:val="single" w:sz="4" w:space="0" w:color="auto"/>
              <w:bottom w:val="nil"/>
              <w:right w:val="single" w:sz="4" w:space="0" w:color="auto"/>
            </w:tcBorders>
          </w:tcPr>
          <w:p w14:paraId="5118FB7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67"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68"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4673470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Электронный документ</w:t>
            </w:r>
          </w:p>
        </w:tc>
      </w:tr>
      <w:tr w:rsidR="003F6A92" w:rsidRPr="003F6A92" w14:paraId="06F8F553" w14:textId="77777777" w:rsidTr="00D83575">
        <w:tc>
          <w:tcPr>
            <w:tcW w:w="471" w:type="dxa"/>
            <w:vMerge/>
            <w:tcBorders>
              <w:top w:val="single" w:sz="4" w:space="0" w:color="auto"/>
              <w:bottom w:val="single" w:sz="4" w:space="0" w:color="auto"/>
              <w:right w:val="single" w:sz="4" w:space="0" w:color="auto"/>
            </w:tcBorders>
          </w:tcPr>
          <w:p w14:paraId="50AD4F6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23CD092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0BE5D180"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0AA2E04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2583209F"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32872DE8"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Бумажный документ</w:t>
            </w:r>
          </w:p>
        </w:tc>
      </w:tr>
      <w:tr w:rsidR="003F6A92" w:rsidRPr="003F6A92" w14:paraId="30155691" w14:textId="77777777" w:rsidTr="00D83575">
        <w:tc>
          <w:tcPr>
            <w:tcW w:w="471" w:type="dxa"/>
            <w:vMerge w:val="restart"/>
            <w:tcBorders>
              <w:top w:val="single" w:sz="4" w:space="0" w:color="auto"/>
              <w:bottom w:val="single" w:sz="4" w:space="0" w:color="auto"/>
              <w:right w:val="single" w:sz="4" w:space="0" w:color="auto"/>
            </w:tcBorders>
          </w:tcPr>
          <w:p w14:paraId="17E8350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8.</w:t>
            </w:r>
          </w:p>
        </w:tc>
        <w:tc>
          <w:tcPr>
            <w:tcW w:w="1685" w:type="dxa"/>
            <w:vMerge w:val="restart"/>
            <w:tcBorders>
              <w:top w:val="single" w:sz="4" w:space="0" w:color="auto"/>
              <w:left w:val="single" w:sz="4" w:space="0" w:color="auto"/>
              <w:bottom w:val="single" w:sz="4" w:space="0" w:color="auto"/>
              <w:right w:val="single" w:sz="4" w:space="0" w:color="auto"/>
            </w:tcBorders>
          </w:tcPr>
          <w:p w14:paraId="424789D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w:t>
            </w:r>
            <w:r w:rsidRPr="003F6A92">
              <w:rPr>
                <w:rFonts w:ascii="Times New Roman CYR" w:eastAsia="Times New Roman" w:hAnsi="Times New Roman CYR" w:cs="Times New Roman CYR"/>
                <w:sz w:val="24"/>
                <w:szCs w:val="24"/>
                <w:lang w:eastAsia="ru-RU"/>
              </w:rPr>
              <w:lastRenderedPageBreak/>
              <w:t>ь заявителя</w:t>
            </w:r>
          </w:p>
        </w:tc>
        <w:tc>
          <w:tcPr>
            <w:tcW w:w="2592" w:type="dxa"/>
            <w:vMerge w:val="restart"/>
            <w:tcBorders>
              <w:top w:val="single" w:sz="4" w:space="0" w:color="auto"/>
              <w:left w:val="single" w:sz="4" w:space="0" w:color="auto"/>
              <w:bottom w:val="single" w:sz="4" w:space="0" w:color="auto"/>
              <w:right w:val="single" w:sz="4" w:space="0" w:color="auto"/>
            </w:tcBorders>
          </w:tcPr>
          <w:p w14:paraId="4D7FC25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lastRenderedPageBreak/>
              <w:t xml:space="preserve">1) доверенность или </w:t>
            </w:r>
            <w:r w:rsidRPr="00422A95">
              <w:rPr>
                <w:rFonts w:ascii="Times New Roman CYR" w:eastAsia="Times New Roman" w:hAnsi="Times New Roman CYR" w:cs="Times New Roman CYR"/>
                <w:color w:val="000000" w:themeColor="text1"/>
                <w:sz w:val="24"/>
                <w:szCs w:val="24"/>
                <w:lang w:eastAsia="ru-RU"/>
              </w:rPr>
              <w:lastRenderedPageBreak/>
              <w:t>документ(ы), подтверждающий(</w:t>
            </w:r>
            <w:proofErr w:type="spellStart"/>
            <w:r w:rsidRPr="00422A95">
              <w:rPr>
                <w:rFonts w:ascii="Times New Roman CYR" w:eastAsia="Times New Roman" w:hAnsi="Times New Roman CYR" w:cs="Times New Roman CYR"/>
                <w:color w:val="000000" w:themeColor="text1"/>
                <w:sz w:val="24"/>
                <w:szCs w:val="24"/>
                <w:lang w:eastAsia="ru-RU"/>
              </w:rPr>
              <w:t>ие</w:t>
            </w:r>
            <w:proofErr w:type="spellEnd"/>
            <w:r w:rsidRPr="00422A95">
              <w:rPr>
                <w:rFonts w:ascii="Times New Roman CYR" w:eastAsia="Times New Roman" w:hAnsi="Times New Roman CYR" w:cs="Times New Roman CYR"/>
                <w:color w:val="000000" w:themeColor="text1"/>
                <w:sz w:val="24"/>
                <w:szCs w:val="24"/>
                <w:lang w:eastAsia="ru-RU"/>
              </w:rPr>
              <w:t>) полномочия</w:t>
            </w:r>
          </w:p>
        </w:tc>
        <w:tc>
          <w:tcPr>
            <w:tcW w:w="2251" w:type="dxa"/>
            <w:tcBorders>
              <w:top w:val="single" w:sz="4" w:space="0" w:color="auto"/>
              <w:left w:val="single" w:sz="4" w:space="0" w:color="auto"/>
              <w:bottom w:val="nil"/>
              <w:right w:val="single" w:sz="4" w:space="0" w:color="auto"/>
            </w:tcBorders>
          </w:tcPr>
          <w:p w14:paraId="394F572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69"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70"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33CF3AF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lastRenderedPageBreak/>
              <w:t>Электронный документ</w:t>
            </w:r>
          </w:p>
        </w:tc>
      </w:tr>
      <w:tr w:rsidR="003F6A92" w:rsidRPr="003F6A92" w14:paraId="00A18D69" w14:textId="77777777" w:rsidTr="00D83575">
        <w:tc>
          <w:tcPr>
            <w:tcW w:w="471" w:type="dxa"/>
            <w:vMerge/>
            <w:tcBorders>
              <w:top w:val="single" w:sz="4" w:space="0" w:color="auto"/>
              <w:bottom w:val="single" w:sz="4" w:space="0" w:color="auto"/>
              <w:right w:val="single" w:sz="4" w:space="0" w:color="auto"/>
            </w:tcBorders>
          </w:tcPr>
          <w:p w14:paraId="3DA6CDC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4331CBC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68633B67"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41EABB6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6524483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3BF3521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Бумажный документ</w:t>
            </w:r>
          </w:p>
        </w:tc>
      </w:tr>
      <w:tr w:rsidR="003F6A92" w:rsidRPr="003F6A92" w14:paraId="229BFC2E" w14:textId="77777777" w:rsidTr="00D83575">
        <w:tc>
          <w:tcPr>
            <w:tcW w:w="9639" w:type="dxa"/>
            <w:gridSpan w:val="5"/>
            <w:tcBorders>
              <w:top w:val="single" w:sz="4" w:space="0" w:color="auto"/>
              <w:bottom w:val="single" w:sz="4" w:space="0" w:color="auto"/>
            </w:tcBorders>
          </w:tcPr>
          <w:p w14:paraId="50BAA01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IV. При обращении заявителя с заявлением о выдаче дубликата документа, выданного в результате предоставления муниципальной услуги</w:t>
            </w:r>
          </w:p>
        </w:tc>
      </w:tr>
      <w:tr w:rsidR="003F6A92" w:rsidRPr="003F6A92" w14:paraId="31EC0EE7" w14:textId="77777777" w:rsidTr="00D83575">
        <w:tc>
          <w:tcPr>
            <w:tcW w:w="471" w:type="dxa"/>
            <w:vMerge w:val="restart"/>
            <w:tcBorders>
              <w:top w:val="single" w:sz="4" w:space="0" w:color="auto"/>
              <w:bottom w:val="single" w:sz="4" w:space="0" w:color="auto"/>
              <w:right w:val="single" w:sz="4" w:space="0" w:color="auto"/>
            </w:tcBorders>
          </w:tcPr>
          <w:p w14:paraId="552638A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9.</w:t>
            </w:r>
          </w:p>
        </w:tc>
        <w:tc>
          <w:tcPr>
            <w:tcW w:w="1685" w:type="dxa"/>
            <w:vMerge w:val="restart"/>
            <w:tcBorders>
              <w:top w:val="single" w:sz="4" w:space="0" w:color="auto"/>
              <w:left w:val="single" w:sz="4" w:space="0" w:color="auto"/>
              <w:bottom w:val="single" w:sz="4" w:space="0" w:color="auto"/>
              <w:right w:val="single" w:sz="4" w:space="0" w:color="auto"/>
            </w:tcBorders>
          </w:tcPr>
          <w:p w14:paraId="3657D3C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Все категории заявителей</w:t>
            </w:r>
          </w:p>
        </w:tc>
        <w:tc>
          <w:tcPr>
            <w:tcW w:w="2592" w:type="dxa"/>
            <w:vMerge w:val="restart"/>
            <w:tcBorders>
              <w:top w:val="single" w:sz="4" w:space="0" w:color="auto"/>
              <w:left w:val="single" w:sz="4" w:space="0" w:color="auto"/>
              <w:bottom w:val="single" w:sz="4" w:space="0" w:color="auto"/>
              <w:right w:val="single" w:sz="4" w:space="0" w:color="auto"/>
            </w:tcBorders>
          </w:tcPr>
          <w:p w14:paraId="626552B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1) заявление</w:t>
            </w:r>
          </w:p>
        </w:tc>
        <w:tc>
          <w:tcPr>
            <w:tcW w:w="2251" w:type="dxa"/>
            <w:tcBorders>
              <w:top w:val="single" w:sz="4" w:space="0" w:color="auto"/>
              <w:left w:val="single" w:sz="4" w:space="0" w:color="auto"/>
              <w:bottom w:val="nil"/>
              <w:right w:val="single" w:sz="4" w:space="0" w:color="auto"/>
            </w:tcBorders>
          </w:tcPr>
          <w:p w14:paraId="6422F7E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71"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72"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2C8CD59F"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Электронный документ</w:t>
            </w:r>
          </w:p>
        </w:tc>
      </w:tr>
      <w:tr w:rsidR="003F6A92" w:rsidRPr="003F6A92" w14:paraId="6E0D99BB" w14:textId="77777777" w:rsidTr="00D83575">
        <w:tc>
          <w:tcPr>
            <w:tcW w:w="471" w:type="dxa"/>
            <w:vMerge/>
            <w:tcBorders>
              <w:top w:val="single" w:sz="4" w:space="0" w:color="auto"/>
              <w:bottom w:val="single" w:sz="4" w:space="0" w:color="auto"/>
              <w:right w:val="single" w:sz="4" w:space="0" w:color="auto"/>
            </w:tcBorders>
          </w:tcPr>
          <w:p w14:paraId="48047B1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6EF35D5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0951156C"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06AF8DE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17E39D3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121295E8"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Бумажный документ</w:t>
            </w:r>
          </w:p>
        </w:tc>
      </w:tr>
      <w:tr w:rsidR="003F6A92" w:rsidRPr="003F6A92" w14:paraId="32BD2C92" w14:textId="77777777" w:rsidTr="00D83575">
        <w:tc>
          <w:tcPr>
            <w:tcW w:w="471" w:type="dxa"/>
            <w:vMerge/>
            <w:tcBorders>
              <w:top w:val="single" w:sz="4" w:space="0" w:color="auto"/>
              <w:bottom w:val="single" w:sz="4" w:space="0" w:color="auto"/>
              <w:right w:val="single" w:sz="4" w:space="0" w:color="auto"/>
            </w:tcBorders>
          </w:tcPr>
          <w:p w14:paraId="1ACF7A7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249A17D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val="restart"/>
            <w:tcBorders>
              <w:top w:val="single" w:sz="4" w:space="0" w:color="auto"/>
              <w:left w:val="single" w:sz="4" w:space="0" w:color="auto"/>
              <w:bottom w:val="single" w:sz="4" w:space="0" w:color="auto"/>
              <w:right w:val="single" w:sz="4" w:space="0" w:color="auto"/>
            </w:tcBorders>
          </w:tcPr>
          <w:p w14:paraId="4691B9E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2) документ, удостоверяющий личность заявителя (представителя заявителя)</w:t>
            </w:r>
          </w:p>
        </w:tc>
        <w:tc>
          <w:tcPr>
            <w:tcW w:w="2251" w:type="dxa"/>
            <w:tcBorders>
              <w:top w:val="single" w:sz="4" w:space="0" w:color="auto"/>
              <w:left w:val="single" w:sz="4" w:space="0" w:color="auto"/>
              <w:bottom w:val="nil"/>
              <w:right w:val="single" w:sz="4" w:space="0" w:color="auto"/>
            </w:tcBorders>
          </w:tcPr>
          <w:p w14:paraId="5F956CC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73"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74"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027A8E9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Электронный документ</w:t>
            </w:r>
          </w:p>
        </w:tc>
      </w:tr>
      <w:tr w:rsidR="003F6A92" w:rsidRPr="003F6A92" w14:paraId="0D95B7C7" w14:textId="77777777" w:rsidTr="00D83575">
        <w:tc>
          <w:tcPr>
            <w:tcW w:w="471" w:type="dxa"/>
            <w:vMerge/>
            <w:tcBorders>
              <w:top w:val="single" w:sz="4" w:space="0" w:color="auto"/>
              <w:bottom w:val="single" w:sz="4" w:space="0" w:color="auto"/>
              <w:right w:val="single" w:sz="4" w:space="0" w:color="auto"/>
            </w:tcBorders>
          </w:tcPr>
          <w:p w14:paraId="1E639E3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6EBA08F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71F6A2CD"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color w:val="000000" w:themeColor="text1"/>
                <w:sz w:val="24"/>
                <w:szCs w:val="24"/>
                <w:lang w:eastAsia="ru-RU"/>
              </w:rPr>
            </w:pPr>
          </w:p>
        </w:tc>
        <w:tc>
          <w:tcPr>
            <w:tcW w:w="2251" w:type="dxa"/>
            <w:tcBorders>
              <w:top w:val="nil"/>
              <w:left w:val="single" w:sz="4" w:space="0" w:color="auto"/>
              <w:bottom w:val="single" w:sz="4" w:space="0" w:color="auto"/>
              <w:right w:val="single" w:sz="4" w:space="0" w:color="auto"/>
            </w:tcBorders>
          </w:tcPr>
          <w:p w14:paraId="1DD07FC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Уполномоченный орган,</w:t>
            </w:r>
          </w:p>
          <w:p w14:paraId="62C3692F"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7DA71320"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Бумажный документ</w:t>
            </w:r>
          </w:p>
        </w:tc>
      </w:tr>
      <w:tr w:rsidR="003F6A92" w:rsidRPr="003F6A92" w14:paraId="7CA18C0C" w14:textId="77777777" w:rsidTr="00D83575">
        <w:tc>
          <w:tcPr>
            <w:tcW w:w="471" w:type="dxa"/>
            <w:vMerge w:val="restart"/>
            <w:tcBorders>
              <w:top w:val="single" w:sz="4" w:space="0" w:color="auto"/>
              <w:bottom w:val="single" w:sz="4" w:space="0" w:color="auto"/>
              <w:right w:val="single" w:sz="4" w:space="0" w:color="auto"/>
            </w:tcBorders>
          </w:tcPr>
          <w:p w14:paraId="43B7F83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10.</w:t>
            </w:r>
          </w:p>
        </w:tc>
        <w:tc>
          <w:tcPr>
            <w:tcW w:w="1685" w:type="dxa"/>
            <w:vMerge w:val="restart"/>
            <w:tcBorders>
              <w:top w:val="single" w:sz="4" w:space="0" w:color="auto"/>
              <w:left w:val="single" w:sz="4" w:space="0" w:color="auto"/>
              <w:bottom w:val="single" w:sz="4" w:space="0" w:color="auto"/>
              <w:right w:val="single" w:sz="4" w:space="0" w:color="auto"/>
            </w:tcBorders>
          </w:tcPr>
          <w:p w14:paraId="03BAA5F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Представитель заявителя</w:t>
            </w:r>
          </w:p>
        </w:tc>
        <w:tc>
          <w:tcPr>
            <w:tcW w:w="2592" w:type="dxa"/>
            <w:vMerge w:val="restart"/>
            <w:tcBorders>
              <w:top w:val="single" w:sz="4" w:space="0" w:color="auto"/>
              <w:left w:val="single" w:sz="4" w:space="0" w:color="auto"/>
              <w:bottom w:val="single" w:sz="4" w:space="0" w:color="auto"/>
              <w:right w:val="single" w:sz="4" w:space="0" w:color="auto"/>
            </w:tcBorders>
          </w:tcPr>
          <w:p w14:paraId="2A7E710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1) доверенность или документ(ы), подтверждающий(</w:t>
            </w:r>
            <w:proofErr w:type="spellStart"/>
            <w:r w:rsidRPr="00422A95">
              <w:rPr>
                <w:rFonts w:ascii="Times New Roman CYR" w:eastAsia="Times New Roman" w:hAnsi="Times New Roman CYR" w:cs="Times New Roman CYR"/>
                <w:color w:val="000000" w:themeColor="text1"/>
                <w:sz w:val="24"/>
                <w:szCs w:val="24"/>
                <w:lang w:eastAsia="ru-RU"/>
              </w:rPr>
              <w:t>ие</w:t>
            </w:r>
            <w:proofErr w:type="spellEnd"/>
            <w:r w:rsidRPr="00422A95">
              <w:rPr>
                <w:rFonts w:ascii="Times New Roman CYR" w:eastAsia="Times New Roman" w:hAnsi="Times New Roman CYR" w:cs="Times New Roman CYR"/>
                <w:color w:val="000000" w:themeColor="text1"/>
                <w:sz w:val="24"/>
                <w:szCs w:val="24"/>
                <w:lang w:eastAsia="ru-RU"/>
              </w:rPr>
              <w:t>) полномочия</w:t>
            </w:r>
          </w:p>
        </w:tc>
        <w:tc>
          <w:tcPr>
            <w:tcW w:w="2251" w:type="dxa"/>
            <w:tcBorders>
              <w:top w:val="single" w:sz="4" w:space="0" w:color="auto"/>
              <w:left w:val="single" w:sz="4" w:space="0" w:color="auto"/>
              <w:bottom w:val="nil"/>
              <w:right w:val="single" w:sz="4" w:space="0" w:color="auto"/>
            </w:tcBorders>
          </w:tcPr>
          <w:p w14:paraId="4FC2705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hyperlink r:id="rId75" w:history="1">
              <w:r w:rsidRPr="00422A95">
                <w:rPr>
                  <w:rFonts w:ascii="Times New Roman CYR" w:eastAsia="Times New Roman" w:hAnsi="Times New Roman CYR" w:cs="Times New Roman CYR"/>
                  <w:color w:val="000000" w:themeColor="text1"/>
                  <w:sz w:val="24"/>
                  <w:szCs w:val="24"/>
                  <w:lang w:eastAsia="ru-RU"/>
                </w:rPr>
                <w:t>Единый портал</w:t>
              </w:r>
            </w:hyperlink>
            <w:r w:rsidRPr="00422A95">
              <w:rPr>
                <w:rFonts w:ascii="Times New Roman CYR" w:eastAsia="Times New Roman" w:hAnsi="Times New Roman CYR" w:cs="Times New Roman CYR"/>
                <w:color w:val="000000" w:themeColor="text1"/>
                <w:sz w:val="24"/>
                <w:szCs w:val="24"/>
                <w:lang w:eastAsia="ru-RU"/>
              </w:rPr>
              <w:t xml:space="preserve">, </w:t>
            </w:r>
            <w:hyperlink r:id="rId76" w:history="1">
              <w:r w:rsidRPr="00422A95">
                <w:rPr>
                  <w:rFonts w:ascii="Times New Roman CYR" w:eastAsia="Times New Roman" w:hAnsi="Times New Roman CYR" w:cs="Times New Roman CYR"/>
                  <w:color w:val="000000" w:themeColor="text1"/>
                  <w:sz w:val="24"/>
                  <w:szCs w:val="24"/>
                  <w:lang w:eastAsia="ru-RU"/>
                </w:rPr>
                <w:t>Региональный портал</w:t>
              </w:r>
            </w:hyperlink>
            <w:r w:rsidRPr="00422A95">
              <w:rPr>
                <w:rFonts w:ascii="Times New Roman CYR" w:eastAsia="Times New Roman" w:hAnsi="Times New Roman CYR" w:cs="Times New Roman CYR"/>
                <w:color w:val="000000" w:themeColor="text1"/>
                <w:sz w:val="24"/>
                <w:szCs w:val="24"/>
                <w:lang w:eastAsia="ru-RU"/>
              </w:rPr>
              <w:t xml:space="preserve"> (при наличии технической возможности),</w:t>
            </w:r>
          </w:p>
        </w:tc>
        <w:tc>
          <w:tcPr>
            <w:tcW w:w="2640" w:type="dxa"/>
            <w:tcBorders>
              <w:top w:val="single" w:sz="4" w:space="0" w:color="auto"/>
              <w:left w:val="single" w:sz="4" w:space="0" w:color="auto"/>
              <w:bottom w:val="nil"/>
            </w:tcBorders>
          </w:tcPr>
          <w:p w14:paraId="715C4A7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color w:val="000000" w:themeColor="text1"/>
                <w:sz w:val="24"/>
                <w:szCs w:val="24"/>
                <w:lang w:eastAsia="ru-RU"/>
              </w:rPr>
            </w:pPr>
            <w:r w:rsidRPr="00422A95">
              <w:rPr>
                <w:rFonts w:ascii="Times New Roman CYR" w:eastAsia="Times New Roman" w:hAnsi="Times New Roman CYR" w:cs="Times New Roman CYR"/>
                <w:color w:val="000000" w:themeColor="text1"/>
                <w:sz w:val="24"/>
                <w:szCs w:val="24"/>
                <w:lang w:eastAsia="ru-RU"/>
              </w:rPr>
              <w:t>Электронный документ</w:t>
            </w:r>
          </w:p>
        </w:tc>
      </w:tr>
      <w:tr w:rsidR="003F6A92" w:rsidRPr="003F6A92" w14:paraId="7D41A2F0" w14:textId="77777777" w:rsidTr="00D83575">
        <w:tc>
          <w:tcPr>
            <w:tcW w:w="471" w:type="dxa"/>
            <w:vMerge/>
            <w:tcBorders>
              <w:top w:val="single" w:sz="4" w:space="0" w:color="auto"/>
              <w:bottom w:val="single" w:sz="4" w:space="0" w:color="auto"/>
              <w:right w:val="single" w:sz="4" w:space="0" w:color="auto"/>
            </w:tcBorders>
          </w:tcPr>
          <w:p w14:paraId="5C8699E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685" w:type="dxa"/>
            <w:vMerge/>
            <w:tcBorders>
              <w:top w:val="single" w:sz="4" w:space="0" w:color="auto"/>
              <w:left w:val="single" w:sz="4" w:space="0" w:color="auto"/>
              <w:bottom w:val="single" w:sz="4" w:space="0" w:color="auto"/>
              <w:right w:val="single" w:sz="4" w:space="0" w:color="auto"/>
            </w:tcBorders>
          </w:tcPr>
          <w:p w14:paraId="32CA076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592" w:type="dxa"/>
            <w:vMerge/>
            <w:tcBorders>
              <w:top w:val="single" w:sz="4" w:space="0" w:color="auto"/>
              <w:left w:val="single" w:sz="4" w:space="0" w:color="auto"/>
              <w:bottom w:val="single" w:sz="4" w:space="0" w:color="auto"/>
              <w:right w:val="single" w:sz="4" w:space="0" w:color="auto"/>
            </w:tcBorders>
          </w:tcPr>
          <w:p w14:paraId="0B8B033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251" w:type="dxa"/>
            <w:tcBorders>
              <w:top w:val="nil"/>
              <w:left w:val="single" w:sz="4" w:space="0" w:color="auto"/>
              <w:bottom w:val="single" w:sz="4" w:space="0" w:color="auto"/>
              <w:right w:val="single" w:sz="4" w:space="0" w:color="auto"/>
            </w:tcBorders>
          </w:tcPr>
          <w:p w14:paraId="6F08088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Уполномоченный орган,</w:t>
            </w:r>
          </w:p>
          <w:p w14:paraId="223D482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МФЦ, почтовым отправлением</w:t>
            </w:r>
          </w:p>
        </w:tc>
        <w:tc>
          <w:tcPr>
            <w:tcW w:w="2640" w:type="dxa"/>
            <w:tcBorders>
              <w:top w:val="nil"/>
              <w:left w:val="single" w:sz="4" w:space="0" w:color="auto"/>
              <w:bottom w:val="single" w:sz="4" w:space="0" w:color="auto"/>
            </w:tcBorders>
          </w:tcPr>
          <w:p w14:paraId="2405600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Бумажный документ</w:t>
            </w:r>
          </w:p>
        </w:tc>
      </w:tr>
    </w:tbl>
    <w:p w14:paraId="5A14CC7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AF4039C" w14:textId="77777777" w:rsidR="00422A95" w:rsidRDefault="003F6A92"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bookmarkStart w:id="4" w:name="sub_132"/>
      <w:r w:rsidRPr="00422A95">
        <w:rPr>
          <w:rFonts w:ascii="Times New Roman" w:eastAsia="Times New Roman" w:hAnsi="Times New Roman" w:cs="Times New Roman"/>
          <w:bCs/>
          <w:color w:val="000000" w:themeColor="text1"/>
          <w:sz w:val="24"/>
          <w:szCs w:val="24"/>
          <w:lang w:eastAsia="ru-RU"/>
        </w:rPr>
        <w:t>Приложение N 4</w:t>
      </w:r>
      <w:r w:rsidRPr="00422A95">
        <w:rPr>
          <w:rFonts w:ascii="Times New Roman" w:eastAsia="Times New Roman" w:hAnsi="Times New Roman" w:cs="Times New Roman"/>
          <w:bCs/>
          <w:color w:val="000000" w:themeColor="text1"/>
          <w:sz w:val="24"/>
          <w:szCs w:val="24"/>
          <w:lang w:eastAsia="ru-RU"/>
        </w:rPr>
        <w:br/>
        <w:t xml:space="preserve">к </w:t>
      </w:r>
      <w:hyperlink w:anchor="sub_6" w:history="1">
        <w:r w:rsidRPr="00422A95">
          <w:rPr>
            <w:rFonts w:ascii="Times New Roman" w:eastAsia="Times New Roman" w:hAnsi="Times New Roman" w:cs="Times New Roman"/>
            <w:color w:val="000000" w:themeColor="text1"/>
            <w:sz w:val="24"/>
            <w:szCs w:val="24"/>
            <w:lang w:eastAsia="ru-RU"/>
          </w:rPr>
          <w:t>административному регламенту</w:t>
        </w:r>
      </w:hyperlink>
      <w:r w:rsidRPr="00422A95">
        <w:rPr>
          <w:rFonts w:ascii="Times New Roman" w:eastAsia="Times New Roman" w:hAnsi="Times New Roman" w:cs="Times New Roman"/>
          <w:bCs/>
          <w:color w:val="000000" w:themeColor="text1"/>
          <w:sz w:val="24"/>
          <w:szCs w:val="24"/>
          <w:lang w:eastAsia="ru-RU"/>
        </w:rPr>
        <w:br/>
        <w:t>предоставления муниципальной услуги</w:t>
      </w:r>
      <w:r w:rsidRPr="00422A95">
        <w:rPr>
          <w:rFonts w:ascii="Times New Roman" w:eastAsia="Times New Roman" w:hAnsi="Times New Roman" w:cs="Times New Roman"/>
          <w:bCs/>
          <w:color w:val="000000" w:themeColor="text1"/>
          <w:sz w:val="24"/>
          <w:szCs w:val="24"/>
          <w:lang w:eastAsia="ru-RU"/>
        </w:rPr>
        <w:br/>
        <w:t>"Выдача разрешения на использование земель</w:t>
      </w:r>
      <w:r w:rsidRPr="00422A95">
        <w:rPr>
          <w:rFonts w:ascii="Times New Roman" w:eastAsia="Times New Roman" w:hAnsi="Times New Roman" w:cs="Times New Roman"/>
          <w:bCs/>
          <w:color w:val="000000" w:themeColor="text1"/>
          <w:sz w:val="24"/>
          <w:szCs w:val="24"/>
          <w:lang w:eastAsia="ru-RU"/>
        </w:rPr>
        <w:br/>
        <w:t>или земельного участка, которые находятся</w:t>
      </w:r>
      <w:r w:rsidRPr="00422A95">
        <w:rPr>
          <w:rFonts w:ascii="Times New Roman" w:eastAsia="Times New Roman" w:hAnsi="Times New Roman" w:cs="Times New Roman"/>
          <w:bCs/>
          <w:color w:val="000000" w:themeColor="text1"/>
          <w:sz w:val="24"/>
          <w:szCs w:val="24"/>
          <w:lang w:eastAsia="ru-RU"/>
        </w:rPr>
        <w:br/>
        <w:t>в муниципальной собственности</w:t>
      </w:r>
      <w:r w:rsidR="00422A95">
        <w:rPr>
          <w:rFonts w:ascii="Times New Roman" w:eastAsia="Times New Roman" w:hAnsi="Times New Roman" w:cs="Times New Roman"/>
          <w:bCs/>
          <w:color w:val="000000" w:themeColor="text1"/>
          <w:sz w:val="24"/>
          <w:szCs w:val="24"/>
          <w:lang w:eastAsia="ru-RU"/>
        </w:rPr>
        <w:t xml:space="preserve"> или </w:t>
      </w:r>
    </w:p>
    <w:p w14:paraId="2E3B5B7A" w14:textId="77777777" w:rsidR="00422A95" w:rsidRDefault="00422A95"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r w:rsidRPr="00422A95">
        <w:rPr>
          <w:rFonts w:ascii="Times New Roman" w:eastAsia="Times New Roman" w:hAnsi="Times New Roman" w:cs="Times New Roman"/>
          <w:bCs/>
          <w:color w:val="000000" w:themeColor="text1"/>
          <w:sz w:val="24"/>
          <w:szCs w:val="24"/>
          <w:lang w:eastAsia="ru-RU"/>
        </w:rPr>
        <w:t xml:space="preserve">государственная собственность </w:t>
      </w:r>
    </w:p>
    <w:p w14:paraId="36312F10" w14:textId="77777777" w:rsidR="003F6A92" w:rsidRPr="00422A95" w:rsidRDefault="00422A95" w:rsidP="003F6A92">
      <w:pPr>
        <w:widowControl w:val="0"/>
        <w:autoSpaceDE w:val="0"/>
        <w:autoSpaceDN w:val="0"/>
        <w:adjustRightInd w:val="0"/>
        <w:spacing w:after="0" w:line="240" w:lineRule="auto"/>
        <w:jc w:val="right"/>
        <w:rPr>
          <w:rFonts w:ascii="Times New Roman" w:eastAsia="Times New Roman" w:hAnsi="Times New Roman" w:cs="Times New Roman"/>
          <w:bCs/>
          <w:color w:val="000000" w:themeColor="text1"/>
          <w:sz w:val="24"/>
          <w:szCs w:val="24"/>
          <w:lang w:eastAsia="ru-RU"/>
        </w:rPr>
      </w:pPr>
      <w:r w:rsidRPr="00422A95">
        <w:rPr>
          <w:rFonts w:ascii="Times New Roman" w:eastAsia="Times New Roman" w:hAnsi="Times New Roman" w:cs="Times New Roman"/>
          <w:bCs/>
          <w:color w:val="000000" w:themeColor="text1"/>
          <w:sz w:val="24"/>
          <w:szCs w:val="24"/>
          <w:lang w:eastAsia="ru-RU"/>
        </w:rPr>
        <w:t>на которые не разграничена</w:t>
      </w:r>
      <w:r w:rsidR="003F6A92" w:rsidRPr="00422A95">
        <w:rPr>
          <w:rFonts w:ascii="Times New Roman" w:eastAsia="Times New Roman" w:hAnsi="Times New Roman" w:cs="Times New Roman"/>
          <w:bCs/>
          <w:color w:val="000000" w:themeColor="text1"/>
          <w:sz w:val="24"/>
          <w:szCs w:val="24"/>
          <w:lang w:eastAsia="ru-RU"/>
        </w:rPr>
        <w:t>,</w:t>
      </w:r>
      <w:r w:rsidR="003F6A92" w:rsidRPr="00422A95">
        <w:rPr>
          <w:rFonts w:ascii="Times New Roman" w:eastAsia="Times New Roman" w:hAnsi="Times New Roman" w:cs="Times New Roman"/>
          <w:bCs/>
          <w:color w:val="000000" w:themeColor="text1"/>
          <w:sz w:val="24"/>
          <w:szCs w:val="24"/>
          <w:lang w:eastAsia="ru-RU"/>
        </w:rPr>
        <w:br/>
        <w:t>без предоставления земельных участков</w:t>
      </w:r>
      <w:r w:rsidR="003F6A92" w:rsidRPr="00422A95">
        <w:rPr>
          <w:rFonts w:ascii="Times New Roman" w:eastAsia="Times New Roman" w:hAnsi="Times New Roman" w:cs="Times New Roman"/>
          <w:bCs/>
          <w:color w:val="000000" w:themeColor="text1"/>
          <w:sz w:val="24"/>
          <w:szCs w:val="24"/>
          <w:lang w:eastAsia="ru-RU"/>
        </w:rPr>
        <w:br/>
        <w:t>и установления сервитута, публичного сервитута"</w:t>
      </w:r>
    </w:p>
    <w:bookmarkEnd w:id="4"/>
    <w:p w14:paraId="17E74731" w14:textId="77777777" w:rsidR="003F6A92" w:rsidRPr="00422A95" w:rsidRDefault="003F6A92" w:rsidP="003F6A92">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p>
    <w:p w14:paraId="1EA2D621"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 xml:space="preserve">Исчерпывающий перечень </w:t>
      </w:r>
      <w:r w:rsidRPr="003F6A92">
        <w:rPr>
          <w:rFonts w:ascii="Times New Roman CYR" w:eastAsia="Times New Roman" w:hAnsi="Times New Roman CYR" w:cs="Times New Roman CYR"/>
          <w:b/>
          <w:bCs/>
          <w:color w:val="26282F"/>
          <w:sz w:val="24"/>
          <w:szCs w:val="24"/>
          <w:lang w:eastAsia="ru-RU"/>
        </w:rPr>
        <w:br/>
        <w:t xml:space="preserve">оснований для отказа в приеме заявления о предоставлении муниципальной услуги </w:t>
      </w:r>
      <w:r w:rsidRPr="003F6A92">
        <w:rPr>
          <w:rFonts w:ascii="Times New Roman CYR" w:eastAsia="Times New Roman" w:hAnsi="Times New Roman CYR" w:cs="Times New Roman CYR"/>
          <w:b/>
          <w:bCs/>
          <w:color w:val="26282F"/>
          <w:sz w:val="24"/>
          <w:szCs w:val="24"/>
          <w:lang w:eastAsia="ru-RU"/>
        </w:rPr>
        <w:lastRenderedPageBreak/>
        <w:t>и документов, необходимых для предоставления муниципальной услуги, основания для отказа в предоставлении муниципальной услуги "Выдача разрешения на использование земель или земельного участка, которые находятся в муниципальной собственности</w:t>
      </w:r>
      <w:r w:rsidR="00422A95">
        <w:rPr>
          <w:rFonts w:ascii="Times New Roman CYR" w:eastAsia="Times New Roman" w:hAnsi="Times New Roman CYR" w:cs="Times New Roman CYR"/>
          <w:b/>
          <w:bCs/>
          <w:color w:val="26282F"/>
          <w:sz w:val="24"/>
          <w:szCs w:val="24"/>
          <w:lang w:eastAsia="ru-RU"/>
        </w:rPr>
        <w:t xml:space="preserve"> или </w:t>
      </w:r>
      <w:r w:rsidR="00422A95" w:rsidRPr="00422A95">
        <w:rPr>
          <w:rFonts w:ascii="Times New Roman CYR" w:eastAsia="Times New Roman" w:hAnsi="Times New Roman CYR" w:cs="Times New Roman CYR"/>
          <w:b/>
          <w:bCs/>
          <w:color w:val="26282F"/>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b/>
          <w:bCs/>
          <w:color w:val="26282F"/>
          <w:sz w:val="24"/>
          <w:szCs w:val="24"/>
          <w:lang w:eastAsia="ru-RU"/>
        </w:rPr>
        <w:t>, без предоставления земельных участков и установления сервитута, публичного сервитута"</w:t>
      </w:r>
    </w:p>
    <w:p w14:paraId="67FD73B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3"/>
        <w:gridCol w:w="1871"/>
        <w:gridCol w:w="6633"/>
      </w:tblGrid>
      <w:tr w:rsidR="003F6A92" w:rsidRPr="003F6A92" w14:paraId="69EDFE6C" w14:textId="77777777" w:rsidTr="003F6A92">
        <w:tc>
          <w:tcPr>
            <w:tcW w:w="553" w:type="dxa"/>
            <w:tcBorders>
              <w:top w:val="single" w:sz="4" w:space="0" w:color="auto"/>
              <w:bottom w:val="single" w:sz="4" w:space="0" w:color="auto"/>
              <w:right w:val="single" w:sz="4" w:space="0" w:color="auto"/>
            </w:tcBorders>
          </w:tcPr>
          <w:p w14:paraId="014D61D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N</w:t>
            </w:r>
            <w:r w:rsidRPr="003F6A92">
              <w:rPr>
                <w:rFonts w:ascii="Times New Roman CYR" w:eastAsia="Times New Roman" w:hAnsi="Times New Roman CYR" w:cs="Times New Roman CYR"/>
                <w:sz w:val="24"/>
                <w:szCs w:val="24"/>
                <w:lang w:eastAsia="ru-RU"/>
              </w:rPr>
              <w:br/>
              <w:t>п/п</w:t>
            </w:r>
          </w:p>
        </w:tc>
        <w:tc>
          <w:tcPr>
            <w:tcW w:w="1871" w:type="dxa"/>
            <w:tcBorders>
              <w:top w:val="single" w:sz="4" w:space="0" w:color="auto"/>
              <w:left w:val="single" w:sz="4" w:space="0" w:color="auto"/>
              <w:bottom w:val="single" w:sz="4" w:space="0" w:color="auto"/>
              <w:right w:val="single" w:sz="4" w:space="0" w:color="auto"/>
            </w:tcBorders>
          </w:tcPr>
          <w:p w14:paraId="10AF429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Категория (признак) заявителя</w:t>
            </w:r>
          </w:p>
        </w:tc>
        <w:tc>
          <w:tcPr>
            <w:tcW w:w="6633" w:type="dxa"/>
            <w:tcBorders>
              <w:top w:val="single" w:sz="4" w:space="0" w:color="auto"/>
              <w:left w:val="single" w:sz="4" w:space="0" w:color="auto"/>
              <w:bottom w:val="single" w:sz="4" w:space="0" w:color="auto"/>
            </w:tcBorders>
          </w:tcPr>
          <w:p w14:paraId="2E9A20E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Основания</w:t>
            </w:r>
          </w:p>
        </w:tc>
      </w:tr>
      <w:tr w:rsidR="003F6A92" w:rsidRPr="003F6A92" w14:paraId="2904CEA4" w14:textId="77777777" w:rsidTr="003F6A92">
        <w:tc>
          <w:tcPr>
            <w:tcW w:w="9057" w:type="dxa"/>
            <w:gridSpan w:val="3"/>
            <w:tcBorders>
              <w:top w:val="single" w:sz="4" w:space="0" w:color="auto"/>
              <w:bottom w:val="single" w:sz="4" w:space="0" w:color="auto"/>
            </w:tcBorders>
          </w:tcPr>
          <w:p w14:paraId="6A46610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Основания для отказа в приеме заявления о предоставлении муниципальной услуги и документов, необходимых для предоставления муниципальной услуги</w:t>
            </w:r>
          </w:p>
        </w:tc>
      </w:tr>
      <w:tr w:rsidR="003F6A92" w:rsidRPr="003F6A92" w14:paraId="2D8E6217" w14:textId="77777777" w:rsidTr="003F6A92">
        <w:tc>
          <w:tcPr>
            <w:tcW w:w="553" w:type="dxa"/>
            <w:tcBorders>
              <w:top w:val="single" w:sz="4" w:space="0" w:color="auto"/>
              <w:bottom w:val="single" w:sz="4" w:space="0" w:color="auto"/>
              <w:right w:val="single" w:sz="4" w:space="0" w:color="auto"/>
            </w:tcBorders>
          </w:tcPr>
          <w:p w14:paraId="38782A8B"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1.</w:t>
            </w:r>
          </w:p>
        </w:tc>
        <w:tc>
          <w:tcPr>
            <w:tcW w:w="1871" w:type="dxa"/>
            <w:tcBorders>
              <w:top w:val="single" w:sz="4" w:space="0" w:color="auto"/>
              <w:left w:val="single" w:sz="4" w:space="0" w:color="auto"/>
              <w:bottom w:val="single" w:sz="4" w:space="0" w:color="auto"/>
              <w:right w:val="single" w:sz="4" w:space="0" w:color="auto"/>
            </w:tcBorders>
          </w:tcPr>
          <w:p w14:paraId="7504DC7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все категории заявителей</w:t>
            </w:r>
          </w:p>
        </w:tc>
        <w:tc>
          <w:tcPr>
            <w:tcW w:w="6633" w:type="dxa"/>
            <w:tcBorders>
              <w:top w:val="single" w:sz="4" w:space="0" w:color="auto"/>
              <w:left w:val="single" w:sz="4" w:space="0" w:color="auto"/>
              <w:bottom w:val="single" w:sz="4" w:space="0" w:color="auto"/>
            </w:tcBorders>
          </w:tcPr>
          <w:p w14:paraId="568B272F"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1) заявление и документы, необходимые для предоставления муниципальной услуги поданы в орган, в полномочия которого не входит предоставление муниципальной услуги;</w:t>
            </w:r>
          </w:p>
          <w:p w14:paraId="336B217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2) некорректное заполнение обязательных полей в форме заявления о предоставлении муниципальной услуги на </w:t>
            </w:r>
            <w:hyperlink r:id="rId77" w:history="1">
              <w:r w:rsidRPr="00422A95">
                <w:rPr>
                  <w:rFonts w:ascii="Times New Roman CYR" w:eastAsia="Times New Roman" w:hAnsi="Times New Roman CYR" w:cs="Times New Roman CYR"/>
                  <w:sz w:val="24"/>
                  <w:szCs w:val="24"/>
                  <w:lang w:eastAsia="ru-RU"/>
                </w:rPr>
                <w:t>Едином портале</w:t>
              </w:r>
            </w:hyperlink>
            <w:r w:rsidRPr="00422A95">
              <w:rPr>
                <w:rFonts w:ascii="Times New Roman CYR" w:eastAsia="Times New Roman" w:hAnsi="Times New Roman CYR" w:cs="Times New Roman CYR"/>
                <w:sz w:val="24"/>
                <w:szCs w:val="24"/>
                <w:lang w:eastAsia="ru-RU"/>
              </w:rPr>
              <w:t xml:space="preserve">, </w:t>
            </w:r>
            <w:hyperlink r:id="rId78" w:history="1">
              <w:r w:rsidRPr="00422A95">
                <w:rPr>
                  <w:rFonts w:ascii="Times New Roman CYR" w:eastAsia="Times New Roman" w:hAnsi="Times New Roman CYR" w:cs="Times New Roman CYR"/>
                  <w:sz w:val="24"/>
                  <w:szCs w:val="24"/>
                  <w:lang w:eastAsia="ru-RU"/>
                </w:rPr>
                <w:t>Региональном портале</w:t>
              </w:r>
            </w:hyperlink>
            <w:r w:rsidRPr="00422A95">
              <w:rPr>
                <w:rFonts w:ascii="Times New Roman CYR" w:eastAsia="Times New Roman" w:hAnsi="Times New Roman CYR" w:cs="Times New Roman CYR"/>
                <w:sz w:val="24"/>
                <w:szCs w:val="24"/>
                <w:lang w:eastAsia="ru-RU"/>
              </w:rPr>
              <w:t xml:space="preserve"> (недостоверное, неправильное либо неполное заполнение);</w:t>
            </w:r>
          </w:p>
          <w:p w14:paraId="2FEEF76B"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3)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7D96980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4)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14:paraId="1552AA9F"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5)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1F684F3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6) представленные электронные образы документов не позволяют в полном объеме распознать текст и (или) реквизиты документа;</w:t>
            </w:r>
          </w:p>
          <w:p w14:paraId="7FB4707B"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7) подача заявления о предоставлении муниципальной услуги представителем заявителя без представления документа, удостоверяющего личность, либо без доверенности, оформленной в порядке, установленном законодательством Российской Федерации, или иных документов, подтверждающих основание для представления интересов заявителя при подаче заявления о предоставлении муниципальной услуги;</w:t>
            </w:r>
          </w:p>
          <w:p w14:paraId="484C2E0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8) несоблюдение установленных </w:t>
            </w:r>
            <w:hyperlink r:id="rId79" w:history="1">
              <w:r w:rsidRPr="00422A95">
                <w:rPr>
                  <w:rFonts w:ascii="Times New Roman CYR" w:eastAsia="Times New Roman" w:hAnsi="Times New Roman CYR" w:cs="Times New Roman CYR"/>
                  <w:sz w:val="24"/>
                  <w:szCs w:val="24"/>
                  <w:lang w:eastAsia="ru-RU"/>
                </w:rPr>
                <w:t>статьей 11</w:t>
              </w:r>
            </w:hyperlink>
            <w:r w:rsidRPr="00422A95">
              <w:rPr>
                <w:rFonts w:ascii="Times New Roman CYR" w:eastAsia="Times New Roman" w:hAnsi="Times New Roman CYR" w:cs="Times New Roman CYR"/>
                <w:sz w:val="24"/>
                <w:szCs w:val="24"/>
                <w:lang w:eastAsia="ru-RU"/>
              </w:rPr>
              <w:t xml:space="preserve"> Федерального закона N 63-ФЗ условий признания действительности, усиленной квалифицированной </w:t>
            </w:r>
            <w:hyperlink r:id="rId80" w:history="1">
              <w:r w:rsidRPr="00422A95">
                <w:rPr>
                  <w:rFonts w:ascii="Times New Roman CYR" w:eastAsia="Times New Roman" w:hAnsi="Times New Roman CYR" w:cs="Times New Roman CYR"/>
                  <w:sz w:val="24"/>
                  <w:szCs w:val="24"/>
                  <w:lang w:eastAsia="ru-RU"/>
                </w:rPr>
                <w:t>электронной подписи</w:t>
              </w:r>
            </w:hyperlink>
          </w:p>
        </w:tc>
      </w:tr>
      <w:tr w:rsidR="003F6A92" w:rsidRPr="003F6A92" w14:paraId="5961E0E2" w14:textId="77777777" w:rsidTr="003F6A92">
        <w:tc>
          <w:tcPr>
            <w:tcW w:w="9057" w:type="dxa"/>
            <w:gridSpan w:val="3"/>
            <w:tcBorders>
              <w:top w:val="single" w:sz="4" w:space="0" w:color="auto"/>
              <w:bottom w:val="single" w:sz="4" w:space="0" w:color="auto"/>
            </w:tcBorders>
          </w:tcPr>
          <w:p w14:paraId="4A55D1E3"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Основания для отказа в предоставлении муниципальной услуги и документов, необходимых для предоставления муниципальной услуги</w:t>
            </w:r>
          </w:p>
        </w:tc>
      </w:tr>
      <w:tr w:rsidR="003F6A92" w:rsidRPr="003F6A92" w14:paraId="7B1EE3A0" w14:textId="77777777" w:rsidTr="003F6A92">
        <w:tc>
          <w:tcPr>
            <w:tcW w:w="9057" w:type="dxa"/>
            <w:gridSpan w:val="3"/>
            <w:tcBorders>
              <w:top w:val="single" w:sz="4" w:space="0" w:color="auto"/>
              <w:bottom w:val="single" w:sz="4" w:space="0" w:color="auto"/>
            </w:tcBorders>
          </w:tcPr>
          <w:p w14:paraId="1AFD1BC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I. При обращении заявителя с заявлением о выдачи разрешения на использование земель или земельного участка, находящихся в муниципальной собственности</w:t>
            </w:r>
            <w:r w:rsidR="00422A95">
              <w:rPr>
                <w:rFonts w:ascii="Times New Roman CYR" w:eastAsia="Times New Roman" w:hAnsi="Times New Roman CYR" w:cs="Times New Roman CYR"/>
                <w:sz w:val="24"/>
                <w:szCs w:val="24"/>
                <w:lang w:eastAsia="ru-RU"/>
              </w:rPr>
              <w:t xml:space="preserve"> или </w:t>
            </w:r>
            <w:r w:rsidRPr="003F6A92">
              <w:rPr>
                <w:rFonts w:ascii="Times New Roman CYR" w:eastAsia="Times New Roman" w:hAnsi="Times New Roman CYR" w:cs="Times New Roman CYR"/>
                <w:sz w:val="24"/>
                <w:szCs w:val="24"/>
                <w:lang w:eastAsia="ru-RU"/>
              </w:rPr>
              <w:t xml:space="preserve"> </w:t>
            </w:r>
            <w:r w:rsidR="00422A95" w:rsidRPr="00422A95">
              <w:rPr>
                <w:rFonts w:ascii="Times New Roman CYR" w:eastAsia="Times New Roman" w:hAnsi="Times New Roman CYR" w:cs="Times New Roman CYR"/>
                <w:sz w:val="24"/>
                <w:szCs w:val="24"/>
                <w:lang w:eastAsia="ru-RU"/>
              </w:rPr>
              <w:t xml:space="preserve">государственная собственность на которые не разграничена </w:t>
            </w:r>
            <w:r w:rsidRPr="003F6A92">
              <w:rPr>
                <w:rFonts w:ascii="Times New Roman CYR" w:eastAsia="Times New Roman" w:hAnsi="Times New Roman CYR" w:cs="Times New Roman CYR"/>
                <w:sz w:val="24"/>
                <w:szCs w:val="24"/>
                <w:lang w:eastAsia="ru-RU"/>
              </w:rPr>
              <w:t>(далее - заявление)</w:t>
            </w:r>
          </w:p>
        </w:tc>
      </w:tr>
      <w:tr w:rsidR="003F6A92" w:rsidRPr="003F6A92" w14:paraId="34024675" w14:textId="77777777" w:rsidTr="003F6A92">
        <w:tc>
          <w:tcPr>
            <w:tcW w:w="553" w:type="dxa"/>
            <w:tcBorders>
              <w:top w:val="single" w:sz="4" w:space="0" w:color="auto"/>
              <w:bottom w:val="single" w:sz="4" w:space="0" w:color="auto"/>
              <w:right w:val="single" w:sz="4" w:space="0" w:color="auto"/>
            </w:tcBorders>
          </w:tcPr>
          <w:p w14:paraId="6B0F5E8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2.</w:t>
            </w:r>
          </w:p>
        </w:tc>
        <w:tc>
          <w:tcPr>
            <w:tcW w:w="1871" w:type="dxa"/>
            <w:tcBorders>
              <w:top w:val="single" w:sz="4" w:space="0" w:color="auto"/>
              <w:left w:val="single" w:sz="4" w:space="0" w:color="auto"/>
              <w:bottom w:val="single" w:sz="4" w:space="0" w:color="auto"/>
              <w:right w:val="single" w:sz="4" w:space="0" w:color="auto"/>
            </w:tcBorders>
          </w:tcPr>
          <w:p w14:paraId="47A9F5A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все категории заявителей</w:t>
            </w:r>
          </w:p>
        </w:tc>
        <w:tc>
          <w:tcPr>
            <w:tcW w:w="6633" w:type="dxa"/>
            <w:tcBorders>
              <w:top w:val="single" w:sz="4" w:space="0" w:color="auto"/>
              <w:left w:val="single" w:sz="4" w:space="0" w:color="auto"/>
              <w:bottom w:val="single" w:sz="4" w:space="0" w:color="auto"/>
            </w:tcBorders>
          </w:tcPr>
          <w:p w14:paraId="5E41B958"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xml:space="preserve">1) заявление подано с нарушением требований, </w:t>
            </w:r>
            <w:r w:rsidRPr="00422A95">
              <w:rPr>
                <w:rFonts w:ascii="Times New Roman CYR" w:eastAsia="Times New Roman" w:hAnsi="Times New Roman CYR" w:cs="Times New Roman CYR"/>
                <w:sz w:val="24"/>
                <w:szCs w:val="24"/>
                <w:lang w:eastAsia="ru-RU"/>
              </w:rPr>
              <w:t xml:space="preserve">установленных </w:t>
            </w:r>
            <w:hyperlink r:id="rId81" w:history="1">
              <w:r w:rsidRPr="00422A95">
                <w:rPr>
                  <w:rFonts w:ascii="Times New Roman CYR" w:eastAsia="Times New Roman" w:hAnsi="Times New Roman CYR" w:cs="Times New Roman CYR"/>
                  <w:sz w:val="24"/>
                  <w:szCs w:val="24"/>
                  <w:lang w:eastAsia="ru-RU"/>
                </w:rPr>
                <w:t>пунктами 3</w:t>
              </w:r>
            </w:hyperlink>
            <w:r w:rsidRPr="00422A95">
              <w:rPr>
                <w:rFonts w:ascii="Times New Roman CYR" w:eastAsia="Times New Roman" w:hAnsi="Times New Roman CYR" w:cs="Times New Roman CYR"/>
                <w:sz w:val="24"/>
                <w:szCs w:val="24"/>
                <w:lang w:eastAsia="ru-RU"/>
              </w:rPr>
              <w:t xml:space="preserve"> и </w:t>
            </w:r>
            <w:hyperlink r:id="rId82" w:history="1">
              <w:r w:rsidRPr="00422A95">
                <w:rPr>
                  <w:rFonts w:ascii="Times New Roman CYR" w:eastAsia="Times New Roman" w:hAnsi="Times New Roman CYR" w:cs="Times New Roman CYR"/>
                  <w:sz w:val="24"/>
                  <w:szCs w:val="24"/>
                  <w:lang w:eastAsia="ru-RU"/>
                </w:rPr>
                <w:t>4</w:t>
              </w:r>
            </w:hyperlink>
            <w:r w:rsidRPr="00422A95">
              <w:rPr>
                <w:rFonts w:ascii="Times New Roman CYR" w:eastAsia="Times New Roman" w:hAnsi="Times New Roman CYR" w:cs="Times New Roman CYR"/>
                <w:sz w:val="24"/>
                <w:szCs w:val="24"/>
                <w:lang w:eastAsia="ru-RU"/>
              </w:rPr>
              <w:t xml:space="preserve"> Правил выдачи разрешения на использование земель или земельного участка;</w:t>
            </w:r>
          </w:p>
          <w:p w14:paraId="1A704F38"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2) в заявлении указаны цели использования земель или </w:t>
            </w:r>
            <w:r w:rsidRPr="00422A95">
              <w:rPr>
                <w:rFonts w:ascii="Times New Roman CYR" w:eastAsia="Times New Roman" w:hAnsi="Times New Roman CYR" w:cs="Times New Roman CYR"/>
                <w:sz w:val="24"/>
                <w:szCs w:val="24"/>
                <w:lang w:eastAsia="ru-RU"/>
              </w:rPr>
              <w:lastRenderedPageBreak/>
              <w:t xml:space="preserve">земельного участка или объекты, предполагаемые к размещению, не предусмотренные </w:t>
            </w:r>
            <w:hyperlink r:id="rId83" w:history="1">
              <w:r w:rsidRPr="00422A95">
                <w:rPr>
                  <w:rFonts w:ascii="Times New Roman CYR" w:eastAsia="Times New Roman" w:hAnsi="Times New Roman CYR" w:cs="Times New Roman CYR"/>
                  <w:sz w:val="24"/>
                  <w:szCs w:val="24"/>
                  <w:lang w:eastAsia="ru-RU"/>
                </w:rPr>
                <w:t>пунктом 1 статьи 39.34</w:t>
              </w:r>
            </w:hyperlink>
            <w:r w:rsidRPr="00422A95">
              <w:rPr>
                <w:rFonts w:ascii="Times New Roman CYR" w:eastAsia="Times New Roman" w:hAnsi="Times New Roman CYR" w:cs="Times New Roman CYR"/>
                <w:sz w:val="24"/>
                <w:szCs w:val="24"/>
                <w:lang w:eastAsia="ru-RU"/>
              </w:rPr>
              <w:t xml:space="preserve"> Земельного кодекса Российской Федерации;</w:t>
            </w:r>
          </w:p>
          <w:p w14:paraId="619BE08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3) земельный участок, на использование которого испрашивается разрешение, предоставлен физическому или</w:t>
            </w:r>
            <w:r w:rsidRPr="003F6A92">
              <w:rPr>
                <w:rFonts w:ascii="Times New Roman CYR" w:eastAsia="Times New Roman" w:hAnsi="Times New Roman CYR" w:cs="Times New Roman CYR"/>
                <w:sz w:val="24"/>
                <w:szCs w:val="24"/>
                <w:lang w:eastAsia="ru-RU"/>
              </w:rPr>
              <w:t xml:space="preserve"> юридическому лицу</w:t>
            </w:r>
          </w:p>
        </w:tc>
      </w:tr>
      <w:tr w:rsidR="003F6A92" w:rsidRPr="003F6A92" w14:paraId="34351C81" w14:textId="77777777" w:rsidTr="003F6A92">
        <w:tc>
          <w:tcPr>
            <w:tcW w:w="9057" w:type="dxa"/>
            <w:gridSpan w:val="3"/>
            <w:tcBorders>
              <w:top w:val="single" w:sz="4" w:space="0" w:color="auto"/>
              <w:bottom w:val="single" w:sz="4" w:space="0" w:color="auto"/>
            </w:tcBorders>
          </w:tcPr>
          <w:p w14:paraId="5655CA0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II. При обращении заявителя с заявлением о разрешении размещения объекта на землях или земельных участках, находящихся в муниципальной собственности</w:t>
            </w:r>
            <w:r w:rsidR="00422A95">
              <w:t xml:space="preserve"> </w:t>
            </w:r>
            <w:r w:rsidR="00422A95" w:rsidRPr="00422A95">
              <w:rPr>
                <w:rFonts w:ascii="Times New Roman" w:hAnsi="Times New Roman" w:cs="Times New Roman"/>
                <w:sz w:val="24"/>
                <w:szCs w:val="24"/>
              </w:rPr>
              <w:t xml:space="preserve">или </w:t>
            </w:r>
            <w:r w:rsidR="00422A95" w:rsidRPr="00422A95">
              <w:rPr>
                <w:rFonts w:ascii="Times New Roman CYR" w:eastAsia="Times New Roman" w:hAnsi="Times New Roman CYR" w:cs="Times New Roman CYR"/>
                <w:sz w:val="24"/>
                <w:szCs w:val="24"/>
                <w:lang w:eastAsia="ru-RU"/>
              </w:rPr>
              <w:t>государственная собственность на которые не разграничена</w:t>
            </w:r>
            <w:r w:rsidR="00422A95">
              <w:rPr>
                <w:rFonts w:ascii="Times New Roman CYR" w:eastAsia="Times New Roman" w:hAnsi="Times New Roman CYR" w:cs="Times New Roman CYR"/>
                <w:sz w:val="24"/>
                <w:szCs w:val="24"/>
                <w:lang w:eastAsia="ru-RU"/>
              </w:rPr>
              <w:t xml:space="preserve"> </w:t>
            </w:r>
            <w:r w:rsidRPr="003F6A92">
              <w:rPr>
                <w:rFonts w:ascii="Times New Roman CYR" w:eastAsia="Times New Roman" w:hAnsi="Times New Roman CYR" w:cs="Times New Roman CYR"/>
                <w:sz w:val="24"/>
                <w:szCs w:val="24"/>
                <w:lang w:eastAsia="ru-RU"/>
              </w:rPr>
              <w:t>, без предоставления земельных участков и установления сервитута, публичного сервитута (далее - заявление о разрешении)</w:t>
            </w:r>
          </w:p>
        </w:tc>
      </w:tr>
      <w:tr w:rsidR="003F6A92" w:rsidRPr="003F6A92" w14:paraId="1F9C2E54" w14:textId="77777777" w:rsidTr="003F6A92">
        <w:tc>
          <w:tcPr>
            <w:tcW w:w="553" w:type="dxa"/>
            <w:tcBorders>
              <w:top w:val="single" w:sz="4" w:space="0" w:color="auto"/>
              <w:bottom w:val="single" w:sz="4" w:space="0" w:color="auto"/>
              <w:right w:val="single" w:sz="4" w:space="0" w:color="auto"/>
            </w:tcBorders>
          </w:tcPr>
          <w:p w14:paraId="74935B2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3.</w:t>
            </w:r>
          </w:p>
        </w:tc>
        <w:tc>
          <w:tcPr>
            <w:tcW w:w="1871" w:type="dxa"/>
            <w:tcBorders>
              <w:top w:val="single" w:sz="4" w:space="0" w:color="auto"/>
              <w:left w:val="single" w:sz="4" w:space="0" w:color="auto"/>
              <w:bottom w:val="single" w:sz="4" w:space="0" w:color="auto"/>
              <w:right w:val="single" w:sz="4" w:space="0" w:color="auto"/>
            </w:tcBorders>
          </w:tcPr>
          <w:p w14:paraId="541CBC4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все категории заявителей</w:t>
            </w:r>
          </w:p>
        </w:tc>
        <w:tc>
          <w:tcPr>
            <w:tcW w:w="6633" w:type="dxa"/>
            <w:tcBorders>
              <w:top w:val="single" w:sz="4" w:space="0" w:color="auto"/>
              <w:left w:val="single" w:sz="4" w:space="0" w:color="auto"/>
              <w:bottom w:val="single" w:sz="4" w:space="0" w:color="auto"/>
            </w:tcBorders>
          </w:tcPr>
          <w:p w14:paraId="6D70238B"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1) заявление о разрешении с прилагаемыми к нему документами подано с нарушением требований, установленных </w:t>
            </w:r>
            <w:hyperlink r:id="rId84" w:history="1">
              <w:r w:rsidRPr="00422A95">
                <w:rPr>
                  <w:rFonts w:ascii="Times New Roman CYR" w:eastAsia="Times New Roman" w:hAnsi="Times New Roman CYR" w:cs="Times New Roman CYR"/>
                  <w:sz w:val="24"/>
                  <w:szCs w:val="24"/>
                  <w:lang w:eastAsia="ru-RU"/>
                </w:rPr>
                <w:t>пунктами 4</w:t>
              </w:r>
            </w:hyperlink>
            <w:r w:rsidRPr="00422A95">
              <w:rPr>
                <w:rFonts w:ascii="Times New Roman CYR" w:eastAsia="Times New Roman" w:hAnsi="Times New Roman CYR" w:cs="Times New Roman CYR"/>
                <w:sz w:val="24"/>
                <w:szCs w:val="24"/>
                <w:lang w:eastAsia="ru-RU"/>
              </w:rPr>
              <w:t xml:space="preserve">, </w:t>
            </w:r>
            <w:hyperlink r:id="rId85" w:history="1">
              <w:r w:rsidRPr="00422A95">
                <w:rPr>
                  <w:rFonts w:ascii="Times New Roman CYR" w:eastAsia="Times New Roman" w:hAnsi="Times New Roman CYR" w:cs="Times New Roman CYR"/>
                  <w:sz w:val="24"/>
                  <w:szCs w:val="24"/>
                  <w:lang w:eastAsia="ru-RU"/>
                </w:rPr>
                <w:t>5</w:t>
              </w:r>
            </w:hyperlink>
            <w:r w:rsidRPr="00422A95">
              <w:rPr>
                <w:rFonts w:ascii="Times New Roman CYR" w:eastAsia="Times New Roman" w:hAnsi="Times New Roman CYR" w:cs="Times New Roman CYR"/>
                <w:sz w:val="24"/>
                <w:szCs w:val="24"/>
                <w:lang w:eastAsia="ru-RU"/>
              </w:rPr>
              <w:t xml:space="preserve"> Положения о порядке и условиях размещения видов объектов;</w:t>
            </w:r>
          </w:p>
          <w:p w14:paraId="0210825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2) в заявлении указан объект, вид которого не предусмотрен </w:t>
            </w:r>
            <w:hyperlink r:id="rId86" w:history="1">
              <w:r w:rsidRPr="00422A95">
                <w:rPr>
                  <w:rFonts w:ascii="Times New Roman CYR" w:eastAsia="Times New Roman" w:hAnsi="Times New Roman CYR" w:cs="Times New Roman CYR"/>
                  <w:sz w:val="24"/>
                  <w:szCs w:val="24"/>
                  <w:lang w:eastAsia="ru-RU"/>
                </w:rPr>
                <w:t>перечнем</w:t>
              </w:r>
            </w:hyperlink>
            <w:r w:rsidRPr="00422A95">
              <w:rPr>
                <w:rFonts w:ascii="Times New Roman CYR" w:eastAsia="Times New Roman" w:hAnsi="Times New Roman CYR" w:cs="Times New Roman CYR"/>
                <w:sz w:val="24"/>
                <w:szCs w:val="24"/>
                <w:lang w:eastAsia="ru-RU"/>
              </w:rPr>
              <w:t xml:space="preserve">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w:t>
            </w:r>
            <w:hyperlink r:id="rId87" w:history="1">
              <w:r w:rsidRPr="00422A95">
                <w:rPr>
                  <w:rFonts w:ascii="Times New Roman CYR" w:eastAsia="Times New Roman" w:hAnsi="Times New Roman CYR" w:cs="Times New Roman CYR"/>
                  <w:sz w:val="24"/>
                  <w:szCs w:val="24"/>
                  <w:lang w:eastAsia="ru-RU"/>
                </w:rPr>
                <w:t>постановлением</w:t>
              </w:r>
            </w:hyperlink>
            <w:r w:rsidRPr="00422A95">
              <w:rPr>
                <w:rFonts w:ascii="Times New Roman CYR" w:eastAsia="Times New Roman" w:hAnsi="Times New Roman CYR" w:cs="Times New Roman CYR"/>
                <w:sz w:val="24"/>
                <w:szCs w:val="24"/>
                <w:lang w:eastAsia="ru-RU"/>
              </w:rPr>
              <w:t xml:space="preserve"> Правительства Российской Федерации от 03.12.2014 N 1300;</w:t>
            </w:r>
          </w:p>
          <w:p w14:paraId="4E64D40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3) размещение объекта не соответствует требованиям </w:t>
            </w:r>
            <w:hyperlink r:id="rId88" w:history="1">
              <w:r w:rsidRPr="00422A95">
                <w:rPr>
                  <w:rFonts w:ascii="Times New Roman CYR" w:eastAsia="Times New Roman" w:hAnsi="Times New Roman CYR" w:cs="Times New Roman CYR"/>
                  <w:sz w:val="24"/>
                  <w:szCs w:val="24"/>
                  <w:lang w:eastAsia="ru-RU"/>
                </w:rPr>
                <w:t>пункта 2</w:t>
              </w:r>
            </w:hyperlink>
            <w:r w:rsidRPr="00422A95">
              <w:rPr>
                <w:rFonts w:ascii="Times New Roman CYR" w:eastAsia="Times New Roman" w:hAnsi="Times New Roman CYR" w:cs="Times New Roman CYR"/>
                <w:sz w:val="24"/>
                <w:szCs w:val="24"/>
                <w:lang w:eastAsia="ru-RU"/>
              </w:rPr>
              <w:t xml:space="preserve"> Положения о порядке и условиях размещения видов объектов;</w:t>
            </w:r>
          </w:p>
          <w:p w14:paraId="0D266ED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4)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без проведения торгов;</w:t>
            </w:r>
          </w:p>
          <w:p w14:paraId="16768F8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5) 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14:paraId="5D6D5069"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6)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w:t>
            </w:r>
            <w:r w:rsidRPr="00422A95">
              <w:rPr>
                <w:rFonts w:ascii="Times New Roman CYR" w:eastAsia="Times New Roman" w:hAnsi="Times New Roman CYR" w:cs="Times New Roman CYR"/>
                <w:sz w:val="24"/>
                <w:szCs w:val="24"/>
                <w:lang w:eastAsia="ru-RU"/>
              </w:rPr>
              <w:lastRenderedPageBreak/>
              <w:t>Кемеровской области - Кузбасса, без предоставления земельных участков и установления сервитута, публичного сервитута;</w:t>
            </w:r>
          </w:p>
          <w:p w14:paraId="45B2BD9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7) земельный участок является изъятым из оборота или ограниченным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14:paraId="751FFD7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8) земельный участок является зарезервированным для государственных или муниципальных нужд;</w:t>
            </w:r>
          </w:p>
          <w:p w14:paraId="674C374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9)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w:t>
            </w:r>
            <w:hyperlink r:id="rId89" w:history="1">
              <w:r w:rsidRPr="00422A95">
                <w:rPr>
                  <w:rFonts w:ascii="Times New Roman CYR" w:eastAsia="Times New Roman" w:hAnsi="Times New Roman CYR" w:cs="Times New Roman CYR"/>
                  <w:sz w:val="24"/>
                  <w:szCs w:val="24"/>
                  <w:lang w:eastAsia="ru-RU"/>
                </w:rPr>
                <w:t>подпунктом 6 пункта 4 статьи 39.11</w:t>
              </w:r>
            </w:hyperlink>
            <w:r w:rsidRPr="00422A95">
              <w:rPr>
                <w:rFonts w:ascii="Times New Roman CYR" w:eastAsia="Times New Roman" w:hAnsi="Times New Roman CYR" w:cs="Times New Roman CYR"/>
                <w:sz w:val="24"/>
                <w:szCs w:val="24"/>
                <w:lang w:eastAsia="ru-RU"/>
              </w:rPr>
              <w:t xml:space="preserve"> Земельного кодекса Российской Федерации, либо заявление о предоставлении земельного участка, находящегося в государственной или муниципальной собственности, без проведения торгов, предусмотренное </w:t>
            </w:r>
            <w:hyperlink r:id="rId90" w:history="1">
              <w:r w:rsidRPr="00422A95">
                <w:rPr>
                  <w:rFonts w:ascii="Times New Roman CYR" w:eastAsia="Times New Roman" w:hAnsi="Times New Roman CYR" w:cs="Times New Roman CYR"/>
                  <w:sz w:val="24"/>
                  <w:szCs w:val="24"/>
                  <w:lang w:eastAsia="ru-RU"/>
                </w:rPr>
                <w:t>пунктом 1 статьи 39.17</w:t>
              </w:r>
            </w:hyperlink>
            <w:r w:rsidRPr="00422A95">
              <w:rPr>
                <w:rFonts w:ascii="Times New Roman CYR" w:eastAsia="Times New Roman" w:hAnsi="Times New Roman CYR" w:cs="Times New Roman CYR"/>
                <w:sz w:val="24"/>
                <w:szCs w:val="24"/>
                <w:lang w:eastAsia="ru-RU"/>
              </w:rPr>
              <w:t xml:space="preserve"> Земельного кодекса Российской Федерации;</w:t>
            </w:r>
          </w:p>
          <w:p w14:paraId="71F2096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10) размещение объекта не предусмотрено актом о размещении (решением о включении сведений о месте (площадке) размещения) нестационарных объектов, утвержденным (принимаемым) в установленном порядке органом местного самоуправления (в случае размещения объектов, указанных в </w:t>
            </w:r>
            <w:hyperlink r:id="rId91" w:history="1">
              <w:r w:rsidRPr="00422A95">
                <w:rPr>
                  <w:rFonts w:ascii="Times New Roman CYR" w:eastAsia="Times New Roman" w:hAnsi="Times New Roman CYR" w:cs="Times New Roman CYR"/>
                  <w:sz w:val="24"/>
                  <w:szCs w:val="24"/>
                  <w:lang w:eastAsia="ru-RU"/>
                </w:rPr>
                <w:t>пунктах 19</w:t>
              </w:r>
            </w:hyperlink>
            <w:r w:rsidRPr="00422A95">
              <w:rPr>
                <w:rFonts w:ascii="Times New Roman CYR" w:eastAsia="Times New Roman" w:hAnsi="Times New Roman CYR" w:cs="Times New Roman CYR"/>
                <w:sz w:val="24"/>
                <w:szCs w:val="24"/>
                <w:lang w:eastAsia="ru-RU"/>
              </w:rPr>
              <w:t xml:space="preserve">, </w:t>
            </w:r>
            <w:hyperlink r:id="rId92" w:history="1">
              <w:r w:rsidRPr="00422A95">
                <w:rPr>
                  <w:rFonts w:ascii="Times New Roman CYR" w:eastAsia="Times New Roman" w:hAnsi="Times New Roman CYR" w:cs="Times New Roman CYR"/>
                  <w:sz w:val="24"/>
                  <w:szCs w:val="24"/>
                  <w:lang w:eastAsia="ru-RU"/>
                </w:rPr>
                <w:t>23 - 25</w:t>
              </w:r>
            </w:hyperlink>
            <w:r w:rsidRPr="00422A95">
              <w:rPr>
                <w:rFonts w:ascii="Times New Roman CYR" w:eastAsia="Times New Roman" w:hAnsi="Times New Roman CYR" w:cs="Times New Roman CYR"/>
                <w:sz w:val="24"/>
                <w:szCs w:val="24"/>
                <w:lang w:eastAsia="ru-RU"/>
              </w:rPr>
              <w:t xml:space="preserve">, </w:t>
            </w:r>
            <w:hyperlink r:id="rId93" w:history="1">
              <w:r w:rsidRPr="00422A95">
                <w:rPr>
                  <w:rFonts w:ascii="Times New Roman CYR" w:eastAsia="Times New Roman" w:hAnsi="Times New Roman CYR" w:cs="Times New Roman CYR"/>
                  <w:sz w:val="24"/>
                  <w:szCs w:val="24"/>
                  <w:lang w:eastAsia="ru-RU"/>
                </w:rPr>
                <w:t>36</w:t>
              </w:r>
            </w:hyperlink>
            <w:r w:rsidRPr="00422A95">
              <w:rPr>
                <w:rFonts w:ascii="Times New Roman CYR" w:eastAsia="Times New Roman" w:hAnsi="Times New Roman CYR" w:cs="Times New Roman CYR"/>
                <w:sz w:val="24"/>
                <w:szCs w:val="24"/>
                <w:lang w:eastAsia="ru-RU"/>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w:t>
            </w:r>
            <w:hyperlink r:id="rId94" w:history="1">
              <w:r w:rsidRPr="00422A95">
                <w:rPr>
                  <w:rFonts w:ascii="Times New Roman CYR" w:eastAsia="Times New Roman" w:hAnsi="Times New Roman CYR" w:cs="Times New Roman CYR"/>
                  <w:sz w:val="24"/>
                  <w:szCs w:val="24"/>
                  <w:lang w:eastAsia="ru-RU"/>
                </w:rPr>
                <w:t>постановлением</w:t>
              </w:r>
            </w:hyperlink>
            <w:r w:rsidRPr="00422A95">
              <w:rPr>
                <w:rFonts w:ascii="Times New Roman CYR" w:eastAsia="Times New Roman" w:hAnsi="Times New Roman CYR" w:cs="Times New Roman CYR"/>
                <w:sz w:val="24"/>
                <w:szCs w:val="24"/>
                <w:lang w:eastAsia="ru-RU"/>
              </w:rPr>
              <w:t xml:space="preserve"> Правительства от 03.12.2014 N 1300);</w:t>
            </w:r>
          </w:p>
          <w:p w14:paraId="6D5F36A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11)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w:t>
            </w:r>
          </w:p>
          <w:p w14:paraId="78C102F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12) использование земельного участка для испрашиваемых целей не допускается федеральным законом</w:t>
            </w:r>
          </w:p>
        </w:tc>
      </w:tr>
      <w:tr w:rsidR="003F6A92" w:rsidRPr="003F6A92" w14:paraId="273E7465" w14:textId="77777777" w:rsidTr="003F6A92">
        <w:tc>
          <w:tcPr>
            <w:tcW w:w="9057" w:type="dxa"/>
            <w:gridSpan w:val="3"/>
            <w:tcBorders>
              <w:top w:val="single" w:sz="4" w:space="0" w:color="auto"/>
              <w:bottom w:val="single" w:sz="4" w:space="0" w:color="auto"/>
            </w:tcBorders>
          </w:tcPr>
          <w:p w14:paraId="45AA0995"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lastRenderedPageBreak/>
              <w:t>III. При обращении заявителя с заявлением об исправлении допущенных опечаток и (или) ошибок в документе, выданном в результате предоставления муниципальной услуги</w:t>
            </w:r>
          </w:p>
        </w:tc>
      </w:tr>
      <w:tr w:rsidR="003F6A92" w:rsidRPr="003F6A92" w14:paraId="0AC17BD3" w14:textId="77777777" w:rsidTr="003F6A92">
        <w:tc>
          <w:tcPr>
            <w:tcW w:w="553" w:type="dxa"/>
            <w:tcBorders>
              <w:top w:val="single" w:sz="4" w:space="0" w:color="auto"/>
              <w:bottom w:val="single" w:sz="4" w:space="0" w:color="auto"/>
              <w:right w:val="single" w:sz="4" w:space="0" w:color="auto"/>
            </w:tcBorders>
          </w:tcPr>
          <w:p w14:paraId="2204035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4.</w:t>
            </w:r>
          </w:p>
        </w:tc>
        <w:tc>
          <w:tcPr>
            <w:tcW w:w="1871" w:type="dxa"/>
            <w:tcBorders>
              <w:top w:val="single" w:sz="4" w:space="0" w:color="auto"/>
              <w:left w:val="single" w:sz="4" w:space="0" w:color="auto"/>
              <w:bottom w:val="single" w:sz="4" w:space="0" w:color="auto"/>
              <w:right w:val="single" w:sz="4" w:space="0" w:color="auto"/>
            </w:tcBorders>
          </w:tcPr>
          <w:p w14:paraId="0EFFC58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все категории заявителей</w:t>
            </w:r>
          </w:p>
        </w:tc>
        <w:tc>
          <w:tcPr>
            <w:tcW w:w="6633" w:type="dxa"/>
            <w:tcBorders>
              <w:top w:val="single" w:sz="4" w:space="0" w:color="auto"/>
              <w:left w:val="single" w:sz="4" w:space="0" w:color="auto"/>
              <w:bottom w:val="single" w:sz="4" w:space="0" w:color="auto"/>
            </w:tcBorders>
          </w:tcPr>
          <w:p w14:paraId="05492E4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 отсутствие допущенных опечаток и (или) ошибок в документе, выданном в результате предоставления муниципальной услуги;</w:t>
            </w:r>
          </w:p>
          <w:p w14:paraId="6381EF2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2) несоответствие категории заявителя установленному кругу лиц</w:t>
            </w:r>
          </w:p>
        </w:tc>
      </w:tr>
      <w:tr w:rsidR="003F6A92" w:rsidRPr="003F6A92" w14:paraId="77D7E4CD" w14:textId="77777777" w:rsidTr="003F6A92">
        <w:tc>
          <w:tcPr>
            <w:tcW w:w="553" w:type="dxa"/>
            <w:tcBorders>
              <w:top w:val="single" w:sz="4" w:space="0" w:color="auto"/>
              <w:bottom w:val="single" w:sz="4" w:space="0" w:color="auto"/>
              <w:right w:val="single" w:sz="4" w:space="0" w:color="auto"/>
            </w:tcBorders>
          </w:tcPr>
          <w:p w14:paraId="3BB8056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5.</w:t>
            </w:r>
          </w:p>
        </w:tc>
        <w:tc>
          <w:tcPr>
            <w:tcW w:w="1871" w:type="dxa"/>
            <w:tcBorders>
              <w:top w:val="single" w:sz="4" w:space="0" w:color="auto"/>
              <w:left w:val="single" w:sz="4" w:space="0" w:color="auto"/>
              <w:bottom w:val="single" w:sz="4" w:space="0" w:color="auto"/>
              <w:right w:val="single" w:sz="4" w:space="0" w:color="auto"/>
            </w:tcBorders>
          </w:tcPr>
          <w:p w14:paraId="1DB3F94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представитель заявителя</w:t>
            </w:r>
          </w:p>
        </w:tc>
        <w:tc>
          <w:tcPr>
            <w:tcW w:w="6633" w:type="dxa"/>
            <w:tcBorders>
              <w:top w:val="single" w:sz="4" w:space="0" w:color="auto"/>
              <w:left w:val="single" w:sz="4" w:space="0" w:color="auto"/>
              <w:bottom w:val="single" w:sz="4" w:space="0" w:color="auto"/>
            </w:tcBorders>
          </w:tcPr>
          <w:p w14:paraId="1C6F608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 обращение неправомочного лица</w:t>
            </w:r>
          </w:p>
        </w:tc>
      </w:tr>
      <w:tr w:rsidR="003F6A92" w:rsidRPr="003F6A92" w14:paraId="0BBC223A" w14:textId="77777777" w:rsidTr="003F6A92">
        <w:tc>
          <w:tcPr>
            <w:tcW w:w="9057" w:type="dxa"/>
            <w:gridSpan w:val="3"/>
            <w:tcBorders>
              <w:top w:val="single" w:sz="4" w:space="0" w:color="auto"/>
              <w:bottom w:val="single" w:sz="4" w:space="0" w:color="auto"/>
            </w:tcBorders>
          </w:tcPr>
          <w:p w14:paraId="307175A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IV. При обращении заявителя с заявлением о выдаче дубликата документа, выданного в результате предоставления муниципальной услуги</w:t>
            </w:r>
          </w:p>
        </w:tc>
      </w:tr>
      <w:tr w:rsidR="003F6A92" w:rsidRPr="003F6A92" w14:paraId="655DBB34" w14:textId="77777777" w:rsidTr="003F6A92">
        <w:tc>
          <w:tcPr>
            <w:tcW w:w="553" w:type="dxa"/>
            <w:tcBorders>
              <w:top w:val="single" w:sz="4" w:space="0" w:color="auto"/>
              <w:bottom w:val="single" w:sz="4" w:space="0" w:color="auto"/>
              <w:right w:val="single" w:sz="4" w:space="0" w:color="auto"/>
            </w:tcBorders>
          </w:tcPr>
          <w:p w14:paraId="4B79BD4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6.</w:t>
            </w:r>
          </w:p>
        </w:tc>
        <w:tc>
          <w:tcPr>
            <w:tcW w:w="1871" w:type="dxa"/>
            <w:tcBorders>
              <w:top w:val="single" w:sz="4" w:space="0" w:color="auto"/>
              <w:left w:val="single" w:sz="4" w:space="0" w:color="auto"/>
              <w:bottom w:val="single" w:sz="4" w:space="0" w:color="auto"/>
              <w:right w:val="single" w:sz="4" w:space="0" w:color="auto"/>
            </w:tcBorders>
          </w:tcPr>
          <w:p w14:paraId="185EF4B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все категории заявителей</w:t>
            </w:r>
          </w:p>
        </w:tc>
        <w:tc>
          <w:tcPr>
            <w:tcW w:w="6633" w:type="dxa"/>
            <w:tcBorders>
              <w:top w:val="single" w:sz="4" w:space="0" w:color="auto"/>
              <w:left w:val="single" w:sz="4" w:space="0" w:color="auto"/>
              <w:bottom w:val="single" w:sz="4" w:space="0" w:color="auto"/>
            </w:tcBorders>
          </w:tcPr>
          <w:p w14:paraId="0DDF7CA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 документ, дубликат которого запрашивается, отсутствует в уполномоченном органе;</w:t>
            </w:r>
          </w:p>
          <w:p w14:paraId="51BE00E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xml:space="preserve">2) отсутствие в заявлении о выдаче дубликата документа </w:t>
            </w:r>
            <w:r w:rsidRPr="003F6A92">
              <w:rPr>
                <w:rFonts w:ascii="Times New Roman CYR" w:eastAsia="Times New Roman" w:hAnsi="Times New Roman CYR" w:cs="Times New Roman CYR"/>
                <w:sz w:val="24"/>
                <w:szCs w:val="24"/>
                <w:lang w:eastAsia="ru-RU"/>
              </w:rPr>
              <w:lastRenderedPageBreak/>
              <w:t>информации, позволяющей идентифицировать ранее выданную информацию;</w:t>
            </w:r>
          </w:p>
          <w:p w14:paraId="0134E5B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3) несоответствие категории заявителя установленному кругу лиц</w:t>
            </w:r>
          </w:p>
        </w:tc>
      </w:tr>
      <w:tr w:rsidR="003F6A92" w:rsidRPr="003F6A92" w14:paraId="1D34343A" w14:textId="77777777" w:rsidTr="003F6A92">
        <w:tc>
          <w:tcPr>
            <w:tcW w:w="553" w:type="dxa"/>
            <w:tcBorders>
              <w:top w:val="single" w:sz="4" w:space="0" w:color="auto"/>
              <w:bottom w:val="single" w:sz="4" w:space="0" w:color="auto"/>
              <w:right w:val="single" w:sz="4" w:space="0" w:color="auto"/>
            </w:tcBorders>
          </w:tcPr>
          <w:p w14:paraId="57E3A14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7.</w:t>
            </w:r>
          </w:p>
        </w:tc>
        <w:tc>
          <w:tcPr>
            <w:tcW w:w="1871" w:type="dxa"/>
            <w:tcBorders>
              <w:top w:val="single" w:sz="4" w:space="0" w:color="auto"/>
              <w:left w:val="single" w:sz="4" w:space="0" w:color="auto"/>
              <w:bottom w:val="single" w:sz="4" w:space="0" w:color="auto"/>
              <w:right w:val="single" w:sz="4" w:space="0" w:color="auto"/>
            </w:tcBorders>
          </w:tcPr>
          <w:p w14:paraId="52AF92A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представитель заявителя</w:t>
            </w:r>
          </w:p>
        </w:tc>
        <w:tc>
          <w:tcPr>
            <w:tcW w:w="6633" w:type="dxa"/>
            <w:tcBorders>
              <w:top w:val="single" w:sz="4" w:space="0" w:color="auto"/>
              <w:left w:val="single" w:sz="4" w:space="0" w:color="auto"/>
              <w:bottom w:val="single" w:sz="4" w:space="0" w:color="auto"/>
            </w:tcBorders>
          </w:tcPr>
          <w:p w14:paraId="349A441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 обращение неправомочного лица</w:t>
            </w:r>
          </w:p>
        </w:tc>
      </w:tr>
    </w:tbl>
    <w:p w14:paraId="76C45C2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61112A5" w14:textId="77777777" w:rsidR="00422A95" w:rsidRDefault="003F6A92"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bookmarkStart w:id="5" w:name="sub_133"/>
      <w:r w:rsidRPr="00422A95">
        <w:rPr>
          <w:rFonts w:ascii="Times New Roman" w:eastAsia="Times New Roman" w:hAnsi="Times New Roman" w:cs="Times New Roman"/>
          <w:bCs/>
          <w:sz w:val="24"/>
          <w:szCs w:val="24"/>
          <w:lang w:eastAsia="ru-RU"/>
        </w:rPr>
        <w:t>Приложение N 5</w:t>
      </w:r>
      <w:r w:rsidRPr="00422A95">
        <w:rPr>
          <w:rFonts w:ascii="Times New Roman" w:eastAsia="Times New Roman" w:hAnsi="Times New Roman" w:cs="Times New Roman"/>
          <w:bCs/>
          <w:sz w:val="24"/>
          <w:szCs w:val="24"/>
          <w:lang w:eastAsia="ru-RU"/>
        </w:rPr>
        <w:br/>
        <w:t xml:space="preserve">к </w:t>
      </w:r>
      <w:hyperlink w:anchor="sub_6" w:history="1">
        <w:r w:rsidRPr="00422A95">
          <w:rPr>
            <w:rFonts w:ascii="Times New Roman" w:eastAsia="Times New Roman" w:hAnsi="Times New Roman" w:cs="Times New Roman"/>
            <w:sz w:val="24"/>
            <w:szCs w:val="24"/>
            <w:lang w:eastAsia="ru-RU"/>
          </w:rPr>
          <w:t>административному регламенту</w:t>
        </w:r>
      </w:hyperlink>
      <w:r w:rsidRPr="00422A95">
        <w:rPr>
          <w:rFonts w:ascii="Times New Roman" w:eastAsia="Times New Roman" w:hAnsi="Times New Roman" w:cs="Times New Roman"/>
          <w:bCs/>
          <w:sz w:val="24"/>
          <w:szCs w:val="24"/>
          <w:lang w:eastAsia="ru-RU"/>
        </w:rPr>
        <w:br/>
        <w:t>предоставления муниципальной услуги</w:t>
      </w:r>
      <w:r w:rsidRPr="00422A95">
        <w:rPr>
          <w:rFonts w:ascii="Times New Roman" w:eastAsia="Times New Roman" w:hAnsi="Times New Roman" w:cs="Times New Roman"/>
          <w:bCs/>
          <w:sz w:val="24"/>
          <w:szCs w:val="24"/>
          <w:lang w:eastAsia="ru-RU"/>
        </w:rPr>
        <w:br/>
        <w:t>"Выдача разрешения на использование земель</w:t>
      </w:r>
      <w:r w:rsidRPr="00422A95">
        <w:rPr>
          <w:rFonts w:ascii="Times New Roman" w:eastAsia="Times New Roman" w:hAnsi="Times New Roman" w:cs="Times New Roman"/>
          <w:bCs/>
          <w:sz w:val="24"/>
          <w:szCs w:val="24"/>
          <w:lang w:eastAsia="ru-RU"/>
        </w:rPr>
        <w:br/>
        <w:t>или земельного участка, которые находятся</w:t>
      </w:r>
      <w:r w:rsidRPr="00422A95">
        <w:rPr>
          <w:rFonts w:ascii="Times New Roman" w:eastAsia="Times New Roman" w:hAnsi="Times New Roman" w:cs="Times New Roman"/>
          <w:bCs/>
          <w:sz w:val="24"/>
          <w:szCs w:val="24"/>
          <w:lang w:eastAsia="ru-RU"/>
        </w:rPr>
        <w:br/>
        <w:t>в муниципальной собственности</w:t>
      </w:r>
      <w:r w:rsidR="00422A95">
        <w:rPr>
          <w:rFonts w:ascii="Times New Roman" w:eastAsia="Times New Roman" w:hAnsi="Times New Roman" w:cs="Times New Roman"/>
          <w:bCs/>
          <w:sz w:val="24"/>
          <w:szCs w:val="24"/>
          <w:lang w:eastAsia="ru-RU"/>
        </w:rPr>
        <w:t xml:space="preserve"> или </w:t>
      </w:r>
    </w:p>
    <w:p w14:paraId="38053E26" w14:textId="77777777" w:rsidR="00422A95" w:rsidRDefault="00422A95"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422A95">
        <w:rPr>
          <w:rFonts w:ascii="Times New Roman" w:eastAsia="Times New Roman" w:hAnsi="Times New Roman" w:cs="Times New Roman"/>
          <w:bCs/>
          <w:sz w:val="24"/>
          <w:szCs w:val="24"/>
          <w:lang w:eastAsia="ru-RU"/>
        </w:rPr>
        <w:t xml:space="preserve">государственная собственность </w:t>
      </w:r>
    </w:p>
    <w:p w14:paraId="3C2E1B76" w14:textId="77777777" w:rsidR="003F6A92" w:rsidRPr="003F6A92" w:rsidRDefault="00422A95" w:rsidP="003F6A92">
      <w:pPr>
        <w:widowControl w:val="0"/>
        <w:autoSpaceDE w:val="0"/>
        <w:autoSpaceDN w:val="0"/>
        <w:adjustRightInd w:val="0"/>
        <w:spacing w:after="0" w:line="240" w:lineRule="auto"/>
        <w:jc w:val="right"/>
        <w:rPr>
          <w:rFonts w:ascii="Arial" w:eastAsia="Times New Roman" w:hAnsi="Arial" w:cs="Arial"/>
          <w:b/>
          <w:bCs/>
          <w:color w:val="26282F"/>
          <w:sz w:val="24"/>
          <w:szCs w:val="24"/>
          <w:lang w:eastAsia="ru-RU"/>
        </w:rPr>
      </w:pPr>
      <w:r w:rsidRPr="00422A95">
        <w:rPr>
          <w:rFonts w:ascii="Times New Roman" w:eastAsia="Times New Roman" w:hAnsi="Times New Roman" w:cs="Times New Roman"/>
          <w:bCs/>
          <w:sz w:val="24"/>
          <w:szCs w:val="24"/>
          <w:lang w:eastAsia="ru-RU"/>
        </w:rPr>
        <w:t>на которые не разграничена</w:t>
      </w:r>
      <w:r w:rsidR="003F6A92" w:rsidRPr="00422A95">
        <w:rPr>
          <w:rFonts w:ascii="Times New Roman" w:eastAsia="Times New Roman" w:hAnsi="Times New Roman" w:cs="Times New Roman"/>
          <w:bCs/>
          <w:sz w:val="24"/>
          <w:szCs w:val="24"/>
          <w:lang w:eastAsia="ru-RU"/>
        </w:rPr>
        <w:t>,</w:t>
      </w:r>
      <w:r w:rsidR="003F6A92" w:rsidRPr="00422A95">
        <w:rPr>
          <w:rFonts w:ascii="Times New Roman" w:eastAsia="Times New Roman" w:hAnsi="Times New Roman" w:cs="Times New Roman"/>
          <w:bCs/>
          <w:sz w:val="24"/>
          <w:szCs w:val="24"/>
          <w:lang w:eastAsia="ru-RU"/>
        </w:rPr>
        <w:br/>
        <w:t>без предоставления земельных участков</w:t>
      </w:r>
      <w:r w:rsidR="003F6A92" w:rsidRPr="00422A95">
        <w:rPr>
          <w:rFonts w:ascii="Times New Roman" w:eastAsia="Times New Roman" w:hAnsi="Times New Roman" w:cs="Times New Roman"/>
          <w:bCs/>
          <w:sz w:val="24"/>
          <w:szCs w:val="24"/>
          <w:lang w:eastAsia="ru-RU"/>
        </w:rPr>
        <w:br/>
        <w:t>и установления сервитута, публичного сервитута</w:t>
      </w:r>
      <w:r w:rsidR="003F6A92" w:rsidRPr="003F6A92">
        <w:rPr>
          <w:rFonts w:ascii="Arial" w:eastAsia="Times New Roman" w:hAnsi="Arial" w:cs="Arial"/>
          <w:b/>
          <w:bCs/>
          <w:color w:val="26282F"/>
          <w:sz w:val="24"/>
          <w:szCs w:val="24"/>
          <w:lang w:eastAsia="ru-RU"/>
        </w:rPr>
        <w:t>"</w:t>
      </w:r>
    </w:p>
    <w:bookmarkEnd w:id="5"/>
    <w:p w14:paraId="4FE047A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A2A6819"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Кому: ____________________________________</w:t>
      </w:r>
    </w:p>
    <w:p w14:paraId="77E88662"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2E784EBF"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(наименование уполномоченного органа)</w:t>
      </w:r>
    </w:p>
    <w:p w14:paraId="5871B3A7"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От кого: _________________________________</w:t>
      </w:r>
    </w:p>
    <w:p w14:paraId="1D05E556"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063BDBA7"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(полное наименование, ИНН, ОГРН</w:t>
      </w:r>
    </w:p>
    <w:p w14:paraId="41664D1D"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юридического лица, ИП)</w:t>
      </w:r>
    </w:p>
    <w:p w14:paraId="0CA93B43"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53533821"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(контактный телефон, электронная почта,</w:t>
      </w:r>
    </w:p>
    <w:p w14:paraId="3A9D2C12"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почтовый адрес)</w:t>
      </w:r>
    </w:p>
    <w:p w14:paraId="3AB07F76"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2016B24D"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w:t>
      </w:r>
    </w:p>
    <w:p w14:paraId="21C3050C"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наличии), данные документа, удостоверяющего</w:t>
      </w:r>
    </w:p>
    <w:p w14:paraId="51A5655D"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личность, контактный телефон, адрес</w:t>
      </w:r>
    </w:p>
    <w:p w14:paraId="512E8FFA"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электронной почты, адрес регистрации,</w:t>
      </w:r>
    </w:p>
    <w:p w14:paraId="025658F1"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адрес фактического проживания</w:t>
      </w:r>
    </w:p>
    <w:p w14:paraId="459ED756"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уполномоченного лица)</w:t>
      </w:r>
    </w:p>
    <w:p w14:paraId="79B7EA83"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1FACA67E"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(данные представителя заявителя)</w:t>
      </w:r>
    </w:p>
    <w:p w14:paraId="3D7BEFD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56ACCA32"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 xml:space="preserve">Заявление </w:t>
      </w:r>
      <w:r w:rsidRPr="003F6A92">
        <w:rPr>
          <w:rFonts w:ascii="Times New Roman CYR" w:eastAsia="Times New Roman" w:hAnsi="Times New Roman CYR" w:cs="Times New Roman CYR"/>
          <w:b/>
          <w:bCs/>
          <w:color w:val="26282F"/>
          <w:sz w:val="24"/>
          <w:szCs w:val="24"/>
          <w:lang w:eastAsia="ru-RU"/>
        </w:rPr>
        <w:br/>
        <w:t>о выдаче разрешения на использование земель или земельного участка, находящихся в муниципальной собственности</w:t>
      </w:r>
      <w:r w:rsidR="00422A95">
        <w:rPr>
          <w:rFonts w:ascii="Times New Roman CYR" w:eastAsia="Times New Roman" w:hAnsi="Times New Roman CYR" w:cs="Times New Roman CYR"/>
          <w:b/>
          <w:bCs/>
          <w:color w:val="26282F"/>
          <w:sz w:val="24"/>
          <w:szCs w:val="24"/>
          <w:lang w:eastAsia="ru-RU"/>
        </w:rPr>
        <w:t xml:space="preserve"> или </w:t>
      </w:r>
      <w:r w:rsidR="00422A95" w:rsidRPr="00422A95">
        <w:rPr>
          <w:rFonts w:ascii="Times New Roman CYR" w:eastAsia="Times New Roman" w:hAnsi="Times New Roman CYR" w:cs="Times New Roman CYR"/>
          <w:b/>
          <w:bCs/>
          <w:color w:val="26282F"/>
          <w:sz w:val="24"/>
          <w:szCs w:val="24"/>
          <w:lang w:eastAsia="ru-RU"/>
        </w:rPr>
        <w:t>государственная собственность на которые не разграничена</w:t>
      </w:r>
    </w:p>
    <w:p w14:paraId="3DD5B7C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48"/>
        <w:gridCol w:w="4422"/>
      </w:tblGrid>
      <w:tr w:rsidR="003F6A92" w:rsidRPr="003F6A92" w14:paraId="0C74EBF1" w14:textId="77777777" w:rsidTr="003F6A92">
        <w:tc>
          <w:tcPr>
            <w:tcW w:w="9070" w:type="dxa"/>
            <w:gridSpan w:val="2"/>
            <w:tcBorders>
              <w:top w:val="single" w:sz="4" w:space="0" w:color="auto"/>
              <w:bottom w:val="single" w:sz="4" w:space="0" w:color="auto"/>
            </w:tcBorders>
          </w:tcPr>
          <w:p w14:paraId="4AF74DE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 Сведения о физическом лице, в случае если заявителем является физическое лицо:</w:t>
            </w:r>
          </w:p>
        </w:tc>
      </w:tr>
      <w:tr w:rsidR="003F6A92" w:rsidRPr="003F6A92" w14:paraId="42840CD0" w14:textId="77777777" w:rsidTr="003F6A92">
        <w:tc>
          <w:tcPr>
            <w:tcW w:w="4648" w:type="dxa"/>
            <w:tcBorders>
              <w:top w:val="single" w:sz="4" w:space="0" w:color="auto"/>
              <w:bottom w:val="single" w:sz="4" w:space="0" w:color="auto"/>
              <w:right w:val="single" w:sz="4" w:space="0" w:color="auto"/>
            </w:tcBorders>
          </w:tcPr>
          <w:p w14:paraId="7C8C3F8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w:t>
            </w:r>
          </w:p>
        </w:tc>
        <w:tc>
          <w:tcPr>
            <w:tcW w:w="4422" w:type="dxa"/>
            <w:tcBorders>
              <w:top w:val="single" w:sz="4" w:space="0" w:color="auto"/>
              <w:left w:val="single" w:sz="4" w:space="0" w:color="auto"/>
              <w:bottom w:val="single" w:sz="4" w:space="0" w:color="auto"/>
            </w:tcBorders>
          </w:tcPr>
          <w:p w14:paraId="2B6E537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1827F953" w14:textId="77777777" w:rsidTr="003F6A92">
        <w:tc>
          <w:tcPr>
            <w:tcW w:w="4648" w:type="dxa"/>
            <w:tcBorders>
              <w:top w:val="single" w:sz="4" w:space="0" w:color="auto"/>
              <w:bottom w:val="single" w:sz="4" w:space="0" w:color="auto"/>
              <w:right w:val="single" w:sz="4" w:space="0" w:color="auto"/>
            </w:tcBorders>
          </w:tcPr>
          <w:p w14:paraId="5EEC5D9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Место жительства заявителя</w:t>
            </w:r>
          </w:p>
        </w:tc>
        <w:tc>
          <w:tcPr>
            <w:tcW w:w="4422" w:type="dxa"/>
            <w:tcBorders>
              <w:top w:val="single" w:sz="4" w:space="0" w:color="auto"/>
              <w:left w:val="single" w:sz="4" w:space="0" w:color="auto"/>
              <w:bottom w:val="single" w:sz="4" w:space="0" w:color="auto"/>
            </w:tcBorders>
          </w:tcPr>
          <w:p w14:paraId="2CCEE4B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445C7122" w14:textId="77777777" w:rsidTr="003F6A92">
        <w:tc>
          <w:tcPr>
            <w:tcW w:w="4648" w:type="dxa"/>
            <w:tcBorders>
              <w:top w:val="single" w:sz="4" w:space="0" w:color="auto"/>
              <w:bottom w:val="single" w:sz="4" w:space="0" w:color="auto"/>
              <w:right w:val="single" w:sz="4" w:space="0" w:color="auto"/>
            </w:tcBorders>
          </w:tcPr>
          <w:p w14:paraId="5094A04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Реквизиты документа, удостоверяющего личность заявителя</w:t>
            </w:r>
          </w:p>
        </w:tc>
        <w:tc>
          <w:tcPr>
            <w:tcW w:w="4422" w:type="dxa"/>
            <w:tcBorders>
              <w:top w:val="single" w:sz="4" w:space="0" w:color="auto"/>
              <w:left w:val="single" w:sz="4" w:space="0" w:color="auto"/>
              <w:bottom w:val="single" w:sz="4" w:space="0" w:color="auto"/>
            </w:tcBorders>
          </w:tcPr>
          <w:p w14:paraId="70D55CF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7C769066" w14:textId="77777777" w:rsidTr="003F6A92">
        <w:tc>
          <w:tcPr>
            <w:tcW w:w="4648" w:type="dxa"/>
            <w:tcBorders>
              <w:top w:val="single" w:sz="4" w:space="0" w:color="auto"/>
              <w:bottom w:val="single" w:sz="4" w:space="0" w:color="auto"/>
              <w:right w:val="single" w:sz="4" w:space="0" w:color="auto"/>
            </w:tcBorders>
          </w:tcPr>
          <w:p w14:paraId="296CF38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государственной регистрации заявителя в Едином государственном реестре индивидуальных предпринимателей (в случае если заявителем является индивидуальный предприниматель)</w:t>
            </w:r>
          </w:p>
        </w:tc>
        <w:tc>
          <w:tcPr>
            <w:tcW w:w="4422" w:type="dxa"/>
            <w:tcBorders>
              <w:top w:val="single" w:sz="4" w:space="0" w:color="auto"/>
              <w:left w:val="single" w:sz="4" w:space="0" w:color="auto"/>
              <w:bottom w:val="single" w:sz="4" w:space="0" w:color="auto"/>
            </w:tcBorders>
          </w:tcPr>
          <w:p w14:paraId="53C660A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599A1F23" w14:textId="77777777" w:rsidTr="003F6A92">
        <w:tc>
          <w:tcPr>
            <w:tcW w:w="9070" w:type="dxa"/>
            <w:gridSpan w:val="2"/>
            <w:tcBorders>
              <w:top w:val="single" w:sz="4" w:space="0" w:color="auto"/>
              <w:bottom w:val="single" w:sz="4" w:space="0" w:color="auto"/>
            </w:tcBorders>
          </w:tcPr>
          <w:p w14:paraId="6B8E9FE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2. Сведения о юридическом лице, в случае если заявителем является юридическое лицо:</w:t>
            </w:r>
          </w:p>
        </w:tc>
      </w:tr>
      <w:tr w:rsidR="003F6A92" w:rsidRPr="003F6A92" w14:paraId="04DA4551" w14:textId="77777777" w:rsidTr="003F6A92">
        <w:tc>
          <w:tcPr>
            <w:tcW w:w="4648" w:type="dxa"/>
            <w:tcBorders>
              <w:top w:val="single" w:sz="4" w:space="0" w:color="auto"/>
              <w:bottom w:val="single" w:sz="4" w:space="0" w:color="auto"/>
              <w:right w:val="single" w:sz="4" w:space="0" w:color="auto"/>
            </w:tcBorders>
          </w:tcPr>
          <w:p w14:paraId="08A96C0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Наименование юридического лица</w:t>
            </w:r>
          </w:p>
        </w:tc>
        <w:tc>
          <w:tcPr>
            <w:tcW w:w="4422" w:type="dxa"/>
            <w:tcBorders>
              <w:top w:val="single" w:sz="4" w:space="0" w:color="auto"/>
              <w:left w:val="single" w:sz="4" w:space="0" w:color="auto"/>
              <w:bottom w:val="single" w:sz="4" w:space="0" w:color="auto"/>
            </w:tcBorders>
          </w:tcPr>
          <w:p w14:paraId="66A28BC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41C77EE2" w14:textId="77777777" w:rsidTr="003F6A92">
        <w:tc>
          <w:tcPr>
            <w:tcW w:w="4648" w:type="dxa"/>
            <w:tcBorders>
              <w:top w:val="single" w:sz="4" w:space="0" w:color="auto"/>
              <w:bottom w:val="single" w:sz="4" w:space="0" w:color="auto"/>
              <w:right w:val="single" w:sz="4" w:space="0" w:color="auto"/>
            </w:tcBorders>
          </w:tcPr>
          <w:p w14:paraId="44A1E1F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Место нахождения юридического лица</w:t>
            </w:r>
          </w:p>
        </w:tc>
        <w:tc>
          <w:tcPr>
            <w:tcW w:w="4422" w:type="dxa"/>
            <w:tcBorders>
              <w:top w:val="single" w:sz="4" w:space="0" w:color="auto"/>
              <w:left w:val="single" w:sz="4" w:space="0" w:color="auto"/>
              <w:bottom w:val="single" w:sz="4" w:space="0" w:color="auto"/>
            </w:tcBorders>
          </w:tcPr>
          <w:p w14:paraId="116744C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3C00A440" w14:textId="77777777" w:rsidTr="003F6A92">
        <w:tc>
          <w:tcPr>
            <w:tcW w:w="4648" w:type="dxa"/>
            <w:tcBorders>
              <w:top w:val="single" w:sz="4" w:space="0" w:color="auto"/>
              <w:bottom w:val="single" w:sz="4" w:space="0" w:color="auto"/>
              <w:right w:val="single" w:sz="4" w:space="0" w:color="auto"/>
            </w:tcBorders>
          </w:tcPr>
          <w:p w14:paraId="1D5B7B1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Организационно-правовая форма юридического лица</w:t>
            </w:r>
          </w:p>
        </w:tc>
        <w:tc>
          <w:tcPr>
            <w:tcW w:w="4422" w:type="dxa"/>
            <w:tcBorders>
              <w:top w:val="single" w:sz="4" w:space="0" w:color="auto"/>
              <w:left w:val="single" w:sz="4" w:space="0" w:color="auto"/>
              <w:bottom w:val="single" w:sz="4" w:space="0" w:color="auto"/>
            </w:tcBorders>
          </w:tcPr>
          <w:p w14:paraId="598E1D2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472C9ABF" w14:textId="77777777" w:rsidTr="003F6A92">
        <w:tc>
          <w:tcPr>
            <w:tcW w:w="4648" w:type="dxa"/>
            <w:tcBorders>
              <w:top w:val="single" w:sz="4" w:space="0" w:color="auto"/>
              <w:bottom w:val="single" w:sz="4" w:space="0" w:color="auto"/>
              <w:right w:val="single" w:sz="4" w:space="0" w:color="auto"/>
            </w:tcBorders>
          </w:tcPr>
          <w:p w14:paraId="7FAA119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государственной регистрации заявителя в Едином государственном реестре юридических лиц</w:t>
            </w:r>
          </w:p>
        </w:tc>
        <w:tc>
          <w:tcPr>
            <w:tcW w:w="4422" w:type="dxa"/>
            <w:tcBorders>
              <w:top w:val="single" w:sz="4" w:space="0" w:color="auto"/>
              <w:left w:val="single" w:sz="4" w:space="0" w:color="auto"/>
              <w:bottom w:val="single" w:sz="4" w:space="0" w:color="auto"/>
            </w:tcBorders>
          </w:tcPr>
          <w:p w14:paraId="3A721F6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59C19FFD" w14:textId="77777777" w:rsidTr="003F6A92">
        <w:tc>
          <w:tcPr>
            <w:tcW w:w="9070" w:type="dxa"/>
            <w:gridSpan w:val="2"/>
            <w:tcBorders>
              <w:top w:val="single" w:sz="4" w:space="0" w:color="auto"/>
              <w:bottom w:val="single" w:sz="4" w:space="0" w:color="auto"/>
            </w:tcBorders>
          </w:tcPr>
          <w:p w14:paraId="15397EC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3. Сведения представителя заявителя:</w:t>
            </w:r>
          </w:p>
        </w:tc>
      </w:tr>
      <w:tr w:rsidR="003F6A92" w:rsidRPr="003F6A92" w14:paraId="4494C26F" w14:textId="77777777" w:rsidTr="003F6A92">
        <w:tc>
          <w:tcPr>
            <w:tcW w:w="4648" w:type="dxa"/>
            <w:tcBorders>
              <w:top w:val="single" w:sz="4" w:space="0" w:color="auto"/>
              <w:bottom w:val="single" w:sz="4" w:space="0" w:color="auto"/>
              <w:right w:val="single" w:sz="4" w:space="0" w:color="auto"/>
            </w:tcBorders>
          </w:tcPr>
          <w:p w14:paraId="742384E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w:t>
            </w:r>
          </w:p>
        </w:tc>
        <w:tc>
          <w:tcPr>
            <w:tcW w:w="4422" w:type="dxa"/>
            <w:tcBorders>
              <w:top w:val="single" w:sz="4" w:space="0" w:color="auto"/>
              <w:left w:val="single" w:sz="4" w:space="0" w:color="auto"/>
              <w:bottom w:val="single" w:sz="4" w:space="0" w:color="auto"/>
            </w:tcBorders>
          </w:tcPr>
          <w:p w14:paraId="11AD68A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41047C4C" w14:textId="77777777" w:rsidTr="003F6A92">
        <w:tc>
          <w:tcPr>
            <w:tcW w:w="4648" w:type="dxa"/>
            <w:tcBorders>
              <w:top w:val="single" w:sz="4" w:space="0" w:color="auto"/>
              <w:bottom w:val="single" w:sz="4" w:space="0" w:color="auto"/>
              <w:right w:val="single" w:sz="4" w:space="0" w:color="auto"/>
            </w:tcBorders>
          </w:tcPr>
          <w:p w14:paraId="19F3E82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Реквизиты документа, подтверждающего полномочия представителя заявителя</w:t>
            </w:r>
          </w:p>
        </w:tc>
        <w:tc>
          <w:tcPr>
            <w:tcW w:w="4422" w:type="dxa"/>
            <w:tcBorders>
              <w:top w:val="single" w:sz="4" w:space="0" w:color="auto"/>
              <w:left w:val="single" w:sz="4" w:space="0" w:color="auto"/>
              <w:bottom w:val="single" w:sz="4" w:space="0" w:color="auto"/>
            </w:tcBorders>
          </w:tcPr>
          <w:p w14:paraId="3D1DF31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6B4DDAFB" w14:textId="77777777" w:rsidTr="003F6A92">
        <w:tc>
          <w:tcPr>
            <w:tcW w:w="9070" w:type="dxa"/>
            <w:gridSpan w:val="2"/>
            <w:tcBorders>
              <w:top w:val="single" w:sz="4" w:space="0" w:color="auto"/>
              <w:bottom w:val="single" w:sz="4" w:space="0" w:color="auto"/>
            </w:tcBorders>
          </w:tcPr>
          <w:p w14:paraId="6421448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4. Сведения для связи с заявителем или представителем заявителя:</w:t>
            </w:r>
          </w:p>
        </w:tc>
      </w:tr>
      <w:tr w:rsidR="003F6A92" w:rsidRPr="003F6A92" w14:paraId="3E79E41A" w14:textId="77777777" w:rsidTr="003F6A92">
        <w:tc>
          <w:tcPr>
            <w:tcW w:w="4648" w:type="dxa"/>
            <w:tcBorders>
              <w:top w:val="single" w:sz="4" w:space="0" w:color="auto"/>
              <w:bottom w:val="single" w:sz="4" w:space="0" w:color="auto"/>
              <w:right w:val="single" w:sz="4" w:space="0" w:color="auto"/>
            </w:tcBorders>
          </w:tcPr>
          <w:p w14:paraId="24D6D26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почтовый адрес</w:t>
            </w:r>
          </w:p>
        </w:tc>
        <w:tc>
          <w:tcPr>
            <w:tcW w:w="4422" w:type="dxa"/>
            <w:tcBorders>
              <w:top w:val="single" w:sz="4" w:space="0" w:color="auto"/>
              <w:left w:val="single" w:sz="4" w:space="0" w:color="auto"/>
              <w:bottom w:val="single" w:sz="4" w:space="0" w:color="auto"/>
            </w:tcBorders>
          </w:tcPr>
          <w:p w14:paraId="6051D58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276BF349" w14:textId="77777777" w:rsidTr="003F6A92">
        <w:tc>
          <w:tcPr>
            <w:tcW w:w="4648" w:type="dxa"/>
            <w:tcBorders>
              <w:top w:val="single" w:sz="4" w:space="0" w:color="auto"/>
              <w:bottom w:val="single" w:sz="4" w:space="0" w:color="auto"/>
              <w:right w:val="single" w:sz="4" w:space="0" w:color="auto"/>
            </w:tcBorders>
          </w:tcPr>
          <w:p w14:paraId="6530928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адрес электронной почты</w:t>
            </w:r>
          </w:p>
        </w:tc>
        <w:tc>
          <w:tcPr>
            <w:tcW w:w="4422" w:type="dxa"/>
            <w:tcBorders>
              <w:top w:val="single" w:sz="4" w:space="0" w:color="auto"/>
              <w:left w:val="single" w:sz="4" w:space="0" w:color="auto"/>
              <w:bottom w:val="single" w:sz="4" w:space="0" w:color="auto"/>
            </w:tcBorders>
          </w:tcPr>
          <w:p w14:paraId="13726A7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081D4E9A" w14:textId="77777777" w:rsidTr="003F6A92">
        <w:tc>
          <w:tcPr>
            <w:tcW w:w="4648" w:type="dxa"/>
            <w:tcBorders>
              <w:top w:val="single" w:sz="4" w:space="0" w:color="auto"/>
              <w:bottom w:val="single" w:sz="4" w:space="0" w:color="auto"/>
              <w:right w:val="single" w:sz="4" w:space="0" w:color="auto"/>
            </w:tcBorders>
          </w:tcPr>
          <w:p w14:paraId="736101F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номер телефона</w:t>
            </w:r>
          </w:p>
        </w:tc>
        <w:tc>
          <w:tcPr>
            <w:tcW w:w="4422" w:type="dxa"/>
            <w:tcBorders>
              <w:top w:val="single" w:sz="4" w:space="0" w:color="auto"/>
              <w:left w:val="single" w:sz="4" w:space="0" w:color="auto"/>
              <w:bottom w:val="single" w:sz="4" w:space="0" w:color="auto"/>
            </w:tcBorders>
          </w:tcPr>
          <w:p w14:paraId="6B96829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675D18C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98C51E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bookmarkStart w:id="6" w:name="sub_134"/>
      <w:r w:rsidRPr="00422A95">
        <w:rPr>
          <w:rFonts w:ascii="Times New Roman CYR" w:eastAsia="Times New Roman" w:hAnsi="Times New Roman CYR" w:cs="Times New Roman CYR"/>
          <w:sz w:val="24"/>
          <w:szCs w:val="24"/>
          <w:lang w:eastAsia="ru-RU"/>
        </w:rPr>
        <w:t xml:space="preserve">5. Предполагаемые цели использования земель или земельного участка в соответствии с </w:t>
      </w:r>
      <w:hyperlink r:id="rId95" w:history="1">
        <w:r w:rsidRPr="00422A95">
          <w:rPr>
            <w:rFonts w:ascii="Times New Roman CYR" w:eastAsia="Times New Roman" w:hAnsi="Times New Roman CYR" w:cs="Times New Roman CYR"/>
            <w:sz w:val="24"/>
            <w:szCs w:val="24"/>
            <w:lang w:eastAsia="ru-RU"/>
          </w:rPr>
          <w:t>пунктом 1 статьи 39.34</w:t>
        </w:r>
      </w:hyperlink>
      <w:r w:rsidRPr="00422A95">
        <w:rPr>
          <w:rFonts w:ascii="Times New Roman CYR" w:eastAsia="Times New Roman" w:hAnsi="Times New Roman CYR" w:cs="Times New Roman CYR"/>
          <w:sz w:val="24"/>
          <w:szCs w:val="24"/>
          <w:lang w:eastAsia="ru-RU"/>
        </w:rPr>
        <w:t xml:space="preserve"> Земельного кодекса Российской Федерации</w:t>
      </w:r>
    </w:p>
    <w:bookmarkEnd w:id="6"/>
    <w:p w14:paraId="172FBD74"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___________________________________________________________________________</w:t>
      </w:r>
    </w:p>
    <w:p w14:paraId="1D83C237"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___________________________________________________________________________</w:t>
      </w:r>
    </w:p>
    <w:p w14:paraId="62BE7EDC"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bookmarkStart w:id="7" w:name="sub_135"/>
      <w:r w:rsidRPr="00422A95">
        <w:rPr>
          <w:rFonts w:ascii="Times New Roman CYR" w:eastAsia="Times New Roman" w:hAnsi="Times New Roman CYR" w:cs="Times New Roman CYR"/>
          <w:sz w:val="24"/>
          <w:szCs w:val="24"/>
          <w:lang w:eastAsia="ru-RU"/>
        </w:rPr>
        <w:t>6. Кадастровый номер земельного участка (в случае если планируется использование всего земельного участка или его части) _____________________</w:t>
      </w:r>
    </w:p>
    <w:bookmarkEnd w:id="7"/>
    <w:p w14:paraId="4115B7AE"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___________________________________________________________________________</w:t>
      </w:r>
    </w:p>
    <w:p w14:paraId="79346E6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bookmarkStart w:id="8" w:name="sub_136"/>
      <w:r w:rsidRPr="00422A95">
        <w:rPr>
          <w:rFonts w:ascii="Times New Roman CYR" w:eastAsia="Times New Roman" w:hAnsi="Times New Roman CYR" w:cs="Times New Roman CYR"/>
          <w:sz w:val="24"/>
          <w:szCs w:val="24"/>
          <w:lang w:eastAsia="ru-RU"/>
        </w:rPr>
        <w:t xml:space="preserve">7. Срок использования земель или земельного участка (в пределах сроков, установленных </w:t>
      </w:r>
      <w:hyperlink r:id="rId96" w:history="1">
        <w:r w:rsidRPr="00422A95">
          <w:rPr>
            <w:rFonts w:ascii="Times New Roman CYR" w:eastAsia="Times New Roman" w:hAnsi="Times New Roman CYR" w:cs="Times New Roman CYR"/>
            <w:sz w:val="24"/>
            <w:szCs w:val="24"/>
            <w:lang w:eastAsia="ru-RU"/>
          </w:rPr>
          <w:t>пунктом 1 статьи 39.34</w:t>
        </w:r>
      </w:hyperlink>
      <w:r w:rsidRPr="00422A95">
        <w:rPr>
          <w:rFonts w:ascii="Times New Roman CYR" w:eastAsia="Times New Roman" w:hAnsi="Times New Roman CYR" w:cs="Times New Roman CYR"/>
          <w:sz w:val="24"/>
          <w:szCs w:val="24"/>
          <w:lang w:eastAsia="ru-RU"/>
        </w:rPr>
        <w:t xml:space="preserve"> Земельного кодекса Российской Федерации)</w:t>
      </w:r>
    </w:p>
    <w:bookmarkEnd w:id="8"/>
    <w:p w14:paraId="6B7CE166"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________________________________________________________________</w:t>
      </w:r>
    </w:p>
    <w:p w14:paraId="30E000DD"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bookmarkStart w:id="9" w:name="sub_137"/>
      <w:r w:rsidRPr="00422A95">
        <w:rPr>
          <w:rFonts w:ascii="Times New Roman CYR" w:eastAsia="Times New Roman" w:hAnsi="Times New Roman CYR" w:cs="Times New Roman CYR"/>
          <w:sz w:val="24"/>
          <w:szCs w:val="24"/>
          <w:lang w:eastAsia="ru-RU"/>
        </w:rPr>
        <w:t xml:space="preserve">8.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97" w:history="1">
        <w:r w:rsidRPr="00422A95">
          <w:rPr>
            <w:rFonts w:ascii="Times New Roman CYR" w:eastAsia="Times New Roman" w:hAnsi="Times New Roman CYR" w:cs="Times New Roman CYR"/>
            <w:sz w:val="24"/>
            <w:szCs w:val="24"/>
            <w:lang w:eastAsia="ru-RU"/>
          </w:rPr>
          <w:t>пункте 3 части 2 статьи 23</w:t>
        </w:r>
      </w:hyperlink>
      <w:r w:rsidRPr="00422A95">
        <w:rPr>
          <w:rFonts w:ascii="Times New Roman CYR" w:eastAsia="Times New Roman" w:hAnsi="Times New Roman CYR" w:cs="Times New Roman CYR"/>
          <w:sz w:val="24"/>
          <w:szCs w:val="24"/>
          <w:lang w:eastAsia="ru-RU"/>
        </w:rPr>
        <w:t xml:space="preserve"> Лесного кодекса Российской Федерации), в отношении которых подано заявление (в случае такой необходимости) ____________________________________________</w:t>
      </w:r>
    </w:p>
    <w:bookmarkEnd w:id="9"/>
    <w:p w14:paraId="1C8DED0A"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___________________________________________________________________________</w:t>
      </w:r>
    </w:p>
    <w:p w14:paraId="0BCB487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10A6C62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690DB63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4E143E3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Дополнительная информация:</w:t>
      </w:r>
    </w:p>
    <w:p w14:paraId="79A37C7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0FEB2C8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4C176F7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3A1CD65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0"/>
        <w:gridCol w:w="4296"/>
        <w:gridCol w:w="2016"/>
      </w:tblGrid>
      <w:tr w:rsidR="003F6A92" w:rsidRPr="003F6A92" w14:paraId="2B3C5980" w14:textId="77777777" w:rsidTr="003F6A92">
        <w:tc>
          <w:tcPr>
            <w:tcW w:w="2860" w:type="dxa"/>
            <w:tcBorders>
              <w:top w:val="nil"/>
              <w:left w:val="nil"/>
              <w:bottom w:val="nil"/>
              <w:right w:val="nil"/>
            </w:tcBorders>
          </w:tcPr>
          <w:p w14:paraId="7F57AFD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Заявитель:</w:t>
            </w:r>
          </w:p>
        </w:tc>
        <w:tc>
          <w:tcPr>
            <w:tcW w:w="4296" w:type="dxa"/>
            <w:tcBorders>
              <w:top w:val="nil"/>
              <w:left w:val="nil"/>
              <w:bottom w:val="nil"/>
              <w:right w:val="nil"/>
            </w:tcBorders>
          </w:tcPr>
          <w:p w14:paraId="62014B4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w:t>
            </w:r>
          </w:p>
        </w:tc>
        <w:tc>
          <w:tcPr>
            <w:tcW w:w="2016" w:type="dxa"/>
            <w:tcBorders>
              <w:top w:val="nil"/>
              <w:left w:val="nil"/>
              <w:bottom w:val="nil"/>
              <w:right w:val="nil"/>
            </w:tcBorders>
          </w:tcPr>
          <w:p w14:paraId="66B0E48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_____________</w:t>
            </w:r>
          </w:p>
        </w:tc>
      </w:tr>
      <w:tr w:rsidR="003F6A92" w:rsidRPr="003F6A92" w14:paraId="1ED7569D" w14:textId="77777777" w:rsidTr="003F6A92">
        <w:tc>
          <w:tcPr>
            <w:tcW w:w="2860" w:type="dxa"/>
            <w:tcBorders>
              <w:top w:val="nil"/>
              <w:left w:val="nil"/>
              <w:bottom w:val="nil"/>
              <w:right w:val="nil"/>
            </w:tcBorders>
          </w:tcPr>
          <w:p w14:paraId="4542556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296" w:type="dxa"/>
            <w:tcBorders>
              <w:top w:val="nil"/>
              <w:left w:val="nil"/>
              <w:bottom w:val="nil"/>
              <w:right w:val="nil"/>
            </w:tcBorders>
          </w:tcPr>
          <w:p w14:paraId="1CD2F1F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 заявителя,</w:t>
            </w:r>
          </w:p>
          <w:p w14:paraId="639A38C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наименование организации)</w:t>
            </w:r>
          </w:p>
        </w:tc>
        <w:tc>
          <w:tcPr>
            <w:tcW w:w="2016" w:type="dxa"/>
            <w:tcBorders>
              <w:top w:val="nil"/>
              <w:left w:val="nil"/>
              <w:bottom w:val="nil"/>
              <w:right w:val="nil"/>
            </w:tcBorders>
          </w:tcPr>
          <w:p w14:paraId="2E80D0C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(печать, подпись)</w:t>
            </w:r>
          </w:p>
        </w:tc>
      </w:tr>
      <w:tr w:rsidR="003F6A92" w:rsidRPr="003F6A92" w14:paraId="6150B991" w14:textId="77777777" w:rsidTr="003F6A92">
        <w:tc>
          <w:tcPr>
            <w:tcW w:w="2860" w:type="dxa"/>
            <w:tcBorders>
              <w:top w:val="nil"/>
              <w:left w:val="nil"/>
              <w:bottom w:val="nil"/>
              <w:right w:val="nil"/>
            </w:tcBorders>
          </w:tcPr>
          <w:p w14:paraId="46228E7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Представитель заявителя:</w:t>
            </w:r>
          </w:p>
        </w:tc>
        <w:tc>
          <w:tcPr>
            <w:tcW w:w="4296" w:type="dxa"/>
            <w:tcBorders>
              <w:top w:val="nil"/>
              <w:left w:val="nil"/>
              <w:bottom w:val="nil"/>
              <w:right w:val="nil"/>
            </w:tcBorders>
          </w:tcPr>
          <w:p w14:paraId="36C0455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w:t>
            </w:r>
          </w:p>
        </w:tc>
        <w:tc>
          <w:tcPr>
            <w:tcW w:w="2016" w:type="dxa"/>
            <w:tcBorders>
              <w:top w:val="nil"/>
              <w:left w:val="nil"/>
              <w:bottom w:val="nil"/>
              <w:right w:val="nil"/>
            </w:tcBorders>
          </w:tcPr>
          <w:p w14:paraId="093214B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_____________</w:t>
            </w:r>
          </w:p>
        </w:tc>
      </w:tr>
      <w:tr w:rsidR="003F6A92" w:rsidRPr="003F6A92" w14:paraId="6368477D" w14:textId="77777777" w:rsidTr="003F6A92">
        <w:tc>
          <w:tcPr>
            <w:tcW w:w="2860" w:type="dxa"/>
            <w:tcBorders>
              <w:top w:val="nil"/>
              <w:left w:val="nil"/>
              <w:bottom w:val="nil"/>
              <w:right w:val="nil"/>
            </w:tcBorders>
          </w:tcPr>
          <w:p w14:paraId="70EBE5C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296" w:type="dxa"/>
            <w:tcBorders>
              <w:top w:val="nil"/>
              <w:left w:val="nil"/>
              <w:bottom w:val="nil"/>
              <w:right w:val="nil"/>
            </w:tcBorders>
          </w:tcPr>
          <w:p w14:paraId="24DA4DD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w:t>
            </w:r>
          </w:p>
        </w:tc>
        <w:tc>
          <w:tcPr>
            <w:tcW w:w="2016" w:type="dxa"/>
            <w:tcBorders>
              <w:top w:val="nil"/>
              <w:left w:val="nil"/>
              <w:bottom w:val="nil"/>
              <w:right w:val="nil"/>
            </w:tcBorders>
          </w:tcPr>
          <w:p w14:paraId="65EA2A5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r>
    </w:tbl>
    <w:p w14:paraId="328B837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D3F4C2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 ______________ 20__ г.</w:t>
      </w:r>
    </w:p>
    <w:p w14:paraId="7058C7B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8F35C2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 заявлению прилагаются:</w:t>
      </w:r>
    </w:p>
    <w:p w14:paraId="4B230A8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3"/>
        <w:gridCol w:w="2852"/>
        <w:gridCol w:w="3561"/>
      </w:tblGrid>
      <w:tr w:rsidR="003F6A92" w:rsidRPr="003F6A92" w14:paraId="4EF7E064" w14:textId="77777777" w:rsidTr="003F6A92">
        <w:tc>
          <w:tcPr>
            <w:tcW w:w="773" w:type="dxa"/>
            <w:tcBorders>
              <w:top w:val="single" w:sz="4" w:space="0" w:color="auto"/>
              <w:bottom w:val="single" w:sz="4" w:space="0" w:color="auto"/>
              <w:right w:val="single" w:sz="4" w:space="0" w:color="auto"/>
            </w:tcBorders>
          </w:tcPr>
          <w:p w14:paraId="1A57A60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N</w:t>
            </w:r>
            <w:r w:rsidRPr="003F6A92">
              <w:rPr>
                <w:rFonts w:ascii="Times New Roman CYR" w:eastAsia="Times New Roman" w:hAnsi="Times New Roman CYR" w:cs="Times New Roman CYR"/>
                <w:sz w:val="24"/>
                <w:szCs w:val="24"/>
                <w:lang w:eastAsia="ru-RU"/>
              </w:rPr>
              <w:br/>
              <w:t>п/п</w:t>
            </w:r>
          </w:p>
        </w:tc>
        <w:tc>
          <w:tcPr>
            <w:tcW w:w="2852" w:type="dxa"/>
            <w:tcBorders>
              <w:top w:val="single" w:sz="4" w:space="0" w:color="auto"/>
              <w:left w:val="single" w:sz="4" w:space="0" w:color="auto"/>
              <w:bottom w:val="single" w:sz="4" w:space="0" w:color="auto"/>
              <w:right w:val="single" w:sz="4" w:space="0" w:color="auto"/>
            </w:tcBorders>
          </w:tcPr>
          <w:p w14:paraId="2F890AE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Наименование документа</w:t>
            </w:r>
          </w:p>
        </w:tc>
        <w:tc>
          <w:tcPr>
            <w:tcW w:w="3561" w:type="dxa"/>
            <w:tcBorders>
              <w:top w:val="single" w:sz="4" w:space="0" w:color="auto"/>
              <w:left w:val="single" w:sz="4" w:space="0" w:color="auto"/>
              <w:bottom w:val="single" w:sz="4" w:space="0" w:color="auto"/>
            </w:tcBorders>
          </w:tcPr>
          <w:p w14:paraId="3772ECE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Количество листов в экземпляре</w:t>
            </w:r>
          </w:p>
        </w:tc>
      </w:tr>
      <w:tr w:rsidR="003F6A92" w:rsidRPr="003F6A92" w14:paraId="3ECAF03F" w14:textId="77777777" w:rsidTr="003F6A92">
        <w:tc>
          <w:tcPr>
            <w:tcW w:w="773" w:type="dxa"/>
            <w:tcBorders>
              <w:top w:val="single" w:sz="4" w:space="0" w:color="auto"/>
              <w:bottom w:val="single" w:sz="4" w:space="0" w:color="auto"/>
              <w:right w:val="single" w:sz="4" w:space="0" w:color="auto"/>
            </w:tcBorders>
          </w:tcPr>
          <w:p w14:paraId="1668412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852" w:type="dxa"/>
            <w:tcBorders>
              <w:top w:val="single" w:sz="4" w:space="0" w:color="auto"/>
              <w:left w:val="single" w:sz="4" w:space="0" w:color="auto"/>
              <w:bottom w:val="single" w:sz="4" w:space="0" w:color="auto"/>
              <w:right w:val="single" w:sz="4" w:space="0" w:color="auto"/>
            </w:tcBorders>
          </w:tcPr>
          <w:p w14:paraId="38996E4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561" w:type="dxa"/>
            <w:tcBorders>
              <w:top w:val="single" w:sz="4" w:space="0" w:color="auto"/>
              <w:left w:val="single" w:sz="4" w:space="0" w:color="auto"/>
              <w:bottom w:val="single" w:sz="4" w:space="0" w:color="auto"/>
            </w:tcBorders>
          </w:tcPr>
          <w:p w14:paraId="7128A18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6F007FE8" w14:textId="77777777" w:rsidTr="003F6A92">
        <w:tc>
          <w:tcPr>
            <w:tcW w:w="773" w:type="dxa"/>
            <w:tcBorders>
              <w:top w:val="single" w:sz="4" w:space="0" w:color="auto"/>
              <w:bottom w:val="single" w:sz="4" w:space="0" w:color="auto"/>
              <w:right w:val="single" w:sz="4" w:space="0" w:color="auto"/>
            </w:tcBorders>
          </w:tcPr>
          <w:p w14:paraId="0A6F802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852" w:type="dxa"/>
            <w:tcBorders>
              <w:top w:val="single" w:sz="4" w:space="0" w:color="auto"/>
              <w:left w:val="single" w:sz="4" w:space="0" w:color="auto"/>
              <w:bottom w:val="single" w:sz="4" w:space="0" w:color="auto"/>
              <w:right w:val="single" w:sz="4" w:space="0" w:color="auto"/>
            </w:tcBorders>
          </w:tcPr>
          <w:p w14:paraId="7292F9E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561" w:type="dxa"/>
            <w:tcBorders>
              <w:top w:val="single" w:sz="4" w:space="0" w:color="auto"/>
              <w:left w:val="single" w:sz="4" w:space="0" w:color="auto"/>
              <w:bottom w:val="single" w:sz="4" w:space="0" w:color="auto"/>
            </w:tcBorders>
          </w:tcPr>
          <w:p w14:paraId="0B8B030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65FE29F5" w14:textId="77777777" w:rsidTr="003F6A92">
        <w:tc>
          <w:tcPr>
            <w:tcW w:w="773" w:type="dxa"/>
            <w:tcBorders>
              <w:top w:val="single" w:sz="4" w:space="0" w:color="auto"/>
              <w:bottom w:val="single" w:sz="4" w:space="0" w:color="auto"/>
              <w:right w:val="single" w:sz="4" w:space="0" w:color="auto"/>
            </w:tcBorders>
          </w:tcPr>
          <w:p w14:paraId="0137C8F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852" w:type="dxa"/>
            <w:tcBorders>
              <w:top w:val="single" w:sz="4" w:space="0" w:color="auto"/>
              <w:left w:val="single" w:sz="4" w:space="0" w:color="auto"/>
              <w:bottom w:val="single" w:sz="4" w:space="0" w:color="auto"/>
              <w:right w:val="single" w:sz="4" w:space="0" w:color="auto"/>
            </w:tcBorders>
          </w:tcPr>
          <w:p w14:paraId="5426665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561" w:type="dxa"/>
            <w:tcBorders>
              <w:top w:val="single" w:sz="4" w:space="0" w:color="auto"/>
              <w:left w:val="single" w:sz="4" w:space="0" w:color="auto"/>
              <w:bottom w:val="single" w:sz="4" w:space="0" w:color="auto"/>
            </w:tcBorders>
          </w:tcPr>
          <w:p w14:paraId="60317FB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629C93F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BE53D2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Способ получения результата предоставления муниципальной услуги (нужное отметить (V)):</w:t>
      </w:r>
    </w:p>
    <w:p w14:paraId="1467D38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 - прошу выдать на руки;</w:t>
      </w:r>
    </w:p>
    <w:p w14:paraId="6E2A3A5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roofErr w:type="gramStart"/>
      <w:r w:rsidRPr="003F6A92">
        <w:rPr>
          <w:rFonts w:ascii="Times New Roman CYR" w:eastAsia="Times New Roman" w:hAnsi="Times New Roman CYR" w:cs="Times New Roman CYR"/>
          <w:sz w:val="24"/>
          <w:szCs w:val="24"/>
          <w:lang w:eastAsia="ru-RU"/>
        </w:rPr>
        <w:t>( )</w:t>
      </w:r>
      <w:proofErr w:type="gramEnd"/>
      <w:r w:rsidRPr="003F6A92">
        <w:rPr>
          <w:rFonts w:ascii="Times New Roman CYR" w:eastAsia="Times New Roman" w:hAnsi="Times New Roman CYR" w:cs="Times New Roman CYR"/>
          <w:sz w:val="24"/>
          <w:szCs w:val="24"/>
          <w:lang w:eastAsia="ru-RU"/>
        </w:rPr>
        <w:t xml:space="preserve"> - направить почтой по адресу: ________________________________________;</w:t>
      </w:r>
    </w:p>
    <w:p w14:paraId="650C9E6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 - через МФЦ;</w:t>
      </w:r>
    </w:p>
    <w:p w14:paraId="3024BE70" w14:textId="77777777" w:rsidR="003F6A92" w:rsidRPr="00422A95"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22A95">
        <w:rPr>
          <w:rFonts w:ascii="Times New Roman CYR" w:eastAsia="Times New Roman" w:hAnsi="Times New Roman CYR" w:cs="Times New Roman CYR"/>
          <w:sz w:val="24"/>
          <w:szCs w:val="24"/>
          <w:lang w:eastAsia="ru-RU"/>
        </w:rPr>
        <w:t xml:space="preserve">( ) - через </w:t>
      </w:r>
      <w:hyperlink r:id="rId98" w:history="1">
        <w:r w:rsidRPr="00422A95">
          <w:rPr>
            <w:rFonts w:ascii="Times New Roman CYR" w:eastAsia="Times New Roman" w:hAnsi="Times New Roman CYR" w:cs="Times New Roman CYR"/>
            <w:sz w:val="24"/>
            <w:szCs w:val="24"/>
            <w:lang w:eastAsia="ru-RU"/>
          </w:rPr>
          <w:t>Единый портал</w:t>
        </w:r>
      </w:hyperlink>
      <w:r w:rsidRPr="00422A95">
        <w:rPr>
          <w:rFonts w:ascii="Times New Roman CYR" w:eastAsia="Times New Roman" w:hAnsi="Times New Roman CYR" w:cs="Times New Roman CYR"/>
          <w:sz w:val="24"/>
          <w:szCs w:val="24"/>
          <w:lang w:eastAsia="ru-RU"/>
        </w:rPr>
        <w:t xml:space="preserve">, </w:t>
      </w:r>
      <w:hyperlink r:id="rId99" w:history="1">
        <w:r w:rsidRPr="00422A95">
          <w:rPr>
            <w:rFonts w:ascii="Times New Roman CYR" w:eastAsia="Times New Roman" w:hAnsi="Times New Roman CYR" w:cs="Times New Roman CYR"/>
            <w:sz w:val="24"/>
            <w:szCs w:val="24"/>
            <w:lang w:eastAsia="ru-RU"/>
          </w:rPr>
          <w:t>Региональный портал</w:t>
        </w:r>
      </w:hyperlink>
      <w:r w:rsidRPr="00422A95">
        <w:rPr>
          <w:rFonts w:ascii="Times New Roman CYR" w:eastAsia="Times New Roman" w:hAnsi="Times New Roman CYR" w:cs="Times New Roman CYR"/>
          <w:sz w:val="24"/>
          <w:szCs w:val="24"/>
          <w:lang w:eastAsia="ru-RU"/>
        </w:rPr>
        <w:t>.</w:t>
      </w:r>
    </w:p>
    <w:p w14:paraId="0CAAA84E" w14:textId="77777777" w:rsidR="003F6A92" w:rsidRPr="00422A95"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55"/>
        <w:gridCol w:w="3096"/>
        <w:gridCol w:w="1663"/>
      </w:tblGrid>
      <w:tr w:rsidR="003F6A92" w:rsidRPr="003F6A92" w14:paraId="09F3AFCF" w14:textId="77777777" w:rsidTr="003F6A92">
        <w:tc>
          <w:tcPr>
            <w:tcW w:w="4055" w:type="dxa"/>
            <w:tcBorders>
              <w:top w:val="nil"/>
              <w:left w:val="nil"/>
              <w:bottom w:val="nil"/>
              <w:right w:val="nil"/>
            </w:tcBorders>
          </w:tcPr>
          <w:p w14:paraId="0A07751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Заявитель (представитель заявителя):</w:t>
            </w:r>
          </w:p>
        </w:tc>
        <w:tc>
          <w:tcPr>
            <w:tcW w:w="3096" w:type="dxa"/>
            <w:tcBorders>
              <w:top w:val="nil"/>
              <w:left w:val="nil"/>
              <w:bottom w:val="nil"/>
              <w:right w:val="nil"/>
            </w:tcBorders>
          </w:tcPr>
          <w:p w14:paraId="5B244C3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w:t>
            </w:r>
          </w:p>
        </w:tc>
        <w:tc>
          <w:tcPr>
            <w:tcW w:w="1663" w:type="dxa"/>
            <w:tcBorders>
              <w:top w:val="nil"/>
              <w:left w:val="nil"/>
              <w:bottom w:val="nil"/>
              <w:right w:val="nil"/>
            </w:tcBorders>
          </w:tcPr>
          <w:p w14:paraId="1A8C0DA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___________</w:t>
            </w:r>
          </w:p>
        </w:tc>
      </w:tr>
      <w:tr w:rsidR="003F6A92" w:rsidRPr="003F6A92" w14:paraId="0A68F7F0" w14:textId="77777777" w:rsidTr="003F6A92">
        <w:tc>
          <w:tcPr>
            <w:tcW w:w="4055" w:type="dxa"/>
            <w:tcBorders>
              <w:top w:val="nil"/>
              <w:left w:val="nil"/>
              <w:bottom w:val="nil"/>
              <w:right w:val="nil"/>
            </w:tcBorders>
          </w:tcPr>
          <w:p w14:paraId="64AC554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096" w:type="dxa"/>
            <w:tcBorders>
              <w:top w:val="nil"/>
              <w:left w:val="nil"/>
              <w:bottom w:val="nil"/>
              <w:right w:val="nil"/>
            </w:tcBorders>
          </w:tcPr>
          <w:p w14:paraId="424FECF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w:t>
            </w:r>
          </w:p>
        </w:tc>
        <w:tc>
          <w:tcPr>
            <w:tcW w:w="1663" w:type="dxa"/>
            <w:tcBorders>
              <w:top w:val="nil"/>
              <w:left w:val="nil"/>
              <w:bottom w:val="nil"/>
              <w:right w:val="nil"/>
            </w:tcBorders>
          </w:tcPr>
          <w:p w14:paraId="0F42A2B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r>
    </w:tbl>
    <w:p w14:paraId="77FC612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828843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Дата выдачи результата предоставления муниципальной услуги:</w:t>
      </w:r>
    </w:p>
    <w:p w14:paraId="3564101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 ______________ 20__ г.</w:t>
      </w:r>
    </w:p>
    <w:p w14:paraId="5AC8FB7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B650E2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Входящий номер регистрации заявления ______________________________________</w:t>
      </w:r>
    </w:p>
    <w:p w14:paraId="1EDBDD6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78"/>
        <w:gridCol w:w="2393"/>
      </w:tblGrid>
      <w:tr w:rsidR="003F6A92" w:rsidRPr="003F6A92" w14:paraId="080BC8EE" w14:textId="77777777" w:rsidTr="003F6A92">
        <w:tc>
          <w:tcPr>
            <w:tcW w:w="7178" w:type="dxa"/>
            <w:tcBorders>
              <w:top w:val="nil"/>
              <w:left w:val="nil"/>
              <w:bottom w:val="nil"/>
              <w:right w:val="nil"/>
            </w:tcBorders>
          </w:tcPr>
          <w:p w14:paraId="73C9BB5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w:t>
            </w:r>
          </w:p>
        </w:tc>
        <w:tc>
          <w:tcPr>
            <w:tcW w:w="2393" w:type="dxa"/>
            <w:tcBorders>
              <w:top w:val="nil"/>
              <w:left w:val="nil"/>
              <w:bottom w:val="nil"/>
              <w:right w:val="nil"/>
            </w:tcBorders>
          </w:tcPr>
          <w:p w14:paraId="1D23F8C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w:t>
            </w:r>
          </w:p>
        </w:tc>
      </w:tr>
      <w:tr w:rsidR="003F6A92" w:rsidRPr="003F6A92" w14:paraId="42BCAD3E" w14:textId="77777777" w:rsidTr="003F6A92">
        <w:tc>
          <w:tcPr>
            <w:tcW w:w="7178" w:type="dxa"/>
            <w:tcBorders>
              <w:top w:val="nil"/>
              <w:left w:val="nil"/>
              <w:bottom w:val="nil"/>
              <w:right w:val="nil"/>
            </w:tcBorders>
          </w:tcPr>
          <w:p w14:paraId="472815B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 должностного лица, принявшего заявление)</w:t>
            </w:r>
          </w:p>
        </w:tc>
        <w:tc>
          <w:tcPr>
            <w:tcW w:w="2393" w:type="dxa"/>
            <w:tcBorders>
              <w:top w:val="nil"/>
              <w:left w:val="nil"/>
              <w:bottom w:val="nil"/>
              <w:right w:val="nil"/>
            </w:tcBorders>
          </w:tcPr>
          <w:p w14:paraId="67D71E9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r>
    </w:tbl>
    <w:p w14:paraId="5B4EF41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EF63A7D" w14:textId="77777777" w:rsidR="00422A95" w:rsidRDefault="003F6A92"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bookmarkStart w:id="10" w:name="sub_138"/>
      <w:r w:rsidRPr="00422A95">
        <w:rPr>
          <w:rFonts w:ascii="Times New Roman" w:eastAsia="Times New Roman" w:hAnsi="Times New Roman" w:cs="Times New Roman"/>
          <w:bCs/>
          <w:sz w:val="24"/>
          <w:szCs w:val="24"/>
          <w:lang w:eastAsia="ru-RU"/>
        </w:rPr>
        <w:t>Приложение N 6</w:t>
      </w:r>
      <w:r w:rsidRPr="00422A95">
        <w:rPr>
          <w:rFonts w:ascii="Times New Roman" w:eastAsia="Times New Roman" w:hAnsi="Times New Roman" w:cs="Times New Roman"/>
          <w:bCs/>
          <w:sz w:val="24"/>
          <w:szCs w:val="24"/>
          <w:lang w:eastAsia="ru-RU"/>
        </w:rPr>
        <w:br/>
        <w:t xml:space="preserve">к </w:t>
      </w:r>
      <w:hyperlink w:anchor="sub_6" w:history="1">
        <w:r w:rsidRPr="00422A95">
          <w:rPr>
            <w:rFonts w:ascii="Times New Roman" w:eastAsia="Times New Roman" w:hAnsi="Times New Roman" w:cs="Times New Roman"/>
            <w:sz w:val="24"/>
            <w:szCs w:val="24"/>
            <w:lang w:eastAsia="ru-RU"/>
          </w:rPr>
          <w:t>административному регламенту</w:t>
        </w:r>
      </w:hyperlink>
      <w:r w:rsidRPr="00422A95">
        <w:rPr>
          <w:rFonts w:ascii="Times New Roman" w:eastAsia="Times New Roman" w:hAnsi="Times New Roman" w:cs="Times New Roman"/>
          <w:bCs/>
          <w:sz w:val="24"/>
          <w:szCs w:val="24"/>
          <w:lang w:eastAsia="ru-RU"/>
        </w:rPr>
        <w:br/>
        <w:t>предоставления муниципальной услуги</w:t>
      </w:r>
      <w:r w:rsidRPr="00422A95">
        <w:rPr>
          <w:rFonts w:ascii="Times New Roman" w:eastAsia="Times New Roman" w:hAnsi="Times New Roman" w:cs="Times New Roman"/>
          <w:bCs/>
          <w:sz w:val="24"/>
          <w:szCs w:val="24"/>
          <w:lang w:eastAsia="ru-RU"/>
        </w:rPr>
        <w:br/>
        <w:t>"Выдача разрешения на использование земель</w:t>
      </w:r>
      <w:r w:rsidRPr="00422A95">
        <w:rPr>
          <w:rFonts w:ascii="Times New Roman" w:eastAsia="Times New Roman" w:hAnsi="Times New Roman" w:cs="Times New Roman"/>
          <w:bCs/>
          <w:sz w:val="24"/>
          <w:szCs w:val="24"/>
          <w:lang w:eastAsia="ru-RU"/>
        </w:rPr>
        <w:br/>
        <w:t>или земельного участка, которые находятся</w:t>
      </w:r>
      <w:r w:rsidRPr="00422A95">
        <w:rPr>
          <w:rFonts w:ascii="Times New Roman" w:eastAsia="Times New Roman" w:hAnsi="Times New Roman" w:cs="Times New Roman"/>
          <w:bCs/>
          <w:sz w:val="24"/>
          <w:szCs w:val="24"/>
          <w:lang w:eastAsia="ru-RU"/>
        </w:rPr>
        <w:br/>
        <w:t>в муниципальной собственности</w:t>
      </w:r>
      <w:r w:rsidR="00422A95">
        <w:rPr>
          <w:rFonts w:ascii="Times New Roman" w:eastAsia="Times New Roman" w:hAnsi="Times New Roman" w:cs="Times New Roman"/>
          <w:bCs/>
          <w:sz w:val="24"/>
          <w:szCs w:val="24"/>
          <w:lang w:eastAsia="ru-RU"/>
        </w:rPr>
        <w:t xml:space="preserve"> или </w:t>
      </w:r>
    </w:p>
    <w:p w14:paraId="472ED973" w14:textId="77777777" w:rsidR="00422A95" w:rsidRDefault="00422A95"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422A95">
        <w:rPr>
          <w:rFonts w:ascii="Times New Roman" w:eastAsia="Times New Roman" w:hAnsi="Times New Roman" w:cs="Times New Roman"/>
          <w:bCs/>
          <w:sz w:val="24"/>
          <w:szCs w:val="24"/>
          <w:lang w:eastAsia="ru-RU"/>
        </w:rPr>
        <w:t>государственная собственность</w:t>
      </w:r>
    </w:p>
    <w:p w14:paraId="6B58FD59" w14:textId="77777777" w:rsidR="003F6A92" w:rsidRPr="00422A95" w:rsidRDefault="00422A95"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422A95">
        <w:rPr>
          <w:rFonts w:ascii="Times New Roman" w:eastAsia="Times New Roman" w:hAnsi="Times New Roman" w:cs="Times New Roman"/>
          <w:bCs/>
          <w:sz w:val="24"/>
          <w:szCs w:val="24"/>
          <w:lang w:eastAsia="ru-RU"/>
        </w:rPr>
        <w:t xml:space="preserve"> на которые не разграничена</w:t>
      </w:r>
      <w:r w:rsidR="003F6A92" w:rsidRPr="00422A95">
        <w:rPr>
          <w:rFonts w:ascii="Times New Roman" w:eastAsia="Times New Roman" w:hAnsi="Times New Roman" w:cs="Times New Roman"/>
          <w:bCs/>
          <w:sz w:val="24"/>
          <w:szCs w:val="24"/>
          <w:lang w:eastAsia="ru-RU"/>
        </w:rPr>
        <w:t>,</w:t>
      </w:r>
      <w:r w:rsidR="003F6A92" w:rsidRPr="00422A95">
        <w:rPr>
          <w:rFonts w:ascii="Times New Roman" w:eastAsia="Times New Roman" w:hAnsi="Times New Roman" w:cs="Times New Roman"/>
          <w:bCs/>
          <w:sz w:val="24"/>
          <w:szCs w:val="24"/>
          <w:lang w:eastAsia="ru-RU"/>
        </w:rPr>
        <w:br/>
        <w:t>без предоставления земельных участков</w:t>
      </w:r>
      <w:r w:rsidR="003F6A92" w:rsidRPr="00422A95">
        <w:rPr>
          <w:rFonts w:ascii="Times New Roman" w:eastAsia="Times New Roman" w:hAnsi="Times New Roman" w:cs="Times New Roman"/>
          <w:bCs/>
          <w:sz w:val="24"/>
          <w:szCs w:val="24"/>
          <w:lang w:eastAsia="ru-RU"/>
        </w:rPr>
        <w:br/>
        <w:t>и установления сервитута, публичного сервитута"</w:t>
      </w:r>
    </w:p>
    <w:bookmarkEnd w:id="10"/>
    <w:p w14:paraId="4FFC20B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680D199"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Кому: ____________________________________</w:t>
      </w:r>
    </w:p>
    <w:p w14:paraId="66F59360"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7623BDF0"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(наименование уполномоченного органа)</w:t>
      </w:r>
    </w:p>
    <w:p w14:paraId="543A87E3"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От кого: _________________________________</w:t>
      </w:r>
    </w:p>
    <w:p w14:paraId="647BF84A"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02F10D26"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(полное наименование, ИНН, ОГРН</w:t>
      </w:r>
    </w:p>
    <w:p w14:paraId="74920B3F"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юридического лица, ИП)</w:t>
      </w:r>
    </w:p>
    <w:p w14:paraId="21C662AE"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52C48241"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(контактный телефон, электронная почта,</w:t>
      </w:r>
    </w:p>
    <w:p w14:paraId="57C5D7AC"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почтовый адрес)</w:t>
      </w:r>
    </w:p>
    <w:p w14:paraId="5BEFB614"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1628F9E1"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w:t>
      </w:r>
    </w:p>
    <w:p w14:paraId="3D06F3B2"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наличии), данные документа, удостоверяющего</w:t>
      </w:r>
    </w:p>
    <w:p w14:paraId="4EBFCE07"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личность, контактный телефон, адрес</w:t>
      </w:r>
    </w:p>
    <w:p w14:paraId="2F4FBEA2"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электронной почты, адрес регистрации,</w:t>
      </w:r>
    </w:p>
    <w:p w14:paraId="21510965"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адрес фактического проживания</w:t>
      </w:r>
    </w:p>
    <w:p w14:paraId="3CE2388A"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уполномоченного лица)</w:t>
      </w:r>
    </w:p>
    <w:p w14:paraId="4D9FDF99"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w:t>
      </w:r>
    </w:p>
    <w:p w14:paraId="0951C5C7"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(данные представителя заявителя)</w:t>
      </w:r>
    </w:p>
    <w:p w14:paraId="211D2AE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7049272"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Заявление</w:t>
      </w:r>
      <w:r w:rsidRPr="003F6A92">
        <w:rPr>
          <w:rFonts w:ascii="Times New Roman CYR" w:eastAsia="Times New Roman" w:hAnsi="Times New Roman CYR" w:cs="Times New Roman CYR"/>
          <w:b/>
          <w:bCs/>
          <w:color w:val="26282F"/>
          <w:sz w:val="24"/>
          <w:szCs w:val="24"/>
          <w:lang w:eastAsia="ru-RU"/>
        </w:rPr>
        <w:br/>
        <w:t xml:space="preserve"> о разрешении размещения объекта на землях и земельных участках, находящихся в муниципальной собственности</w:t>
      </w:r>
      <w:r w:rsidR="00055302">
        <w:rPr>
          <w:rFonts w:ascii="Times New Roman CYR" w:eastAsia="Times New Roman" w:hAnsi="Times New Roman CYR" w:cs="Times New Roman CYR"/>
          <w:b/>
          <w:bCs/>
          <w:color w:val="26282F"/>
          <w:sz w:val="24"/>
          <w:szCs w:val="24"/>
          <w:lang w:eastAsia="ru-RU"/>
        </w:rPr>
        <w:t xml:space="preserve"> или </w:t>
      </w:r>
      <w:r w:rsidR="00055302" w:rsidRPr="00055302">
        <w:rPr>
          <w:rFonts w:ascii="Times New Roman CYR" w:eastAsia="Times New Roman" w:hAnsi="Times New Roman CYR" w:cs="Times New Roman CYR"/>
          <w:b/>
          <w:bCs/>
          <w:color w:val="26282F"/>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b/>
          <w:bCs/>
          <w:color w:val="26282F"/>
          <w:sz w:val="24"/>
          <w:szCs w:val="24"/>
          <w:lang w:eastAsia="ru-RU"/>
        </w:rPr>
        <w:t>, без предоставления земельных участков и установления сервитута, публичного сервитута</w:t>
      </w:r>
    </w:p>
    <w:p w14:paraId="0573232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49"/>
        <w:gridCol w:w="4423"/>
      </w:tblGrid>
      <w:tr w:rsidR="003F6A92" w:rsidRPr="003F6A92" w14:paraId="07653689" w14:textId="77777777" w:rsidTr="003F6A92">
        <w:tc>
          <w:tcPr>
            <w:tcW w:w="9072" w:type="dxa"/>
            <w:gridSpan w:val="2"/>
            <w:tcBorders>
              <w:top w:val="single" w:sz="4" w:space="0" w:color="auto"/>
              <w:bottom w:val="single" w:sz="4" w:space="0" w:color="auto"/>
            </w:tcBorders>
          </w:tcPr>
          <w:p w14:paraId="2D17DC2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1. Сведения о физическом лице, в случае если заявителем является физическое лицо:</w:t>
            </w:r>
          </w:p>
        </w:tc>
      </w:tr>
      <w:tr w:rsidR="003F6A92" w:rsidRPr="003F6A92" w14:paraId="6794399E" w14:textId="77777777" w:rsidTr="003F6A92">
        <w:tc>
          <w:tcPr>
            <w:tcW w:w="4649" w:type="dxa"/>
            <w:tcBorders>
              <w:top w:val="single" w:sz="4" w:space="0" w:color="auto"/>
              <w:bottom w:val="single" w:sz="4" w:space="0" w:color="auto"/>
              <w:right w:val="single" w:sz="4" w:space="0" w:color="auto"/>
            </w:tcBorders>
          </w:tcPr>
          <w:p w14:paraId="50E9D6F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w:t>
            </w:r>
          </w:p>
        </w:tc>
        <w:tc>
          <w:tcPr>
            <w:tcW w:w="4423" w:type="dxa"/>
            <w:tcBorders>
              <w:top w:val="single" w:sz="4" w:space="0" w:color="auto"/>
              <w:left w:val="single" w:sz="4" w:space="0" w:color="auto"/>
              <w:bottom w:val="single" w:sz="4" w:space="0" w:color="auto"/>
            </w:tcBorders>
          </w:tcPr>
          <w:p w14:paraId="35E9DB7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2D3A8123" w14:textId="77777777" w:rsidTr="003F6A92">
        <w:tc>
          <w:tcPr>
            <w:tcW w:w="4649" w:type="dxa"/>
            <w:tcBorders>
              <w:top w:val="single" w:sz="4" w:space="0" w:color="auto"/>
              <w:bottom w:val="single" w:sz="4" w:space="0" w:color="auto"/>
              <w:right w:val="single" w:sz="4" w:space="0" w:color="auto"/>
            </w:tcBorders>
          </w:tcPr>
          <w:p w14:paraId="3C734BC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Место жительства заявителя</w:t>
            </w:r>
          </w:p>
        </w:tc>
        <w:tc>
          <w:tcPr>
            <w:tcW w:w="4423" w:type="dxa"/>
            <w:tcBorders>
              <w:top w:val="single" w:sz="4" w:space="0" w:color="auto"/>
              <w:left w:val="single" w:sz="4" w:space="0" w:color="auto"/>
              <w:bottom w:val="single" w:sz="4" w:space="0" w:color="auto"/>
            </w:tcBorders>
          </w:tcPr>
          <w:p w14:paraId="2E2DC71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6D6D9F1C" w14:textId="77777777" w:rsidTr="003F6A92">
        <w:tc>
          <w:tcPr>
            <w:tcW w:w="4649" w:type="dxa"/>
            <w:tcBorders>
              <w:top w:val="single" w:sz="4" w:space="0" w:color="auto"/>
              <w:bottom w:val="single" w:sz="4" w:space="0" w:color="auto"/>
              <w:right w:val="single" w:sz="4" w:space="0" w:color="auto"/>
            </w:tcBorders>
          </w:tcPr>
          <w:p w14:paraId="3878EAC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Реквизиты документа, удостоверяющего личность заявителя</w:t>
            </w:r>
          </w:p>
        </w:tc>
        <w:tc>
          <w:tcPr>
            <w:tcW w:w="4423" w:type="dxa"/>
            <w:tcBorders>
              <w:top w:val="single" w:sz="4" w:space="0" w:color="auto"/>
              <w:left w:val="single" w:sz="4" w:space="0" w:color="auto"/>
              <w:bottom w:val="single" w:sz="4" w:space="0" w:color="auto"/>
            </w:tcBorders>
          </w:tcPr>
          <w:p w14:paraId="11D32CE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34A9EEF0" w14:textId="77777777" w:rsidTr="003F6A92">
        <w:tc>
          <w:tcPr>
            <w:tcW w:w="4649" w:type="dxa"/>
            <w:tcBorders>
              <w:top w:val="single" w:sz="4" w:space="0" w:color="auto"/>
              <w:bottom w:val="single" w:sz="4" w:space="0" w:color="auto"/>
              <w:right w:val="single" w:sz="4" w:space="0" w:color="auto"/>
            </w:tcBorders>
          </w:tcPr>
          <w:p w14:paraId="217DDA2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государственной регистрации заявителя в Едином государственном реестре индивидуальных предпринимателей (в случае если заявителем является индивидуальный предприниматель)</w:t>
            </w:r>
          </w:p>
        </w:tc>
        <w:tc>
          <w:tcPr>
            <w:tcW w:w="4423" w:type="dxa"/>
            <w:tcBorders>
              <w:top w:val="single" w:sz="4" w:space="0" w:color="auto"/>
              <w:left w:val="single" w:sz="4" w:space="0" w:color="auto"/>
              <w:bottom w:val="single" w:sz="4" w:space="0" w:color="auto"/>
            </w:tcBorders>
          </w:tcPr>
          <w:p w14:paraId="7427C47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1BD79EDF" w14:textId="77777777" w:rsidTr="003F6A92">
        <w:tc>
          <w:tcPr>
            <w:tcW w:w="9072" w:type="dxa"/>
            <w:gridSpan w:val="2"/>
            <w:tcBorders>
              <w:top w:val="single" w:sz="4" w:space="0" w:color="auto"/>
              <w:bottom w:val="single" w:sz="4" w:space="0" w:color="auto"/>
            </w:tcBorders>
          </w:tcPr>
          <w:p w14:paraId="76404D0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2. Сведения о юридическом лице, в случае если заявителем является юридическое лицо:</w:t>
            </w:r>
          </w:p>
        </w:tc>
      </w:tr>
      <w:tr w:rsidR="003F6A92" w:rsidRPr="003F6A92" w14:paraId="02923DB8" w14:textId="77777777" w:rsidTr="003F6A92">
        <w:tc>
          <w:tcPr>
            <w:tcW w:w="4649" w:type="dxa"/>
            <w:tcBorders>
              <w:top w:val="single" w:sz="4" w:space="0" w:color="auto"/>
              <w:bottom w:val="single" w:sz="4" w:space="0" w:color="auto"/>
              <w:right w:val="single" w:sz="4" w:space="0" w:color="auto"/>
            </w:tcBorders>
          </w:tcPr>
          <w:p w14:paraId="39F693C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Наименование юридического лица</w:t>
            </w:r>
          </w:p>
        </w:tc>
        <w:tc>
          <w:tcPr>
            <w:tcW w:w="4423" w:type="dxa"/>
            <w:tcBorders>
              <w:top w:val="single" w:sz="4" w:space="0" w:color="auto"/>
              <w:left w:val="single" w:sz="4" w:space="0" w:color="auto"/>
              <w:bottom w:val="single" w:sz="4" w:space="0" w:color="auto"/>
            </w:tcBorders>
          </w:tcPr>
          <w:p w14:paraId="438FE6B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0B53D0A6" w14:textId="77777777" w:rsidTr="003F6A92">
        <w:tc>
          <w:tcPr>
            <w:tcW w:w="4649" w:type="dxa"/>
            <w:tcBorders>
              <w:top w:val="single" w:sz="4" w:space="0" w:color="auto"/>
              <w:bottom w:val="single" w:sz="4" w:space="0" w:color="auto"/>
              <w:right w:val="single" w:sz="4" w:space="0" w:color="auto"/>
            </w:tcBorders>
          </w:tcPr>
          <w:p w14:paraId="3F56636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Место нахождения юридического лица</w:t>
            </w:r>
          </w:p>
        </w:tc>
        <w:tc>
          <w:tcPr>
            <w:tcW w:w="4423" w:type="dxa"/>
            <w:tcBorders>
              <w:top w:val="single" w:sz="4" w:space="0" w:color="auto"/>
              <w:left w:val="single" w:sz="4" w:space="0" w:color="auto"/>
              <w:bottom w:val="single" w:sz="4" w:space="0" w:color="auto"/>
            </w:tcBorders>
          </w:tcPr>
          <w:p w14:paraId="7030630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612445EF" w14:textId="77777777" w:rsidTr="003F6A92">
        <w:tc>
          <w:tcPr>
            <w:tcW w:w="4649" w:type="dxa"/>
            <w:tcBorders>
              <w:top w:val="single" w:sz="4" w:space="0" w:color="auto"/>
              <w:bottom w:val="single" w:sz="4" w:space="0" w:color="auto"/>
              <w:right w:val="single" w:sz="4" w:space="0" w:color="auto"/>
            </w:tcBorders>
          </w:tcPr>
          <w:p w14:paraId="2978205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Организационно-правовая форма юридического лица</w:t>
            </w:r>
          </w:p>
        </w:tc>
        <w:tc>
          <w:tcPr>
            <w:tcW w:w="4423" w:type="dxa"/>
            <w:tcBorders>
              <w:top w:val="single" w:sz="4" w:space="0" w:color="auto"/>
              <w:left w:val="single" w:sz="4" w:space="0" w:color="auto"/>
              <w:bottom w:val="single" w:sz="4" w:space="0" w:color="auto"/>
            </w:tcBorders>
          </w:tcPr>
          <w:p w14:paraId="007D474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1523BBAE" w14:textId="77777777" w:rsidTr="003F6A92">
        <w:tc>
          <w:tcPr>
            <w:tcW w:w="4649" w:type="dxa"/>
            <w:tcBorders>
              <w:top w:val="single" w:sz="4" w:space="0" w:color="auto"/>
              <w:bottom w:val="single" w:sz="4" w:space="0" w:color="auto"/>
              <w:right w:val="single" w:sz="4" w:space="0" w:color="auto"/>
            </w:tcBorders>
          </w:tcPr>
          <w:p w14:paraId="479BC52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государственной регистрации заявителя в Едином государственном реестре юридических лиц</w:t>
            </w:r>
          </w:p>
        </w:tc>
        <w:tc>
          <w:tcPr>
            <w:tcW w:w="4423" w:type="dxa"/>
            <w:tcBorders>
              <w:top w:val="single" w:sz="4" w:space="0" w:color="auto"/>
              <w:left w:val="single" w:sz="4" w:space="0" w:color="auto"/>
              <w:bottom w:val="single" w:sz="4" w:space="0" w:color="auto"/>
            </w:tcBorders>
          </w:tcPr>
          <w:p w14:paraId="3DE8557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3BA0B160" w14:textId="77777777" w:rsidTr="003F6A92">
        <w:tc>
          <w:tcPr>
            <w:tcW w:w="9072" w:type="dxa"/>
            <w:gridSpan w:val="2"/>
            <w:tcBorders>
              <w:top w:val="single" w:sz="4" w:space="0" w:color="auto"/>
              <w:bottom w:val="single" w:sz="4" w:space="0" w:color="auto"/>
            </w:tcBorders>
          </w:tcPr>
          <w:p w14:paraId="16E3C8F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3. Сведения о представителе заявителя:</w:t>
            </w:r>
          </w:p>
        </w:tc>
      </w:tr>
      <w:tr w:rsidR="003F6A92" w:rsidRPr="003F6A92" w14:paraId="23CDA938" w14:textId="77777777" w:rsidTr="003F6A92">
        <w:tc>
          <w:tcPr>
            <w:tcW w:w="4649" w:type="dxa"/>
            <w:tcBorders>
              <w:top w:val="single" w:sz="4" w:space="0" w:color="auto"/>
              <w:bottom w:val="single" w:sz="4" w:space="0" w:color="auto"/>
              <w:right w:val="single" w:sz="4" w:space="0" w:color="auto"/>
            </w:tcBorders>
          </w:tcPr>
          <w:p w14:paraId="1EC171F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w:t>
            </w:r>
          </w:p>
        </w:tc>
        <w:tc>
          <w:tcPr>
            <w:tcW w:w="4423" w:type="dxa"/>
            <w:tcBorders>
              <w:top w:val="single" w:sz="4" w:space="0" w:color="auto"/>
              <w:left w:val="single" w:sz="4" w:space="0" w:color="auto"/>
              <w:bottom w:val="single" w:sz="4" w:space="0" w:color="auto"/>
            </w:tcBorders>
          </w:tcPr>
          <w:p w14:paraId="7E3DCC2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626BFE14" w14:textId="77777777" w:rsidTr="003F6A92">
        <w:tc>
          <w:tcPr>
            <w:tcW w:w="4649" w:type="dxa"/>
            <w:tcBorders>
              <w:top w:val="single" w:sz="4" w:space="0" w:color="auto"/>
              <w:bottom w:val="single" w:sz="4" w:space="0" w:color="auto"/>
              <w:right w:val="single" w:sz="4" w:space="0" w:color="auto"/>
            </w:tcBorders>
          </w:tcPr>
          <w:p w14:paraId="23E193E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Реквизиты документа, подтверждающего полномочия представителя заявителя</w:t>
            </w:r>
          </w:p>
        </w:tc>
        <w:tc>
          <w:tcPr>
            <w:tcW w:w="4423" w:type="dxa"/>
            <w:tcBorders>
              <w:top w:val="single" w:sz="4" w:space="0" w:color="auto"/>
              <w:left w:val="single" w:sz="4" w:space="0" w:color="auto"/>
              <w:bottom w:val="single" w:sz="4" w:space="0" w:color="auto"/>
            </w:tcBorders>
          </w:tcPr>
          <w:p w14:paraId="1FF3AE2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5166D1CB" w14:textId="77777777" w:rsidTr="003F6A92">
        <w:tc>
          <w:tcPr>
            <w:tcW w:w="9072" w:type="dxa"/>
            <w:gridSpan w:val="2"/>
            <w:tcBorders>
              <w:top w:val="single" w:sz="4" w:space="0" w:color="auto"/>
              <w:bottom w:val="single" w:sz="4" w:space="0" w:color="auto"/>
            </w:tcBorders>
          </w:tcPr>
          <w:p w14:paraId="63FF3A2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4. Сведения для связи с заявителем или представителем заявителя:</w:t>
            </w:r>
          </w:p>
        </w:tc>
      </w:tr>
      <w:tr w:rsidR="003F6A92" w:rsidRPr="003F6A92" w14:paraId="3AD04506" w14:textId="77777777" w:rsidTr="003F6A92">
        <w:tc>
          <w:tcPr>
            <w:tcW w:w="4649" w:type="dxa"/>
            <w:tcBorders>
              <w:top w:val="single" w:sz="4" w:space="0" w:color="auto"/>
              <w:bottom w:val="single" w:sz="4" w:space="0" w:color="auto"/>
              <w:right w:val="single" w:sz="4" w:space="0" w:color="auto"/>
            </w:tcBorders>
          </w:tcPr>
          <w:p w14:paraId="708B3A9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почтовый адрес</w:t>
            </w:r>
          </w:p>
        </w:tc>
        <w:tc>
          <w:tcPr>
            <w:tcW w:w="4423" w:type="dxa"/>
            <w:tcBorders>
              <w:top w:val="single" w:sz="4" w:space="0" w:color="auto"/>
              <w:left w:val="single" w:sz="4" w:space="0" w:color="auto"/>
              <w:bottom w:val="single" w:sz="4" w:space="0" w:color="auto"/>
            </w:tcBorders>
          </w:tcPr>
          <w:p w14:paraId="2854085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055E3911" w14:textId="77777777" w:rsidTr="003F6A92">
        <w:tc>
          <w:tcPr>
            <w:tcW w:w="4649" w:type="dxa"/>
            <w:tcBorders>
              <w:top w:val="single" w:sz="4" w:space="0" w:color="auto"/>
              <w:bottom w:val="single" w:sz="4" w:space="0" w:color="auto"/>
              <w:right w:val="single" w:sz="4" w:space="0" w:color="auto"/>
            </w:tcBorders>
          </w:tcPr>
          <w:p w14:paraId="62F4CE1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адрес электронной почты</w:t>
            </w:r>
          </w:p>
        </w:tc>
        <w:tc>
          <w:tcPr>
            <w:tcW w:w="4423" w:type="dxa"/>
            <w:tcBorders>
              <w:top w:val="single" w:sz="4" w:space="0" w:color="auto"/>
              <w:left w:val="single" w:sz="4" w:space="0" w:color="auto"/>
              <w:bottom w:val="single" w:sz="4" w:space="0" w:color="auto"/>
            </w:tcBorders>
          </w:tcPr>
          <w:p w14:paraId="6493638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1252F149" w14:textId="77777777" w:rsidTr="003F6A92">
        <w:tc>
          <w:tcPr>
            <w:tcW w:w="4649" w:type="dxa"/>
            <w:tcBorders>
              <w:top w:val="single" w:sz="4" w:space="0" w:color="auto"/>
              <w:bottom w:val="single" w:sz="4" w:space="0" w:color="auto"/>
              <w:right w:val="single" w:sz="4" w:space="0" w:color="auto"/>
            </w:tcBorders>
          </w:tcPr>
          <w:p w14:paraId="0AC000C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номер телефона</w:t>
            </w:r>
          </w:p>
        </w:tc>
        <w:tc>
          <w:tcPr>
            <w:tcW w:w="4423" w:type="dxa"/>
            <w:tcBorders>
              <w:top w:val="single" w:sz="4" w:space="0" w:color="auto"/>
              <w:left w:val="single" w:sz="4" w:space="0" w:color="auto"/>
              <w:bottom w:val="single" w:sz="4" w:space="0" w:color="auto"/>
            </w:tcBorders>
          </w:tcPr>
          <w:p w14:paraId="02EB276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12FF3BB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4A29CD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bookmarkStart w:id="11" w:name="sub_139"/>
      <w:r w:rsidRPr="003F6A92">
        <w:rPr>
          <w:rFonts w:ascii="Times New Roman CYR" w:eastAsia="Times New Roman" w:hAnsi="Times New Roman CYR" w:cs="Times New Roman CYR"/>
          <w:sz w:val="24"/>
          <w:szCs w:val="24"/>
          <w:lang w:eastAsia="ru-RU"/>
        </w:rPr>
        <w:t>5. Кадастровый номер земельного участка указывается в случаях, если планируется использование образованного земельного участка или его части:</w:t>
      </w:r>
    </w:p>
    <w:bookmarkEnd w:id="11"/>
    <w:p w14:paraId="4D66E6C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7FAF320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bookmarkStart w:id="12" w:name="sub_140"/>
      <w:r w:rsidRPr="003F6A92">
        <w:rPr>
          <w:rFonts w:ascii="Times New Roman CYR" w:eastAsia="Times New Roman" w:hAnsi="Times New Roman CYR" w:cs="Times New Roman CYR"/>
          <w:sz w:val="24"/>
          <w:szCs w:val="24"/>
          <w:lang w:eastAsia="ru-RU"/>
        </w:rPr>
        <w:t>6. Кадастровый номер квартала указывается в случае, если планируется размещение объекта на землях, кадастровый учет которых в установленном порядке не произведен: ____________________________________________________</w:t>
      </w:r>
    </w:p>
    <w:p w14:paraId="7F1E63E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bookmarkStart w:id="13" w:name="sub_141"/>
      <w:bookmarkEnd w:id="12"/>
      <w:r w:rsidRPr="003F6A92">
        <w:rPr>
          <w:rFonts w:ascii="Times New Roman CYR" w:eastAsia="Times New Roman" w:hAnsi="Times New Roman CYR" w:cs="Times New Roman CYR"/>
          <w:sz w:val="24"/>
          <w:szCs w:val="24"/>
          <w:lang w:eastAsia="ru-RU"/>
        </w:rPr>
        <w:t>7. Вид объекта, объект, который планируется разместить:</w:t>
      </w:r>
    </w:p>
    <w:bookmarkEnd w:id="13"/>
    <w:p w14:paraId="4BEB3B0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1A45737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756B348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bookmarkStart w:id="14" w:name="sub_142"/>
      <w:r w:rsidRPr="003F6A92">
        <w:rPr>
          <w:rFonts w:ascii="Times New Roman CYR" w:eastAsia="Times New Roman" w:hAnsi="Times New Roman CYR" w:cs="Times New Roman CYR"/>
          <w:sz w:val="24"/>
          <w:szCs w:val="24"/>
          <w:lang w:eastAsia="ru-RU"/>
        </w:rPr>
        <w:t>8. Предполагаемый срок, на который требуется выдача решения о разрешении размещения объекта (не более трех лет) ____________________________________</w:t>
      </w:r>
    </w:p>
    <w:bookmarkEnd w:id="14"/>
    <w:p w14:paraId="2CCA335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0"/>
        <w:gridCol w:w="4536"/>
        <w:gridCol w:w="2023"/>
      </w:tblGrid>
      <w:tr w:rsidR="003F6A92" w:rsidRPr="003F6A92" w14:paraId="5C8F1CCF" w14:textId="77777777" w:rsidTr="003F6A92">
        <w:tc>
          <w:tcPr>
            <w:tcW w:w="2860" w:type="dxa"/>
            <w:tcBorders>
              <w:top w:val="nil"/>
              <w:left w:val="nil"/>
              <w:bottom w:val="nil"/>
              <w:right w:val="nil"/>
            </w:tcBorders>
          </w:tcPr>
          <w:p w14:paraId="64219CC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Заявитель:</w:t>
            </w:r>
          </w:p>
        </w:tc>
        <w:tc>
          <w:tcPr>
            <w:tcW w:w="4536" w:type="dxa"/>
            <w:tcBorders>
              <w:top w:val="nil"/>
              <w:left w:val="nil"/>
              <w:bottom w:val="nil"/>
              <w:right w:val="nil"/>
            </w:tcBorders>
          </w:tcPr>
          <w:p w14:paraId="7887586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w:t>
            </w:r>
          </w:p>
        </w:tc>
        <w:tc>
          <w:tcPr>
            <w:tcW w:w="2023" w:type="dxa"/>
            <w:tcBorders>
              <w:top w:val="nil"/>
              <w:left w:val="nil"/>
              <w:bottom w:val="nil"/>
              <w:right w:val="nil"/>
            </w:tcBorders>
          </w:tcPr>
          <w:p w14:paraId="7B573B6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______________</w:t>
            </w:r>
          </w:p>
        </w:tc>
      </w:tr>
      <w:tr w:rsidR="003F6A92" w:rsidRPr="003F6A92" w14:paraId="6A5C95EB" w14:textId="77777777" w:rsidTr="003F6A92">
        <w:tc>
          <w:tcPr>
            <w:tcW w:w="2860" w:type="dxa"/>
            <w:tcBorders>
              <w:top w:val="nil"/>
              <w:left w:val="nil"/>
              <w:bottom w:val="nil"/>
              <w:right w:val="nil"/>
            </w:tcBorders>
          </w:tcPr>
          <w:p w14:paraId="7951202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536" w:type="dxa"/>
            <w:tcBorders>
              <w:top w:val="nil"/>
              <w:left w:val="nil"/>
              <w:bottom w:val="nil"/>
              <w:right w:val="nil"/>
            </w:tcBorders>
          </w:tcPr>
          <w:p w14:paraId="384BEBD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 заявителя,</w:t>
            </w:r>
          </w:p>
          <w:p w14:paraId="53A33EE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наименование организации)</w:t>
            </w:r>
          </w:p>
        </w:tc>
        <w:tc>
          <w:tcPr>
            <w:tcW w:w="2023" w:type="dxa"/>
            <w:tcBorders>
              <w:top w:val="nil"/>
              <w:left w:val="nil"/>
              <w:bottom w:val="nil"/>
              <w:right w:val="nil"/>
            </w:tcBorders>
          </w:tcPr>
          <w:p w14:paraId="38B09BF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(печать, подпись)</w:t>
            </w:r>
          </w:p>
        </w:tc>
      </w:tr>
      <w:tr w:rsidR="003F6A92" w:rsidRPr="003F6A92" w14:paraId="7E252891" w14:textId="77777777" w:rsidTr="003F6A92">
        <w:tc>
          <w:tcPr>
            <w:tcW w:w="2860" w:type="dxa"/>
            <w:tcBorders>
              <w:top w:val="nil"/>
              <w:left w:val="nil"/>
              <w:bottom w:val="nil"/>
              <w:right w:val="nil"/>
            </w:tcBorders>
          </w:tcPr>
          <w:p w14:paraId="7CF038E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lastRenderedPageBreak/>
              <w:t>Представитель заявителя:</w:t>
            </w:r>
          </w:p>
        </w:tc>
        <w:tc>
          <w:tcPr>
            <w:tcW w:w="4536" w:type="dxa"/>
            <w:tcBorders>
              <w:top w:val="nil"/>
              <w:left w:val="nil"/>
              <w:bottom w:val="nil"/>
              <w:right w:val="nil"/>
            </w:tcBorders>
          </w:tcPr>
          <w:p w14:paraId="26C2E7C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w:t>
            </w:r>
          </w:p>
        </w:tc>
        <w:tc>
          <w:tcPr>
            <w:tcW w:w="2023" w:type="dxa"/>
            <w:tcBorders>
              <w:top w:val="nil"/>
              <w:left w:val="nil"/>
              <w:bottom w:val="nil"/>
              <w:right w:val="nil"/>
            </w:tcBorders>
          </w:tcPr>
          <w:p w14:paraId="1E42A79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______________</w:t>
            </w:r>
          </w:p>
        </w:tc>
      </w:tr>
      <w:tr w:rsidR="003F6A92" w:rsidRPr="003F6A92" w14:paraId="4945A0BC" w14:textId="77777777" w:rsidTr="003F6A92">
        <w:tc>
          <w:tcPr>
            <w:tcW w:w="2860" w:type="dxa"/>
            <w:tcBorders>
              <w:top w:val="nil"/>
              <w:left w:val="nil"/>
              <w:bottom w:val="nil"/>
              <w:right w:val="nil"/>
            </w:tcBorders>
          </w:tcPr>
          <w:p w14:paraId="7292508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4536" w:type="dxa"/>
            <w:tcBorders>
              <w:top w:val="nil"/>
              <w:left w:val="nil"/>
              <w:bottom w:val="nil"/>
              <w:right w:val="nil"/>
            </w:tcBorders>
          </w:tcPr>
          <w:p w14:paraId="7227ABF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w:t>
            </w:r>
          </w:p>
        </w:tc>
        <w:tc>
          <w:tcPr>
            <w:tcW w:w="2023" w:type="dxa"/>
            <w:tcBorders>
              <w:top w:val="nil"/>
              <w:left w:val="nil"/>
              <w:bottom w:val="nil"/>
              <w:right w:val="nil"/>
            </w:tcBorders>
          </w:tcPr>
          <w:p w14:paraId="76FC549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r>
    </w:tbl>
    <w:p w14:paraId="0F34269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5EB91D9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 ______________ 20__ г.</w:t>
      </w:r>
    </w:p>
    <w:p w14:paraId="7EB1D0B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6A0338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 заявлению прилагаются:</w:t>
      </w:r>
    </w:p>
    <w:p w14:paraId="4AE492A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3"/>
        <w:gridCol w:w="2852"/>
        <w:gridCol w:w="3561"/>
      </w:tblGrid>
      <w:tr w:rsidR="003F6A92" w:rsidRPr="003F6A92" w14:paraId="1C9E59F7" w14:textId="77777777" w:rsidTr="003F6A92">
        <w:tc>
          <w:tcPr>
            <w:tcW w:w="773" w:type="dxa"/>
            <w:tcBorders>
              <w:top w:val="single" w:sz="4" w:space="0" w:color="auto"/>
              <w:bottom w:val="single" w:sz="4" w:space="0" w:color="auto"/>
              <w:right w:val="single" w:sz="4" w:space="0" w:color="auto"/>
            </w:tcBorders>
          </w:tcPr>
          <w:p w14:paraId="3DDA4896"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N</w:t>
            </w:r>
            <w:r w:rsidRPr="003F6A92">
              <w:rPr>
                <w:rFonts w:ascii="Times New Roman CYR" w:eastAsia="Times New Roman" w:hAnsi="Times New Roman CYR" w:cs="Times New Roman CYR"/>
                <w:sz w:val="24"/>
                <w:szCs w:val="24"/>
                <w:lang w:eastAsia="ru-RU"/>
              </w:rPr>
              <w:br/>
              <w:t>п/п</w:t>
            </w:r>
          </w:p>
        </w:tc>
        <w:tc>
          <w:tcPr>
            <w:tcW w:w="2852" w:type="dxa"/>
            <w:tcBorders>
              <w:top w:val="single" w:sz="4" w:space="0" w:color="auto"/>
              <w:left w:val="single" w:sz="4" w:space="0" w:color="auto"/>
              <w:bottom w:val="single" w:sz="4" w:space="0" w:color="auto"/>
              <w:right w:val="single" w:sz="4" w:space="0" w:color="auto"/>
            </w:tcBorders>
          </w:tcPr>
          <w:p w14:paraId="7A1F865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Наименование документа</w:t>
            </w:r>
          </w:p>
        </w:tc>
        <w:tc>
          <w:tcPr>
            <w:tcW w:w="3561" w:type="dxa"/>
            <w:tcBorders>
              <w:top w:val="single" w:sz="4" w:space="0" w:color="auto"/>
              <w:left w:val="single" w:sz="4" w:space="0" w:color="auto"/>
              <w:bottom w:val="single" w:sz="4" w:space="0" w:color="auto"/>
            </w:tcBorders>
          </w:tcPr>
          <w:p w14:paraId="2672C93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Количество листов в экземпляре</w:t>
            </w:r>
          </w:p>
        </w:tc>
      </w:tr>
      <w:tr w:rsidR="003F6A92" w:rsidRPr="003F6A92" w14:paraId="6EF0E83E" w14:textId="77777777" w:rsidTr="003F6A92">
        <w:tc>
          <w:tcPr>
            <w:tcW w:w="773" w:type="dxa"/>
            <w:tcBorders>
              <w:top w:val="single" w:sz="4" w:space="0" w:color="auto"/>
              <w:bottom w:val="single" w:sz="4" w:space="0" w:color="auto"/>
              <w:right w:val="single" w:sz="4" w:space="0" w:color="auto"/>
            </w:tcBorders>
          </w:tcPr>
          <w:p w14:paraId="01EE0C6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852" w:type="dxa"/>
            <w:tcBorders>
              <w:top w:val="single" w:sz="4" w:space="0" w:color="auto"/>
              <w:left w:val="single" w:sz="4" w:space="0" w:color="auto"/>
              <w:bottom w:val="single" w:sz="4" w:space="0" w:color="auto"/>
              <w:right w:val="single" w:sz="4" w:space="0" w:color="auto"/>
            </w:tcBorders>
          </w:tcPr>
          <w:p w14:paraId="245FBE8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561" w:type="dxa"/>
            <w:tcBorders>
              <w:top w:val="single" w:sz="4" w:space="0" w:color="auto"/>
              <w:left w:val="single" w:sz="4" w:space="0" w:color="auto"/>
              <w:bottom w:val="single" w:sz="4" w:space="0" w:color="auto"/>
            </w:tcBorders>
          </w:tcPr>
          <w:p w14:paraId="081D812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52133FB2" w14:textId="77777777" w:rsidTr="003F6A92">
        <w:tc>
          <w:tcPr>
            <w:tcW w:w="773" w:type="dxa"/>
            <w:tcBorders>
              <w:top w:val="single" w:sz="4" w:space="0" w:color="auto"/>
              <w:bottom w:val="single" w:sz="4" w:space="0" w:color="auto"/>
              <w:right w:val="single" w:sz="4" w:space="0" w:color="auto"/>
            </w:tcBorders>
          </w:tcPr>
          <w:p w14:paraId="2B0A975F"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852" w:type="dxa"/>
            <w:tcBorders>
              <w:top w:val="single" w:sz="4" w:space="0" w:color="auto"/>
              <w:left w:val="single" w:sz="4" w:space="0" w:color="auto"/>
              <w:bottom w:val="single" w:sz="4" w:space="0" w:color="auto"/>
              <w:right w:val="single" w:sz="4" w:space="0" w:color="auto"/>
            </w:tcBorders>
          </w:tcPr>
          <w:p w14:paraId="505DF34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561" w:type="dxa"/>
            <w:tcBorders>
              <w:top w:val="single" w:sz="4" w:space="0" w:color="auto"/>
              <w:left w:val="single" w:sz="4" w:space="0" w:color="auto"/>
              <w:bottom w:val="single" w:sz="4" w:space="0" w:color="auto"/>
            </w:tcBorders>
          </w:tcPr>
          <w:p w14:paraId="3F4B980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74F63E0C" w14:textId="77777777" w:rsidTr="003F6A92">
        <w:tc>
          <w:tcPr>
            <w:tcW w:w="773" w:type="dxa"/>
            <w:tcBorders>
              <w:top w:val="single" w:sz="4" w:space="0" w:color="auto"/>
              <w:bottom w:val="single" w:sz="4" w:space="0" w:color="auto"/>
              <w:right w:val="single" w:sz="4" w:space="0" w:color="auto"/>
            </w:tcBorders>
          </w:tcPr>
          <w:p w14:paraId="477F67A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852" w:type="dxa"/>
            <w:tcBorders>
              <w:top w:val="single" w:sz="4" w:space="0" w:color="auto"/>
              <w:left w:val="single" w:sz="4" w:space="0" w:color="auto"/>
              <w:bottom w:val="single" w:sz="4" w:space="0" w:color="auto"/>
              <w:right w:val="single" w:sz="4" w:space="0" w:color="auto"/>
            </w:tcBorders>
          </w:tcPr>
          <w:p w14:paraId="7DB76EC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561" w:type="dxa"/>
            <w:tcBorders>
              <w:top w:val="single" w:sz="4" w:space="0" w:color="auto"/>
              <w:left w:val="single" w:sz="4" w:space="0" w:color="auto"/>
              <w:bottom w:val="single" w:sz="4" w:space="0" w:color="auto"/>
            </w:tcBorders>
          </w:tcPr>
          <w:p w14:paraId="012148E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25B74FC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47CE05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Способ получения результата предоставления муниципальной услуги (нужное отметить (V)):</w:t>
      </w:r>
    </w:p>
    <w:p w14:paraId="45B60E11"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055302">
        <w:rPr>
          <w:rFonts w:ascii="Times New Roman CYR" w:eastAsia="Times New Roman" w:hAnsi="Times New Roman CYR" w:cs="Times New Roman CYR"/>
          <w:sz w:val="24"/>
          <w:szCs w:val="24"/>
          <w:lang w:eastAsia="ru-RU"/>
        </w:rPr>
        <w:t>( ) - прошу выдать на руки;</w:t>
      </w:r>
    </w:p>
    <w:p w14:paraId="74467412"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roofErr w:type="gramStart"/>
      <w:r w:rsidRPr="00055302">
        <w:rPr>
          <w:rFonts w:ascii="Times New Roman CYR" w:eastAsia="Times New Roman" w:hAnsi="Times New Roman CYR" w:cs="Times New Roman CYR"/>
          <w:sz w:val="24"/>
          <w:szCs w:val="24"/>
          <w:lang w:eastAsia="ru-RU"/>
        </w:rPr>
        <w:t>( )</w:t>
      </w:r>
      <w:proofErr w:type="gramEnd"/>
      <w:r w:rsidRPr="00055302">
        <w:rPr>
          <w:rFonts w:ascii="Times New Roman CYR" w:eastAsia="Times New Roman" w:hAnsi="Times New Roman CYR" w:cs="Times New Roman CYR"/>
          <w:sz w:val="24"/>
          <w:szCs w:val="24"/>
          <w:lang w:eastAsia="ru-RU"/>
        </w:rPr>
        <w:t xml:space="preserve"> - направить почтой по адресу: ________________________________________;</w:t>
      </w:r>
    </w:p>
    <w:p w14:paraId="4DDFC4D5"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055302">
        <w:rPr>
          <w:rFonts w:ascii="Times New Roman CYR" w:eastAsia="Times New Roman" w:hAnsi="Times New Roman CYR" w:cs="Times New Roman CYR"/>
          <w:sz w:val="24"/>
          <w:szCs w:val="24"/>
          <w:lang w:eastAsia="ru-RU"/>
        </w:rPr>
        <w:t>( ) - через МФЦ;</w:t>
      </w:r>
    </w:p>
    <w:p w14:paraId="1C8F079B"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055302">
        <w:rPr>
          <w:rFonts w:ascii="Times New Roman CYR" w:eastAsia="Times New Roman" w:hAnsi="Times New Roman CYR" w:cs="Times New Roman CYR"/>
          <w:sz w:val="24"/>
          <w:szCs w:val="24"/>
          <w:lang w:eastAsia="ru-RU"/>
        </w:rPr>
        <w:t xml:space="preserve">( ) - через </w:t>
      </w:r>
      <w:hyperlink r:id="rId100" w:history="1">
        <w:r w:rsidRPr="00055302">
          <w:rPr>
            <w:rFonts w:ascii="Times New Roman CYR" w:eastAsia="Times New Roman" w:hAnsi="Times New Roman CYR" w:cs="Times New Roman CYR"/>
            <w:sz w:val="24"/>
            <w:szCs w:val="24"/>
            <w:lang w:eastAsia="ru-RU"/>
          </w:rPr>
          <w:t>Единый портал</w:t>
        </w:r>
      </w:hyperlink>
      <w:r w:rsidRPr="00055302">
        <w:rPr>
          <w:rFonts w:ascii="Times New Roman CYR" w:eastAsia="Times New Roman" w:hAnsi="Times New Roman CYR" w:cs="Times New Roman CYR"/>
          <w:sz w:val="24"/>
          <w:szCs w:val="24"/>
          <w:lang w:eastAsia="ru-RU"/>
        </w:rPr>
        <w:t xml:space="preserve">, </w:t>
      </w:r>
      <w:hyperlink r:id="rId101" w:history="1">
        <w:r w:rsidRPr="00055302">
          <w:rPr>
            <w:rFonts w:ascii="Times New Roman CYR" w:eastAsia="Times New Roman" w:hAnsi="Times New Roman CYR" w:cs="Times New Roman CYR"/>
            <w:sz w:val="24"/>
            <w:szCs w:val="24"/>
            <w:lang w:eastAsia="ru-RU"/>
          </w:rPr>
          <w:t>Региональный портал</w:t>
        </w:r>
      </w:hyperlink>
      <w:r w:rsidRPr="00055302">
        <w:rPr>
          <w:rFonts w:ascii="Times New Roman CYR" w:eastAsia="Times New Roman" w:hAnsi="Times New Roman CYR" w:cs="Times New Roman CYR"/>
          <w:sz w:val="24"/>
          <w:szCs w:val="24"/>
          <w:lang w:eastAsia="ru-RU"/>
        </w:rPr>
        <w:t>.</w:t>
      </w:r>
    </w:p>
    <w:p w14:paraId="3623923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55"/>
        <w:gridCol w:w="3096"/>
        <w:gridCol w:w="1663"/>
      </w:tblGrid>
      <w:tr w:rsidR="003F6A92" w:rsidRPr="003F6A92" w14:paraId="357FFBE3" w14:textId="77777777" w:rsidTr="003F6A92">
        <w:tc>
          <w:tcPr>
            <w:tcW w:w="4055" w:type="dxa"/>
            <w:tcBorders>
              <w:top w:val="nil"/>
              <w:left w:val="nil"/>
              <w:bottom w:val="nil"/>
              <w:right w:val="nil"/>
            </w:tcBorders>
          </w:tcPr>
          <w:p w14:paraId="0DABFCD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Заявитель (представитель заявителя):</w:t>
            </w:r>
          </w:p>
        </w:tc>
        <w:tc>
          <w:tcPr>
            <w:tcW w:w="3096" w:type="dxa"/>
            <w:tcBorders>
              <w:top w:val="nil"/>
              <w:left w:val="nil"/>
              <w:bottom w:val="nil"/>
              <w:right w:val="nil"/>
            </w:tcBorders>
          </w:tcPr>
          <w:p w14:paraId="1A1000A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w:t>
            </w:r>
          </w:p>
        </w:tc>
        <w:tc>
          <w:tcPr>
            <w:tcW w:w="1663" w:type="dxa"/>
            <w:tcBorders>
              <w:top w:val="nil"/>
              <w:left w:val="nil"/>
              <w:bottom w:val="nil"/>
              <w:right w:val="nil"/>
            </w:tcBorders>
          </w:tcPr>
          <w:p w14:paraId="72F4D44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 ___________</w:t>
            </w:r>
          </w:p>
        </w:tc>
      </w:tr>
      <w:tr w:rsidR="003F6A92" w:rsidRPr="003F6A92" w14:paraId="06C140B5" w14:textId="77777777" w:rsidTr="003F6A92">
        <w:tc>
          <w:tcPr>
            <w:tcW w:w="4055" w:type="dxa"/>
            <w:tcBorders>
              <w:top w:val="nil"/>
              <w:left w:val="nil"/>
              <w:bottom w:val="nil"/>
              <w:right w:val="nil"/>
            </w:tcBorders>
          </w:tcPr>
          <w:p w14:paraId="09EEFC8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096" w:type="dxa"/>
            <w:tcBorders>
              <w:top w:val="nil"/>
              <w:left w:val="nil"/>
              <w:bottom w:val="nil"/>
              <w:right w:val="nil"/>
            </w:tcBorders>
          </w:tcPr>
          <w:p w14:paraId="305A57F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w:t>
            </w:r>
          </w:p>
        </w:tc>
        <w:tc>
          <w:tcPr>
            <w:tcW w:w="1663" w:type="dxa"/>
            <w:tcBorders>
              <w:top w:val="nil"/>
              <w:left w:val="nil"/>
              <w:bottom w:val="nil"/>
              <w:right w:val="nil"/>
            </w:tcBorders>
          </w:tcPr>
          <w:p w14:paraId="14EDED9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r>
    </w:tbl>
    <w:p w14:paraId="3EDC1AB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CFA032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Дата выдачи результата предоставления муниципальной услуги:</w:t>
      </w:r>
    </w:p>
    <w:p w14:paraId="3E58924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 ______________ 20__ г.</w:t>
      </w:r>
    </w:p>
    <w:p w14:paraId="66F0080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170DFC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Входящий номер регистрации заявления ______________________________________</w:t>
      </w:r>
    </w:p>
    <w:p w14:paraId="0245394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76"/>
        <w:gridCol w:w="2136"/>
      </w:tblGrid>
      <w:tr w:rsidR="003F6A92" w:rsidRPr="003F6A92" w14:paraId="7F797F50" w14:textId="77777777" w:rsidTr="003F6A92">
        <w:tc>
          <w:tcPr>
            <w:tcW w:w="7176" w:type="dxa"/>
            <w:tcBorders>
              <w:top w:val="nil"/>
              <w:left w:val="nil"/>
              <w:bottom w:val="nil"/>
              <w:right w:val="nil"/>
            </w:tcBorders>
          </w:tcPr>
          <w:p w14:paraId="34B2E87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w:t>
            </w:r>
          </w:p>
        </w:tc>
        <w:tc>
          <w:tcPr>
            <w:tcW w:w="2136" w:type="dxa"/>
            <w:tcBorders>
              <w:top w:val="nil"/>
              <w:left w:val="nil"/>
              <w:bottom w:val="nil"/>
              <w:right w:val="nil"/>
            </w:tcBorders>
          </w:tcPr>
          <w:p w14:paraId="4E8C828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w:t>
            </w:r>
          </w:p>
        </w:tc>
      </w:tr>
      <w:tr w:rsidR="003F6A92" w:rsidRPr="003F6A92" w14:paraId="459D1DCD" w14:textId="77777777" w:rsidTr="003F6A92">
        <w:tc>
          <w:tcPr>
            <w:tcW w:w="7176" w:type="dxa"/>
            <w:tcBorders>
              <w:top w:val="nil"/>
              <w:left w:val="nil"/>
              <w:bottom w:val="nil"/>
              <w:right w:val="nil"/>
            </w:tcBorders>
          </w:tcPr>
          <w:p w14:paraId="7316185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 должностного лица, принявшего заявление)</w:t>
            </w:r>
          </w:p>
        </w:tc>
        <w:tc>
          <w:tcPr>
            <w:tcW w:w="2136" w:type="dxa"/>
            <w:tcBorders>
              <w:top w:val="nil"/>
              <w:left w:val="nil"/>
              <w:bottom w:val="nil"/>
              <w:right w:val="nil"/>
            </w:tcBorders>
          </w:tcPr>
          <w:p w14:paraId="31AFF02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r>
    </w:tbl>
    <w:p w14:paraId="378D113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9D98F32" w14:textId="77777777" w:rsidR="00055302" w:rsidRDefault="003F6A92" w:rsidP="003F6A92">
      <w:pPr>
        <w:widowControl w:val="0"/>
        <w:autoSpaceDE w:val="0"/>
        <w:autoSpaceDN w:val="0"/>
        <w:adjustRightInd w:val="0"/>
        <w:spacing w:after="0" w:line="240" w:lineRule="auto"/>
        <w:jc w:val="right"/>
      </w:pPr>
      <w:bookmarkStart w:id="15" w:name="sub_143"/>
      <w:r w:rsidRPr="00055302">
        <w:rPr>
          <w:rFonts w:ascii="Times New Roman" w:eastAsia="Times New Roman" w:hAnsi="Times New Roman" w:cs="Times New Roman"/>
          <w:bCs/>
          <w:sz w:val="24"/>
          <w:szCs w:val="24"/>
          <w:lang w:eastAsia="ru-RU"/>
        </w:rPr>
        <w:t>Приложение N 7</w:t>
      </w:r>
      <w:r w:rsidRPr="00055302">
        <w:rPr>
          <w:rFonts w:ascii="Times New Roman" w:eastAsia="Times New Roman" w:hAnsi="Times New Roman" w:cs="Times New Roman"/>
          <w:bCs/>
          <w:sz w:val="24"/>
          <w:szCs w:val="24"/>
          <w:lang w:eastAsia="ru-RU"/>
        </w:rPr>
        <w:br/>
        <w:t xml:space="preserve">к </w:t>
      </w:r>
      <w:hyperlink w:anchor="sub_6" w:history="1">
        <w:r w:rsidRPr="00055302">
          <w:rPr>
            <w:rFonts w:ascii="Times New Roman" w:eastAsia="Times New Roman" w:hAnsi="Times New Roman" w:cs="Times New Roman"/>
            <w:sz w:val="24"/>
            <w:szCs w:val="24"/>
            <w:lang w:eastAsia="ru-RU"/>
          </w:rPr>
          <w:t>административному регламенту</w:t>
        </w:r>
      </w:hyperlink>
      <w:r w:rsidRPr="00055302">
        <w:rPr>
          <w:rFonts w:ascii="Times New Roman" w:eastAsia="Times New Roman" w:hAnsi="Times New Roman" w:cs="Times New Roman"/>
          <w:bCs/>
          <w:sz w:val="24"/>
          <w:szCs w:val="24"/>
          <w:lang w:eastAsia="ru-RU"/>
        </w:rPr>
        <w:br/>
        <w:t>предоставления муниципальной услуги</w:t>
      </w:r>
      <w:r w:rsidRPr="00055302">
        <w:rPr>
          <w:rFonts w:ascii="Times New Roman" w:eastAsia="Times New Roman" w:hAnsi="Times New Roman" w:cs="Times New Roman"/>
          <w:bCs/>
          <w:sz w:val="24"/>
          <w:szCs w:val="24"/>
          <w:lang w:eastAsia="ru-RU"/>
        </w:rPr>
        <w:br/>
        <w:t>"Выдача разрешения на использование земель</w:t>
      </w:r>
      <w:r w:rsidRPr="00055302">
        <w:rPr>
          <w:rFonts w:ascii="Times New Roman" w:eastAsia="Times New Roman" w:hAnsi="Times New Roman" w:cs="Times New Roman"/>
          <w:bCs/>
          <w:sz w:val="24"/>
          <w:szCs w:val="24"/>
          <w:lang w:eastAsia="ru-RU"/>
        </w:rPr>
        <w:br/>
        <w:t>или земельного участка, которые находятся</w:t>
      </w:r>
      <w:r w:rsidRPr="00055302">
        <w:rPr>
          <w:rFonts w:ascii="Times New Roman" w:eastAsia="Times New Roman" w:hAnsi="Times New Roman" w:cs="Times New Roman"/>
          <w:bCs/>
          <w:sz w:val="24"/>
          <w:szCs w:val="24"/>
          <w:lang w:eastAsia="ru-RU"/>
        </w:rPr>
        <w:br/>
        <w:t>в муниципальной собственности</w:t>
      </w:r>
      <w:r w:rsidR="00055302">
        <w:rPr>
          <w:rFonts w:ascii="Times New Roman" w:eastAsia="Times New Roman" w:hAnsi="Times New Roman" w:cs="Times New Roman"/>
          <w:bCs/>
          <w:sz w:val="24"/>
          <w:szCs w:val="24"/>
          <w:lang w:eastAsia="ru-RU"/>
        </w:rPr>
        <w:t xml:space="preserve"> или</w:t>
      </w:r>
      <w:r w:rsidR="00055302" w:rsidRPr="00055302">
        <w:t xml:space="preserve"> </w:t>
      </w:r>
    </w:p>
    <w:p w14:paraId="6A573772" w14:textId="77777777" w:rsidR="00055302" w:rsidRDefault="00055302"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055302">
        <w:rPr>
          <w:rFonts w:ascii="Times New Roman" w:eastAsia="Times New Roman" w:hAnsi="Times New Roman" w:cs="Times New Roman"/>
          <w:bCs/>
          <w:sz w:val="24"/>
          <w:szCs w:val="24"/>
          <w:lang w:eastAsia="ru-RU"/>
        </w:rPr>
        <w:t xml:space="preserve">государственная собственность </w:t>
      </w:r>
    </w:p>
    <w:p w14:paraId="2EF6F8CA" w14:textId="77777777" w:rsidR="003F6A92" w:rsidRPr="00055302" w:rsidRDefault="00055302"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055302">
        <w:rPr>
          <w:rFonts w:ascii="Times New Roman" w:eastAsia="Times New Roman" w:hAnsi="Times New Roman" w:cs="Times New Roman"/>
          <w:bCs/>
          <w:sz w:val="24"/>
          <w:szCs w:val="24"/>
          <w:lang w:eastAsia="ru-RU"/>
        </w:rPr>
        <w:t>на которые не разграничена</w:t>
      </w:r>
      <w:r>
        <w:rPr>
          <w:rFonts w:ascii="Times New Roman" w:eastAsia="Times New Roman" w:hAnsi="Times New Roman" w:cs="Times New Roman"/>
          <w:bCs/>
          <w:sz w:val="24"/>
          <w:szCs w:val="24"/>
          <w:lang w:eastAsia="ru-RU"/>
        </w:rPr>
        <w:t xml:space="preserve"> </w:t>
      </w:r>
      <w:r w:rsidR="003F6A92" w:rsidRPr="00055302">
        <w:rPr>
          <w:rFonts w:ascii="Times New Roman" w:eastAsia="Times New Roman" w:hAnsi="Times New Roman" w:cs="Times New Roman"/>
          <w:bCs/>
          <w:sz w:val="24"/>
          <w:szCs w:val="24"/>
          <w:lang w:eastAsia="ru-RU"/>
        </w:rPr>
        <w:t>,</w:t>
      </w:r>
      <w:r w:rsidR="003F6A92" w:rsidRPr="00055302">
        <w:rPr>
          <w:rFonts w:ascii="Times New Roman" w:eastAsia="Times New Roman" w:hAnsi="Times New Roman" w:cs="Times New Roman"/>
          <w:bCs/>
          <w:sz w:val="24"/>
          <w:szCs w:val="24"/>
          <w:lang w:eastAsia="ru-RU"/>
        </w:rPr>
        <w:br/>
        <w:t>без предоставления земельных участков</w:t>
      </w:r>
      <w:r w:rsidR="003F6A92" w:rsidRPr="00055302">
        <w:rPr>
          <w:rFonts w:ascii="Times New Roman" w:eastAsia="Times New Roman" w:hAnsi="Times New Roman" w:cs="Times New Roman"/>
          <w:bCs/>
          <w:sz w:val="24"/>
          <w:szCs w:val="24"/>
          <w:lang w:eastAsia="ru-RU"/>
        </w:rPr>
        <w:br/>
        <w:t>и установления сервитута, публичного сервитута"</w:t>
      </w:r>
    </w:p>
    <w:bookmarkEnd w:id="15"/>
    <w:p w14:paraId="53B33832" w14:textId="77777777" w:rsidR="003F6A92" w:rsidRPr="00055302" w:rsidRDefault="003F6A92" w:rsidP="003F6A9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D7FB5B3"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Кому _____________________________________________</w:t>
      </w:r>
    </w:p>
    <w:p w14:paraId="476A5E35"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 (последнее - при наличии) гражданина полностью,</w:t>
      </w:r>
    </w:p>
    <w:p w14:paraId="56ACEA59"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w:t>
      </w:r>
    </w:p>
    <w:p w14:paraId="42A74308"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должность и ФИО (последнее - при наличии) полностью</w:t>
      </w:r>
    </w:p>
    <w:p w14:paraId="25C3568F"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w:t>
      </w:r>
    </w:p>
    <w:p w14:paraId="51DC7ED2"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представителя юридического лица и полное наименование)</w:t>
      </w:r>
    </w:p>
    <w:p w14:paraId="12FA1416"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w:t>
      </w:r>
    </w:p>
    <w:p w14:paraId="1EE142A5"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(адрес проживания гражданина, местонахождение</w:t>
      </w:r>
    </w:p>
    <w:p w14:paraId="42C685B0"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юридического лица)</w:t>
      </w:r>
    </w:p>
    <w:p w14:paraId="5503914B"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w:t>
      </w:r>
    </w:p>
    <w:p w14:paraId="04E9DAB8"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w:t>
      </w:r>
    </w:p>
    <w:p w14:paraId="1A786A9C"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(контактный телефон, адрес электронной</w:t>
      </w:r>
    </w:p>
    <w:p w14:paraId="189EAB21"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почты, почтовый адрес)</w:t>
      </w:r>
    </w:p>
    <w:p w14:paraId="1A17DD4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0905019"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lastRenderedPageBreak/>
        <w:t xml:space="preserve">Решение </w:t>
      </w:r>
      <w:r w:rsidRPr="003F6A92">
        <w:rPr>
          <w:rFonts w:ascii="Times New Roman CYR" w:eastAsia="Times New Roman" w:hAnsi="Times New Roman CYR" w:cs="Times New Roman CYR"/>
          <w:b/>
          <w:bCs/>
          <w:color w:val="26282F"/>
          <w:sz w:val="24"/>
          <w:szCs w:val="24"/>
          <w:lang w:eastAsia="ru-RU"/>
        </w:rPr>
        <w:br/>
        <w:t>об отказе в выдаче разрешения на использование земель или земельного участка</w:t>
      </w:r>
    </w:p>
    <w:p w14:paraId="5B5D931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FE1BD0B" w14:textId="77777777" w:rsidR="003F6A92" w:rsidRPr="003F6A92" w:rsidRDefault="003F6A92" w:rsidP="00055302">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Рассмотрев Ваше заявление о выдаче разрешения на использование земель или земельного участка, находящихс</w:t>
      </w:r>
      <w:r w:rsidR="00055302">
        <w:rPr>
          <w:rFonts w:ascii="Times New Roman CYR" w:eastAsia="Times New Roman" w:hAnsi="Times New Roman CYR" w:cs="Times New Roman CYR"/>
          <w:sz w:val="24"/>
          <w:szCs w:val="24"/>
          <w:lang w:eastAsia="ru-RU"/>
        </w:rPr>
        <w:t xml:space="preserve">я в муниципальной собственности или </w:t>
      </w:r>
      <w:r w:rsidR="00055302" w:rsidRPr="00055302">
        <w:rPr>
          <w:rFonts w:ascii="Times New Roman CYR" w:eastAsia="Times New Roman" w:hAnsi="Times New Roman CYR" w:cs="Times New Roman CYR"/>
          <w:sz w:val="24"/>
          <w:szCs w:val="24"/>
          <w:lang w:eastAsia="ru-RU"/>
        </w:rPr>
        <w:t>государственная собственность на которые не разграничена</w:t>
      </w:r>
      <w:r w:rsidR="00055302">
        <w:rPr>
          <w:rFonts w:ascii="Times New Roman CYR" w:eastAsia="Times New Roman" w:hAnsi="Times New Roman CYR" w:cs="Times New Roman CYR"/>
          <w:sz w:val="24"/>
          <w:szCs w:val="24"/>
          <w:lang w:eastAsia="ru-RU"/>
        </w:rPr>
        <w:t>,</w:t>
      </w:r>
    </w:p>
    <w:p w14:paraId="021E0BFE"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55BEBD34"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 целях ___________________________________________________________________</w:t>
      </w:r>
    </w:p>
    <w:p w14:paraId="116D5AFF"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2B48B0B8"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w:t>
      </w:r>
    </w:p>
    <w:p w14:paraId="1EB052A5"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принято решение об отказе в выдаче разрешения на использование земель или земельного участка, находящихся в муниципальной собственности</w:t>
      </w:r>
      <w:r w:rsidR="00055302">
        <w:rPr>
          <w:rFonts w:ascii="Times New Roman CYR" w:eastAsia="Times New Roman" w:hAnsi="Times New Roman CYR" w:cs="Times New Roman CYR"/>
          <w:sz w:val="24"/>
          <w:szCs w:val="24"/>
          <w:lang w:eastAsia="ru-RU"/>
        </w:rPr>
        <w:t xml:space="preserve"> или</w:t>
      </w:r>
      <w:r w:rsidR="00055302" w:rsidRPr="00055302">
        <w:t xml:space="preserve"> </w:t>
      </w:r>
      <w:r w:rsidR="00055302" w:rsidRPr="00055302">
        <w:rPr>
          <w:rFonts w:ascii="Times New Roman CYR" w:eastAsia="Times New Roman" w:hAnsi="Times New Roman CYR" w:cs="Times New Roman CYR"/>
          <w:sz w:val="24"/>
          <w:szCs w:val="24"/>
          <w:lang w:eastAsia="ru-RU"/>
        </w:rPr>
        <w:t xml:space="preserve">государственная </w:t>
      </w:r>
      <w:r w:rsidR="00055302">
        <w:rPr>
          <w:rFonts w:ascii="Times New Roman CYR" w:eastAsia="Times New Roman" w:hAnsi="Times New Roman CYR" w:cs="Times New Roman CYR"/>
          <w:sz w:val="24"/>
          <w:szCs w:val="24"/>
          <w:lang w:eastAsia="ru-RU"/>
        </w:rPr>
        <w:t>с</w:t>
      </w:r>
      <w:r w:rsidR="00055302" w:rsidRPr="00055302">
        <w:rPr>
          <w:rFonts w:ascii="Times New Roman CYR" w:eastAsia="Times New Roman" w:hAnsi="Times New Roman CYR" w:cs="Times New Roman CYR"/>
          <w:sz w:val="24"/>
          <w:szCs w:val="24"/>
          <w:lang w:eastAsia="ru-RU"/>
        </w:rPr>
        <w:t>обственность на которые не разграничена</w:t>
      </w:r>
      <w:r w:rsidRPr="003F6A92">
        <w:rPr>
          <w:rFonts w:ascii="Times New Roman CYR" w:eastAsia="Times New Roman" w:hAnsi="Times New Roman CYR" w:cs="Times New Roman CYR"/>
          <w:sz w:val="24"/>
          <w:szCs w:val="24"/>
          <w:lang w:eastAsia="ru-RU"/>
        </w:rPr>
        <w:t>, __________</w:t>
      </w:r>
    </w:p>
    <w:p w14:paraId="6D5F4893"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7B7017ED"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1652C7ED"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 следующим основаниям:</w:t>
      </w:r>
    </w:p>
    <w:p w14:paraId="00CC8713"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41668B51"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(указывается причина отказа в соответствии с действующим законодательством)</w:t>
      </w:r>
    </w:p>
    <w:p w14:paraId="15FB6ABC"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693A7819"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031E5411"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3D8BC2C1"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10"/>
        <w:gridCol w:w="1776"/>
        <w:gridCol w:w="4776"/>
      </w:tblGrid>
      <w:tr w:rsidR="003F6A92" w:rsidRPr="003F6A92" w14:paraId="7A6E1F0A" w14:textId="77777777" w:rsidTr="003F6A92">
        <w:tc>
          <w:tcPr>
            <w:tcW w:w="2910" w:type="dxa"/>
            <w:tcBorders>
              <w:top w:val="nil"/>
              <w:left w:val="nil"/>
              <w:bottom w:val="nil"/>
              <w:right w:val="nil"/>
            </w:tcBorders>
          </w:tcPr>
          <w:p w14:paraId="35BB30E5"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Руководитель уполномоченного органа</w:t>
            </w:r>
          </w:p>
        </w:tc>
        <w:tc>
          <w:tcPr>
            <w:tcW w:w="1776" w:type="dxa"/>
            <w:tcBorders>
              <w:top w:val="nil"/>
              <w:left w:val="nil"/>
              <w:bottom w:val="nil"/>
              <w:right w:val="nil"/>
            </w:tcBorders>
          </w:tcPr>
          <w:p w14:paraId="694F964F"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w:t>
            </w:r>
          </w:p>
        </w:tc>
        <w:tc>
          <w:tcPr>
            <w:tcW w:w="4776" w:type="dxa"/>
            <w:tcBorders>
              <w:top w:val="nil"/>
              <w:left w:val="nil"/>
              <w:bottom w:val="nil"/>
              <w:right w:val="nil"/>
            </w:tcBorders>
          </w:tcPr>
          <w:p w14:paraId="2D463BBA"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w:t>
            </w:r>
          </w:p>
        </w:tc>
      </w:tr>
      <w:tr w:rsidR="003F6A92" w:rsidRPr="003F6A92" w14:paraId="31E5AC0F" w14:textId="77777777" w:rsidTr="003F6A92">
        <w:tc>
          <w:tcPr>
            <w:tcW w:w="2910" w:type="dxa"/>
            <w:tcBorders>
              <w:top w:val="nil"/>
              <w:left w:val="nil"/>
              <w:bottom w:val="nil"/>
              <w:right w:val="nil"/>
            </w:tcBorders>
          </w:tcPr>
          <w:p w14:paraId="6DA9C5FB"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776" w:type="dxa"/>
            <w:tcBorders>
              <w:top w:val="nil"/>
              <w:left w:val="nil"/>
              <w:bottom w:val="nil"/>
              <w:right w:val="nil"/>
            </w:tcBorders>
          </w:tcPr>
          <w:p w14:paraId="251D180F"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c>
          <w:tcPr>
            <w:tcW w:w="4776" w:type="dxa"/>
            <w:tcBorders>
              <w:top w:val="nil"/>
              <w:left w:val="nil"/>
              <w:bottom w:val="nil"/>
              <w:right w:val="nil"/>
            </w:tcBorders>
          </w:tcPr>
          <w:p w14:paraId="6830C440"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(расшифровка подписи)</w:t>
            </w:r>
          </w:p>
        </w:tc>
      </w:tr>
    </w:tbl>
    <w:p w14:paraId="53068900"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CC29EC4"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Исполнитель: ________________</w:t>
      </w:r>
    </w:p>
    <w:p w14:paraId="11518FE9"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Телефон: _____________</w:t>
      </w:r>
    </w:p>
    <w:p w14:paraId="010A94CC"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DFAFD9A" w14:textId="77777777" w:rsidR="006578CF" w:rsidRPr="006578CF" w:rsidRDefault="003F6A92" w:rsidP="006578CF">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bookmarkStart w:id="16" w:name="sub_144"/>
      <w:r w:rsidRPr="00055302">
        <w:rPr>
          <w:rFonts w:ascii="Times New Roman" w:eastAsia="Times New Roman" w:hAnsi="Times New Roman" w:cs="Times New Roman"/>
          <w:bCs/>
          <w:sz w:val="24"/>
          <w:szCs w:val="24"/>
          <w:lang w:eastAsia="ru-RU"/>
        </w:rPr>
        <w:t>Приложение N 8</w:t>
      </w:r>
      <w:r w:rsidRPr="00055302">
        <w:rPr>
          <w:rFonts w:ascii="Times New Roman" w:eastAsia="Times New Roman" w:hAnsi="Times New Roman" w:cs="Times New Roman"/>
          <w:bCs/>
          <w:sz w:val="24"/>
          <w:szCs w:val="24"/>
          <w:lang w:eastAsia="ru-RU"/>
        </w:rPr>
        <w:br/>
        <w:t xml:space="preserve">к </w:t>
      </w:r>
      <w:hyperlink w:anchor="sub_6" w:history="1">
        <w:r w:rsidRPr="00055302">
          <w:rPr>
            <w:rFonts w:ascii="Times New Roman" w:eastAsia="Times New Roman" w:hAnsi="Times New Roman" w:cs="Times New Roman"/>
            <w:sz w:val="24"/>
            <w:szCs w:val="24"/>
            <w:lang w:eastAsia="ru-RU"/>
          </w:rPr>
          <w:t>административному регламенту</w:t>
        </w:r>
      </w:hyperlink>
      <w:r w:rsidRPr="00055302">
        <w:rPr>
          <w:rFonts w:ascii="Times New Roman" w:eastAsia="Times New Roman" w:hAnsi="Times New Roman" w:cs="Times New Roman"/>
          <w:bCs/>
          <w:sz w:val="24"/>
          <w:szCs w:val="24"/>
          <w:lang w:eastAsia="ru-RU"/>
        </w:rPr>
        <w:br/>
        <w:t>предоставления муниципальной услуги</w:t>
      </w:r>
      <w:r w:rsidRPr="00055302">
        <w:rPr>
          <w:rFonts w:ascii="Times New Roman" w:eastAsia="Times New Roman" w:hAnsi="Times New Roman" w:cs="Times New Roman"/>
          <w:bCs/>
          <w:sz w:val="24"/>
          <w:szCs w:val="24"/>
          <w:lang w:eastAsia="ru-RU"/>
        </w:rPr>
        <w:br/>
        <w:t>"Выдача разрешения на использование земель</w:t>
      </w:r>
      <w:r w:rsidRPr="00055302">
        <w:rPr>
          <w:rFonts w:ascii="Times New Roman" w:eastAsia="Times New Roman" w:hAnsi="Times New Roman" w:cs="Times New Roman"/>
          <w:bCs/>
          <w:sz w:val="24"/>
          <w:szCs w:val="24"/>
          <w:lang w:eastAsia="ru-RU"/>
        </w:rPr>
        <w:br/>
        <w:t>или земельного участка, которые находятся</w:t>
      </w:r>
      <w:r w:rsidRPr="00055302">
        <w:rPr>
          <w:rFonts w:ascii="Times New Roman" w:eastAsia="Times New Roman" w:hAnsi="Times New Roman" w:cs="Times New Roman"/>
          <w:bCs/>
          <w:sz w:val="24"/>
          <w:szCs w:val="24"/>
          <w:lang w:eastAsia="ru-RU"/>
        </w:rPr>
        <w:br/>
        <w:t>в муниципальной собственности</w:t>
      </w:r>
      <w:r w:rsidR="006578CF" w:rsidRPr="006578CF">
        <w:t xml:space="preserve"> </w:t>
      </w:r>
      <w:r w:rsidR="006578CF" w:rsidRPr="006578CF">
        <w:rPr>
          <w:rFonts w:ascii="Times New Roman" w:eastAsia="Times New Roman" w:hAnsi="Times New Roman" w:cs="Times New Roman"/>
          <w:bCs/>
          <w:sz w:val="24"/>
          <w:szCs w:val="24"/>
          <w:lang w:eastAsia="ru-RU"/>
        </w:rPr>
        <w:t xml:space="preserve">или </w:t>
      </w:r>
    </w:p>
    <w:p w14:paraId="70DFA5DB" w14:textId="77777777" w:rsidR="006578CF" w:rsidRPr="006578CF" w:rsidRDefault="006578CF" w:rsidP="006578CF">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6578CF">
        <w:rPr>
          <w:rFonts w:ascii="Times New Roman" w:eastAsia="Times New Roman" w:hAnsi="Times New Roman" w:cs="Times New Roman"/>
          <w:bCs/>
          <w:sz w:val="24"/>
          <w:szCs w:val="24"/>
          <w:lang w:eastAsia="ru-RU"/>
        </w:rPr>
        <w:t xml:space="preserve">государственная собственность </w:t>
      </w:r>
    </w:p>
    <w:p w14:paraId="4EEAAEA4" w14:textId="77777777" w:rsidR="003F6A92" w:rsidRPr="00055302" w:rsidRDefault="006578CF" w:rsidP="006578CF">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6578CF">
        <w:rPr>
          <w:rFonts w:ascii="Times New Roman" w:eastAsia="Times New Roman" w:hAnsi="Times New Roman" w:cs="Times New Roman"/>
          <w:bCs/>
          <w:sz w:val="24"/>
          <w:szCs w:val="24"/>
          <w:lang w:eastAsia="ru-RU"/>
        </w:rPr>
        <w:t>на которые не разграничена</w:t>
      </w:r>
      <w:r>
        <w:rPr>
          <w:rFonts w:ascii="Times New Roman" w:eastAsia="Times New Roman" w:hAnsi="Times New Roman" w:cs="Times New Roman"/>
          <w:bCs/>
          <w:sz w:val="24"/>
          <w:szCs w:val="24"/>
          <w:lang w:eastAsia="ru-RU"/>
        </w:rPr>
        <w:t xml:space="preserve"> </w:t>
      </w:r>
      <w:r w:rsidR="003F6A92" w:rsidRPr="00055302">
        <w:rPr>
          <w:rFonts w:ascii="Times New Roman" w:eastAsia="Times New Roman" w:hAnsi="Times New Roman" w:cs="Times New Roman"/>
          <w:bCs/>
          <w:sz w:val="24"/>
          <w:szCs w:val="24"/>
          <w:lang w:eastAsia="ru-RU"/>
        </w:rPr>
        <w:t>,</w:t>
      </w:r>
      <w:r w:rsidR="003F6A92" w:rsidRPr="00055302">
        <w:rPr>
          <w:rFonts w:ascii="Times New Roman" w:eastAsia="Times New Roman" w:hAnsi="Times New Roman" w:cs="Times New Roman"/>
          <w:bCs/>
          <w:sz w:val="24"/>
          <w:szCs w:val="24"/>
          <w:lang w:eastAsia="ru-RU"/>
        </w:rPr>
        <w:br/>
        <w:t>без предоставления земельных участков</w:t>
      </w:r>
      <w:r w:rsidR="003F6A92" w:rsidRPr="00055302">
        <w:rPr>
          <w:rFonts w:ascii="Times New Roman" w:eastAsia="Times New Roman" w:hAnsi="Times New Roman" w:cs="Times New Roman"/>
          <w:bCs/>
          <w:sz w:val="24"/>
          <w:szCs w:val="24"/>
          <w:lang w:eastAsia="ru-RU"/>
        </w:rPr>
        <w:br/>
        <w:t>и установления сервитута, публичного сервитута"</w:t>
      </w:r>
    </w:p>
    <w:bookmarkEnd w:id="16"/>
    <w:p w14:paraId="1C3AB75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398AF25"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Кому _____________________________________________</w:t>
      </w:r>
    </w:p>
    <w:p w14:paraId="6383E1CD"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(ФИО (последнее - при наличии) гражданина полностью,</w:t>
      </w:r>
    </w:p>
    <w:p w14:paraId="557A5AA0"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w:t>
      </w:r>
    </w:p>
    <w:p w14:paraId="51F38E35"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должность и ФИО (последнее - при наличии) полностью</w:t>
      </w:r>
    </w:p>
    <w:p w14:paraId="07A3582E"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w:t>
      </w:r>
    </w:p>
    <w:p w14:paraId="207A96C8"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представителя юридического лица и полное наименование)</w:t>
      </w:r>
    </w:p>
    <w:p w14:paraId="19F747BB"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w:t>
      </w:r>
    </w:p>
    <w:p w14:paraId="3E8798F1"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(адрес проживания гражданина, местонахождение</w:t>
      </w:r>
    </w:p>
    <w:p w14:paraId="73031E61"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юридического лица)</w:t>
      </w:r>
    </w:p>
    <w:p w14:paraId="59B15E5B"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w:t>
      </w:r>
    </w:p>
    <w:p w14:paraId="047DB14A"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w:t>
      </w:r>
    </w:p>
    <w:p w14:paraId="65070A65"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(контактный телефон, адрес электронной почты,</w:t>
      </w:r>
    </w:p>
    <w:p w14:paraId="5A26AC77"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почтовый адрес)</w:t>
      </w:r>
    </w:p>
    <w:p w14:paraId="18B3410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FD25D52"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Решение</w:t>
      </w:r>
      <w:r w:rsidRPr="003F6A92">
        <w:rPr>
          <w:rFonts w:ascii="Times New Roman CYR" w:eastAsia="Times New Roman" w:hAnsi="Times New Roman CYR" w:cs="Times New Roman CYR"/>
          <w:b/>
          <w:bCs/>
          <w:color w:val="26282F"/>
          <w:sz w:val="24"/>
          <w:szCs w:val="24"/>
          <w:lang w:eastAsia="ru-RU"/>
        </w:rPr>
        <w:br/>
      </w:r>
      <w:r w:rsidRPr="003F6A92">
        <w:rPr>
          <w:rFonts w:ascii="Times New Roman CYR" w:eastAsia="Times New Roman" w:hAnsi="Times New Roman CYR" w:cs="Times New Roman CYR"/>
          <w:b/>
          <w:bCs/>
          <w:color w:val="26282F"/>
          <w:sz w:val="24"/>
          <w:szCs w:val="24"/>
          <w:lang w:eastAsia="ru-RU"/>
        </w:rPr>
        <w:lastRenderedPageBreak/>
        <w:t xml:space="preserve"> об отказе в разрешении размещения объекта на землях и земельных участках, находящихся в муниципальной собственности</w:t>
      </w:r>
      <w:r w:rsidR="00055302">
        <w:rPr>
          <w:rFonts w:ascii="Times New Roman CYR" w:eastAsia="Times New Roman" w:hAnsi="Times New Roman CYR" w:cs="Times New Roman CYR"/>
          <w:b/>
          <w:bCs/>
          <w:color w:val="26282F"/>
          <w:sz w:val="24"/>
          <w:szCs w:val="24"/>
          <w:lang w:eastAsia="ru-RU"/>
        </w:rPr>
        <w:t xml:space="preserve"> или</w:t>
      </w:r>
      <w:r w:rsidR="00055302" w:rsidRPr="00055302">
        <w:t xml:space="preserve"> </w:t>
      </w:r>
      <w:r w:rsidR="00055302" w:rsidRPr="00055302">
        <w:rPr>
          <w:rFonts w:ascii="Times New Roman CYR" w:eastAsia="Times New Roman" w:hAnsi="Times New Roman CYR" w:cs="Times New Roman CYR"/>
          <w:b/>
          <w:bCs/>
          <w:color w:val="26282F"/>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b/>
          <w:bCs/>
          <w:color w:val="26282F"/>
          <w:sz w:val="24"/>
          <w:szCs w:val="24"/>
          <w:lang w:eastAsia="ru-RU"/>
        </w:rPr>
        <w:t>, без предоставления земельных участков и установления сервитута, публичного сервитута</w:t>
      </w:r>
    </w:p>
    <w:p w14:paraId="3452D9F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980EE5C" w14:textId="77777777" w:rsidR="003F6A92" w:rsidRPr="003F6A92" w:rsidRDefault="003F6A92" w:rsidP="00055302">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Рассмотрев Ваше заявление о разрешении размещения объекта на землях или земельных участках, находящихся в муниципальной собственности</w:t>
      </w:r>
      <w:r w:rsidR="00055302">
        <w:rPr>
          <w:rFonts w:ascii="Times New Roman CYR" w:eastAsia="Times New Roman" w:hAnsi="Times New Roman CYR" w:cs="Times New Roman CYR"/>
          <w:sz w:val="24"/>
          <w:szCs w:val="24"/>
          <w:lang w:eastAsia="ru-RU"/>
        </w:rPr>
        <w:t xml:space="preserve"> или</w:t>
      </w:r>
      <w:r w:rsidR="00055302" w:rsidRPr="00055302">
        <w:t xml:space="preserve"> </w:t>
      </w:r>
      <w:r w:rsidR="00055302" w:rsidRPr="00055302">
        <w:rPr>
          <w:rFonts w:ascii="Times New Roman CYR" w:eastAsia="Times New Roman" w:hAnsi="Times New Roman CYR" w:cs="Times New Roman CYR"/>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sz w:val="24"/>
          <w:szCs w:val="24"/>
          <w:lang w:eastAsia="ru-RU"/>
        </w:rPr>
        <w:t>, без предоставления земельных участков и установления сервитута, публичного сервитута</w:t>
      </w:r>
      <w:r w:rsidR="00055302">
        <w:rPr>
          <w:rFonts w:ascii="Times New Roman CYR" w:eastAsia="Times New Roman" w:hAnsi="Times New Roman CYR" w:cs="Times New Roman CYR"/>
          <w:sz w:val="24"/>
          <w:szCs w:val="24"/>
          <w:lang w:eastAsia="ru-RU"/>
        </w:rPr>
        <w:t xml:space="preserve">,  </w:t>
      </w:r>
      <w:r w:rsidRPr="003F6A92">
        <w:rPr>
          <w:rFonts w:ascii="Times New Roman CYR" w:eastAsia="Times New Roman" w:hAnsi="Times New Roman CYR" w:cs="Times New Roman CYR"/>
          <w:sz w:val="24"/>
          <w:szCs w:val="24"/>
          <w:lang w:eastAsia="ru-RU"/>
        </w:rPr>
        <w:t>__________________________________</w:t>
      </w:r>
    </w:p>
    <w:p w14:paraId="12453583"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в целях ___________________________________________________________________</w:t>
      </w:r>
    </w:p>
    <w:p w14:paraId="0422A043"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3F6ACA42"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принято решение об отказе в выдаче разрешения на использование земель или земельного участка, находящихся в муниципальной собственности</w:t>
      </w:r>
      <w:r w:rsidR="00055302">
        <w:rPr>
          <w:rFonts w:ascii="Times New Roman CYR" w:eastAsia="Times New Roman" w:hAnsi="Times New Roman CYR" w:cs="Times New Roman CYR"/>
          <w:sz w:val="24"/>
          <w:szCs w:val="24"/>
          <w:lang w:eastAsia="ru-RU"/>
        </w:rPr>
        <w:t xml:space="preserve"> или</w:t>
      </w:r>
      <w:r w:rsidR="00055302" w:rsidRPr="00055302">
        <w:t xml:space="preserve"> </w:t>
      </w:r>
      <w:r w:rsidR="00055302" w:rsidRPr="00055302">
        <w:rPr>
          <w:rFonts w:ascii="Times New Roman CYR" w:eastAsia="Times New Roman" w:hAnsi="Times New Roman CYR" w:cs="Times New Roman CYR"/>
          <w:sz w:val="24"/>
          <w:szCs w:val="24"/>
          <w:lang w:eastAsia="ru-RU"/>
        </w:rPr>
        <w:t>государственная собственность на которые не разграничена</w:t>
      </w:r>
      <w:r w:rsidRPr="003F6A92">
        <w:rPr>
          <w:rFonts w:ascii="Times New Roman CYR" w:eastAsia="Times New Roman" w:hAnsi="Times New Roman CYR" w:cs="Times New Roman CYR"/>
          <w:sz w:val="24"/>
          <w:szCs w:val="24"/>
          <w:lang w:eastAsia="ru-RU"/>
        </w:rPr>
        <w:t xml:space="preserve">, </w:t>
      </w:r>
      <w:r w:rsidR="00055302">
        <w:rPr>
          <w:rFonts w:ascii="Times New Roman CYR" w:eastAsia="Times New Roman" w:hAnsi="Times New Roman CYR" w:cs="Times New Roman CYR"/>
          <w:sz w:val="24"/>
          <w:szCs w:val="24"/>
          <w:lang w:eastAsia="ru-RU"/>
        </w:rPr>
        <w:t xml:space="preserve"> ________________________</w:t>
      </w:r>
      <w:r w:rsidRPr="003F6A92">
        <w:rPr>
          <w:rFonts w:ascii="Times New Roman CYR" w:eastAsia="Times New Roman" w:hAnsi="Times New Roman CYR" w:cs="Times New Roman CYR"/>
          <w:sz w:val="24"/>
          <w:szCs w:val="24"/>
          <w:lang w:eastAsia="ru-RU"/>
        </w:rPr>
        <w:t>____________</w:t>
      </w:r>
    </w:p>
    <w:p w14:paraId="7EDE2E59"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2CA50D83"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530413C2"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 следующим основаниям:</w:t>
      </w:r>
    </w:p>
    <w:p w14:paraId="5E76EA04"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12FC94EA"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(указывается причина отказа в соответствии с действующим законодательством)</w:t>
      </w:r>
    </w:p>
    <w:p w14:paraId="7EE99957" w14:textId="77777777" w:rsidR="003F6A92" w:rsidRPr="003F6A92" w:rsidRDefault="003F6A92" w:rsidP="0005530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62AC919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___________________________________________________________________________</w:t>
      </w:r>
    </w:p>
    <w:p w14:paraId="115B53B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10"/>
        <w:gridCol w:w="1776"/>
        <w:gridCol w:w="4776"/>
      </w:tblGrid>
      <w:tr w:rsidR="003F6A92" w:rsidRPr="003F6A92" w14:paraId="3BD2B659" w14:textId="77777777" w:rsidTr="003F6A92">
        <w:tc>
          <w:tcPr>
            <w:tcW w:w="2910" w:type="dxa"/>
            <w:tcBorders>
              <w:top w:val="nil"/>
              <w:left w:val="nil"/>
              <w:bottom w:val="nil"/>
              <w:right w:val="nil"/>
            </w:tcBorders>
          </w:tcPr>
          <w:p w14:paraId="77A7238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Руководитель уполномоченного органа</w:t>
            </w:r>
          </w:p>
        </w:tc>
        <w:tc>
          <w:tcPr>
            <w:tcW w:w="1776" w:type="dxa"/>
            <w:tcBorders>
              <w:top w:val="nil"/>
              <w:left w:val="nil"/>
              <w:bottom w:val="nil"/>
              <w:right w:val="nil"/>
            </w:tcBorders>
          </w:tcPr>
          <w:p w14:paraId="620A53D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w:t>
            </w:r>
          </w:p>
        </w:tc>
        <w:tc>
          <w:tcPr>
            <w:tcW w:w="4776" w:type="dxa"/>
            <w:tcBorders>
              <w:top w:val="nil"/>
              <w:left w:val="nil"/>
              <w:bottom w:val="nil"/>
              <w:right w:val="nil"/>
            </w:tcBorders>
          </w:tcPr>
          <w:p w14:paraId="413F7E0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w:t>
            </w:r>
          </w:p>
        </w:tc>
      </w:tr>
      <w:tr w:rsidR="003F6A92" w:rsidRPr="003F6A92" w14:paraId="197E5CC9" w14:textId="77777777" w:rsidTr="003F6A92">
        <w:tc>
          <w:tcPr>
            <w:tcW w:w="2910" w:type="dxa"/>
            <w:tcBorders>
              <w:top w:val="nil"/>
              <w:left w:val="nil"/>
              <w:bottom w:val="nil"/>
              <w:right w:val="nil"/>
            </w:tcBorders>
          </w:tcPr>
          <w:p w14:paraId="1DAA4C1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1776" w:type="dxa"/>
            <w:tcBorders>
              <w:top w:val="nil"/>
              <w:left w:val="nil"/>
              <w:bottom w:val="nil"/>
              <w:right w:val="nil"/>
            </w:tcBorders>
          </w:tcPr>
          <w:p w14:paraId="2935434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c>
          <w:tcPr>
            <w:tcW w:w="4776" w:type="dxa"/>
            <w:tcBorders>
              <w:top w:val="nil"/>
              <w:left w:val="nil"/>
              <w:bottom w:val="nil"/>
              <w:right w:val="nil"/>
            </w:tcBorders>
          </w:tcPr>
          <w:p w14:paraId="7B62D47B"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(расшифровка подписи)</w:t>
            </w:r>
          </w:p>
        </w:tc>
      </w:tr>
    </w:tbl>
    <w:p w14:paraId="1FBA464A"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4827525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Исполнитель: ________________</w:t>
      </w:r>
    </w:p>
    <w:p w14:paraId="278F663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Телефон: _____________</w:t>
      </w:r>
    </w:p>
    <w:p w14:paraId="4351412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F3DEBC2" w14:textId="77777777" w:rsidR="00055302" w:rsidRDefault="003F6A92"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bookmarkStart w:id="17" w:name="sub_145"/>
      <w:r w:rsidRPr="00055302">
        <w:rPr>
          <w:rFonts w:ascii="Times New Roman" w:eastAsia="Times New Roman" w:hAnsi="Times New Roman" w:cs="Times New Roman"/>
          <w:bCs/>
          <w:sz w:val="24"/>
          <w:szCs w:val="24"/>
          <w:lang w:eastAsia="ru-RU"/>
        </w:rPr>
        <w:t>Приложение N 9</w:t>
      </w:r>
      <w:r w:rsidRPr="00055302">
        <w:rPr>
          <w:rFonts w:ascii="Times New Roman" w:eastAsia="Times New Roman" w:hAnsi="Times New Roman" w:cs="Times New Roman"/>
          <w:bCs/>
          <w:sz w:val="24"/>
          <w:szCs w:val="24"/>
          <w:lang w:eastAsia="ru-RU"/>
        </w:rPr>
        <w:br/>
        <w:t xml:space="preserve">к </w:t>
      </w:r>
      <w:hyperlink w:anchor="sub_6" w:history="1">
        <w:r w:rsidRPr="00055302">
          <w:rPr>
            <w:rFonts w:ascii="Times New Roman" w:eastAsia="Times New Roman" w:hAnsi="Times New Roman" w:cs="Times New Roman"/>
            <w:sz w:val="24"/>
            <w:szCs w:val="24"/>
            <w:lang w:eastAsia="ru-RU"/>
          </w:rPr>
          <w:t>административному регламенту</w:t>
        </w:r>
      </w:hyperlink>
      <w:r w:rsidRPr="00055302">
        <w:rPr>
          <w:rFonts w:ascii="Times New Roman" w:eastAsia="Times New Roman" w:hAnsi="Times New Roman" w:cs="Times New Roman"/>
          <w:bCs/>
          <w:sz w:val="24"/>
          <w:szCs w:val="24"/>
          <w:lang w:eastAsia="ru-RU"/>
        </w:rPr>
        <w:br/>
        <w:t>предоставления муниципальной услуги</w:t>
      </w:r>
      <w:r w:rsidRPr="00055302">
        <w:rPr>
          <w:rFonts w:ascii="Times New Roman" w:eastAsia="Times New Roman" w:hAnsi="Times New Roman" w:cs="Times New Roman"/>
          <w:bCs/>
          <w:sz w:val="24"/>
          <w:szCs w:val="24"/>
          <w:lang w:eastAsia="ru-RU"/>
        </w:rPr>
        <w:br/>
        <w:t>"Выдача разрешения на использование земель</w:t>
      </w:r>
      <w:r w:rsidRPr="00055302">
        <w:rPr>
          <w:rFonts w:ascii="Times New Roman" w:eastAsia="Times New Roman" w:hAnsi="Times New Roman" w:cs="Times New Roman"/>
          <w:bCs/>
          <w:sz w:val="24"/>
          <w:szCs w:val="24"/>
          <w:lang w:eastAsia="ru-RU"/>
        </w:rPr>
        <w:br/>
        <w:t>или земельного участка, которые находятся</w:t>
      </w:r>
      <w:r w:rsidRPr="00055302">
        <w:rPr>
          <w:rFonts w:ascii="Times New Roman" w:eastAsia="Times New Roman" w:hAnsi="Times New Roman" w:cs="Times New Roman"/>
          <w:bCs/>
          <w:sz w:val="24"/>
          <w:szCs w:val="24"/>
          <w:lang w:eastAsia="ru-RU"/>
        </w:rPr>
        <w:br/>
        <w:t>в муниципальной собственности</w:t>
      </w:r>
      <w:r w:rsidR="00055302">
        <w:rPr>
          <w:rFonts w:ascii="Times New Roman" w:eastAsia="Times New Roman" w:hAnsi="Times New Roman" w:cs="Times New Roman"/>
          <w:bCs/>
          <w:sz w:val="24"/>
          <w:szCs w:val="24"/>
          <w:lang w:eastAsia="ru-RU"/>
        </w:rPr>
        <w:t xml:space="preserve"> или </w:t>
      </w:r>
    </w:p>
    <w:p w14:paraId="258A42DA" w14:textId="77777777" w:rsidR="00055302" w:rsidRDefault="00055302"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055302">
        <w:rPr>
          <w:rFonts w:ascii="Times New Roman" w:eastAsia="Times New Roman" w:hAnsi="Times New Roman" w:cs="Times New Roman"/>
          <w:bCs/>
          <w:sz w:val="24"/>
          <w:szCs w:val="24"/>
          <w:lang w:eastAsia="ru-RU"/>
        </w:rPr>
        <w:t xml:space="preserve">государственная собственность </w:t>
      </w:r>
    </w:p>
    <w:p w14:paraId="443362B6" w14:textId="77777777" w:rsidR="003F6A92" w:rsidRPr="00055302" w:rsidRDefault="00055302"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055302">
        <w:rPr>
          <w:rFonts w:ascii="Times New Roman" w:eastAsia="Times New Roman" w:hAnsi="Times New Roman" w:cs="Times New Roman"/>
          <w:bCs/>
          <w:sz w:val="24"/>
          <w:szCs w:val="24"/>
          <w:lang w:eastAsia="ru-RU"/>
        </w:rPr>
        <w:t>на которые не разграничена</w:t>
      </w:r>
      <w:r w:rsidR="003F6A92" w:rsidRPr="00055302">
        <w:rPr>
          <w:rFonts w:ascii="Times New Roman" w:eastAsia="Times New Roman" w:hAnsi="Times New Roman" w:cs="Times New Roman"/>
          <w:bCs/>
          <w:sz w:val="24"/>
          <w:szCs w:val="24"/>
          <w:lang w:eastAsia="ru-RU"/>
        </w:rPr>
        <w:t>,</w:t>
      </w:r>
      <w:r w:rsidR="003F6A92" w:rsidRPr="00055302">
        <w:rPr>
          <w:rFonts w:ascii="Times New Roman" w:eastAsia="Times New Roman" w:hAnsi="Times New Roman" w:cs="Times New Roman"/>
          <w:bCs/>
          <w:sz w:val="24"/>
          <w:szCs w:val="24"/>
          <w:lang w:eastAsia="ru-RU"/>
        </w:rPr>
        <w:br/>
        <w:t>без предоставления земельных участков</w:t>
      </w:r>
      <w:r w:rsidR="003F6A92" w:rsidRPr="00055302">
        <w:rPr>
          <w:rFonts w:ascii="Times New Roman" w:eastAsia="Times New Roman" w:hAnsi="Times New Roman" w:cs="Times New Roman"/>
          <w:bCs/>
          <w:sz w:val="24"/>
          <w:szCs w:val="24"/>
          <w:lang w:eastAsia="ru-RU"/>
        </w:rPr>
        <w:br/>
        <w:t>и установления сервитута, публичного сервитута"</w:t>
      </w:r>
    </w:p>
    <w:bookmarkEnd w:id="17"/>
    <w:p w14:paraId="025EBED5" w14:textId="77777777" w:rsidR="003F6A92" w:rsidRPr="00055302" w:rsidRDefault="003F6A92" w:rsidP="003F6A9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7CB9546" w14:textId="77777777" w:rsidR="003F6A92" w:rsidRDefault="0005530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______________________________</w:t>
      </w:r>
    </w:p>
    <w:p w14:paraId="282A5222" w14:textId="77777777" w:rsidR="00055302" w:rsidRPr="003F6A92" w:rsidRDefault="0005530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(в уполномоченный орган) </w:t>
      </w:r>
    </w:p>
    <w:p w14:paraId="7A9DB98E"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w:t>
      </w:r>
    </w:p>
    <w:p w14:paraId="0FE47E07"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от ________________________</w:t>
      </w:r>
    </w:p>
    <w:p w14:paraId="4BC390F5"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w:t>
      </w:r>
    </w:p>
    <w:p w14:paraId="289CEC9C"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для физических лиц,</w:t>
      </w:r>
    </w:p>
    <w:p w14:paraId="272DDBD7"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w:t>
      </w:r>
    </w:p>
    <w:p w14:paraId="25577F4E"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полное наименование организации - для юридических лиц)</w:t>
      </w:r>
    </w:p>
    <w:p w14:paraId="28BB8FA8"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w:t>
      </w:r>
    </w:p>
    <w:p w14:paraId="3E82DBF9"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(почтовый адрес, адрес электронной почты)</w:t>
      </w:r>
    </w:p>
    <w:p w14:paraId="3D3DC549"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тел.: ________________________</w:t>
      </w:r>
    </w:p>
    <w:p w14:paraId="05C6559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4CE540E"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 xml:space="preserve">Заявление </w:t>
      </w:r>
      <w:r w:rsidRPr="003F6A92">
        <w:rPr>
          <w:rFonts w:ascii="Times New Roman CYR" w:eastAsia="Times New Roman" w:hAnsi="Times New Roman CYR" w:cs="Times New Roman CYR"/>
          <w:b/>
          <w:bCs/>
          <w:color w:val="26282F"/>
          <w:sz w:val="24"/>
          <w:szCs w:val="24"/>
          <w:lang w:eastAsia="ru-RU"/>
        </w:rPr>
        <w:br/>
        <w:t>об исправлении допущенных опечаток и (или) ошибок в документе, выданном в результате предоставления муниципальной услуги</w:t>
      </w:r>
    </w:p>
    <w:p w14:paraId="1A7B5A8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94CC4C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физическом лице: ____________________________</w:t>
      </w:r>
    </w:p>
    <w:p w14:paraId="6126216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 ____________________________</w:t>
      </w:r>
    </w:p>
    <w:p w14:paraId="0EDBF96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Реквизиты документа, удостоверяющего личность ____________________________</w:t>
      </w:r>
    </w:p>
    <w:p w14:paraId="27FAE85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Основной государственный регистрационный номер индивидуального предпринимателя</w:t>
      </w:r>
    </w:p>
    <w:p w14:paraId="5FB00CDF"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w:t>
      </w:r>
    </w:p>
    <w:p w14:paraId="7FEABAD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юридическом лице: ____________________________</w:t>
      </w:r>
    </w:p>
    <w:p w14:paraId="6B0F0FF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Полное наименование ____________________________</w:t>
      </w:r>
    </w:p>
    <w:p w14:paraId="3BE5522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Основной государственный регистрационный номер ____________________________</w:t>
      </w:r>
    </w:p>
    <w:p w14:paraId="678E462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Идентификационный номер налогоплательщика - юридического лица (не указывается в случае, если заявителем является иностранное юридическое лицо) ____________________________</w:t>
      </w:r>
    </w:p>
    <w:p w14:paraId="58268D7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Контактный телефон ____________________________</w:t>
      </w:r>
    </w:p>
    <w:p w14:paraId="5A0E617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4BD7AB3"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выданном решении в результате предоставления муниципальной услуги (далее - решение), содержащем опечатку и (или) ошибку:</w:t>
      </w:r>
    </w:p>
    <w:p w14:paraId="241923E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3"/>
        <w:gridCol w:w="2152"/>
        <w:gridCol w:w="2157"/>
      </w:tblGrid>
      <w:tr w:rsidR="003F6A92" w:rsidRPr="003F6A92" w14:paraId="0FB39C81" w14:textId="77777777" w:rsidTr="00055302">
        <w:tc>
          <w:tcPr>
            <w:tcW w:w="4763" w:type="dxa"/>
            <w:tcBorders>
              <w:top w:val="single" w:sz="4" w:space="0" w:color="auto"/>
              <w:bottom w:val="single" w:sz="4" w:space="0" w:color="auto"/>
              <w:right w:val="single" w:sz="4" w:space="0" w:color="auto"/>
            </w:tcBorders>
          </w:tcPr>
          <w:p w14:paraId="73825C8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Орган, выдавший решение</w:t>
            </w:r>
          </w:p>
        </w:tc>
        <w:tc>
          <w:tcPr>
            <w:tcW w:w="2152" w:type="dxa"/>
            <w:tcBorders>
              <w:top w:val="single" w:sz="4" w:space="0" w:color="auto"/>
              <w:left w:val="single" w:sz="4" w:space="0" w:color="auto"/>
              <w:bottom w:val="single" w:sz="4" w:space="0" w:color="auto"/>
              <w:right w:val="single" w:sz="4" w:space="0" w:color="auto"/>
            </w:tcBorders>
          </w:tcPr>
          <w:p w14:paraId="6B23C50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Номер решения</w:t>
            </w:r>
          </w:p>
        </w:tc>
        <w:tc>
          <w:tcPr>
            <w:tcW w:w="2157" w:type="dxa"/>
            <w:tcBorders>
              <w:top w:val="single" w:sz="4" w:space="0" w:color="auto"/>
              <w:left w:val="single" w:sz="4" w:space="0" w:color="auto"/>
              <w:bottom w:val="single" w:sz="4" w:space="0" w:color="auto"/>
            </w:tcBorders>
          </w:tcPr>
          <w:p w14:paraId="564AD3F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Дата решения</w:t>
            </w:r>
          </w:p>
        </w:tc>
      </w:tr>
      <w:tr w:rsidR="003F6A92" w:rsidRPr="003F6A92" w14:paraId="0AF33256" w14:textId="77777777" w:rsidTr="003F6A92">
        <w:tc>
          <w:tcPr>
            <w:tcW w:w="4763" w:type="dxa"/>
            <w:tcBorders>
              <w:top w:val="single" w:sz="4" w:space="0" w:color="auto"/>
              <w:bottom w:val="single" w:sz="4" w:space="0" w:color="auto"/>
              <w:right w:val="single" w:sz="4" w:space="0" w:color="auto"/>
            </w:tcBorders>
          </w:tcPr>
          <w:p w14:paraId="7887C38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152" w:type="dxa"/>
            <w:tcBorders>
              <w:top w:val="single" w:sz="4" w:space="0" w:color="auto"/>
              <w:left w:val="single" w:sz="4" w:space="0" w:color="auto"/>
              <w:bottom w:val="single" w:sz="4" w:space="0" w:color="auto"/>
              <w:right w:val="single" w:sz="4" w:space="0" w:color="auto"/>
            </w:tcBorders>
          </w:tcPr>
          <w:p w14:paraId="0B65C50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157" w:type="dxa"/>
            <w:tcBorders>
              <w:top w:val="single" w:sz="4" w:space="0" w:color="auto"/>
              <w:left w:val="single" w:sz="4" w:space="0" w:color="auto"/>
              <w:bottom w:val="single" w:sz="4" w:space="0" w:color="auto"/>
            </w:tcBorders>
          </w:tcPr>
          <w:p w14:paraId="5A44581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2EDEBC8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1F32BC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Обоснование для внесения исправлений в решение:</w:t>
      </w:r>
    </w:p>
    <w:p w14:paraId="58E28B7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8"/>
        <w:gridCol w:w="2694"/>
        <w:gridCol w:w="2438"/>
        <w:gridCol w:w="3452"/>
      </w:tblGrid>
      <w:tr w:rsidR="003F6A92" w:rsidRPr="003F6A92" w14:paraId="5840F0CE" w14:textId="77777777" w:rsidTr="00055302">
        <w:tc>
          <w:tcPr>
            <w:tcW w:w="488" w:type="dxa"/>
            <w:tcBorders>
              <w:top w:val="single" w:sz="4" w:space="0" w:color="auto"/>
              <w:bottom w:val="single" w:sz="4" w:space="0" w:color="auto"/>
              <w:right w:val="single" w:sz="4" w:space="0" w:color="auto"/>
            </w:tcBorders>
          </w:tcPr>
          <w:p w14:paraId="060D33D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N</w:t>
            </w:r>
            <w:r w:rsidRPr="003F6A92">
              <w:rPr>
                <w:rFonts w:ascii="Times New Roman CYR" w:eastAsia="Times New Roman" w:hAnsi="Times New Roman CYR" w:cs="Times New Roman CYR"/>
                <w:sz w:val="24"/>
                <w:szCs w:val="24"/>
                <w:lang w:eastAsia="ru-RU"/>
              </w:rPr>
              <w:br/>
              <w:t>п/п</w:t>
            </w:r>
          </w:p>
        </w:tc>
        <w:tc>
          <w:tcPr>
            <w:tcW w:w="2694" w:type="dxa"/>
            <w:tcBorders>
              <w:top w:val="single" w:sz="4" w:space="0" w:color="auto"/>
              <w:left w:val="single" w:sz="4" w:space="0" w:color="auto"/>
              <w:bottom w:val="single" w:sz="4" w:space="0" w:color="auto"/>
              <w:right w:val="single" w:sz="4" w:space="0" w:color="auto"/>
            </w:tcBorders>
          </w:tcPr>
          <w:p w14:paraId="438A904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Данные (сведения), указанные в решении</w:t>
            </w:r>
          </w:p>
        </w:tc>
        <w:tc>
          <w:tcPr>
            <w:tcW w:w="2438" w:type="dxa"/>
            <w:tcBorders>
              <w:top w:val="single" w:sz="4" w:space="0" w:color="auto"/>
              <w:left w:val="single" w:sz="4" w:space="0" w:color="auto"/>
              <w:bottom w:val="single" w:sz="4" w:space="0" w:color="auto"/>
              <w:right w:val="single" w:sz="4" w:space="0" w:color="auto"/>
            </w:tcBorders>
          </w:tcPr>
          <w:p w14:paraId="35CCDC9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Данные (сведения), которые необходимо указать в решении</w:t>
            </w:r>
          </w:p>
        </w:tc>
        <w:tc>
          <w:tcPr>
            <w:tcW w:w="3452" w:type="dxa"/>
            <w:tcBorders>
              <w:top w:val="single" w:sz="4" w:space="0" w:color="auto"/>
              <w:left w:val="single" w:sz="4" w:space="0" w:color="auto"/>
              <w:bottom w:val="single" w:sz="4" w:space="0" w:color="auto"/>
            </w:tcBorders>
          </w:tcPr>
          <w:p w14:paraId="0F37519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Обоснование с указанием реквизита(</w:t>
            </w:r>
            <w:proofErr w:type="spellStart"/>
            <w:r w:rsidRPr="003F6A92">
              <w:rPr>
                <w:rFonts w:ascii="Times New Roman CYR" w:eastAsia="Times New Roman" w:hAnsi="Times New Roman CYR" w:cs="Times New Roman CYR"/>
                <w:sz w:val="24"/>
                <w:szCs w:val="24"/>
                <w:lang w:eastAsia="ru-RU"/>
              </w:rPr>
              <w:t>ов</w:t>
            </w:r>
            <w:proofErr w:type="spellEnd"/>
            <w:r w:rsidRPr="003F6A92">
              <w:rPr>
                <w:rFonts w:ascii="Times New Roman CYR" w:eastAsia="Times New Roman" w:hAnsi="Times New Roman CYR" w:cs="Times New Roman CYR"/>
                <w:sz w:val="24"/>
                <w:szCs w:val="24"/>
                <w:lang w:eastAsia="ru-RU"/>
              </w:rPr>
              <w:t>) документа(</w:t>
            </w:r>
            <w:proofErr w:type="spellStart"/>
            <w:r w:rsidRPr="003F6A92">
              <w:rPr>
                <w:rFonts w:ascii="Times New Roman CYR" w:eastAsia="Times New Roman" w:hAnsi="Times New Roman CYR" w:cs="Times New Roman CYR"/>
                <w:sz w:val="24"/>
                <w:szCs w:val="24"/>
                <w:lang w:eastAsia="ru-RU"/>
              </w:rPr>
              <w:t>ов</w:t>
            </w:r>
            <w:proofErr w:type="spellEnd"/>
            <w:r w:rsidRPr="003F6A92">
              <w:rPr>
                <w:rFonts w:ascii="Times New Roman CYR" w:eastAsia="Times New Roman" w:hAnsi="Times New Roman CYR" w:cs="Times New Roman CYR"/>
                <w:sz w:val="24"/>
                <w:szCs w:val="24"/>
                <w:lang w:eastAsia="ru-RU"/>
              </w:rPr>
              <w:t>), документации, на основании которых принималось решение о выдаче решения</w:t>
            </w:r>
          </w:p>
        </w:tc>
      </w:tr>
      <w:tr w:rsidR="003F6A92" w:rsidRPr="003F6A92" w14:paraId="494B0412" w14:textId="77777777" w:rsidTr="003F6A92">
        <w:tc>
          <w:tcPr>
            <w:tcW w:w="488" w:type="dxa"/>
            <w:tcBorders>
              <w:top w:val="single" w:sz="4" w:space="0" w:color="auto"/>
              <w:bottom w:val="single" w:sz="4" w:space="0" w:color="auto"/>
              <w:right w:val="single" w:sz="4" w:space="0" w:color="auto"/>
            </w:tcBorders>
          </w:tcPr>
          <w:p w14:paraId="4E62F37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14:paraId="4522F3E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14:paraId="68F385F6"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452" w:type="dxa"/>
            <w:tcBorders>
              <w:top w:val="single" w:sz="4" w:space="0" w:color="auto"/>
              <w:left w:val="single" w:sz="4" w:space="0" w:color="auto"/>
              <w:bottom w:val="single" w:sz="4" w:space="0" w:color="auto"/>
            </w:tcBorders>
          </w:tcPr>
          <w:p w14:paraId="61670C2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6062AD9B" w14:textId="77777777" w:rsidTr="003F6A92">
        <w:tc>
          <w:tcPr>
            <w:tcW w:w="488" w:type="dxa"/>
            <w:tcBorders>
              <w:top w:val="single" w:sz="4" w:space="0" w:color="auto"/>
              <w:bottom w:val="single" w:sz="4" w:space="0" w:color="auto"/>
              <w:right w:val="single" w:sz="4" w:space="0" w:color="auto"/>
            </w:tcBorders>
          </w:tcPr>
          <w:p w14:paraId="5DE80BB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tcPr>
          <w:p w14:paraId="2A15676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438" w:type="dxa"/>
            <w:tcBorders>
              <w:top w:val="single" w:sz="4" w:space="0" w:color="auto"/>
              <w:left w:val="single" w:sz="4" w:space="0" w:color="auto"/>
              <w:bottom w:val="single" w:sz="4" w:space="0" w:color="auto"/>
              <w:right w:val="single" w:sz="4" w:space="0" w:color="auto"/>
            </w:tcBorders>
          </w:tcPr>
          <w:p w14:paraId="122BEB87"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3452" w:type="dxa"/>
            <w:tcBorders>
              <w:top w:val="single" w:sz="4" w:space="0" w:color="auto"/>
              <w:left w:val="single" w:sz="4" w:space="0" w:color="auto"/>
              <w:bottom w:val="single" w:sz="4" w:space="0" w:color="auto"/>
            </w:tcBorders>
          </w:tcPr>
          <w:p w14:paraId="39F7541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44AB01AE"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F6C390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Прошу исправить ошибку (опечатку) в решении.</w:t>
      </w:r>
    </w:p>
    <w:p w14:paraId="25D523C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CC964F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Приложение:</w:t>
      </w:r>
    </w:p>
    <w:p w14:paraId="553397B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74F6F9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Номер телефона и адрес электронной почты для связи:</w:t>
      </w:r>
    </w:p>
    <w:p w14:paraId="7D78CB3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w:t>
      </w:r>
    </w:p>
    <w:p w14:paraId="1E191B9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4444D15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Результат рассмотрения настоящего заявления прошу:</w:t>
      </w:r>
    </w:p>
    <w:p w14:paraId="1F1ED94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40"/>
        <w:gridCol w:w="1532"/>
      </w:tblGrid>
      <w:tr w:rsidR="003F6A92" w:rsidRPr="003F6A92" w14:paraId="722DD10C" w14:textId="77777777" w:rsidTr="003F6A92">
        <w:tc>
          <w:tcPr>
            <w:tcW w:w="7540" w:type="dxa"/>
            <w:tcBorders>
              <w:top w:val="single" w:sz="4" w:space="0" w:color="auto"/>
              <w:bottom w:val="single" w:sz="4" w:space="0" w:color="auto"/>
              <w:right w:val="single" w:sz="4" w:space="0" w:color="auto"/>
            </w:tcBorders>
          </w:tcPr>
          <w:p w14:paraId="7D8181BA"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055302">
              <w:rPr>
                <w:rFonts w:ascii="Times New Roman CYR" w:eastAsia="Times New Roman" w:hAnsi="Times New Roman CYR" w:cs="Times New Roman CYR"/>
                <w:sz w:val="24"/>
                <w:szCs w:val="24"/>
                <w:lang w:eastAsia="ru-RU"/>
              </w:rPr>
              <w:t xml:space="preserve">направить в форме электронного документа в личный кабинет на </w:t>
            </w:r>
            <w:hyperlink r:id="rId102" w:history="1">
              <w:r w:rsidRPr="00055302">
                <w:rPr>
                  <w:rFonts w:ascii="Times New Roman CYR" w:eastAsia="Times New Roman" w:hAnsi="Times New Roman CYR" w:cs="Times New Roman CYR"/>
                  <w:sz w:val="24"/>
                  <w:szCs w:val="24"/>
                  <w:lang w:eastAsia="ru-RU"/>
                </w:rPr>
                <w:t>Едином портале</w:t>
              </w:r>
            </w:hyperlink>
            <w:r w:rsidRPr="00055302">
              <w:rPr>
                <w:rFonts w:ascii="Times New Roman CYR" w:eastAsia="Times New Roman" w:hAnsi="Times New Roman CYR" w:cs="Times New Roman CYR"/>
                <w:sz w:val="24"/>
                <w:szCs w:val="24"/>
                <w:lang w:eastAsia="ru-RU"/>
              </w:rPr>
              <w:t>/</w:t>
            </w:r>
            <w:hyperlink r:id="rId103" w:history="1">
              <w:r w:rsidRPr="00055302">
                <w:rPr>
                  <w:rFonts w:ascii="Times New Roman CYR" w:eastAsia="Times New Roman" w:hAnsi="Times New Roman CYR" w:cs="Times New Roman CYR"/>
                  <w:sz w:val="24"/>
                  <w:szCs w:val="24"/>
                  <w:lang w:eastAsia="ru-RU"/>
                </w:rPr>
                <w:t>Региональном портале</w:t>
              </w:r>
            </w:hyperlink>
          </w:p>
        </w:tc>
        <w:tc>
          <w:tcPr>
            <w:tcW w:w="1532" w:type="dxa"/>
            <w:tcBorders>
              <w:top w:val="single" w:sz="4" w:space="0" w:color="auto"/>
              <w:left w:val="single" w:sz="4" w:space="0" w:color="auto"/>
              <w:bottom w:val="single" w:sz="4" w:space="0" w:color="auto"/>
            </w:tcBorders>
          </w:tcPr>
          <w:p w14:paraId="6C5ACB15"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0AFEAFFF" w14:textId="77777777" w:rsidTr="003F6A92">
        <w:tc>
          <w:tcPr>
            <w:tcW w:w="7540" w:type="dxa"/>
            <w:tcBorders>
              <w:top w:val="single" w:sz="4" w:space="0" w:color="auto"/>
              <w:bottom w:val="single" w:sz="4" w:space="0" w:color="auto"/>
              <w:right w:val="single" w:sz="4" w:space="0" w:color="auto"/>
            </w:tcBorders>
          </w:tcPr>
          <w:p w14:paraId="62B9B344"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055302">
              <w:rPr>
                <w:rFonts w:ascii="Times New Roman CYR" w:eastAsia="Times New Roman" w:hAnsi="Times New Roman CYR" w:cs="Times New Roman CYR"/>
                <w:sz w:val="24"/>
                <w:szCs w:val="24"/>
                <w:lang w:eastAsia="ru-RU"/>
              </w:rPr>
              <w:t>выдать на бумажном носителе при личном обращении в уполномоченный орган либо в МФЦ, расположенный по адресу: __________________________________________________</w:t>
            </w:r>
          </w:p>
        </w:tc>
        <w:tc>
          <w:tcPr>
            <w:tcW w:w="1532" w:type="dxa"/>
            <w:tcBorders>
              <w:top w:val="single" w:sz="4" w:space="0" w:color="auto"/>
              <w:left w:val="single" w:sz="4" w:space="0" w:color="auto"/>
              <w:bottom w:val="single" w:sz="4" w:space="0" w:color="auto"/>
            </w:tcBorders>
          </w:tcPr>
          <w:p w14:paraId="091F25E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1C85628C" w14:textId="77777777" w:rsidTr="003F6A92">
        <w:tc>
          <w:tcPr>
            <w:tcW w:w="7540" w:type="dxa"/>
            <w:tcBorders>
              <w:top w:val="single" w:sz="4" w:space="0" w:color="auto"/>
              <w:bottom w:val="single" w:sz="4" w:space="0" w:color="auto"/>
              <w:right w:val="single" w:sz="4" w:space="0" w:color="auto"/>
            </w:tcBorders>
          </w:tcPr>
          <w:p w14:paraId="67B2744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направить на бумажном носителе на почтовый адрес: __________________________________________________</w:t>
            </w:r>
          </w:p>
        </w:tc>
        <w:tc>
          <w:tcPr>
            <w:tcW w:w="1532" w:type="dxa"/>
            <w:tcBorders>
              <w:top w:val="single" w:sz="4" w:space="0" w:color="auto"/>
              <w:left w:val="single" w:sz="4" w:space="0" w:color="auto"/>
              <w:bottom w:val="single" w:sz="4" w:space="0" w:color="auto"/>
            </w:tcBorders>
          </w:tcPr>
          <w:p w14:paraId="44236278"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44225D3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55FD8D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Указывается один из перечисленных способов</w:t>
      </w:r>
    </w:p>
    <w:p w14:paraId="790E3DE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2693DD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 ___________ ______</w:t>
      </w:r>
    </w:p>
    <w:p w14:paraId="0A76AEF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0"/>
        <w:gridCol w:w="6978"/>
      </w:tblGrid>
      <w:tr w:rsidR="003F6A92" w:rsidRPr="003F6A92" w14:paraId="47746C36" w14:textId="77777777" w:rsidTr="003F6A92">
        <w:tc>
          <w:tcPr>
            <w:tcW w:w="1810" w:type="dxa"/>
            <w:tcBorders>
              <w:top w:val="nil"/>
              <w:left w:val="nil"/>
              <w:bottom w:val="nil"/>
              <w:right w:val="nil"/>
            </w:tcBorders>
          </w:tcPr>
          <w:p w14:paraId="0621DF6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w:t>
            </w:r>
          </w:p>
        </w:tc>
        <w:tc>
          <w:tcPr>
            <w:tcW w:w="6978" w:type="dxa"/>
            <w:tcBorders>
              <w:top w:val="nil"/>
              <w:left w:val="nil"/>
              <w:bottom w:val="nil"/>
              <w:right w:val="nil"/>
            </w:tcBorders>
          </w:tcPr>
          <w:p w14:paraId="5C83CDA0"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w:t>
            </w:r>
          </w:p>
        </w:tc>
      </w:tr>
      <w:tr w:rsidR="003F6A92" w:rsidRPr="003F6A92" w14:paraId="7A7758FA" w14:textId="77777777" w:rsidTr="003F6A92">
        <w:tc>
          <w:tcPr>
            <w:tcW w:w="1810" w:type="dxa"/>
            <w:tcBorders>
              <w:top w:val="nil"/>
              <w:left w:val="nil"/>
              <w:bottom w:val="nil"/>
              <w:right w:val="nil"/>
            </w:tcBorders>
          </w:tcPr>
          <w:p w14:paraId="58681B7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c>
          <w:tcPr>
            <w:tcW w:w="6978" w:type="dxa"/>
            <w:tcBorders>
              <w:top w:val="nil"/>
              <w:left w:val="nil"/>
              <w:bottom w:val="nil"/>
              <w:right w:val="nil"/>
            </w:tcBorders>
          </w:tcPr>
          <w:p w14:paraId="2CF2D23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w:t>
            </w:r>
          </w:p>
        </w:tc>
      </w:tr>
    </w:tbl>
    <w:p w14:paraId="4F9D563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20195A8" w14:textId="77777777" w:rsidR="00E250DB" w:rsidRPr="00E250DB" w:rsidRDefault="003F6A92" w:rsidP="00E250DB">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bookmarkStart w:id="18" w:name="sub_146"/>
      <w:r w:rsidRPr="00055302">
        <w:rPr>
          <w:rFonts w:ascii="Times New Roman" w:eastAsia="Times New Roman" w:hAnsi="Times New Roman" w:cs="Times New Roman"/>
          <w:bCs/>
          <w:sz w:val="24"/>
          <w:szCs w:val="24"/>
          <w:lang w:eastAsia="ru-RU"/>
        </w:rPr>
        <w:t>Приложение N 10</w:t>
      </w:r>
      <w:r w:rsidRPr="00055302">
        <w:rPr>
          <w:rFonts w:ascii="Times New Roman" w:eastAsia="Times New Roman" w:hAnsi="Times New Roman" w:cs="Times New Roman"/>
          <w:bCs/>
          <w:sz w:val="24"/>
          <w:szCs w:val="24"/>
          <w:lang w:eastAsia="ru-RU"/>
        </w:rPr>
        <w:br/>
      </w:r>
      <w:r w:rsidRPr="00055302">
        <w:rPr>
          <w:rFonts w:ascii="Times New Roman" w:eastAsia="Times New Roman" w:hAnsi="Times New Roman" w:cs="Times New Roman"/>
          <w:bCs/>
          <w:sz w:val="24"/>
          <w:szCs w:val="24"/>
          <w:lang w:eastAsia="ru-RU"/>
        </w:rPr>
        <w:lastRenderedPageBreak/>
        <w:t xml:space="preserve">к </w:t>
      </w:r>
      <w:hyperlink w:anchor="sub_6" w:history="1">
        <w:r w:rsidRPr="00055302">
          <w:rPr>
            <w:rFonts w:ascii="Times New Roman" w:eastAsia="Times New Roman" w:hAnsi="Times New Roman" w:cs="Times New Roman"/>
            <w:sz w:val="24"/>
            <w:szCs w:val="24"/>
            <w:lang w:eastAsia="ru-RU"/>
          </w:rPr>
          <w:t>административному регламенту</w:t>
        </w:r>
      </w:hyperlink>
      <w:r w:rsidRPr="00055302">
        <w:rPr>
          <w:rFonts w:ascii="Times New Roman" w:eastAsia="Times New Roman" w:hAnsi="Times New Roman" w:cs="Times New Roman"/>
          <w:bCs/>
          <w:sz w:val="24"/>
          <w:szCs w:val="24"/>
          <w:lang w:eastAsia="ru-RU"/>
        </w:rPr>
        <w:br/>
        <w:t>предоставления муниципальной услуги</w:t>
      </w:r>
      <w:r w:rsidRPr="00055302">
        <w:rPr>
          <w:rFonts w:ascii="Times New Roman" w:eastAsia="Times New Roman" w:hAnsi="Times New Roman" w:cs="Times New Roman"/>
          <w:bCs/>
          <w:sz w:val="24"/>
          <w:szCs w:val="24"/>
          <w:lang w:eastAsia="ru-RU"/>
        </w:rPr>
        <w:br/>
        <w:t>"Выдача разрешения на использование земель</w:t>
      </w:r>
      <w:r w:rsidRPr="00055302">
        <w:rPr>
          <w:rFonts w:ascii="Times New Roman" w:eastAsia="Times New Roman" w:hAnsi="Times New Roman" w:cs="Times New Roman"/>
          <w:bCs/>
          <w:sz w:val="24"/>
          <w:szCs w:val="24"/>
          <w:lang w:eastAsia="ru-RU"/>
        </w:rPr>
        <w:br/>
        <w:t>или земельного участка, которые находятся</w:t>
      </w:r>
      <w:r w:rsidRPr="00055302">
        <w:rPr>
          <w:rFonts w:ascii="Times New Roman" w:eastAsia="Times New Roman" w:hAnsi="Times New Roman" w:cs="Times New Roman"/>
          <w:bCs/>
          <w:sz w:val="24"/>
          <w:szCs w:val="24"/>
          <w:lang w:eastAsia="ru-RU"/>
        </w:rPr>
        <w:br/>
        <w:t>в муниципальной собственности</w:t>
      </w:r>
      <w:r w:rsidR="00E250DB">
        <w:rPr>
          <w:rFonts w:ascii="Times New Roman" w:eastAsia="Times New Roman" w:hAnsi="Times New Roman" w:cs="Times New Roman"/>
          <w:bCs/>
          <w:sz w:val="24"/>
          <w:szCs w:val="24"/>
          <w:lang w:eastAsia="ru-RU"/>
        </w:rPr>
        <w:t xml:space="preserve"> </w:t>
      </w:r>
      <w:r w:rsidR="00E250DB" w:rsidRPr="00E250DB">
        <w:rPr>
          <w:rFonts w:ascii="Times New Roman" w:eastAsia="Times New Roman" w:hAnsi="Times New Roman" w:cs="Times New Roman"/>
          <w:bCs/>
          <w:sz w:val="24"/>
          <w:szCs w:val="24"/>
          <w:lang w:eastAsia="ru-RU"/>
        </w:rPr>
        <w:t xml:space="preserve">или </w:t>
      </w:r>
    </w:p>
    <w:p w14:paraId="71D73CC6" w14:textId="77777777" w:rsidR="00E250DB" w:rsidRPr="00E250DB" w:rsidRDefault="00E250DB" w:rsidP="00E250DB">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E250DB">
        <w:rPr>
          <w:rFonts w:ascii="Times New Roman" w:eastAsia="Times New Roman" w:hAnsi="Times New Roman" w:cs="Times New Roman"/>
          <w:bCs/>
          <w:sz w:val="24"/>
          <w:szCs w:val="24"/>
          <w:lang w:eastAsia="ru-RU"/>
        </w:rPr>
        <w:t xml:space="preserve">государственная собственность </w:t>
      </w:r>
    </w:p>
    <w:p w14:paraId="69436399" w14:textId="77777777" w:rsidR="003F6A92" w:rsidRPr="00055302" w:rsidRDefault="00E250DB" w:rsidP="00E250DB">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E250DB">
        <w:rPr>
          <w:rFonts w:ascii="Times New Roman" w:eastAsia="Times New Roman" w:hAnsi="Times New Roman" w:cs="Times New Roman"/>
          <w:bCs/>
          <w:sz w:val="24"/>
          <w:szCs w:val="24"/>
          <w:lang w:eastAsia="ru-RU"/>
        </w:rPr>
        <w:t>на которые не разграничена</w:t>
      </w:r>
      <w:r w:rsidR="003F6A92" w:rsidRPr="00055302">
        <w:rPr>
          <w:rFonts w:ascii="Times New Roman" w:eastAsia="Times New Roman" w:hAnsi="Times New Roman" w:cs="Times New Roman"/>
          <w:bCs/>
          <w:sz w:val="24"/>
          <w:szCs w:val="24"/>
          <w:lang w:eastAsia="ru-RU"/>
        </w:rPr>
        <w:br/>
        <w:t>без предоставления земельных участков</w:t>
      </w:r>
      <w:r w:rsidR="003F6A92" w:rsidRPr="00055302">
        <w:rPr>
          <w:rFonts w:ascii="Times New Roman" w:eastAsia="Times New Roman" w:hAnsi="Times New Roman" w:cs="Times New Roman"/>
          <w:bCs/>
          <w:sz w:val="24"/>
          <w:szCs w:val="24"/>
          <w:lang w:eastAsia="ru-RU"/>
        </w:rPr>
        <w:br/>
        <w:t>и установления сервитута, публичного сервитута"</w:t>
      </w:r>
    </w:p>
    <w:bookmarkEnd w:id="18"/>
    <w:p w14:paraId="5950E588" w14:textId="77777777" w:rsid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w:t>
      </w:r>
    </w:p>
    <w:p w14:paraId="0F828367" w14:textId="77777777" w:rsidR="00055302" w:rsidRPr="003F6A92" w:rsidRDefault="0005530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(в уполномоченный орган)</w:t>
      </w:r>
    </w:p>
    <w:p w14:paraId="1CF7B699"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от __________________________</w:t>
      </w:r>
    </w:p>
    <w:p w14:paraId="6624DD8D"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w:t>
      </w:r>
    </w:p>
    <w:p w14:paraId="2F545F7D"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для физических лиц,</w:t>
      </w:r>
    </w:p>
    <w:p w14:paraId="52DFFC26"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w:t>
      </w:r>
    </w:p>
    <w:p w14:paraId="75D9316B"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полное наименование</w:t>
      </w:r>
    </w:p>
    <w:p w14:paraId="2849BA20"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организации - для юридических лиц)</w:t>
      </w:r>
    </w:p>
    <w:p w14:paraId="2F7638F7"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w:t>
      </w:r>
    </w:p>
    <w:p w14:paraId="65741F50"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(почтовый адрес, адрес электронной почты)</w:t>
      </w:r>
    </w:p>
    <w:p w14:paraId="32E23A1F" w14:textId="77777777" w:rsidR="003F6A92" w:rsidRPr="003F6A92" w:rsidRDefault="003F6A92" w:rsidP="003F6A92">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тел.: ____________________</w:t>
      </w:r>
    </w:p>
    <w:p w14:paraId="2BDC8CF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47194B3B" w14:textId="77777777" w:rsidR="003F6A92" w:rsidRPr="003F6A92" w:rsidRDefault="003F6A92"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3F6A92">
        <w:rPr>
          <w:rFonts w:ascii="Times New Roman CYR" w:eastAsia="Times New Roman" w:hAnsi="Times New Roman CYR" w:cs="Times New Roman CYR"/>
          <w:b/>
          <w:bCs/>
          <w:color w:val="26282F"/>
          <w:sz w:val="24"/>
          <w:szCs w:val="24"/>
          <w:lang w:eastAsia="ru-RU"/>
        </w:rPr>
        <w:t>Заявление</w:t>
      </w:r>
      <w:r w:rsidRPr="003F6A92">
        <w:rPr>
          <w:rFonts w:ascii="Times New Roman CYR" w:eastAsia="Times New Roman" w:hAnsi="Times New Roman CYR" w:cs="Times New Roman CYR"/>
          <w:b/>
          <w:bCs/>
          <w:color w:val="26282F"/>
          <w:sz w:val="24"/>
          <w:szCs w:val="24"/>
          <w:lang w:eastAsia="ru-RU"/>
        </w:rPr>
        <w:br/>
        <w:t xml:space="preserve"> о выдаче дубликата документа, выданного в результате предоставления муниципальной услуги</w:t>
      </w:r>
    </w:p>
    <w:p w14:paraId="3067EC4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DE125F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физическом лице: ____________________________</w:t>
      </w:r>
    </w:p>
    <w:p w14:paraId="6179F5A1"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 ____________________________</w:t>
      </w:r>
    </w:p>
    <w:p w14:paraId="1ED1023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Реквизиты документа, удостоверяющего личность ____________________________</w:t>
      </w:r>
    </w:p>
    <w:p w14:paraId="534F0B4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Основной государственный регистрационный номер индивидуального предпринимателя ____________________________</w:t>
      </w:r>
    </w:p>
    <w:p w14:paraId="1A70F3C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юридическом лице: ____________________________</w:t>
      </w:r>
    </w:p>
    <w:p w14:paraId="7A4496E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Полное наименование ____________________________</w:t>
      </w:r>
    </w:p>
    <w:p w14:paraId="345DB03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Основной государственный регистрационный номер ____________________________</w:t>
      </w:r>
    </w:p>
    <w:p w14:paraId="093E5D3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Идентификационный номер налогоплательщика - юридического лица (не указывается в случае, если заявителем является иностранное юридическое лицо) ____________________________</w:t>
      </w:r>
    </w:p>
    <w:p w14:paraId="388BC188"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Контактный телефон ____________________________</w:t>
      </w:r>
    </w:p>
    <w:p w14:paraId="648C461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46A99D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Сведения о решении, выданном в результате предоставления муниципальной услуги (далее - решение):</w:t>
      </w:r>
    </w:p>
    <w:p w14:paraId="389D3FC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7"/>
        <w:gridCol w:w="2237"/>
        <w:gridCol w:w="2128"/>
      </w:tblGrid>
      <w:tr w:rsidR="003F6A92" w:rsidRPr="003F6A92" w14:paraId="3BA4814C" w14:textId="77777777" w:rsidTr="00055302">
        <w:tc>
          <w:tcPr>
            <w:tcW w:w="4707" w:type="dxa"/>
            <w:tcBorders>
              <w:top w:val="single" w:sz="4" w:space="0" w:color="auto"/>
              <w:bottom w:val="single" w:sz="4" w:space="0" w:color="auto"/>
              <w:right w:val="single" w:sz="4" w:space="0" w:color="auto"/>
            </w:tcBorders>
          </w:tcPr>
          <w:p w14:paraId="03A55BD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Орган, выдавший решение</w:t>
            </w:r>
          </w:p>
        </w:tc>
        <w:tc>
          <w:tcPr>
            <w:tcW w:w="2237" w:type="dxa"/>
            <w:tcBorders>
              <w:top w:val="single" w:sz="4" w:space="0" w:color="auto"/>
              <w:left w:val="single" w:sz="4" w:space="0" w:color="auto"/>
              <w:bottom w:val="single" w:sz="4" w:space="0" w:color="auto"/>
              <w:right w:val="single" w:sz="4" w:space="0" w:color="auto"/>
            </w:tcBorders>
          </w:tcPr>
          <w:p w14:paraId="79C0FBB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Номер решения</w:t>
            </w:r>
          </w:p>
        </w:tc>
        <w:tc>
          <w:tcPr>
            <w:tcW w:w="2128" w:type="dxa"/>
            <w:tcBorders>
              <w:top w:val="single" w:sz="4" w:space="0" w:color="auto"/>
              <w:left w:val="single" w:sz="4" w:space="0" w:color="auto"/>
              <w:bottom w:val="single" w:sz="4" w:space="0" w:color="auto"/>
            </w:tcBorders>
          </w:tcPr>
          <w:p w14:paraId="7B8515D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Дата решения</w:t>
            </w:r>
          </w:p>
        </w:tc>
      </w:tr>
      <w:tr w:rsidR="003F6A92" w:rsidRPr="003F6A92" w14:paraId="06D1FAB0" w14:textId="77777777" w:rsidTr="003F6A92">
        <w:tc>
          <w:tcPr>
            <w:tcW w:w="4707" w:type="dxa"/>
            <w:tcBorders>
              <w:top w:val="single" w:sz="4" w:space="0" w:color="auto"/>
              <w:bottom w:val="single" w:sz="4" w:space="0" w:color="auto"/>
              <w:right w:val="single" w:sz="4" w:space="0" w:color="auto"/>
            </w:tcBorders>
          </w:tcPr>
          <w:p w14:paraId="31011B8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237" w:type="dxa"/>
            <w:tcBorders>
              <w:top w:val="single" w:sz="4" w:space="0" w:color="auto"/>
              <w:left w:val="single" w:sz="4" w:space="0" w:color="auto"/>
              <w:bottom w:val="single" w:sz="4" w:space="0" w:color="auto"/>
              <w:right w:val="single" w:sz="4" w:space="0" w:color="auto"/>
            </w:tcBorders>
          </w:tcPr>
          <w:p w14:paraId="1288BDA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128" w:type="dxa"/>
            <w:tcBorders>
              <w:top w:val="single" w:sz="4" w:space="0" w:color="auto"/>
              <w:left w:val="single" w:sz="4" w:space="0" w:color="auto"/>
              <w:bottom w:val="single" w:sz="4" w:space="0" w:color="auto"/>
            </w:tcBorders>
          </w:tcPr>
          <w:p w14:paraId="22E002A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758C4AC3" w14:textId="77777777" w:rsidTr="003F6A92">
        <w:tc>
          <w:tcPr>
            <w:tcW w:w="4707" w:type="dxa"/>
            <w:tcBorders>
              <w:top w:val="single" w:sz="4" w:space="0" w:color="auto"/>
              <w:bottom w:val="single" w:sz="4" w:space="0" w:color="auto"/>
              <w:right w:val="single" w:sz="4" w:space="0" w:color="auto"/>
            </w:tcBorders>
          </w:tcPr>
          <w:p w14:paraId="408AF2C0"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237" w:type="dxa"/>
            <w:tcBorders>
              <w:top w:val="single" w:sz="4" w:space="0" w:color="auto"/>
              <w:left w:val="single" w:sz="4" w:space="0" w:color="auto"/>
              <w:bottom w:val="single" w:sz="4" w:space="0" w:color="auto"/>
              <w:right w:val="single" w:sz="4" w:space="0" w:color="auto"/>
            </w:tcBorders>
          </w:tcPr>
          <w:p w14:paraId="2D8F8E29"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c>
          <w:tcPr>
            <w:tcW w:w="2128" w:type="dxa"/>
            <w:tcBorders>
              <w:top w:val="single" w:sz="4" w:space="0" w:color="auto"/>
              <w:left w:val="single" w:sz="4" w:space="0" w:color="auto"/>
              <w:bottom w:val="single" w:sz="4" w:space="0" w:color="auto"/>
            </w:tcBorders>
          </w:tcPr>
          <w:p w14:paraId="774D8FA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221D0012"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4D98754D"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Прошу выдать дубликат решения.</w:t>
      </w:r>
    </w:p>
    <w:p w14:paraId="6CD8DEB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56E5FBB5"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Приложение:</w:t>
      </w:r>
    </w:p>
    <w:p w14:paraId="4FF6431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w:t>
      </w:r>
    </w:p>
    <w:p w14:paraId="3579B31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w:t>
      </w:r>
    </w:p>
    <w:p w14:paraId="18D9118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Номер телефона и адрес электронной почты для связи:</w:t>
      </w:r>
    </w:p>
    <w:p w14:paraId="5A81AE59"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___________________________________________________________</w:t>
      </w:r>
    </w:p>
    <w:p w14:paraId="3C0A6B6B"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6C7AE9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Результат рассмотрения настоящего заявления прошу:</w:t>
      </w:r>
    </w:p>
    <w:p w14:paraId="658235C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18"/>
        <w:gridCol w:w="2154"/>
      </w:tblGrid>
      <w:tr w:rsidR="003F6A92" w:rsidRPr="003F6A92" w14:paraId="6E299114" w14:textId="77777777" w:rsidTr="003F6A92">
        <w:tc>
          <w:tcPr>
            <w:tcW w:w="6918" w:type="dxa"/>
            <w:tcBorders>
              <w:top w:val="single" w:sz="4" w:space="0" w:color="auto"/>
              <w:bottom w:val="single" w:sz="4" w:space="0" w:color="auto"/>
              <w:right w:val="single" w:sz="4" w:space="0" w:color="auto"/>
            </w:tcBorders>
          </w:tcPr>
          <w:p w14:paraId="4F5588BA"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055302">
              <w:rPr>
                <w:rFonts w:ascii="Times New Roman CYR" w:eastAsia="Times New Roman" w:hAnsi="Times New Roman CYR" w:cs="Times New Roman CYR"/>
                <w:sz w:val="24"/>
                <w:szCs w:val="24"/>
                <w:lang w:eastAsia="ru-RU"/>
              </w:rPr>
              <w:lastRenderedPageBreak/>
              <w:t xml:space="preserve">направить в форме электронного документа в личный кабинет на </w:t>
            </w:r>
            <w:hyperlink r:id="rId104" w:history="1">
              <w:r w:rsidRPr="00055302">
                <w:rPr>
                  <w:rFonts w:ascii="Times New Roman CYR" w:eastAsia="Times New Roman" w:hAnsi="Times New Roman CYR" w:cs="Times New Roman CYR"/>
                  <w:sz w:val="24"/>
                  <w:szCs w:val="24"/>
                  <w:lang w:eastAsia="ru-RU"/>
                </w:rPr>
                <w:t>Едином портале</w:t>
              </w:r>
            </w:hyperlink>
            <w:r w:rsidRPr="00055302">
              <w:rPr>
                <w:rFonts w:ascii="Times New Roman CYR" w:eastAsia="Times New Roman" w:hAnsi="Times New Roman CYR" w:cs="Times New Roman CYR"/>
                <w:sz w:val="24"/>
                <w:szCs w:val="24"/>
                <w:lang w:eastAsia="ru-RU"/>
              </w:rPr>
              <w:t>/</w:t>
            </w:r>
            <w:hyperlink r:id="rId105" w:history="1">
              <w:r w:rsidRPr="00055302">
                <w:rPr>
                  <w:rFonts w:ascii="Times New Roman CYR" w:eastAsia="Times New Roman" w:hAnsi="Times New Roman CYR" w:cs="Times New Roman CYR"/>
                  <w:sz w:val="24"/>
                  <w:szCs w:val="24"/>
                  <w:lang w:eastAsia="ru-RU"/>
                </w:rPr>
                <w:t>Региональном портале</w:t>
              </w:r>
            </w:hyperlink>
          </w:p>
        </w:tc>
        <w:tc>
          <w:tcPr>
            <w:tcW w:w="2154" w:type="dxa"/>
            <w:tcBorders>
              <w:top w:val="single" w:sz="4" w:space="0" w:color="auto"/>
              <w:left w:val="single" w:sz="4" w:space="0" w:color="auto"/>
              <w:bottom w:val="single" w:sz="4" w:space="0" w:color="auto"/>
            </w:tcBorders>
          </w:tcPr>
          <w:p w14:paraId="1F6B305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41E33EDA" w14:textId="77777777" w:rsidTr="003F6A92">
        <w:tc>
          <w:tcPr>
            <w:tcW w:w="6918" w:type="dxa"/>
            <w:tcBorders>
              <w:top w:val="single" w:sz="4" w:space="0" w:color="auto"/>
              <w:bottom w:val="single" w:sz="4" w:space="0" w:color="auto"/>
              <w:right w:val="single" w:sz="4" w:space="0" w:color="auto"/>
            </w:tcBorders>
          </w:tcPr>
          <w:p w14:paraId="4BAF9D8F"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055302">
              <w:rPr>
                <w:rFonts w:ascii="Times New Roman CYR" w:eastAsia="Times New Roman" w:hAnsi="Times New Roman CYR" w:cs="Times New Roman CYR"/>
                <w:sz w:val="24"/>
                <w:szCs w:val="24"/>
                <w:lang w:eastAsia="ru-RU"/>
              </w:rPr>
              <w:t>выдать на бумажном носителе при личном обращении в уполномоченный орган либо в МФЦ, расположенный по адресу: _______________________________________</w:t>
            </w:r>
          </w:p>
        </w:tc>
        <w:tc>
          <w:tcPr>
            <w:tcW w:w="2154" w:type="dxa"/>
            <w:tcBorders>
              <w:top w:val="single" w:sz="4" w:space="0" w:color="auto"/>
              <w:left w:val="single" w:sz="4" w:space="0" w:color="auto"/>
              <w:bottom w:val="single" w:sz="4" w:space="0" w:color="auto"/>
            </w:tcBorders>
          </w:tcPr>
          <w:p w14:paraId="2B3C4301"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3F6A92" w:rsidRPr="003F6A92" w14:paraId="5BB8BDB7" w14:textId="77777777" w:rsidTr="003F6A92">
        <w:tc>
          <w:tcPr>
            <w:tcW w:w="6918" w:type="dxa"/>
            <w:tcBorders>
              <w:top w:val="single" w:sz="4" w:space="0" w:color="auto"/>
              <w:bottom w:val="single" w:sz="4" w:space="0" w:color="auto"/>
              <w:right w:val="single" w:sz="4" w:space="0" w:color="auto"/>
            </w:tcBorders>
          </w:tcPr>
          <w:p w14:paraId="45EF0198" w14:textId="77777777" w:rsidR="003F6A92" w:rsidRPr="0005530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055302">
              <w:rPr>
                <w:rFonts w:ascii="Times New Roman CYR" w:eastAsia="Times New Roman" w:hAnsi="Times New Roman CYR" w:cs="Times New Roman CYR"/>
                <w:sz w:val="24"/>
                <w:szCs w:val="24"/>
                <w:lang w:eastAsia="ru-RU"/>
              </w:rPr>
              <w:t>направить на бумажном носителе на почтовый адрес: _____________________________________________</w:t>
            </w:r>
          </w:p>
        </w:tc>
        <w:tc>
          <w:tcPr>
            <w:tcW w:w="2154" w:type="dxa"/>
            <w:tcBorders>
              <w:top w:val="single" w:sz="4" w:space="0" w:color="auto"/>
              <w:left w:val="single" w:sz="4" w:space="0" w:color="auto"/>
              <w:bottom w:val="single" w:sz="4" w:space="0" w:color="auto"/>
            </w:tcBorders>
          </w:tcPr>
          <w:p w14:paraId="7D1CFA3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14:paraId="5953014D"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065CF6C"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Указывается один из перечисленных способов</w:t>
      </w:r>
    </w:p>
    <w:p w14:paraId="3CD34404"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FE528DE"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 ___________ ______</w:t>
      </w:r>
    </w:p>
    <w:p w14:paraId="655D9733"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10"/>
        <w:gridCol w:w="6978"/>
      </w:tblGrid>
      <w:tr w:rsidR="003F6A92" w:rsidRPr="003F6A92" w14:paraId="6F4A3AAD" w14:textId="77777777" w:rsidTr="003F6A92">
        <w:tc>
          <w:tcPr>
            <w:tcW w:w="1810" w:type="dxa"/>
            <w:tcBorders>
              <w:top w:val="nil"/>
              <w:left w:val="nil"/>
              <w:bottom w:val="nil"/>
              <w:right w:val="nil"/>
            </w:tcBorders>
          </w:tcPr>
          <w:p w14:paraId="527E7577"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w:t>
            </w:r>
          </w:p>
        </w:tc>
        <w:tc>
          <w:tcPr>
            <w:tcW w:w="6978" w:type="dxa"/>
            <w:tcBorders>
              <w:top w:val="nil"/>
              <w:left w:val="nil"/>
              <w:bottom w:val="nil"/>
              <w:right w:val="nil"/>
            </w:tcBorders>
          </w:tcPr>
          <w:p w14:paraId="586D2C52"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_________________________________________</w:t>
            </w:r>
          </w:p>
        </w:tc>
      </w:tr>
      <w:tr w:rsidR="003F6A92" w:rsidRPr="003F6A92" w14:paraId="2FA89AD1" w14:textId="77777777" w:rsidTr="003F6A92">
        <w:tc>
          <w:tcPr>
            <w:tcW w:w="1810" w:type="dxa"/>
            <w:tcBorders>
              <w:top w:val="nil"/>
              <w:left w:val="nil"/>
              <w:bottom w:val="nil"/>
              <w:right w:val="nil"/>
            </w:tcBorders>
          </w:tcPr>
          <w:p w14:paraId="0DB9E67A"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(подпись)</w:t>
            </w:r>
          </w:p>
        </w:tc>
        <w:tc>
          <w:tcPr>
            <w:tcW w:w="6978" w:type="dxa"/>
            <w:tcBorders>
              <w:top w:val="nil"/>
              <w:left w:val="nil"/>
              <w:bottom w:val="nil"/>
              <w:right w:val="nil"/>
            </w:tcBorders>
          </w:tcPr>
          <w:p w14:paraId="2FCB91E4" w14:textId="77777777" w:rsidR="003F6A92" w:rsidRPr="003F6A92" w:rsidRDefault="003F6A92" w:rsidP="003F6A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3F6A92">
              <w:rPr>
                <w:rFonts w:ascii="Times New Roman CYR" w:eastAsia="Times New Roman" w:hAnsi="Times New Roman CYR" w:cs="Times New Roman CYR"/>
                <w:sz w:val="24"/>
                <w:szCs w:val="24"/>
                <w:lang w:eastAsia="ru-RU"/>
              </w:rPr>
              <w:t>(фамилия, имя, отчество (последнее - при наличии))</w:t>
            </w:r>
          </w:p>
        </w:tc>
      </w:tr>
    </w:tbl>
    <w:p w14:paraId="7248063C" w14:textId="77777777" w:rsidR="003F6A92" w:rsidRPr="003F6A92" w:rsidRDefault="003F6A92" w:rsidP="003F6A9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5024227C" w14:textId="77777777" w:rsidR="00E250DB" w:rsidRDefault="003F6A92" w:rsidP="003F6A92">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bookmarkStart w:id="19" w:name="sub_147"/>
      <w:r w:rsidRPr="00055302">
        <w:rPr>
          <w:rFonts w:ascii="Times New Roman" w:eastAsia="Times New Roman" w:hAnsi="Times New Roman" w:cs="Times New Roman"/>
          <w:bCs/>
          <w:sz w:val="24"/>
          <w:szCs w:val="24"/>
          <w:lang w:eastAsia="ru-RU"/>
        </w:rPr>
        <w:t>Приложение N 11</w:t>
      </w:r>
      <w:r w:rsidRPr="00055302">
        <w:rPr>
          <w:rFonts w:ascii="Times New Roman" w:eastAsia="Times New Roman" w:hAnsi="Times New Roman" w:cs="Times New Roman"/>
          <w:bCs/>
          <w:sz w:val="24"/>
          <w:szCs w:val="24"/>
          <w:lang w:eastAsia="ru-RU"/>
        </w:rPr>
        <w:br/>
        <w:t xml:space="preserve">к </w:t>
      </w:r>
      <w:hyperlink w:anchor="sub_6" w:history="1">
        <w:r w:rsidRPr="00055302">
          <w:rPr>
            <w:rFonts w:ascii="Times New Roman" w:eastAsia="Times New Roman" w:hAnsi="Times New Roman" w:cs="Times New Roman"/>
            <w:sz w:val="24"/>
            <w:szCs w:val="24"/>
            <w:lang w:eastAsia="ru-RU"/>
          </w:rPr>
          <w:t>административному регламенту</w:t>
        </w:r>
      </w:hyperlink>
      <w:r w:rsidRPr="00055302">
        <w:rPr>
          <w:rFonts w:ascii="Times New Roman" w:eastAsia="Times New Roman" w:hAnsi="Times New Roman" w:cs="Times New Roman"/>
          <w:bCs/>
          <w:sz w:val="24"/>
          <w:szCs w:val="24"/>
          <w:lang w:eastAsia="ru-RU"/>
        </w:rPr>
        <w:br/>
        <w:t>предоставления муниципальной услуги</w:t>
      </w:r>
      <w:r w:rsidRPr="00055302">
        <w:rPr>
          <w:rFonts w:ascii="Times New Roman" w:eastAsia="Times New Roman" w:hAnsi="Times New Roman" w:cs="Times New Roman"/>
          <w:bCs/>
          <w:sz w:val="24"/>
          <w:szCs w:val="24"/>
          <w:lang w:eastAsia="ru-RU"/>
        </w:rPr>
        <w:br/>
        <w:t>"Выдача разрешения на использование земель</w:t>
      </w:r>
      <w:r w:rsidRPr="00055302">
        <w:rPr>
          <w:rFonts w:ascii="Times New Roman" w:eastAsia="Times New Roman" w:hAnsi="Times New Roman" w:cs="Times New Roman"/>
          <w:bCs/>
          <w:sz w:val="24"/>
          <w:szCs w:val="24"/>
          <w:lang w:eastAsia="ru-RU"/>
        </w:rPr>
        <w:br/>
        <w:t>или земельного участка, которые находятся</w:t>
      </w:r>
      <w:r w:rsidRPr="00055302">
        <w:rPr>
          <w:rFonts w:ascii="Times New Roman" w:eastAsia="Times New Roman" w:hAnsi="Times New Roman" w:cs="Times New Roman"/>
          <w:bCs/>
          <w:sz w:val="24"/>
          <w:szCs w:val="24"/>
          <w:lang w:eastAsia="ru-RU"/>
        </w:rPr>
        <w:br/>
        <w:t>в муниципальной собственности</w:t>
      </w:r>
      <w:r w:rsidR="00E250DB">
        <w:rPr>
          <w:rFonts w:ascii="Times New Roman" w:eastAsia="Times New Roman" w:hAnsi="Times New Roman" w:cs="Times New Roman"/>
          <w:bCs/>
          <w:sz w:val="24"/>
          <w:szCs w:val="24"/>
          <w:lang w:eastAsia="ru-RU"/>
        </w:rPr>
        <w:t xml:space="preserve"> или </w:t>
      </w:r>
    </w:p>
    <w:p w14:paraId="154BBE19" w14:textId="77777777" w:rsidR="00E250DB" w:rsidRPr="00E250DB" w:rsidRDefault="00E250DB" w:rsidP="00E250DB">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E250DB">
        <w:rPr>
          <w:rFonts w:ascii="Times New Roman" w:eastAsia="Times New Roman" w:hAnsi="Times New Roman" w:cs="Times New Roman"/>
          <w:bCs/>
          <w:sz w:val="24"/>
          <w:szCs w:val="24"/>
          <w:lang w:eastAsia="ru-RU"/>
        </w:rPr>
        <w:t xml:space="preserve">государственная собственность </w:t>
      </w:r>
    </w:p>
    <w:p w14:paraId="15C890C3" w14:textId="77777777" w:rsidR="003F6A92" w:rsidRPr="00055302" w:rsidRDefault="00E250DB" w:rsidP="00E250DB">
      <w:pPr>
        <w:widowControl w:val="0"/>
        <w:autoSpaceDE w:val="0"/>
        <w:autoSpaceDN w:val="0"/>
        <w:adjustRightInd w:val="0"/>
        <w:spacing w:after="0" w:line="240" w:lineRule="auto"/>
        <w:jc w:val="right"/>
        <w:rPr>
          <w:rFonts w:ascii="Times New Roman" w:eastAsia="Times New Roman" w:hAnsi="Times New Roman" w:cs="Times New Roman"/>
          <w:bCs/>
          <w:sz w:val="24"/>
          <w:szCs w:val="24"/>
          <w:lang w:eastAsia="ru-RU"/>
        </w:rPr>
      </w:pPr>
      <w:r w:rsidRPr="00E250DB">
        <w:rPr>
          <w:rFonts w:ascii="Times New Roman" w:eastAsia="Times New Roman" w:hAnsi="Times New Roman" w:cs="Times New Roman"/>
          <w:bCs/>
          <w:sz w:val="24"/>
          <w:szCs w:val="24"/>
          <w:lang w:eastAsia="ru-RU"/>
        </w:rPr>
        <w:t>на которые не разграничена</w:t>
      </w:r>
      <w:r w:rsidR="003F6A92" w:rsidRPr="00055302">
        <w:rPr>
          <w:rFonts w:ascii="Times New Roman" w:eastAsia="Times New Roman" w:hAnsi="Times New Roman" w:cs="Times New Roman"/>
          <w:bCs/>
          <w:sz w:val="24"/>
          <w:szCs w:val="24"/>
          <w:lang w:eastAsia="ru-RU"/>
        </w:rPr>
        <w:t>,</w:t>
      </w:r>
      <w:r w:rsidR="003F6A92" w:rsidRPr="00055302">
        <w:rPr>
          <w:rFonts w:ascii="Times New Roman" w:eastAsia="Times New Roman" w:hAnsi="Times New Roman" w:cs="Times New Roman"/>
          <w:bCs/>
          <w:sz w:val="24"/>
          <w:szCs w:val="24"/>
          <w:lang w:eastAsia="ru-RU"/>
        </w:rPr>
        <w:br/>
        <w:t>без предоставления земельных участков</w:t>
      </w:r>
      <w:r w:rsidR="003F6A92" w:rsidRPr="00055302">
        <w:rPr>
          <w:rFonts w:ascii="Times New Roman" w:eastAsia="Times New Roman" w:hAnsi="Times New Roman" w:cs="Times New Roman"/>
          <w:bCs/>
          <w:sz w:val="24"/>
          <w:szCs w:val="24"/>
          <w:lang w:eastAsia="ru-RU"/>
        </w:rPr>
        <w:br/>
        <w:t>и установления сервитута, публичного сервитута"</w:t>
      </w:r>
    </w:p>
    <w:bookmarkEnd w:id="19"/>
    <w:p w14:paraId="4A664DD9" w14:textId="77777777" w:rsidR="003F6A92" w:rsidRPr="00055302" w:rsidRDefault="003F6A92" w:rsidP="003F6A9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1C562D6" w14:textId="77777777" w:rsidR="00D83575" w:rsidRDefault="00D83575" w:rsidP="00D83575">
      <w:pPr>
        <w:suppressAutoHyphens/>
        <w:spacing w:after="0" w:line="240" w:lineRule="auto"/>
        <w:ind w:firstLine="540"/>
        <w:jc w:val="center"/>
        <w:rPr>
          <w:rFonts w:ascii="Times New Roman" w:eastAsia="Tahoma" w:hAnsi="Times New Roman" w:cs="Noto Sans Devanagari"/>
          <w:color w:val="000000"/>
          <w:sz w:val="24"/>
          <w:szCs w:val="20"/>
          <w:lang w:eastAsia="zh-CN" w:bidi="hi-IN"/>
        </w:rPr>
      </w:pPr>
    </w:p>
    <w:p w14:paraId="1C6D7FE4" w14:textId="77777777" w:rsidR="00D83575" w:rsidRPr="00A308D4" w:rsidRDefault="00D83575" w:rsidP="00D83575">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СОГЛАСИЕ</w:t>
      </w:r>
    </w:p>
    <w:p w14:paraId="2FD000A1" w14:textId="77777777" w:rsidR="00D83575" w:rsidRPr="00A308D4" w:rsidRDefault="00D83575" w:rsidP="00D83575">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на обработку персональных данных</w:t>
      </w:r>
    </w:p>
    <w:p w14:paraId="59B5002C" w14:textId="77777777" w:rsidR="00D83575" w:rsidRPr="00A308D4" w:rsidRDefault="00D83575" w:rsidP="00D83575">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Я,_______________________________________________________________________</w:t>
      </w:r>
    </w:p>
    <w:p w14:paraId="0FD4701A" w14:textId="77777777" w:rsidR="00D83575" w:rsidRPr="00A308D4" w:rsidRDefault="00D83575" w:rsidP="00D83575">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0"/>
          <w:szCs w:val="20"/>
          <w:lang w:eastAsia="zh-CN" w:bidi="hi-IN"/>
        </w:rPr>
        <w:t xml:space="preserve">                                                   (фамилия, имя, отчество - при наличии)</w:t>
      </w:r>
    </w:p>
    <w:p w14:paraId="63DD604C" w14:textId="77777777" w:rsidR="00D83575" w:rsidRPr="00A308D4" w:rsidRDefault="00D83575" w:rsidP="00D83575">
      <w:pPr>
        <w:suppressAutoHyphens/>
        <w:spacing w:after="0" w:line="240" w:lineRule="auto"/>
        <w:jc w:val="both"/>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 xml:space="preserve">основной документ, удостоверяющий личность: </w:t>
      </w:r>
    </w:p>
    <w:p w14:paraId="3EC42F0F" w14:textId="77777777" w:rsidR="00D83575" w:rsidRPr="00A308D4" w:rsidRDefault="00D83575" w:rsidP="00D83575">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_____________________________________________________________________________</w:t>
      </w:r>
    </w:p>
    <w:p w14:paraId="074E1810" w14:textId="77777777" w:rsidR="00D83575" w:rsidRPr="00A308D4" w:rsidRDefault="00D83575" w:rsidP="00D83575">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0"/>
          <w:szCs w:val="20"/>
          <w:lang w:eastAsia="zh-CN" w:bidi="hi-IN"/>
        </w:rPr>
        <w:t xml:space="preserve">                    (вид документа, серия, номер, дата выдачи документа, наименование выдавшего органа)</w:t>
      </w:r>
    </w:p>
    <w:p w14:paraId="59FDC779" w14:textId="77777777" w:rsidR="00D83575" w:rsidRPr="00A308D4" w:rsidRDefault="00D83575" w:rsidP="00D83575">
      <w:pPr>
        <w:suppressAutoHyphens/>
        <w:spacing w:after="0" w:line="240" w:lineRule="auto"/>
        <w:ind w:firstLine="540"/>
        <w:jc w:val="center"/>
        <w:rPr>
          <w:rFonts w:ascii="Times New Roman" w:eastAsia="Tahoma" w:hAnsi="Times New Roman" w:cs="Noto Sans Devanagari"/>
          <w:color w:val="000000"/>
          <w:sz w:val="24"/>
          <w:szCs w:val="20"/>
          <w:lang w:eastAsia="zh-CN" w:bidi="hi-IN"/>
        </w:rPr>
      </w:pPr>
    </w:p>
    <w:p w14:paraId="77DA467E" w14:textId="77777777" w:rsidR="00D83575" w:rsidRPr="00A308D4" w:rsidRDefault="00D83575" w:rsidP="00D83575">
      <w:pPr>
        <w:suppressAutoHyphens/>
        <w:spacing w:after="0" w:line="240" w:lineRule="auto"/>
        <w:jc w:val="both"/>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зарегистрированный(</w:t>
      </w:r>
      <w:proofErr w:type="spellStart"/>
      <w:r w:rsidRPr="00A308D4">
        <w:rPr>
          <w:rFonts w:ascii="Times New Roman" w:eastAsia="Tahoma" w:hAnsi="Times New Roman" w:cs="Noto Sans Devanagari"/>
          <w:color w:val="000000"/>
          <w:sz w:val="24"/>
          <w:szCs w:val="20"/>
          <w:lang w:eastAsia="zh-CN" w:bidi="hi-IN"/>
        </w:rPr>
        <w:t>ая</w:t>
      </w:r>
      <w:proofErr w:type="spellEnd"/>
      <w:r w:rsidRPr="00A308D4">
        <w:rPr>
          <w:rFonts w:ascii="Times New Roman" w:eastAsia="Tahoma" w:hAnsi="Times New Roman" w:cs="Noto Sans Devanagari"/>
          <w:color w:val="000000"/>
          <w:sz w:val="24"/>
          <w:szCs w:val="20"/>
          <w:lang w:eastAsia="zh-CN" w:bidi="hi-IN"/>
        </w:rPr>
        <w:t>) по адресу: ______________________________________________</w:t>
      </w:r>
    </w:p>
    <w:p w14:paraId="0BCF524D" w14:textId="77777777" w:rsidR="00D83575" w:rsidRPr="00A308D4" w:rsidRDefault="00D83575" w:rsidP="00D83575">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_____________________________________________________________________________</w:t>
      </w:r>
    </w:p>
    <w:p w14:paraId="2B9517A2" w14:textId="77777777" w:rsidR="00D83575" w:rsidRPr="00A308D4" w:rsidRDefault="00D83575" w:rsidP="00D83575">
      <w:pPr>
        <w:suppressAutoHyphens/>
        <w:spacing w:after="0" w:line="240" w:lineRule="auto"/>
        <w:ind w:firstLine="540"/>
        <w:jc w:val="both"/>
        <w:rPr>
          <w:rFonts w:ascii="Times New Roman" w:eastAsia="Tahoma" w:hAnsi="Times New Roman" w:cs="Noto Sans Devanagari"/>
          <w:color w:val="000000"/>
          <w:sz w:val="24"/>
          <w:szCs w:val="20"/>
          <w:lang w:eastAsia="zh-CN" w:bidi="hi-IN"/>
        </w:rPr>
      </w:pPr>
      <w:r w:rsidRPr="00A308D4">
        <w:rPr>
          <w:rFonts w:ascii="Times New Roman" w:eastAsia="Tahoma" w:hAnsi="Times New Roman" w:cs="Noto Sans Devanagari"/>
          <w:color w:val="000000"/>
          <w:sz w:val="24"/>
          <w:szCs w:val="20"/>
          <w:lang w:eastAsia="zh-CN" w:bidi="hi-IN"/>
        </w:rPr>
        <w:t>даю свое согласие Комитету по управлению муниципальным имуществом Таштагольского муниципального округа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 такой информации третьим лицам, в случаях, установленных действующим законодательством. Настоящее согласие действует бессрочно и может быть отозвано заявителем в любой момент путем направления соответствующего уведомления.</w:t>
      </w:r>
    </w:p>
    <w:p w14:paraId="11B87C85" w14:textId="77777777" w:rsidR="00D83575" w:rsidRPr="00A308D4" w:rsidRDefault="00D83575" w:rsidP="00D83575">
      <w:pPr>
        <w:suppressAutoHyphens/>
        <w:spacing w:after="0" w:line="240" w:lineRule="auto"/>
        <w:ind w:firstLine="540"/>
        <w:jc w:val="both"/>
        <w:rPr>
          <w:rFonts w:ascii="Times New Roman" w:eastAsia="Tahoma" w:hAnsi="Times New Roman" w:cs="Noto Sans Devanagari"/>
          <w:color w:val="000000"/>
          <w:sz w:val="24"/>
          <w:szCs w:val="20"/>
          <w:lang w:eastAsia="zh-CN" w:bidi="hi-IN"/>
        </w:rPr>
      </w:pPr>
    </w:p>
    <w:p w14:paraId="6D8DA58C" w14:textId="77777777" w:rsidR="00D83575" w:rsidRPr="00A308D4" w:rsidRDefault="00D83575" w:rsidP="00D83575">
      <w:pPr>
        <w:suppressAutoHyphens/>
        <w:spacing w:after="0" w:line="240" w:lineRule="auto"/>
        <w:ind w:firstLine="540"/>
        <w:jc w:val="both"/>
        <w:rPr>
          <w:rFonts w:ascii="PT Astra Serif" w:eastAsia="Tahoma" w:hAnsi="PT Astra Serif" w:cs="Noto Sans Devanagari"/>
          <w:color w:val="000000"/>
          <w:sz w:val="28"/>
          <w:szCs w:val="20"/>
          <w:lang w:eastAsia="zh-CN" w:bidi="hi-IN"/>
        </w:rPr>
      </w:pPr>
    </w:p>
    <w:p w14:paraId="6E14E4A4" w14:textId="77777777" w:rsidR="00D83575" w:rsidRPr="00A308D4" w:rsidRDefault="00D83575" w:rsidP="00D83575">
      <w:pPr>
        <w:suppressAutoHyphens/>
        <w:spacing w:after="0" w:line="240" w:lineRule="auto"/>
        <w:ind w:firstLine="540"/>
        <w:jc w:val="center"/>
        <w:rPr>
          <w:rFonts w:ascii="Times New Roman" w:eastAsia="Tahoma" w:hAnsi="Times New Roman" w:cs="Noto Sans Devanagari"/>
          <w:color w:val="000000"/>
          <w:sz w:val="24"/>
          <w:szCs w:val="20"/>
          <w:lang w:eastAsia="zh-CN" w:bidi="hi-IN"/>
        </w:rPr>
      </w:pPr>
    </w:p>
    <w:p w14:paraId="3294604A" w14:textId="77777777" w:rsidR="00D83575" w:rsidRPr="00A308D4" w:rsidRDefault="00D83575" w:rsidP="00D83575">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Заявитель ___________________________________/__________________________</w:t>
      </w:r>
    </w:p>
    <w:p w14:paraId="013EC257" w14:textId="77777777" w:rsidR="00D83575" w:rsidRPr="00A308D4" w:rsidRDefault="00D83575" w:rsidP="00D83575">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t>(Ф.И.О.)</w:t>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t>(подпись)</w:t>
      </w:r>
      <w:r>
        <w:rPr>
          <w:rFonts w:ascii="Times New Roman" w:eastAsia="Tahoma" w:hAnsi="Times New Roman" w:cs="Noto Sans Devanagari"/>
          <w:color w:val="000000"/>
          <w:sz w:val="24"/>
          <w:szCs w:val="20"/>
          <w:lang w:eastAsia="zh-CN" w:bidi="hi-IN"/>
        </w:rPr>
        <w:t>»</w:t>
      </w:r>
    </w:p>
    <w:p w14:paraId="5FB233B5" w14:textId="77777777" w:rsidR="00D83575" w:rsidRPr="00A308D4" w:rsidRDefault="00D83575" w:rsidP="00D83575">
      <w:pPr>
        <w:suppressAutoHyphens/>
        <w:spacing w:after="0" w:line="240" w:lineRule="auto"/>
        <w:ind w:firstLine="540"/>
        <w:jc w:val="both"/>
        <w:rPr>
          <w:rFonts w:ascii="Times New Roman" w:eastAsia="Tahoma" w:hAnsi="Times New Roman" w:cs="Noto Sans Devanagari"/>
          <w:color w:val="000000"/>
          <w:sz w:val="24"/>
          <w:szCs w:val="20"/>
          <w:lang w:eastAsia="zh-CN" w:bidi="hi-IN"/>
        </w:rPr>
      </w:pPr>
    </w:p>
    <w:p w14:paraId="5276981F" w14:textId="77777777" w:rsidR="00D83575" w:rsidRDefault="00D83575" w:rsidP="00D83575">
      <w:pPr>
        <w:spacing w:after="0"/>
        <w:ind w:left="5670"/>
        <w:jc w:val="both"/>
        <w:rPr>
          <w:rFonts w:ascii="Times New Roman" w:hAnsi="Times New Roman" w:cs="Times New Roman"/>
          <w:sz w:val="24"/>
          <w:szCs w:val="24"/>
        </w:rPr>
      </w:pPr>
    </w:p>
    <w:p w14:paraId="2AB6BBBF" w14:textId="77777777" w:rsidR="00D83575" w:rsidRPr="003F6A92" w:rsidRDefault="00D83575" w:rsidP="003F6A9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p>
    <w:sectPr w:rsidR="00D83575" w:rsidRPr="003F6A92" w:rsidSect="004E1E70">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057B10"/>
    <w:multiLevelType w:val="multilevel"/>
    <w:tmpl w:val="F27C1616"/>
    <w:lvl w:ilvl="0">
      <w:start w:val="1"/>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77605605">
    <w:abstractNumId w:val="0"/>
  </w:num>
  <w:num w:numId="2" w16cid:durableId="1447969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818"/>
    <w:rsid w:val="00055302"/>
    <w:rsid w:val="00140818"/>
    <w:rsid w:val="00161791"/>
    <w:rsid w:val="00227DFD"/>
    <w:rsid w:val="002C62DF"/>
    <w:rsid w:val="002D32C5"/>
    <w:rsid w:val="00316738"/>
    <w:rsid w:val="00374744"/>
    <w:rsid w:val="003D151C"/>
    <w:rsid w:val="003F6A92"/>
    <w:rsid w:val="004020F8"/>
    <w:rsid w:val="00422A95"/>
    <w:rsid w:val="0045331C"/>
    <w:rsid w:val="004E1E70"/>
    <w:rsid w:val="0056573C"/>
    <w:rsid w:val="0065080D"/>
    <w:rsid w:val="006578CF"/>
    <w:rsid w:val="006B291F"/>
    <w:rsid w:val="006C62C7"/>
    <w:rsid w:val="0073601D"/>
    <w:rsid w:val="0078017A"/>
    <w:rsid w:val="007C6D16"/>
    <w:rsid w:val="008C7B3C"/>
    <w:rsid w:val="008F2FAC"/>
    <w:rsid w:val="00AB688E"/>
    <w:rsid w:val="00B43889"/>
    <w:rsid w:val="00B725AE"/>
    <w:rsid w:val="00C63C16"/>
    <w:rsid w:val="00CA7BA9"/>
    <w:rsid w:val="00D5383E"/>
    <w:rsid w:val="00D83575"/>
    <w:rsid w:val="00DE218F"/>
    <w:rsid w:val="00E250DB"/>
    <w:rsid w:val="00EB452A"/>
    <w:rsid w:val="00FA4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B8365"/>
  <w15:docId w15:val="{8773738B-4C7F-467C-B2C3-A0F33BAD4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DFD"/>
  </w:style>
  <w:style w:type="paragraph" w:styleId="1">
    <w:name w:val="heading 1"/>
    <w:basedOn w:val="a"/>
    <w:next w:val="a"/>
    <w:link w:val="10"/>
    <w:uiPriority w:val="99"/>
    <w:qFormat/>
    <w:rsid w:val="003F6A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3D15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3D151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40818"/>
    <w:pPr>
      <w:spacing w:after="0" w:line="240" w:lineRule="auto"/>
    </w:pPr>
  </w:style>
  <w:style w:type="character" w:customStyle="1" w:styleId="20">
    <w:name w:val="Заголовок 2 Знак"/>
    <w:basedOn w:val="a0"/>
    <w:link w:val="2"/>
    <w:rsid w:val="003D151C"/>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semiHidden/>
    <w:rsid w:val="003D151C"/>
    <w:rPr>
      <w:rFonts w:asciiTheme="majorHAnsi" w:eastAsiaTheme="majorEastAsia" w:hAnsiTheme="majorHAnsi" w:cstheme="majorBidi"/>
      <w:color w:val="243F60" w:themeColor="accent1" w:themeShade="7F"/>
    </w:rPr>
  </w:style>
  <w:style w:type="character" w:styleId="a4">
    <w:name w:val="Hyperlink"/>
    <w:basedOn w:val="a0"/>
    <w:uiPriority w:val="99"/>
    <w:unhideWhenUsed/>
    <w:rsid w:val="003D151C"/>
    <w:rPr>
      <w:color w:val="0000FF"/>
      <w:u w:val="single"/>
    </w:rPr>
  </w:style>
  <w:style w:type="character" w:styleId="a5">
    <w:name w:val="Strong"/>
    <w:basedOn w:val="a0"/>
    <w:link w:val="21"/>
    <w:uiPriority w:val="22"/>
    <w:qFormat/>
    <w:rsid w:val="003D151C"/>
    <w:rPr>
      <w:b/>
      <w:bCs/>
    </w:rPr>
  </w:style>
  <w:style w:type="paragraph" w:styleId="a6">
    <w:name w:val="List Paragraph"/>
    <w:basedOn w:val="a"/>
    <w:uiPriority w:val="34"/>
    <w:qFormat/>
    <w:rsid w:val="006B291F"/>
    <w:pPr>
      <w:ind w:left="720"/>
      <w:contextualSpacing/>
    </w:pPr>
  </w:style>
  <w:style w:type="character" w:customStyle="1" w:styleId="10">
    <w:name w:val="Заголовок 1 Знак"/>
    <w:basedOn w:val="a0"/>
    <w:link w:val="1"/>
    <w:uiPriority w:val="9"/>
    <w:rsid w:val="003F6A92"/>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3F6A92"/>
  </w:style>
  <w:style w:type="character" w:customStyle="1" w:styleId="a7">
    <w:name w:val="Цветовое выделение"/>
    <w:uiPriority w:val="99"/>
    <w:rsid w:val="003F6A92"/>
    <w:rPr>
      <w:b/>
      <w:bCs/>
      <w:color w:val="26282F"/>
    </w:rPr>
  </w:style>
  <w:style w:type="character" w:customStyle="1" w:styleId="a8">
    <w:name w:val="Гипертекстовая ссылка"/>
    <w:basedOn w:val="a7"/>
    <w:uiPriority w:val="99"/>
    <w:rsid w:val="003F6A92"/>
    <w:rPr>
      <w:b w:val="0"/>
      <w:bCs w:val="0"/>
      <w:color w:val="106BBE"/>
    </w:rPr>
  </w:style>
  <w:style w:type="paragraph" w:customStyle="1" w:styleId="a9">
    <w:name w:val="Нормальный (таблица)"/>
    <w:basedOn w:val="a"/>
    <w:next w:val="a"/>
    <w:uiPriority w:val="99"/>
    <w:rsid w:val="003F6A92"/>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a">
    <w:name w:val="Прижатый влево"/>
    <w:basedOn w:val="a"/>
    <w:next w:val="a"/>
    <w:uiPriority w:val="99"/>
    <w:rsid w:val="003F6A92"/>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b">
    <w:name w:val="Цветовое выделение для Текст"/>
    <w:uiPriority w:val="99"/>
    <w:rsid w:val="003F6A92"/>
    <w:rPr>
      <w:rFonts w:ascii="Times New Roman CYR" w:hAnsi="Times New Roman CYR" w:cs="Times New Roman CYR"/>
    </w:rPr>
  </w:style>
  <w:style w:type="paragraph" w:customStyle="1" w:styleId="12">
    <w:name w:val="Верхний колонтитул1"/>
    <w:basedOn w:val="a"/>
    <w:next w:val="ac"/>
    <w:link w:val="ad"/>
    <w:uiPriority w:val="99"/>
    <w:semiHidden/>
    <w:unhideWhenUsed/>
    <w:rsid w:val="003F6A92"/>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d">
    <w:name w:val="Верхний колонтитул Знак"/>
    <w:basedOn w:val="a0"/>
    <w:link w:val="12"/>
    <w:uiPriority w:val="99"/>
    <w:semiHidden/>
    <w:rsid w:val="003F6A92"/>
    <w:rPr>
      <w:rFonts w:ascii="Times New Roman CYR" w:hAnsi="Times New Roman CYR" w:cs="Times New Roman CYR"/>
      <w:sz w:val="24"/>
      <w:szCs w:val="24"/>
    </w:rPr>
  </w:style>
  <w:style w:type="paragraph" w:customStyle="1" w:styleId="13">
    <w:name w:val="Нижний колонтитул1"/>
    <w:basedOn w:val="a"/>
    <w:next w:val="ae"/>
    <w:link w:val="af"/>
    <w:uiPriority w:val="99"/>
    <w:semiHidden/>
    <w:unhideWhenUsed/>
    <w:rsid w:val="003F6A92"/>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f">
    <w:name w:val="Нижний колонтитул Знак"/>
    <w:basedOn w:val="a0"/>
    <w:link w:val="13"/>
    <w:uiPriority w:val="99"/>
    <w:semiHidden/>
    <w:rsid w:val="003F6A92"/>
    <w:rPr>
      <w:rFonts w:ascii="Times New Roman CYR" w:hAnsi="Times New Roman CYR" w:cs="Times New Roman CYR"/>
      <w:sz w:val="24"/>
      <w:szCs w:val="24"/>
    </w:rPr>
  </w:style>
  <w:style w:type="paragraph" w:styleId="ac">
    <w:name w:val="header"/>
    <w:basedOn w:val="a"/>
    <w:link w:val="14"/>
    <w:uiPriority w:val="99"/>
    <w:semiHidden/>
    <w:unhideWhenUsed/>
    <w:rsid w:val="003F6A92"/>
    <w:pPr>
      <w:tabs>
        <w:tab w:val="center" w:pos="4677"/>
        <w:tab w:val="right" w:pos="9355"/>
      </w:tabs>
      <w:spacing w:after="0" w:line="240" w:lineRule="auto"/>
    </w:pPr>
  </w:style>
  <w:style w:type="character" w:customStyle="1" w:styleId="14">
    <w:name w:val="Верхний колонтитул Знак1"/>
    <w:basedOn w:val="a0"/>
    <w:link w:val="ac"/>
    <w:uiPriority w:val="99"/>
    <w:semiHidden/>
    <w:rsid w:val="003F6A92"/>
  </w:style>
  <w:style w:type="paragraph" w:styleId="ae">
    <w:name w:val="footer"/>
    <w:basedOn w:val="a"/>
    <w:link w:val="15"/>
    <w:uiPriority w:val="99"/>
    <w:semiHidden/>
    <w:unhideWhenUsed/>
    <w:rsid w:val="003F6A92"/>
    <w:pPr>
      <w:tabs>
        <w:tab w:val="center" w:pos="4677"/>
        <w:tab w:val="right" w:pos="9355"/>
      </w:tabs>
      <w:spacing w:after="0" w:line="240" w:lineRule="auto"/>
    </w:pPr>
  </w:style>
  <w:style w:type="character" w:customStyle="1" w:styleId="15">
    <w:name w:val="Нижний колонтитул Знак1"/>
    <w:basedOn w:val="a0"/>
    <w:link w:val="ae"/>
    <w:uiPriority w:val="99"/>
    <w:semiHidden/>
    <w:rsid w:val="003F6A92"/>
  </w:style>
  <w:style w:type="paragraph" w:customStyle="1" w:styleId="21">
    <w:name w:val="Строгий2"/>
    <w:basedOn w:val="a"/>
    <w:link w:val="a5"/>
    <w:uiPriority w:val="22"/>
    <w:qFormat/>
    <w:rsid w:val="00D83575"/>
    <w:pPr>
      <w:suppressAutoHyphens/>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41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7549153/5584" TargetMode="External"/><Relationship Id="rId21" Type="http://schemas.openxmlformats.org/officeDocument/2006/relationships/hyperlink" Target="https://internet.garant.ru/document/redirect/7549153/815" TargetMode="External"/><Relationship Id="rId42" Type="http://schemas.openxmlformats.org/officeDocument/2006/relationships/hyperlink" Target="https://internet.garant.ru/document/redirect/7549153/815" TargetMode="External"/><Relationship Id="rId47" Type="http://schemas.openxmlformats.org/officeDocument/2006/relationships/hyperlink" Target="https://internet.garant.ru/document/redirect/7549153/5584" TargetMode="External"/><Relationship Id="rId63" Type="http://schemas.openxmlformats.org/officeDocument/2006/relationships/hyperlink" Target="https://internet.garant.ru/document/redirect/7549153/815" TargetMode="External"/><Relationship Id="rId68" Type="http://schemas.openxmlformats.org/officeDocument/2006/relationships/hyperlink" Target="https://internet.garant.ru/document/redirect/7549153/5584" TargetMode="External"/><Relationship Id="rId84" Type="http://schemas.openxmlformats.org/officeDocument/2006/relationships/hyperlink" Target="https://internet.garant.ru/document/redirect/7509215/16" TargetMode="External"/><Relationship Id="rId89" Type="http://schemas.openxmlformats.org/officeDocument/2006/relationships/hyperlink" Target="https://internet.garant.ru/document/redirect/12124624/391146" TargetMode="External"/><Relationship Id="rId16" Type="http://schemas.openxmlformats.org/officeDocument/2006/relationships/hyperlink" Target="https://internet.garant.ru/document/redirect/70815020/0" TargetMode="External"/><Relationship Id="rId107" Type="http://schemas.openxmlformats.org/officeDocument/2006/relationships/theme" Target="theme/theme1.xml"/><Relationship Id="rId11" Type="http://schemas.openxmlformats.org/officeDocument/2006/relationships/hyperlink" Target="https://internet.garant.ru/document/redirect/12184522/0" TargetMode="External"/><Relationship Id="rId32" Type="http://schemas.openxmlformats.org/officeDocument/2006/relationships/hyperlink" Target="https://internet.garant.ru/document/redirect/7549153/5584" TargetMode="External"/><Relationship Id="rId37" Type="http://schemas.openxmlformats.org/officeDocument/2006/relationships/hyperlink" Target="https://internet.garant.ru/document/redirect/7549153/5584" TargetMode="External"/><Relationship Id="rId53" Type="http://schemas.openxmlformats.org/officeDocument/2006/relationships/hyperlink" Target="https://internet.garant.ru/document/redirect/7549153/815" TargetMode="External"/><Relationship Id="rId58" Type="http://schemas.openxmlformats.org/officeDocument/2006/relationships/hyperlink" Target="https://internet.garant.ru/document/redirect/7549153/5584" TargetMode="External"/><Relationship Id="rId74" Type="http://schemas.openxmlformats.org/officeDocument/2006/relationships/hyperlink" Target="https://internet.garant.ru/document/redirect/7549153/5584" TargetMode="External"/><Relationship Id="rId79" Type="http://schemas.openxmlformats.org/officeDocument/2006/relationships/hyperlink" Target="https://internet.garant.ru/document/redirect/12184522/11" TargetMode="External"/><Relationship Id="rId102" Type="http://schemas.openxmlformats.org/officeDocument/2006/relationships/hyperlink" Target="https://internet.garant.ru/document/redirect/7549153/815" TargetMode="External"/><Relationship Id="rId5" Type="http://schemas.openxmlformats.org/officeDocument/2006/relationships/image" Target="media/image1.jpeg"/><Relationship Id="rId90" Type="http://schemas.openxmlformats.org/officeDocument/2006/relationships/hyperlink" Target="https://internet.garant.ru/document/redirect/12124624/39171" TargetMode="External"/><Relationship Id="rId95" Type="http://schemas.openxmlformats.org/officeDocument/2006/relationships/hyperlink" Target="https://internet.garant.ru/document/redirect/12124624/39341" TargetMode="External"/><Relationship Id="rId22" Type="http://schemas.openxmlformats.org/officeDocument/2006/relationships/hyperlink" Target="https://internet.garant.ru/document/redirect/7549153/5584" TargetMode="External"/><Relationship Id="rId27" Type="http://schemas.openxmlformats.org/officeDocument/2006/relationships/hyperlink" Target="https://internet.garant.ru/document/redirect/7549153/815" TargetMode="External"/><Relationship Id="rId43" Type="http://schemas.openxmlformats.org/officeDocument/2006/relationships/hyperlink" Target="https://internet.garant.ru/document/redirect/7549153/5584" TargetMode="External"/><Relationship Id="rId48" Type="http://schemas.openxmlformats.org/officeDocument/2006/relationships/hyperlink" Target="https://internet.garant.ru/document/redirect/7509215/66" TargetMode="External"/><Relationship Id="rId64" Type="http://schemas.openxmlformats.org/officeDocument/2006/relationships/hyperlink" Target="https://internet.garant.ru/document/redirect/7549153/5584" TargetMode="External"/><Relationship Id="rId69" Type="http://schemas.openxmlformats.org/officeDocument/2006/relationships/hyperlink" Target="https://internet.garant.ru/document/redirect/7549153/815" TargetMode="External"/><Relationship Id="rId80" Type="http://schemas.openxmlformats.org/officeDocument/2006/relationships/hyperlink" Target="https://internet.garant.ru/document/redirect/12184522/21" TargetMode="External"/><Relationship Id="rId85" Type="http://schemas.openxmlformats.org/officeDocument/2006/relationships/hyperlink" Target="https://internet.garant.ru/document/redirect/7509215/19" TargetMode="External"/><Relationship Id="rId12" Type="http://schemas.openxmlformats.org/officeDocument/2006/relationships/hyperlink" Target="https://internet.garant.ru/document/redirect/12184522/0" TargetMode="External"/><Relationship Id="rId17" Type="http://schemas.openxmlformats.org/officeDocument/2006/relationships/hyperlink" Target="https://internet.garant.ru/document/redirect/7509215/50" TargetMode="External"/><Relationship Id="rId33" Type="http://schemas.openxmlformats.org/officeDocument/2006/relationships/hyperlink" Target="https://internet.garant.ru/document/redirect/7549153/815" TargetMode="External"/><Relationship Id="rId38" Type="http://schemas.openxmlformats.org/officeDocument/2006/relationships/hyperlink" Target="https://internet.garant.ru/document/redirect/7549153/815" TargetMode="External"/><Relationship Id="rId59" Type="http://schemas.openxmlformats.org/officeDocument/2006/relationships/hyperlink" Target="https://internet.garant.ru/document/redirect/7549153/815" TargetMode="External"/><Relationship Id="rId103" Type="http://schemas.openxmlformats.org/officeDocument/2006/relationships/hyperlink" Target="https://internet.garant.ru/document/redirect/7549153/5584" TargetMode="External"/><Relationship Id="rId20" Type="http://schemas.openxmlformats.org/officeDocument/2006/relationships/hyperlink" Target="https://internet.garant.ru/document/redirect/7549153/5584" TargetMode="External"/><Relationship Id="rId41" Type="http://schemas.openxmlformats.org/officeDocument/2006/relationships/hyperlink" Target="https://internet.garant.ru/document/redirect/7549153/5584" TargetMode="External"/><Relationship Id="rId54" Type="http://schemas.openxmlformats.org/officeDocument/2006/relationships/hyperlink" Target="https://internet.garant.ru/document/redirect/7549153/5584" TargetMode="External"/><Relationship Id="rId62" Type="http://schemas.openxmlformats.org/officeDocument/2006/relationships/hyperlink" Target="https://internet.garant.ru/document/redirect/7549153/5584" TargetMode="External"/><Relationship Id="rId70" Type="http://schemas.openxmlformats.org/officeDocument/2006/relationships/hyperlink" Target="https://internet.garant.ru/document/redirect/7549153/5584" TargetMode="External"/><Relationship Id="rId75" Type="http://schemas.openxmlformats.org/officeDocument/2006/relationships/hyperlink" Target="https://internet.garant.ru/document/redirect/7549153/815" TargetMode="External"/><Relationship Id="rId83" Type="http://schemas.openxmlformats.org/officeDocument/2006/relationships/hyperlink" Target="https://internet.garant.ru/document/redirect/12124624/39341" TargetMode="External"/><Relationship Id="rId88" Type="http://schemas.openxmlformats.org/officeDocument/2006/relationships/hyperlink" Target="https://internet.garant.ru/document/redirect/7509215/5" TargetMode="External"/><Relationship Id="rId91" Type="http://schemas.openxmlformats.org/officeDocument/2006/relationships/hyperlink" Target="https://internet.garant.ru/document/redirect/70815020/1019" TargetMode="External"/><Relationship Id="rId96" Type="http://schemas.openxmlformats.org/officeDocument/2006/relationships/hyperlink" Target="https://internet.garant.ru/document/redirect/12124624/39341" TargetMode="External"/><Relationship Id="rId1" Type="http://schemas.openxmlformats.org/officeDocument/2006/relationships/numbering" Target="numbering.xml"/><Relationship Id="rId6" Type="http://schemas.openxmlformats.org/officeDocument/2006/relationships/hyperlink" Target="https://pravo-search.minjust.ru/bigs/showDocument.html?id=E63199DC-B27A-4C23-8403-F68F22FF8F72" TargetMode="External"/><Relationship Id="rId15" Type="http://schemas.openxmlformats.org/officeDocument/2006/relationships/hyperlink" Target="https://internet.garant.ru/document/redirect/70815020/0" TargetMode="External"/><Relationship Id="rId23" Type="http://schemas.openxmlformats.org/officeDocument/2006/relationships/hyperlink" Target="https://internet.garant.ru/document/redirect/7549153/815" TargetMode="External"/><Relationship Id="rId28" Type="http://schemas.openxmlformats.org/officeDocument/2006/relationships/hyperlink" Target="https://internet.garant.ru/document/redirect/7549153/5584" TargetMode="External"/><Relationship Id="rId36" Type="http://schemas.openxmlformats.org/officeDocument/2006/relationships/hyperlink" Target="https://internet.garant.ru/document/redirect/7549153/815" TargetMode="External"/><Relationship Id="rId49" Type="http://schemas.openxmlformats.org/officeDocument/2006/relationships/hyperlink" Target="https://internet.garant.ru/document/redirect/7549153/815" TargetMode="External"/><Relationship Id="rId57" Type="http://schemas.openxmlformats.org/officeDocument/2006/relationships/hyperlink" Target="https://internet.garant.ru/document/redirect/7549153/815" TargetMode="External"/><Relationship Id="rId106" Type="http://schemas.openxmlformats.org/officeDocument/2006/relationships/fontTable" Target="fontTable.xml"/><Relationship Id="rId10" Type="http://schemas.openxmlformats.org/officeDocument/2006/relationships/hyperlink" Target="https://internet.garant.ru/document/redirect/7549153/5584" TargetMode="External"/><Relationship Id="rId31" Type="http://schemas.openxmlformats.org/officeDocument/2006/relationships/hyperlink" Target="https://internet.garant.ru/document/redirect/7549153/815" TargetMode="External"/><Relationship Id="rId44" Type="http://schemas.openxmlformats.org/officeDocument/2006/relationships/hyperlink" Target="https://internet.garant.ru/document/redirect/7509215/49" TargetMode="External"/><Relationship Id="rId52" Type="http://schemas.openxmlformats.org/officeDocument/2006/relationships/hyperlink" Target="https://internet.garant.ru/document/redirect/70815020/0" TargetMode="External"/><Relationship Id="rId60" Type="http://schemas.openxmlformats.org/officeDocument/2006/relationships/hyperlink" Target="https://internet.garant.ru/document/redirect/7549153/5584" TargetMode="External"/><Relationship Id="rId65" Type="http://schemas.openxmlformats.org/officeDocument/2006/relationships/hyperlink" Target="https://internet.garant.ru/document/redirect/7549153/815" TargetMode="External"/><Relationship Id="rId73" Type="http://schemas.openxmlformats.org/officeDocument/2006/relationships/hyperlink" Target="https://internet.garant.ru/document/redirect/7549153/815" TargetMode="External"/><Relationship Id="rId78" Type="http://schemas.openxmlformats.org/officeDocument/2006/relationships/hyperlink" Target="https://internet.garant.ru/document/redirect/7549153/5584" TargetMode="External"/><Relationship Id="rId81" Type="http://schemas.openxmlformats.org/officeDocument/2006/relationships/hyperlink" Target="https://internet.garant.ru/document/redirect/70807806/103" TargetMode="External"/><Relationship Id="rId86" Type="http://schemas.openxmlformats.org/officeDocument/2006/relationships/hyperlink" Target="https://internet.garant.ru/document/redirect/70815020/1000" TargetMode="External"/><Relationship Id="rId94" Type="http://schemas.openxmlformats.org/officeDocument/2006/relationships/hyperlink" Target="https://internet.garant.ru/document/redirect/70815020/0" TargetMode="External"/><Relationship Id="rId99" Type="http://schemas.openxmlformats.org/officeDocument/2006/relationships/hyperlink" Target="https://internet.garant.ru/document/redirect/7549153/5584" TargetMode="External"/><Relationship Id="rId101" Type="http://schemas.openxmlformats.org/officeDocument/2006/relationships/hyperlink" Target="https://internet.garant.ru/document/redirect/7549153/5584" TargetMode="External"/><Relationship Id="rId4" Type="http://schemas.openxmlformats.org/officeDocument/2006/relationships/webSettings" Target="webSettings.xml"/><Relationship Id="rId9" Type="http://schemas.openxmlformats.org/officeDocument/2006/relationships/hyperlink" Target="https://internet.garant.ru/document/redirect/7549153/815" TargetMode="External"/><Relationship Id="rId13" Type="http://schemas.openxmlformats.org/officeDocument/2006/relationships/hyperlink" Target="https://internet.garant.ru/document/redirect/70807806/1000" TargetMode="External"/><Relationship Id="rId18" Type="http://schemas.openxmlformats.org/officeDocument/2006/relationships/hyperlink" Target="https://internet.garant.ru/document/redirect/7509215/0" TargetMode="External"/><Relationship Id="rId39" Type="http://schemas.openxmlformats.org/officeDocument/2006/relationships/hyperlink" Target="https://internet.garant.ru/document/redirect/7549153/5584" TargetMode="External"/><Relationship Id="rId34" Type="http://schemas.openxmlformats.org/officeDocument/2006/relationships/hyperlink" Target="https://internet.garant.ru/document/redirect/7549153/5584" TargetMode="External"/><Relationship Id="rId50" Type="http://schemas.openxmlformats.org/officeDocument/2006/relationships/hyperlink" Target="https://internet.garant.ru/document/redirect/7549153/5584" TargetMode="External"/><Relationship Id="rId55" Type="http://schemas.openxmlformats.org/officeDocument/2006/relationships/hyperlink" Target="https://internet.garant.ru/document/redirect/7549153/815" TargetMode="External"/><Relationship Id="rId76" Type="http://schemas.openxmlformats.org/officeDocument/2006/relationships/hyperlink" Target="https://internet.garant.ru/document/redirect/7549153/5584" TargetMode="External"/><Relationship Id="rId97" Type="http://schemas.openxmlformats.org/officeDocument/2006/relationships/hyperlink" Target="https://internet.garant.ru/document/redirect/12150845/2323" TargetMode="External"/><Relationship Id="rId104" Type="http://schemas.openxmlformats.org/officeDocument/2006/relationships/hyperlink" Target="https://internet.garant.ru/document/redirect/7549153/815" TargetMode="External"/><Relationship Id="rId7" Type="http://schemas.openxmlformats.org/officeDocument/2006/relationships/hyperlink" Target="https://pravo-search.minjust.ru/bigs/showDocument.html?id=BBA0BFB1-06C7-4E50-A8D3-FE1045784BF1" TargetMode="External"/><Relationship Id="rId71" Type="http://schemas.openxmlformats.org/officeDocument/2006/relationships/hyperlink" Target="https://internet.garant.ru/document/redirect/7549153/815" TargetMode="External"/><Relationship Id="rId92" Type="http://schemas.openxmlformats.org/officeDocument/2006/relationships/hyperlink" Target="https://internet.garant.ru/document/redirect/70815020/1023" TargetMode="External"/><Relationship Id="rId2" Type="http://schemas.openxmlformats.org/officeDocument/2006/relationships/styles" Target="styles.xml"/><Relationship Id="rId29" Type="http://schemas.openxmlformats.org/officeDocument/2006/relationships/hyperlink" Target="https://internet.garant.ru/document/redirect/7549153/815" TargetMode="External"/><Relationship Id="rId24" Type="http://schemas.openxmlformats.org/officeDocument/2006/relationships/hyperlink" Target="https://internet.garant.ru/document/redirect/7549153/5584" TargetMode="External"/><Relationship Id="rId40" Type="http://schemas.openxmlformats.org/officeDocument/2006/relationships/hyperlink" Target="https://internet.garant.ru/document/redirect/7549153/815" TargetMode="External"/><Relationship Id="rId45" Type="http://schemas.openxmlformats.org/officeDocument/2006/relationships/hyperlink" Target="https://internet.garant.ru/document/redirect/7509215/50" TargetMode="External"/><Relationship Id="rId66" Type="http://schemas.openxmlformats.org/officeDocument/2006/relationships/hyperlink" Target="https://internet.garant.ru/document/redirect/7549153/5584" TargetMode="External"/><Relationship Id="rId87" Type="http://schemas.openxmlformats.org/officeDocument/2006/relationships/hyperlink" Target="https://internet.garant.ru/document/redirect/70815020/0" TargetMode="External"/><Relationship Id="rId61" Type="http://schemas.openxmlformats.org/officeDocument/2006/relationships/hyperlink" Target="https://internet.garant.ru/document/redirect/7549153/815" TargetMode="External"/><Relationship Id="rId82" Type="http://schemas.openxmlformats.org/officeDocument/2006/relationships/hyperlink" Target="https://internet.garant.ru/document/redirect/70807806/104" TargetMode="External"/><Relationship Id="rId19" Type="http://schemas.openxmlformats.org/officeDocument/2006/relationships/hyperlink" Target="https://internet.garant.ru/document/redirect/7549153/815" TargetMode="External"/><Relationship Id="rId14" Type="http://schemas.openxmlformats.org/officeDocument/2006/relationships/hyperlink" Target="https://internet.garant.ru/document/redirect/70807806/0" TargetMode="External"/><Relationship Id="rId30" Type="http://schemas.openxmlformats.org/officeDocument/2006/relationships/hyperlink" Target="https://internet.garant.ru/document/redirect/7549153/5584" TargetMode="External"/><Relationship Id="rId35" Type="http://schemas.openxmlformats.org/officeDocument/2006/relationships/hyperlink" Target="https://internet.garant.ru/document/redirect/12124624/39341" TargetMode="External"/><Relationship Id="rId56" Type="http://schemas.openxmlformats.org/officeDocument/2006/relationships/hyperlink" Target="https://internet.garant.ru/document/redirect/7549153/5584" TargetMode="External"/><Relationship Id="rId77" Type="http://schemas.openxmlformats.org/officeDocument/2006/relationships/hyperlink" Target="https://internet.garant.ru/document/redirect/7549153/815" TargetMode="External"/><Relationship Id="rId100" Type="http://schemas.openxmlformats.org/officeDocument/2006/relationships/hyperlink" Target="https://internet.garant.ru/document/redirect/7549153/815" TargetMode="External"/><Relationship Id="rId105" Type="http://schemas.openxmlformats.org/officeDocument/2006/relationships/hyperlink" Target="https://internet.garant.ru/document/redirect/7549153/5584" TargetMode="External"/><Relationship Id="rId8" Type="http://schemas.openxmlformats.org/officeDocument/2006/relationships/hyperlink" Target="https://pravo-search.minjust.ru/bigs/showDocument.html?id=5F211EC8-DDCC-40DA-991C-764A6DD6D575" TargetMode="External"/><Relationship Id="rId51" Type="http://schemas.openxmlformats.org/officeDocument/2006/relationships/hyperlink" Target="https://internet.garant.ru/document/redirect/70815020/1031" TargetMode="External"/><Relationship Id="rId72" Type="http://schemas.openxmlformats.org/officeDocument/2006/relationships/hyperlink" Target="https://internet.garant.ru/document/redirect/7549153/5584" TargetMode="External"/><Relationship Id="rId93" Type="http://schemas.openxmlformats.org/officeDocument/2006/relationships/hyperlink" Target="https://internet.garant.ru/document/redirect/70815020/1036" TargetMode="External"/><Relationship Id="rId98" Type="http://schemas.openxmlformats.org/officeDocument/2006/relationships/hyperlink" Target="https://internet.garant.ru/document/redirect/7549153/815" TargetMode="External"/><Relationship Id="rId3" Type="http://schemas.openxmlformats.org/officeDocument/2006/relationships/settings" Target="settings.xml"/><Relationship Id="rId25" Type="http://schemas.openxmlformats.org/officeDocument/2006/relationships/hyperlink" Target="https://internet.garant.ru/document/redirect/7549153/815" TargetMode="External"/><Relationship Id="rId46" Type="http://schemas.openxmlformats.org/officeDocument/2006/relationships/hyperlink" Target="https://internet.garant.ru/document/redirect/7549153/815" TargetMode="External"/><Relationship Id="rId67" Type="http://schemas.openxmlformats.org/officeDocument/2006/relationships/hyperlink" Target="https://internet.garant.ru/document/redirect/7549153/8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13720</Words>
  <Characters>78206</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dc:creator>
  <cp:lastModifiedBy>ORGPC</cp:lastModifiedBy>
  <cp:revision>2</cp:revision>
  <cp:lastPrinted>2026-10-08T09:17:00Z</cp:lastPrinted>
  <dcterms:created xsi:type="dcterms:W3CDTF">2026-10-09T09:53:00Z</dcterms:created>
  <dcterms:modified xsi:type="dcterms:W3CDTF">2026-10-09T09:53:00Z</dcterms:modified>
</cp:coreProperties>
</file>