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97F6" w14:textId="77777777" w:rsidR="00614B82" w:rsidRPr="00BF0C64" w:rsidRDefault="00FF5727" w:rsidP="00EC17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C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FD92FCE" wp14:editId="0A0BDB6A">
            <wp:simplePos x="0" y="0"/>
            <wp:positionH relativeFrom="column">
              <wp:posOffset>2825115</wp:posOffset>
            </wp:positionH>
            <wp:positionV relativeFrom="paragraph">
              <wp:posOffset>-264160</wp:posOffset>
            </wp:positionV>
            <wp:extent cx="799465" cy="937260"/>
            <wp:effectExtent l="19050" t="0" r="63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78895D" w14:textId="77777777" w:rsidR="006449DD" w:rsidRPr="00BF0C64" w:rsidRDefault="006449DD" w:rsidP="00EC17C8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A9C2F" w14:textId="77777777" w:rsidR="006449DD" w:rsidRPr="00BF0C64" w:rsidRDefault="006449DD" w:rsidP="00EC17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6AA64" w14:textId="77777777" w:rsidR="006449DD" w:rsidRPr="00BF0C64" w:rsidRDefault="006449DD" w:rsidP="00EC17C8">
      <w:pPr>
        <w:pStyle w:val="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E4386C9" w14:textId="77777777" w:rsidR="006449DD" w:rsidRPr="00BB089F" w:rsidRDefault="006449DD" w:rsidP="00BB089F">
      <w:pPr>
        <w:pStyle w:val="2"/>
        <w:spacing w:before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color w:val="000000" w:themeColor="text1"/>
          <w:sz w:val="28"/>
          <w:szCs w:val="28"/>
        </w:rPr>
        <w:t>КЕМЕРОВСКАЯ ОБЛАСТЬ-КУЗБАСС</w:t>
      </w:r>
    </w:p>
    <w:p w14:paraId="6F96994B" w14:textId="77777777" w:rsidR="006449DD" w:rsidRPr="00BB089F" w:rsidRDefault="006449DD" w:rsidP="00BB089F">
      <w:pPr>
        <w:pStyle w:val="2"/>
        <w:spacing w:before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color w:val="000000" w:themeColor="text1"/>
          <w:sz w:val="28"/>
          <w:szCs w:val="28"/>
        </w:rPr>
        <w:t>ТАШТАГОЛЬСКИЙ МУНИЦИПАЛЬНЫЙ ОКРУГ</w:t>
      </w:r>
    </w:p>
    <w:p w14:paraId="7F83CF00" w14:textId="77777777" w:rsidR="006449DD" w:rsidRPr="00BB089F" w:rsidRDefault="006449DD" w:rsidP="000E45EC">
      <w:pPr>
        <w:pStyle w:val="2"/>
        <w:spacing w:before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 ТАШТАГОЛЬСКОГО МУНИЦИПАЛЬНОГО  ОКРУГА</w:t>
      </w:r>
    </w:p>
    <w:p w14:paraId="7EA91D78" w14:textId="77777777" w:rsidR="006449DD" w:rsidRPr="00BB089F" w:rsidRDefault="006449DD" w:rsidP="000E45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DC8925" w14:textId="77777777" w:rsidR="006449DD" w:rsidRDefault="006449DD" w:rsidP="000E45EC">
      <w:pPr>
        <w:pStyle w:val="5"/>
        <w:spacing w:before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 О С Т А Н О В Л Е Н И Е</w:t>
      </w:r>
    </w:p>
    <w:p w14:paraId="7F86105A" w14:textId="77777777" w:rsidR="000E45EC" w:rsidRPr="000E45EC" w:rsidRDefault="000E45EC" w:rsidP="000E45EC"/>
    <w:p w14:paraId="552E4A93" w14:textId="4EC93BFC" w:rsidR="000E45EC" w:rsidRDefault="006449DD" w:rsidP="000E45E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  «</w:t>
      </w:r>
      <w:r w:rsidR="00DA4ECF"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1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»</w:t>
      </w:r>
      <w:r w:rsidR="00961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октября </w:t>
      </w: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2026</w:t>
      </w:r>
      <w:r w:rsidR="00961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961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1735 - п</w:t>
      </w:r>
    </w:p>
    <w:p w14:paraId="6BEFC93C" w14:textId="77777777" w:rsidR="006449DD" w:rsidRPr="00BB089F" w:rsidRDefault="00BB089F" w:rsidP="000E45E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0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6907E8D9" w14:textId="77777777" w:rsidR="006449DD" w:rsidRPr="00BB089F" w:rsidRDefault="00BA0C15" w:rsidP="00BB089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9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Таштагольского муниципального </w:t>
      </w:r>
      <w:proofErr w:type="gramStart"/>
      <w:r w:rsidRPr="00BB089F">
        <w:rPr>
          <w:rFonts w:ascii="Times New Roman" w:hAnsi="Times New Roman" w:cs="Times New Roman"/>
          <w:b/>
          <w:bCs/>
          <w:sz w:val="28"/>
          <w:szCs w:val="28"/>
        </w:rPr>
        <w:t>округа  от</w:t>
      </w:r>
      <w:proofErr w:type="gramEnd"/>
      <w:r w:rsidRPr="00BB089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Pr="00BB089F">
        <w:rPr>
          <w:rFonts w:ascii="Times New Roman" w:hAnsi="Times New Roman" w:cs="Times New Roman"/>
          <w:b/>
          <w:bCs/>
          <w:sz w:val="28"/>
          <w:szCs w:val="28"/>
        </w:rPr>
        <w:t>19.05.2026  №</w:t>
      </w:r>
      <w:proofErr w:type="gramEnd"/>
      <w:r w:rsidRPr="00BB089F">
        <w:rPr>
          <w:rFonts w:ascii="Times New Roman" w:hAnsi="Times New Roman" w:cs="Times New Roman"/>
          <w:b/>
          <w:bCs/>
          <w:sz w:val="28"/>
          <w:szCs w:val="28"/>
        </w:rPr>
        <w:t>780-п «</w:t>
      </w:r>
      <w:r w:rsidR="006449DD" w:rsidRPr="00BB089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6449DD" w:rsidRPr="00BB089F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hyperlink w:anchor="Par31" w:history="1">
        <w:r w:rsidR="006449DD" w:rsidRPr="00BB089F">
          <w:rPr>
            <w:rFonts w:ascii="Times New Roman" w:hAnsi="Times New Roman" w:cs="Times New Roman"/>
            <w:b/>
            <w:sz w:val="28"/>
            <w:szCs w:val="28"/>
          </w:rPr>
          <w:t>регламент</w:t>
        </w:r>
      </w:hyperlink>
      <w:r w:rsidR="006449DD" w:rsidRPr="00BB089F">
        <w:rPr>
          <w:rFonts w:ascii="Times New Roman" w:hAnsi="Times New Roman" w:cs="Times New Roman"/>
          <w:b/>
          <w:sz w:val="28"/>
          <w:szCs w:val="28"/>
        </w:rPr>
        <w:t xml:space="preserve">а предоставления муниципальной </w:t>
      </w:r>
      <w:proofErr w:type="gramStart"/>
      <w:r w:rsidR="006449DD" w:rsidRPr="00BB089F">
        <w:rPr>
          <w:rFonts w:ascii="Times New Roman" w:hAnsi="Times New Roman" w:cs="Times New Roman"/>
          <w:b/>
          <w:sz w:val="28"/>
          <w:szCs w:val="28"/>
        </w:rPr>
        <w:t xml:space="preserve">услуги  </w:t>
      </w:r>
      <w:r w:rsidR="00BF0C64" w:rsidRPr="00BB089F">
        <w:rPr>
          <w:rFonts w:ascii="Times New Roman" w:hAnsi="Times New Roman" w:cs="Times New Roman"/>
          <w:b/>
          <w:sz w:val="28"/>
          <w:szCs w:val="28"/>
        </w:rPr>
        <w:t>«</w:t>
      </w:r>
      <w:r w:rsidR="006449DD" w:rsidRPr="00BB089F">
        <w:rPr>
          <w:rFonts w:ascii="Times New Roman" w:hAnsi="Times New Roman" w:cs="Times New Roman"/>
          <w:b/>
          <w:sz w:val="28"/>
          <w:szCs w:val="28"/>
        </w:rPr>
        <w:t>Предоставление  в</w:t>
      </w:r>
      <w:proofErr w:type="gramEnd"/>
      <w:r w:rsidR="006449DD" w:rsidRPr="00BB089F">
        <w:rPr>
          <w:rFonts w:ascii="Times New Roman" w:hAnsi="Times New Roman" w:cs="Times New Roman"/>
          <w:b/>
          <w:sz w:val="28"/>
          <w:szCs w:val="28"/>
        </w:rPr>
        <w:t xml:space="preserve"> собственность, аренду, постоянное (бессрочное) пользование, </w:t>
      </w:r>
      <w:proofErr w:type="gramStart"/>
      <w:r w:rsidR="006449DD" w:rsidRPr="00BB089F">
        <w:rPr>
          <w:rFonts w:ascii="Times New Roman" w:hAnsi="Times New Roman" w:cs="Times New Roman"/>
          <w:b/>
          <w:sz w:val="28"/>
          <w:szCs w:val="28"/>
        </w:rPr>
        <w:t>безвозмездное  пользование</w:t>
      </w:r>
      <w:proofErr w:type="gramEnd"/>
      <w:r w:rsidR="006449DD" w:rsidRPr="00BB089F">
        <w:rPr>
          <w:rFonts w:ascii="Times New Roman" w:hAnsi="Times New Roman" w:cs="Times New Roman"/>
          <w:b/>
          <w:sz w:val="28"/>
          <w:szCs w:val="28"/>
        </w:rPr>
        <w:t xml:space="preserve">  земельного участка без проведения торгов»</w:t>
      </w:r>
      <w:r w:rsidRPr="00BB089F">
        <w:rPr>
          <w:rFonts w:ascii="Times New Roman" w:hAnsi="Times New Roman" w:cs="Times New Roman"/>
          <w:b/>
          <w:sz w:val="28"/>
          <w:szCs w:val="28"/>
        </w:rPr>
        <w:t>»</w:t>
      </w:r>
    </w:p>
    <w:p w14:paraId="6F7CB5F4" w14:textId="77777777" w:rsidR="00BB089F" w:rsidRDefault="00914429" w:rsidP="00BB089F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0" w:name="_Hlk224807439"/>
      <w:r w:rsidR="001D61CC" w:rsidRPr="00BB089F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Pr="00BB089F">
        <w:rPr>
          <w:rFonts w:ascii="Times New Roman" w:hAnsi="Times New Roman" w:cs="Times New Roman"/>
          <w:bCs/>
          <w:sz w:val="28"/>
          <w:szCs w:val="28"/>
        </w:rPr>
        <w:instrText xml:space="preserve"> HYPERLINK "https://pravo-search.minjust.ru/bigs/showDocument.html?id=9CF2F1C3-393D-4051-A52D-9923B0E51C0C" \t "_blank" </w:instrText>
      </w:r>
      <w:r w:rsidR="001D61CC" w:rsidRPr="00BB089F">
        <w:rPr>
          <w:rFonts w:ascii="Times New Roman" w:hAnsi="Times New Roman" w:cs="Times New Roman"/>
          <w:bCs/>
          <w:sz w:val="28"/>
          <w:szCs w:val="28"/>
        </w:rPr>
      </w:r>
      <w:r w:rsidR="001D61CC" w:rsidRPr="00BB089F"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 w:rsidRPr="00BB089F">
        <w:rPr>
          <w:rStyle w:val="af7"/>
          <w:rFonts w:ascii="Times New Roman" w:hAnsi="Times New Roman"/>
          <w:bCs/>
          <w:color w:val="auto"/>
          <w:sz w:val="28"/>
          <w:szCs w:val="28"/>
          <w:u w:val="none"/>
        </w:rPr>
        <w:t>Земельным кодексом</w:t>
      </w:r>
      <w:r w:rsidR="001D61CC" w:rsidRPr="00BB089F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BB089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bookmarkEnd w:id="0"/>
      <w:r w:rsidRPr="00BB089F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</w:t>
      </w:r>
      <w:hyperlink r:id="rId9" w:tgtFrame="_blank" w:history="1">
        <w:r w:rsidRPr="00BB089F">
          <w:rPr>
            <w:rStyle w:val="af7"/>
            <w:rFonts w:ascii="Times New Roman" w:hAnsi="Times New Roman"/>
            <w:bCs/>
            <w:color w:val="auto"/>
            <w:sz w:val="28"/>
            <w:szCs w:val="28"/>
            <w:u w:val="none"/>
          </w:rPr>
          <w:t>от 20.03.2025 №33-ФЗ</w:t>
        </w:r>
      </w:hyperlink>
      <w:r w:rsidRPr="00BB089F">
        <w:rPr>
          <w:rFonts w:ascii="Times New Roman" w:hAnsi="Times New Roman" w:cs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hyperlink r:id="rId10" w:tgtFrame="_blank" w:history="1">
        <w:r w:rsidRPr="00BB089F">
          <w:rPr>
            <w:rStyle w:val="af7"/>
            <w:rFonts w:ascii="Times New Roman" w:hAnsi="Times New Roman"/>
            <w:bCs/>
            <w:color w:val="auto"/>
            <w:sz w:val="28"/>
            <w:szCs w:val="28"/>
            <w:u w:val="none"/>
          </w:rPr>
          <w:t>от 27 июля 2010 года № 210-ФЗ</w:t>
        </w:r>
      </w:hyperlink>
      <w:r w:rsidRPr="00BB089F">
        <w:rPr>
          <w:rFonts w:ascii="Times New Roman" w:hAnsi="Times New Roman" w:cs="Times New Roman"/>
          <w:bCs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Российской Федерации </w:t>
      </w:r>
      <w:hyperlink r:id="rId11" w:tgtFrame="_blank" w:history="1">
        <w:r w:rsidRPr="00BB089F">
          <w:rPr>
            <w:rStyle w:val="af7"/>
            <w:rFonts w:ascii="Times New Roman" w:hAnsi="Times New Roman"/>
            <w:bCs/>
            <w:color w:val="auto"/>
            <w:sz w:val="28"/>
            <w:szCs w:val="28"/>
            <w:u w:val="none"/>
          </w:rPr>
          <w:t>от 20 июля 2021 года № 1228</w:t>
        </w:r>
      </w:hyperlink>
      <w:r w:rsidRPr="00BB089F">
        <w:rPr>
          <w:rFonts w:ascii="Times New Roman" w:hAnsi="Times New Roman" w:cs="Times New Roman"/>
          <w:bCs/>
          <w:sz w:val="28"/>
          <w:szCs w:val="28"/>
        </w:rPr>
        <w:t xml:space="preserve">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Федерации»</w:t>
      </w:r>
      <w:r w:rsidR="006449DD" w:rsidRPr="00BB089F">
        <w:rPr>
          <w:rFonts w:ascii="Times New Roman" w:hAnsi="Times New Roman" w:cs="Times New Roman"/>
          <w:sz w:val="28"/>
          <w:szCs w:val="28"/>
        </w:rPr>
        <w:t xml:space="preserve">, </w:t>
      </w:r>
      <w:r w:rsidR="00BB089F" w:rsidRPr="00E24400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 «Таштагольский муниципальный  округ» администрация Таштагольского муниципального  округа постановляет:</w:t>
      </w:r>
    </w:p>
    <w:p w14:paraId="1E5D4BC7" w14:textId="77777777" w:rsidR="00BA0C15" w:rsidRPr="00BB089F" w:rsidRDefault="006449DD" w:rsidP="00BB089F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 xml:space="preserve">1.  </w:t>
      </w:r>
      <w:r w:rsidR="00BA0C15" w:rsidRPr="00BB089F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Таштагольского  муниципального округа от  19.05.2026  №780-п «Об утверждении административного регламента предоставления муниципальной услуги  «Предоставление  в собственность, аренду, постоянное (бессрочное) пользование, безвозмездное  пользование  земельного участка без проведения торгов»»:</w:t>
      </w:r>
    </w:p>
    <w:p w14:paraId="7C30C7C3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 xml:space="preserve">1.1. п. 2.8. Административного регламента предоставления муниципальной </w:t>
      </w:r>
      <w:proofErr w:type="gramStart"/>
      <w:r w:rsidRPr="00BB089F">
        <w:rPr>
          <w:rFonts w:ascii="Times New Roman" w:hAnsi="Times New Roman" w:cs="Times New Roman"/>
          <w:sz w:val="28"/>
          <w:szCs w:val="28"/>
        </w:rPr>
        <w:t>услуги  «Предоставление  в</w:t>
      </w:r>
      <w:proofErr w:type="gramEnd"/>
      <w:r w:rsidRPr="00BB089F">
        <w:rPr>
          <w:rFonts w:ascii="Times New Roman" w:hAnsi="Times New Roman" w:cs="Times New Roman"/>
          <w:sz w:val="28"/>
          <w:szCs w:val="28"/>
        </w:rPr>
        <w:t xml:space="preserve"> собственность, аренду, постоянное (бессрочное) </w:t>
      </w:r>
      <w:r w:rsidRPr="00BB089F">
        <w:rPr>
          <w:rFonts w:ascii="Times New Roman" w:hAnsi="Times New Roman" w:cs="Times New Roman"/>
          <w:sz w:val="28"/>
          <w:szCs w:val="28"/>
        </w:rPr>
        <w:lastRenderedPageBreak/>
        <w:t xml:space="preserve">пользование, </w:t>
      </w:r>
      <w:proofErr w:type="gramStart"/>
      <w:r w:rsidRPr="00BB089F">
        <w:rPr>
          <w:rFonts w:ascii="Times New Roman" w:hAnsi="Times New Roman" w:cs="Times New Roman"/>
          <w:sz w:val="28"/>
          <w:szCs w:val="28"/>
        </w:rPr>
        <w:t>безвозмездное  пользование</w:t>
      </w:r>
      <w:proofErr w:type="gramEnd"/>
      <w:r w:rsidRPr="00BB089F">
        <w:rPr>
          <w:rFonts w:ascii="Times New Roman" w:hAnsi="Times New Roman" w:cs="Times New Roman"/>
          <w:sz w:val="28"/>
          <w:szCs w:val="28"/>
        </w:rPr>
        <w:t xml:space="preserve">  земельного участка без проведения торгов» (далее –административный регламент) изложить в следующей редакции: </w:t>
      </w:r>
    </w:p>
    <w:p w14:paraId="766C8610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«п.2.8. Требования к помещениям, в которых предоставляется муниципальная услуга, размещены на официальном сайте Администрации Таштагольского муниципального округа  в сети "Интернет", а также на Едином портале, Региональном портале (при наличии технической возможности).</w:t>
      </w:r>
    </w:p>
    <w:p w14:paraId="3C600854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Для МФЦ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регламентированы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"Об утверждении Правил организации деятельности многофункциональных центров предоставления государственных и муниципальных услуг".»</w:t>
      </w:r>
    </w:p>
    <w:p w14:paraId="4B2C4360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1.2.  п. 2.10.2. Административного регламента изложить в следующей редакции:</w:t>
      </w:r>
    </w:p>
    <w:p w14:paraId="7C2190F0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 xml:space="preserve">«п.2.10.2 Информационные системы, используемые для предоставления муниципальной услуги: </w:t>
      </w:r>
    </w:p>
    <w:p w14:paraId="2EC249F0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а) единая система межведомственного электронного взаимодействия;</w:t>
      </w:r>
    </w:p>
    <w:p w14:paraId="6E9B54AD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б)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</w:t>
      </w:r>
    </w:p>
    <w:p w14:paraId="580C5E8B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в) федеральная государственная географическая информационная система «Единая цифровая платформа «Национальная система пространственных данных (ФГИС ЕЦП НСПД)».</w:t>
      </w:r>
    </w:p>
    <w:p w14:paraId="6D93D156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</w:r>
    </w:p>
    <w:p w14:paraId="5AD2BE16" w14:textId="77777777" w:rsidR="00BB089F" w:rsidRPr="00BB089F" w:rsidRDefault="00BA0C15" w:rsidP="00BB089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>1.3</w:t>
      </w:r>
      <w:r w:rsidR="00BB089F" w:rsidRPr="00BB089F">
        <w:rPr>
          <w:rFonts w:ascii="Times New Roman" w:hAnsi="Times New Roman" w:cs="Times New Roman"/>
          <w:sz w:val="28"/>
          <w:szCs w:val="28"/>
        </w:rPr>
        <w:t>.</w:t>
      </w:r>
      <w:r w:rsidR="00206BAC" w:rsidRPr="00BB089F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дополнить Приложением №7 </w:t>
      </w:r>
      <w:r w:rsidR="00BB089F" w:rsidRPr="00BB089F">
        <w:rPr>
          <w:rFonts w:ascii="Times New Roman" w:hAnsi="Times New Roman"/>
          <w:sz w:val="28"/>
          <w:szCs w:val="28"/>
        </w:rPr>
        <w:t>к административному регламенту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 без проведения торгов»</w:t>
      </w:r>
      <w:r w:rsidR="00BB089F">
        <w:rPr>
          <w:rFonts w:ascii="Times New Roman" w:hAnsi="Times New Roman"/>
          <w:sz w:val="28"/>
          <w:szCs w:val="28"/>
        </w:rPr>
        <w:t>, согласно Приложению №1.</w:t>
      </w:r>
    </w:p>
    <w:p w14:paraId="61D336EB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EEC8E8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9E6FEF" w14:textId="77777777" w:rsidR="00BA0C15" w:rsidRPr="00BB089F" w:rsidRDefault="00BA0C15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38DCD8" w14:textId="77777777" w:rsidR="00BB089F" w:rsidRPr="007A1285" w:rsidRDefault="006449DD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lastRenderedPageBreak/>
        <w:t xml:space="preserve">3.  </w:t>
      </w:r>
      <w:r w:rsidR="00BB089F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Пресс-секретарю Главы Таштагольского муниципального округа настоящее постановление опубликовать в газете «Красная Шория»  и разместить</w:t>
      </w:r>
      <w:r w:rsidR="00BB089F" w:rsidRPr="007A128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BB089F" w:rsidRPr="007A1285">
        <w:rPr>
          <w:rFonts w:ascii="Times New Roman" w:hAnsi="Times New Roman" w:cs="Times New Roman"/>
          <w:sz w:val="28"/>
          <w:szCs w:val="28"/>
        </w:rPr>
        <w:t>на официальном сайте администрации Таштагольского муниципального округа в информационно-телекоммуникационной сети «Интернет».</w:t>
      </w:r>
    </w:p>
    <w:p w14:paraId="267D2D14" w14:textId="77777777" w:rsidR="006449DD" w:rsidRPr="00BB089F" w:rsidRDefault="006449DD" w:rsidP="00BB089F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89F">
        <w:rPr>
          <w:rFonts w:ascii="Times New Roman" w:hAnsi="Times New Roman" w:cs="Times New Roman"/>
          <w:sz w:val="28"/>
          <w:szCs w:val="28"/>
        </w:rPr>
        <w:t xml:space="preserve">4. Контроль за исполнением постановления возложить на </w:t>
      </w:r>
      <w:proofErr w:type="gramStart"/>
      <w:r w:rsidRPr="00BB089F">
        <w:rPr>
          <w:rFonts w:ascii="Times New Roman" w:hAnsi="Times New Roman" w:cs="Times New Roman"/>
          <w:sz w:val="28"/>
          <w:szCs w:val="28"/>
        </w:rPr>
        <w:t xml:space="preserve">заместителя  </w:t>
      </w:r>
      <w:r w:rsidR="00BB089F">
        <w:rPr>
          <w:rFonts w:ascii="Times New Roman" w:hAnsi="Times New Roman" w:cs="Times New Roman"/>
          <w:sz w:val="28"/>
          <w:szCs w:val="28"/>
        </w:rPr>
        <w:t>Г</w:t>
      </w:r>
      <w:r w:rsidRPr="00BB089F">
        <w:rPr>
          <w:rFonts w:ascii="Times New Roman" w:hAnsi="Times New Roman" w:cs="Times New Roman"/>
          <w:sz w:val="28"/>
          <w:szCs w:val="28"/>
        </w:rPr>
        <w:t>лавы</w:t>
      </w:r>
      <w:proofErr w:type="gramEnd"/>
      <w:r w:rsidRPr="00BB089F">
        <w:rPr>
          <w:rFonts w:ascii="Times New Roman" w:hAnsi="Times New Roman" w:cs="Times New Roman"/>
          <w:sz w:val="28"/>
          <w:szCs w:val="28"/>
        </w:rPr>
        <w:t xml:space="preserve"> Таштагольского муниципального </w:t>
      </w:r>
      <w:proofErr w:type="gramStart"/>
      <w:r w:rsidRPr="00BB089F">
        <w:rPr>
          <w:rFonts w:ascii="Times New Roman" w:hAnsi="Times New Roman" w:cs="Times New Roman"/>
          <w:sz w:val="28"/>
          <w:szCs w:val="28"/>
        </w:rPr>
        <w:t xml:space="preserve">округа  </w:t>
      </w:r>
      <w:r w:rsidR="00BB089F" w:rsidRPr="007A1285">
        <w:rPr>
          <w:rFonts w:ascii="Times New Roman" w:hAnsi="Times New Roman" w:cs="Times New Roman"/>
          <w:sz w:val="28"/>
          <w:szCs w:val="28"/>
        </w:rPr>
        <w:t>Быкова</w:t>
      </w:r>
      <w:proofErr w:type="gramEnd"/>
      <w:r w:rsidR="00BB089F" w:rsidRPr="007A12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089F" w:rsidRPr="007A1285">
        <w:rPr>
          <w:rFonts w:ascii="Times New Roman" w:hAnsi="Times New Roman" w:cs="Times New Roman"/>
          <w:sz w:val="28"/>
          <w:szCs w:val="28"/>
        </w:rPr>
        <w:t>В.С.</w:t>
      </w:r>
      <w:proofErr w:type="gramEnd"/>
    </w:p>
    <w:p w14:paraId="2B370D3E" w14:textId="77777777" w:rsidR="006449DD" w:rsidRPr="00BB089F" w:rsidRDefault="000E45EC" w:rsidP="00BB089F">
      <w:pPr>
        <w:spacing w:after="0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5</w:t>
      </w:r>
      <w:r w:rsidR="006449DD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.  Постановление  вступает в силу с момента его официального  опубликования.</w:t>
      </w:r>
    </w:p>
    <w:p w14:paraId="7A03C71B" w14:textId="77777777" w:rsidR="006449DD" w:rsidRPr="00BB089F" w:rsidRDefault="006449DD" w:rsidP="00BB089F">
      <w:pPr>
        <w:spacing w:after="0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14:paraId="7DFA50DD" w14:textId="77777777" w:rsidR="006449DD" w:rsidRPr="00BB089F" w:rsidRDefault="006449DD" w:rsidP="00BB089F">
      <w:pPr>
        <w:spacing w:after="0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14:paraId="06FD2A72" w14:textId="77777777" w:rsidR="006449DD" w:rsidRPr="00BB089F" w:rsidRDefault="006449DD" w:rsidP="00BB089F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Глав</w:t>
      </w:r>
      <w:r w:rsidR="00BF0C64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а</w:t>
      </w:r>
      <w:r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9520A24" w14:textId="77777777" w:rsidR="00BB089F" w:rsidRDefault="006449DD" w:rsidP="00BB089F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Таштагольского муниципального округа</w:t>
      </w:r>
      <w:r w:rsidR="00BB089F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08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proofErr w:type="spellStart"/>
      <w:r w:rsidR="00BB089F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>В.Н.Макута</w:t>
      </w:r>
      <w:proofErr w:type="spellEnd"/>
    </w:p>
    <w:p w14:paraId="1B5BDFCC" w14:textId="77777777" w:rsidR="00EC17C8" w:rsidRPr="00BB089F" w:rsidRDefault="006449DD" w:rsidP="00BB089F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BF0C64" w:rsidRPr="00BB08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</w:p>
    <w:p w14:paraId="2EA54AFC" w14:textId="77777777" w:rsidR="00BF0C64" w:rsidRDefault="00BF0C64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A7007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E88526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48DD05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3D6F7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AACE0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703FD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E0C8FD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8B8813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0058A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1414C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02C300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FF87EF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E8064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04861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C5B017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1500E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8D991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F5729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6F954E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F9E96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3C4BF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FAEB9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ED928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DA73A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9531CA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3E46F" w14:textId="77777777" w:rsidR="000E45EC" w:rsidRDefault="000E45EC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F25D4" w14:textId="77777777" w:rsidR="000E45EC" w:rsidRDefault="000E45EC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B1600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7CBB3" w14:textId="77777777" w:rsidR="00BB089F" w:rsidRDefault="00BB089F" w:rsidP="00BB08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E79BB" w14:textId="77777777" w:rsidR="00BB089F" w:rsidRPr="00F84D1E" w:rsidRDefault="00BB089F" w:rsidP="00BB0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6710BD65" w14:textId="77777777" w:rsidR="00BB089F" w:rsidRPr="00F84D1E" w:rsidRDefault="00BB089F" w:rsidP="00BB0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к постановлению </w:t>
      </w:r>
    </w:p>
    <w:p w14:paraId="083EA9F4" w14:textId="77777777" w:rsidR="00BB089F" w:rsidRPr="00F84D1E" w:rsidRDefault="00BB089F" w:rsidP="00BB0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администрации Таштагольского </w:t>
      </w:r>
    </w:p>
    <w:p w14:paraId="670ABC72" w14:textId="77777777" w:rsidR="00BB089F" w:rsidRPr="00F84D1E" w:rsidRDefault="00BB089F" w:rsidP="00BB0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21EC5435" w14:textId="77777777" w:rsidR="00BB089F" w:rsidRDefault="00BB089F" w:rsidP="00BB089F">
      <w:pPr>
        <w:widowControl w:val="0"/>
        <w:tabs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от                    №</w:t>
      </w:r>
    </w:p>
    <w:p w14:paraId="02673339" w14:textId="77777777" w:rsidR="00FF5727" w:rsidRDefault="00FF5727" w:rsidP="00BB089F">
      <w:pPr>
        <w:pStyle w:val="a4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24CD80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 w:cs="Times New Roman"/>
          <w:sz w:val="24"/>
          <w:szCs w:val="24"/>
        </w:rPr>
        <w:t xml:space="preserve">Приложением №7 </w:t>
      </w:r>
      <w:r w:rsidRPr="00BB089F">
        <w:rPr>
          <w:rFonts w:ascii="Times New Roman" w:hAnsi="Times New Roman"/>
          <w:sz w:val="24"/>
          <w:szCs w:val="24"/>
        </w:rPr>
        <w:t xml:space="preserve">к административному </w:t>
      </w:r>
    </w:p>
    <w:p w14:paraId="3AEC7F65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/>
          <w:sz w:val="24"/>
          <w:szCs w:val="24"/>
        </w:rPr>
        <w:t xml:space="preserve">регламенту предоставления муниципальной </w:t>
      </w:r>
    </w:p>
    <w:p w14:paraId="1DE012A5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/>
          <w:sz w:val="24"/>
          <w:szCs w:val="24"/>
        </w:rPr>
        <w:t xml:space="preserve">услуги «Предоставление в собственность, </w:t>
      </w:r>
    </w:p>
    <w:p w14:paraId="38380C53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/>
          <w:sz w:val="24"/>
          <w:szCs w:val="24"/>
        </w:rPr>
        <w:t xml:space="preserve">аренду, постоянное (бессрочное) </w:t>
      </w:r>
    </w:p>
    <w:p w14:paraId="593D9176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/>
          <w:sz w:val="24"/>
          <w:szCs w:val="24"/>
        </w:rPr>
        <w:t xml:space="preserve">пользование, безвозмездное пользование </w:t>
      </w:r>
    </w:p>
    <w:p w14:paraId="2A023662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  <w:r w:rsidRPr="00BB089F">
        <w:rPr>
          <w:rFonts w:ascii="Times New Roman" w:hAnsi="Times New Roman"/>
          <w:sz w:val="24"/>
          <w:szCs w:val="24"/>
        </w:rPr>
        <w:t>земельного участка без проведения торгов»</w:t>
      </w:r>
    </w:p>
    <w:p w14:paraId="31ED1143" w14:textId="77777777" w:rsidR="00BB089F" w:rsidRDefault="00BB089F" w:rsidP="00BB089F">
      <w:pPr>
        <w:pStyle w:val="a4"/>
        <w:ind w:firstLine="851"/>
        <w:jc w:val="right"/>
        <w:rPr>
          <w:rFonts w:ascii="Times New Roman" w:hAnsi="Times New Roman"/>
          <w:sz w:val="24"/>
          <w:szCs w:val="24"/>
        </w:rPr>
      </w:pPr>
    </w:p>
    <w:p w14:paraId="6EBC1200" w14:textId="77777777" w:rsidR="00BB089F" w:rsidRPr="00BB089F" w:rsidRDefault="00BB089F" w:rsidP="00BB089F">
      <w:pPr>
        <w:pStyle w:val="a4"/>
        <w:ind w:firstLine="85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0B81F6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СОГЛАСИЕ</w:t>
      </w:r>
    </w:p>
    <w:p w14:paraId="14858CDE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на обработку персональных данных</w:t>
      </w:r>
    </w:p>
    <w:p w14:paraId="6279D399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Я,_______________________________________________________________________</w:t>
      </w:r>
    </w:p>
    <w:p w14:paraId="76B78233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                               (фамилия, имя, отчество - при наличии)</w:t>
      </w:r>
    </w:p>
    <w:p w14:paraId="790AD4C3" w14:textId="77777777" w:rsidR="00BB089F" w:rsidRPr="00A308D4" w:rsidRDefault="00BB089F" w:rsidP="00BB089F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 xml:space="preserve">основной документ, удостоверяющий личность: </w:t>
      </w:r>
    </w:p>
    <w:p w14:paraId="2F912EF5" w14:textId="77777777" w:rsidR="00BB089F" w:rsidRPr="00A308D4" w:rsidRDefault="00BB089F" w:rsidP="00BB089F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6FC3390E" w14:textId="77777777" w:rsidR="00BB089F" w:rsidRPr="00A308D4" w:rsidRDefault="00BB089F" w:rsidP="00BB089F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(вид документа, серия, номер, дата выдачи документа, наименование выдавшего органа)</w:t>
      </w:r>
    </w:p>
    <w:p w14:paraId="2F70B5F0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120088BD" w14:textId="77777777" w:rsidR="00BB089F" w:rsidRPr="00A308D4" w:rsidRDefault="00BB089F" w:rsidP="00BB089F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зарегистрированный(</w:t>
      </w:r>
      <w:proofErr w:type="spellStart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ая</w:t>
      </w:r>
      <w:proofErr w:type="spellEnd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) по адресу: ______________________________________________</w:t>
      </w:r>
    </w:p>
    <w:p w14:paraId="398A7840" w14:textId="77777777" w:rsidR="00BB089F" w:rsidRPr="00A308D4" w:rsidRDefault="00BB089F" w:rsidP="00BB089F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103414EE" w14:textId="77777777" w:rsidR="00BB089F" w:rsidRPr="00A308D4" w:rsidRDefault="00BB089F" w:rsidP="00BB089F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даю свое согласие Комитету по управлению муниципальным имуществом Таштагольского муниципального округа на обработку своих персональных данных, то есть совершение, в том числе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лицам, в случаях, установленных действующим законодательством. Настоящее согласие действует бессрочно и может быть отозвано заявителем в любой момент путем направления соответствующего уведомления.</w:t>
      </w:r>
    </w:p>
    <w:p w14:paraId="3913B498" w14:textId="77777777" w:rsidR="00BB089F" w:rsidRPr="00A308D4" w:rsidRDefault="00BB089F" w:rsidP="00BB089F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440405A8" w14:textId="77777777" w:rsidR="00BB089F" w:rsidRPr="00A308D4" w:rsidRDefault="00BB089F" w:rsidP="00BB089F">
      <w:pPr>
        <w:suppressAutoHyphens/>
        <w:spacing w:after="0" w:line="240" w:lineRule="auto"/>
        <w:ind w:firstLine="540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</w:p>
    <w:p w14:paraId="6959E116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381CE7C7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Заявитель ___________________________________/__________________________</w:t>
      </w:r>
    </w:p>
    <w:p w14:paraId="47F48E84" w14:textId="77777777" w:rsidR="00BB089F" w:rsidRPr="00A308D4" w:rsidRDefault="00BB089F" w:rsidP="00BB089F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(Ф.И.О.)</w:t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(подпись)</w:t>
      </w:r>
    </w:p>
    <w:p w14:paraId="0C0C33E6" w14:textId="77777777" w:rsidR="00BB089F" w:rsidRPr="00A308D4" w:rsidRDefault="00BB089F" w:rsidP="00BB089F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4B2FBF24" w14:textId="77777777" w:rsidR="00BB089F" w:rsidRDefault="00BB089F" w:rsidP="00BB089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1C4B7F3" w14:textId="77777777" w:rsidR="00FF5727" w:rsidRPr="00BB089F" w:rsidRDefault="00FF5727" w:rsidP="00BB089F">
      <w:pPr>
        <w:pStyle w:val="a4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D1A005" w14:textId="77777777" w:rsidR="00FF5727" w:rsidRDefault="00FF5727" w:rsidP="00EC17C8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F4C93E" w14:textId="77777777" w:rsidR="00FF5727" w:rsidRDefault="00FF5727" w:rsidP="00EC17C8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F5727" w:rsidSect="00BB089F">
      <w:pgSz w:w="11907" w:h="16840"/>
      <w:pgMar w:top="1531" w:right="73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6FAE" w14:textId="77777777" w:rsidR="00F73C2C" w:rsidRDefault="00F73C2C">
      <w:pPr>
        <w:spacing w:after="0" w:line="240" w:lineRule="auto"/>
      </w:pPr>
      <w:r>
        <w:separator/>
      </w:r>
    </w:p>
  </w:endnote>
  <w:endnote w:type="continuationSeparator" w:id="0">
    <w:p w14:paraId="20B6D07F" w14:textId="77777777" w:rsidR="00F73C2C" w:rsidRDefault="00F7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B84F" w14:textId="77777777" w:rsidR="00F73C2C" w:rsidRDefault="00F73C2C">
      <w:pPr>
        <w:spacing w:after="0" w:line="240" w:lineRule="auto"/>
      </w:pPr>
      <w:r>
        <w:separator/>
      </w:r>
    </w:p>
  </w:footnote>
  <w:footnote w:type="continuationSeparator" w:id="0">
    <w:p w14:paraId="524B5376" w14:textId="77777777" w:rsidR="00F73C2C" w:rsidRDefault="00F73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23C42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9"/>
        <w:szCs w:val="29"/>
      </w:rPr>
    </w:lvl>
    <w:lvl w:ilvl="1">
      <w:start w:val="9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4AEE24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9"/>
        <w:szCs w:val="29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2675AF7"/>
    <w:multiLevelType w:val="multilevel"/>
    <w:tmpl w:val="189693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03B55CF5"/>
    <w:multiLevelType w:val="hybridMultilevel"/>
    <w:tmpl w:val="2356E74A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4555696"/>
    <w:multiLevelType w:val="hybridMultilevel"/>
    <w:tmpl w:val="2E84E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0535A"/>
    <w:multiLevelType w:val="multilevel"/>
    <w:tmpl w:val="B1CC7412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7475473"/>
    <w:multiLevelType w:val="hybridMultilevel"/>
    <w:tmpl w:val="B6CADAE0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384293"/>
    <w:multiLevelType w:val="multilevel"/>
    <w:tmpl w:val="9A16A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76748C"/>
    <w:multiLevelType w:val="hybridMultilevel"/>
    <w:tmpl w:val="041AB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1C3287"/>
    <w:multiLevelType w:val="hybridMultilevel"/>
    <w:tmpl w:val="2F82148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B084A10"/>
    <w:multiLevelType w:val="hybridMultilevel"/>
    <w:tmpl w:val="035C3CFA"/>
    <w:lvl w:ilvl="0" w:tplc="0512C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D5D01"/>
    <w:multiLevelType w:val="hybridMultilevel"/>
    <w:tmpl w:val="0BDC4312"/>
    <w:lvl w:ilvl="0" w:tplc="AD2293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114A6F"/>
    <w:multiLevelType w:val="multilevel"/>
    <w:tmpl w:val="AA82AB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89350E5"/>
    <w:multiLevelType w:val="hybridMultilevel"/>
    <w:tmpl w:val="2B3E447C"/>
    <w:lvl w:ilvl="0" w:tplc="EE56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50B7C"/>
    <w:multiLevelType w:val="hybridMultilevel"/>
    <w:tmpl w:val="BB2C14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99214C"/>
    <w:multiLevelType w:val="multilevel"/>
    <w:tmpl w:val="11428E1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752AEB"/>
    <w:multiLevelType w:val="hybridMultilevel"/>
    <w:tmpl w:val="D7AED25A"/>
    <w:lvl w:ilvl="0" w:tplc="CD9EB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604C4E"/>
    <w:multiLevelType w:val="hybridMultilevel"/>
    <w:tmpl w:val="3E966B20"/>
    <w:lvl w:ilvl="0" w:tplc="9836C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F150261"/>
    <w:multiLevelType w:val="multilevel"/>
    <w:tmpl w:val="E864F56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 w15:restartNumberingAfterBreak="0">
    <w:nsid w:val="331A3153"/>
    <w:multiLevelType w:val="hybridMultilevel"/>
    <w:tmpl w:val="C4B60846"/>
    <w:lvl w:ilvl="0" w:tplc="B1CC6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045875"/>
    <w:multiLevelType w:val="multilevel"/>
    <w:tmpl w:val="A98AC66A"/>
    <w:lvl w:ilvl="0">
      <w:start w:val="1"/>
      <w:numFmt w:val="decimal"/>
      <w:lvlText w:val="%1."/>
      <w:lvlJc w:val="left"/>
      <w:pPr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452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70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21" w15:restartNumberingAfterBreak="0">
    <w:nsid w:val="3C3A3E15"/>
    <w:multiLevelType w:val="multilevel"/>
    <w:tmpl w:val="BE52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F25A0"/>
    <w:multiLevelType w:val="multilevel"/>
    <w:tmpl w:val="6AFE242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02F03C5"/>
    <w:multiLevelType w:val="multilevel"/>
    <w:tmpl w:val="969673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 w15:restartNumberingAfterBreak="0">
    <w:nsid w:val="43F555FE"/>
    <w:multiLevelType w:val="hybridMultilevel"/>
    <w:tmpl w:val="10F4E0E8"/>
    <w:lvl w:ilvl="0" w:tplc="5AAC1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DC65C9"/>
    <w:multiLevelType w:val="multilevel"/>
    <w:tmpl w:val="52D87D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4AC192D"/>
    <w:multiLevelType w:val="hybridMultilevel"/>
    <w:tmpl w:val="ECDA08E4"/>
    <w:lvl w:ilvl="0" w:tplc="E936654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5B772FEE"/>
    <w:multiLevelType w:val="multilevel"/>
    <w:tmpl w:val="5258767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 w15:restartNumberingAfterBreak="0">
    <w:nsid w:val="625808F6"/>
    <w:multiLevelType w:val="hybridMultilevel"/>
    <w:tmpl w:val="4DDC41CC"/>
    <w:lvl w:ilvl="0" w:tplc="56486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BE1671"/>
    <w:multiLevelType w:val="hybridMultilevel"/>
    <w:tmpl w:val="8116C9EA"/>
    <w:lvl w:ilvl="0" w:tplc="B2A86CBA">
      <w:start w:val="1"/>
      <w:numFmt w:val="decimal"/>
      <w:lvlText w:val="%1)"/>
      <w:lvlJc w:val="left"/>
      <w:pPr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70F53AEF"/>
    <w:multiLevelType w:val="hybridMultilevel"/>
    <w:tmpl w:val="762E431C"/>
    <w:lvl w:ilvl="0" w:tplc="01880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2353DA2"/>
    <w:multiLevelType w:val="hybridMultilevel"/>
    <w:tmpl w:val="EBF488F2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4A82ED7"/>
    <w:multiLevelType w:val="multilevel"/>
    <w:tmpl w:val="53E0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19527A"/>
    <w:multiLevelType w:val="hybridMultilevel"/>
    <w:tmpl w:val="FFB8EE8C"/>
    <w:lvl w:ilvl="0" w:tplc="581EE580">
      <w:start w:val="4"/>
      <w:numFmt w:val="decimal"/>
      <w:lvlText w:val="%1)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 w15:restartNumberingAfterBreak="0">
    <w:nsid w:val="7720480B"/>
    <w:multiLevelType w:val="multilevel"/>
    <w:tmpl w:val="490CA146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13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13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736"/>
        </w:tabs>
        <w:ind w:left="2736" w:hanging="13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44"/>
        </w:tabs>
        <w:ind w:left="3444" w:hanging="13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52"/>
        </w:tabs>
        <w:ind w:left="4152" w:hanging="13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6" w15:restartNumberingAfterBreak="0">
    <w:nsid w:val="77CB68C4"/>
    <w:multiLevelType w:val="multilevel"/>
    <w:tmpl w:val="2F16D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7" w15:restartNumberingAfterBreak="0">
    <w:nsid w:val="7B913B33"/>
    <w:multiLevelType w:val="hybridMultilevel"/>
    <w:tmpl w:val="4B543C8A"/>
    <w:lvl w:ilvl="0" w:tplc="B0DEE8F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8" w15:restartNumberingAfterBreak="0">
    <w:nsid w:val="7C727C54"/>
    <w:multiLevelType w:val="multilevel"/>
    <w:tmpl w:val="05BAF5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7F193C5F"/>
    <w:multiLevelType w:val="hybridMultilevel"/>
    <w:tmpl w:val="C6FC34F8"/>
    <w:lvl w:ilvl="0" w:tplc="C86EBF42">
      <w:start w:val="6"/>
      <w:numFmt w:val="decimal"/>
      <w:lvlText w:val="%1)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 w16cid:durableId="1846895389">
    <w:abstractNumId w:val="4"/>
  </w:num>
  <w:num w:numId="2" w16cid:durableId="236330789">
    <w:abstractNumId w:val="9"/>
  </w:num>
  <w:num w:numId="3" w16cid:durableId="896672071">
    <w:abstractNumId w:val="13"/>
  </w:num>
  <w:num w:numId="4" w16cid:durableId="1246573653">
    <w:abstractNumId w:val="10"/>
  </w:num>
  <w:num w:numId="5" w16cid:durableId="472597672">
    <w:abstractNumId w:val="21"/>
  </w:num>
  <w:num w:numId="6" w16cid:durableId="277373780">
    <w:abstractNumId w:val="33"/>
  </w:num>
  <w:num w:numId="7" w16cid:durableId="183204652">
    <w:abstractNumId w:val="35"/>
  </w:num>
  <w:num w:numId="8" w16cid:durableId="1259679500">
    <w:abstractNumId w:val="8"/>
  </w:num>
  <w:num w:numId="9" w16cid:durableId="1197964091">
    <w:abstractNumId w:val="0"/>
  </w:num>
  <w:num w:numId="10" w16cid:durableId="1786264161">
    <w:abstractNumId w:val="1"/>
  </w:num>
  <w:num w:numId="11" w16cid:durableId="2014523605">
    <w:abstractNumId w:val="30"/>
  </w:num>
  <w:num w:numId="12" w16cid:durableId="840436200">
    <w:abstractNumId w:val="20"/>
  </w:num>
  <w:num w:numId="13" w16cid:durableId="587082786">
    <w:abstractNumId w:val="39"/>
  </w:num>
  <w:num w:numId="14" w16cid:durableId="1153906885">
    <w:abstractNumId w:val="34"/>
  </w:num>
  <w:num w:numId="15" w16cid:durableId="1593901903">
    <w:abstractNumId w:val="27"/>
  </w:num>
  <w:num w:numId="16" w16cid:durableId="1372345748">
    <w:abstractNumId w:val="28"/>
  </w:num>
  <w:num w:numId="17" w16cid:durableId="1208645706">
    <w:abstractNumId w:val="14"/>
  </w:num>
  <w:num w:numId="18" w16cid:durableId="772170991">
    <w:abstractNumId w:val="2"/>
  </w:num>
  <w:num w:numId="19" w16cid:durableId="1423646869">
    <w:abstractNumId w:val="22"/>
  </w:num>
  <w:num w:numId="20" w16cid:durableId="1747342009">
    <w:abstractNumId w:val="23"/>
  </w:num>
  <w:num w:numId="21" w16cid:durableId="779490639">
    <w:abstractNumId w:val="15"/>
  </w:num>
  <w:num w:numId="22" w16cid:durableId="1059595127">
    <w:abstractNumId w:val="7"/>
  </w:num>
  <w:num w:numId="23" w16cid:durableId="1169903028">
    <w:abstractNumId w:val="26"/>
  </w:num>
  <w:num w:numId="24" w16cid:durableId="1565411140">
    <w:abstractNumId w:val="36"/>
  </w:num>
  <w:num w:numId="25" w16cid:durableId="1338533126">
    <w:abstractNumId w:val="25"/>
  </w:num>
  <w:num w:numId="26" w16cid:durableId="1070230391">
    <w:abstractNumId w:val="19"/>
  </w:num>
  <w:num w:numId="27" w16cid:durableId="1431201117">
    <w:abstractNumId w:val="29"/>
  </w:num>
  <w:num w:numId="28" w16cid:durableId="2117284231">
    <w:abstractNumId w:val="32"/>
  </w:num>
  <w:num w:numId="29" w16cid:durableId="324479917">
    <w:abstractNumId w:val="31"/>
  </w:num>
  <w:num w:numId="30" w16cid:durableId="187255673">
    <w:abstractNumId w:val="3"/>
  </w:num>
  <w:num w:numId="31" w16cid:durableId="1856382495">
    <w:abstractNumId w:val="6"/>
  </w:num>
  <w:num w:numId="32" w16cid:durableId="831336747">
    <w:abstractNumId w:val="17"/>
  </w:num>
  <w:num w:numId="33" w16cid:durableId="869924884">
    <w:abstractNumId w:val="37"/>
  </w:num>
  <w:num w:numId="34" w16cid:durableId="851913099">
    <w:abstractNumId w:val="11"/>
  </w:num>
  <w:num w:numId="35" w16cid:durableId="2077700533">
    <w:abstractNumId w:val="16"/>
  </w:num>
  <w:num w:numId="36" w16cid:durableId="204491217">
    <w:abstractNumId w:val="12"/>
  </w:num>
  <w:num w:numId="37" w16cid:durableId="1896621135">
    <w:abstractNumId w:val="38"/>
  </w:num>
  <w:num w:numId="38" w16cid:durableId="439493769">
    <w:abstractNumId w:val="18"/>
  </w:num>
  <w:num w:numId="39" w16cid:durableId="957298937">
    <w:abstractNumId w:val="24"/>
  </w:num>
  <w:num w:numId="40" w16cid:durableId="567695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82"/>
    <w:rsid w:val="0003009F"/>
    <w:rsid w:val="000C7321"/>
    <w:rsid w:val="000E45EC"/>
    <w:rsid w:val="001164A0"/>
    <w:rsid w:val="001D1994"/>
    <w:rsid w:val="001D61CC"/>
    <w:rsid w:val="00206BAC"/>
    <w:rsid w:val="00227DFD"/>
    <w:rsid w:val="002C0FC4"/>
    <w:rsid w:val="00316738"/>
    <w:rsid w:val="003168C1"/>
    <w:rsid w:val="0032468B"/>
    <w:rsid w:val="00373EB0"/>
    <w:rsid w:val="00374744"/>
    <w:rsid w:val="003B0B7D"/>
    <w:rsid w:val="003B2E7D"/>
    <w:rsid w:val="003F21E1"/>
    <w:rsid w:val="004020F8"/>
    <w:rsid w:val="00411A7F"/>
    <w:rsid w:val="00416396"/>
    <w:rsid w:val="005342A1"/>
    <w:rsid w:val="005B61BB"/>
    <w:rsid w:val="00614B82"/>
    <w:rsid w:val="006449DD"/>
    <w:rsid w:val="007120B4"/>
    <w:rsid w:val="007244C5"/>
    <w:rsid w:val="00751D6B"/>
    <w:rsid w:val="007B1A94"/>
    <w:rsid w:val="007B5483"/>
    <w:rsid w:val="007D2CDD"/>
    <w:rsid w:val="008511C6"/>
    <w:rsid w:val="008F2FAC"/>
    <w:rsid w:val="00906D5B"/>
    <w:rsid w:val="00914429"/>
    <w:rsid w:val="00957A8B"/>
    <w:rsid w:val="00961DA1"/>
    <w:rsid w:val="009775CE"/>
    <w:rsid w:val="009E7F14"/>
    <w:rsid w:val="00B11BCD"/>
    <w:rsid w:val="00B21CEB"/>
    <w:rsid w:val="00BA0C15"/>
    <w:rsid w:val="00BB089F"/>
    <w:rsid w:val="00BF0C64"/>
    <w:rsid w:val="00C1679B"/>
    <w:rsid w:val="00C51FED"/>
    <w:rsid w:val="00C67A54"/>
    <w:rsid w:val="00CD2449"/>
    <w:rsid w:val="00DA4ECF"/>
    <w:rsid w:val="00DD18E9"/>
    <w:rsid w:val="00E312AC"/>
    <w:rsid w:val="00EC17C8"/>
    <w:rsid w:val="00EF56CB"/>
    <w:rsid w:val="00F137E8"/>
    <w:rsid w:val="00F33468"/>
    <w:rsid w:val="00F73C2C"/>
    <w:rsid w:val="00FF5727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2DCD"/>
  <w15:docId w15:val="{8773738B-4C7F-467C-B2C3-A0F33BAD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DFD"/>
  </w:style>
  <w:style w:type="paragraph" w:styleId="1">
    <w:name w:val="heading 1"/>
    <w:basedOn w:val="a"/>
    <w:next w:val="a"/>
    <w:link w:val="10"/>
    <w:uiPriority w:val="99"/>
    <w:qFormat/>
    <w:rsid w:val="00EC17C8"/>
    <w:pPr>
      <w:keepNext/>
      <w:widowControl w:val="0"/>
      <w:tabs>
        <w:tab w:val="left" w:pos="8931"/>
        <w:tab w:val="left" w:pos="9071"/>
      </w:tabs>
      <w:spacing w:after="0" w:line="36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nhideWhenUsed/>
    <w:qFormat/>
    <w:rsid w:val="006449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C17C8"/>
    <w:pPr>
      <w:keepNext/>
      <w:widowControl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EC17C8"/>
    <w:pPr>
      <w:keepNext/>
      <w:widowControl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9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link w:val="60"/>
    <w:qFormat/>
    <w:rsid w:val="00EC17C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49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6449D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link w:val="21"/>
    <w:uiPriority w:val="22"/>
    <w:qFormat/>
    <w:rsid w:val="006449DD"/>
    <w:rPr>
      <w:b/>
      <w:bCs/>
    </w:rPr>
  </w:style>
  <w:style w:type="paragraph" w:styleId="a4">
    <w:name w:val="No Spacing"/>
    <w:uiPriority w:val="1"/>
    <w:qFormat/>
    <w:rsid w:val="003168C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EC17C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a5">
    <w:name w:val="Основной шрифт"/>
    <w:uiPriority w:val="99"/>
    <w:rsid w:val="00EC17C8"/>
  </w:style>
  <w:style w:type="character" w:customStyle="1" w:styleId="a6">
    <w:name w:val="знак примечания"/>
    <w:uiPriority w:val="99"/>
    <w:rsid w:val="00EC17C8"/>
    <w:rPr>
      <w:sz w:val="16"/>
    </w:rPr>
  </w:style>
  <w:style w:type="paragraph" w:customStyle="1" w:styleId="41">
    <w:name w:val="Стиль4"/>
    <w:basedOn w:val="a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Стиль2"/>
    <w:basedOn w:val="a"/>
    <w:uiPriority w:val="9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rsid w:val="00EC17C8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текст примечания"/>
    <w:basedOn w:val="a"/>
    <w:uiPriority w:val="9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EC17C8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номер страницы"/>
    <w:basedOn w:val="a5"/>
    <w:uiPriority w:val="99"/>
    <w:rsid w:val="00EC17C8"/>
  </w:style>
  <w:style w:type="paragraph" w:styleId="ad">
    <w:name w:val="header"/>
    <w:basedOn w:val="a"/>
    <w:link w:val="ae"/>
    <w:uiPriority w:val="99"/>
    <w:rsid w:val="00EC17C8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page number"/>
    <w:basedOn w:val="a0"/>
    <w:rsid w:val="00EC17C8"/>
  </w:style>
  <w:style w:type="paragraph" w:styleId="23">
    <w:name w:val="Body Text 2"/>
    <w:aliases w:val="Знак"/>
    <w:basedOn w:val="a"/>
    <w:link w:val="24"/>
    <w:uiPriority w:val="99"/>
    <w:rsid w:val="00EC17C8"/>
    <w:pPr>
      <w:widowControl w:val="0"/>
      <w:spacing w:after="0" w:line="240" w:lineRule="auto"/>
      <w:ind w:right="507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2 Знак"/>
    <w:aliases w:val="Знак Знак"/>
    <w:basedOn w:val="a0"/>
    <w:link w:val="23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Body Text Indent"/>
    <w:basedOn w:val="a"/>
    <w:link w:val="af1"/>
    <w:rsid w:val="00EC17C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0"/>
    <w:link w:val="af0"/>
    <w:rsid w:val="00EC17C8"/>
    <w:rPr>
      <w:rFonts w:ascii="Times New Roman" w:eastAsia="Times New Roman" w:hAnsi="Times New Roman" w:cs="Times New Roman"/>
      <w:sz w:val="24"/>
      <w:szCs w:val="20"/>
    </w:rPr>
  </w:style>
  <w:style w:type="table" w:styleId="af2">
    <w:name w:val="Table Grid"/>
    <w:basedOn w:val="a1"/>
    <w:uiPriority w:val="5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rsid w:val="00EC17C8"/>
    <w:pPr>
      <w:widowControl w:val="0"/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EC17C8"/>
    <w:rPr>
      <w:rFonts w:ascii="Tahoma" w:eastAsia="Times New Roman" w:hAnsi="Tahoma" w:cs="Times New Roman"/>
      <w:sz w:val="16"/>
      <w:szCs w:val="16"/>
    </w:rPr>
  </w:style>
  <w:style w:type="paragraph" w:customStyle="1" w:styleId="af5">
    <w:name w:val="a"/>
    <w:basedOn w:val="a"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EC17C8"/>
  </w:style>
  <w:style w:type="table" w:customStyle="1" w:styleId="12">
    <w:name w:val="Сетка таблицы1"/>
    <w:basedOn w:val="a1"/>
    <w:next w:val="af2"/>
    <w:rsid w:val="00EC1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EC17C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C1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uiPriority w:val="99"/>
    <w:rsid w:val="00EC17C8"/>
    <w:rPr>
      <w:rFonts w:cs="Times New Roman"/>
      <w:color w:val="0000FF"/>
      <w:u w:val="single"/>
    </w:rPr>
  </w:style>
  <w:style w:type="paragraph" w:customStyle="1" w:styleId="af8">
    <w:name w:val="Прижатый влево"/>
    <w:basedOn w:val="a"/>
    <w:next w:val="a"/>
    <w:uiPriority w:val="99"/>
    <w:rsid w:val="00EC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0"/>
    <w:rsid w:val="00EC17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C1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f9">
    <w:name w:val="footnote text"/>
    <w:basedOn w:val="a"/>
    <w:link w:val="afa"/>
    <w:uiPriority w:val="99"/>
    <w:rsid w:val="00EC1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rsid w:val="00EC1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EC17C8"/>
    <w:rPr>
      <w:rFonts w:cs="Times New Roman"/>
      <w:vertAlign w:val="superscript"/>
    </w:rPr>
  </w:style>
  <w:style w:type="paragraph" w:customStyle="1" w:styleId="ConsPlusNonformat">
    <w:name w:val="ConsPlusNonformat"/>
    <w:rsid w:val="00EC17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C1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99"/>
    <w:qFormat/>
    <w:rsid w:val="00EC17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2">
    <w:name w:val="s2"/>
    <w:rsid w:val="00EC17C8"/>
  </w:style>
  <w:style w:type="paragraph" w:customStyle="1" w:styleId="p5">
    <w:name w:val="p5"/>
    <w:basedOn w:val="a"/>
    <w:rsid w:val="00EC17C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kern w:val="1"/>
      <w:lang w:eastAsia="ar-SA"/>
    </w:rPr>
  </w:style>
  <w:style w:type="paragraph" w:customStyle="1" w:styleId="Default">
    <w:name w:val="Default"/>
    <w:rsid w:val="00EC1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C17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C17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412pt">
    <w:name w:val="Заголовок 4+12 pt"/>
    <w:aliases w:val="влево"/>
    <w:basedOn w:val="a"/>
    <w:uiPriority w:val="99"/>
    <w:rsid w:val="00EC17C8"/>
    <w:pPr>
      <w:spacing w:after="0" w:line="240" w:lineRule="atLeast"/>
      <w:ind w:left="5398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1">
    <w:name w:val="ConsPlusNonformat1"/>
    <w:next w:val="a"/>
    <w:uiPriority w:val="99"/>
    <w:rsid w:val="00EC17C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EC17C8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rsid w:val="00EC17C8"/>
  </w:style>
  <w:style w:type="paragraph" w:customStyle="1" w:styleId="Style2">
    <w:name w:val="Style2"/>
    <w:basedOn w:val="a"/>
    <w:uiPriority w:val="99"/>
    <w:rsid w:val="00EC17C8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w-cell-content">
    <w:name w:val="tw-cell-content"/>
    <w:rsid w:val="00EC17C8"/>
  </w:style>
  <w:style w:type="character" w:styleId="afd">
    <w:name w:val="annotation reference"/>
    <w:uiPriority w:val="99"/>
    <w:unhideWhenUsed/>
    <w:rsid w:val="00EC17C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EC17C8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C17C8"/>
    <w:rPr>
      <w:rFonts w:ascii="Calibri" w:eastAsia="Times New Roman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unhideWhenUsed/>
    <w:rsid w:val="00EC17C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EC17C8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blk">
    <w:name w:val="blk"/>
    <w:rsid w:val="00EC17C8"/>
  </w:style>
  <w:style w:type="paragraph" w:customStyle="1" w:styleId="formattext">
    <w:name w:val="formattext"/>
    <w:basedOn w:val="a"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8"/>
    <w:rsid w:val="00EC17C8"/>
    <w:rPr>
      <w:sz w:val="28"/>
      <w:szCs w:val="28"/>
      <w:shd w:val="clear" w:color="auto" w:fill="FFFFFF"/>
    </w:rPr>
  </w:style>
  <w:style w:type="character" w:customStyle="1" w:styleId="29">
    <w:name w:val="Основной текст (2) + Курсив"/>
    <w:rsid w:val="00EC17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EC17C8"/>
    <w:pPr>
      <w:widowControl w:val="0"/>
      <w:shd w:val="clear" w:color="auto" w:fill="FFFFFF"/>
      <w:spacing w:before="240" w:after="840" w:line="0" w:lineRule="atLeast"/>
    </w:pPr>
    <w:rPr>
      <w:sz w:val="28"/>
      <w:szCs w:val="28"/>
    </w:rPr>
  </w:style>
  <w:style w:type="character" w:customStyle="1" w:styleId="212pt">
    <w:name w:val="Основной текст (2) + 12 pt"/>
    <w:rsid w:val="00EC17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3">
    <w:name w:val="Обычный1"/>
    <w:rsid w:val="00EC17C8"/>
    <w:rPr>
      <w:rFonts w:ascii="Times New Roman" w:hAnsi="Times New Roman"/>
      <w:sz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14429"/>
    <w:rPr>
      <w:color w:val="605E5C"/>
      <w:shd w:val="clear" w:color="auto" w:fill="E1DFDD"/>
    </w:rPr>
  </w:style>
  <w:style w:type="paragraph" w:customStyle="1" w:styleId="21">
    <w:name w:val="Строгий2"/>
    <w:basedOn w:val="a"/>
    <w:link w:val="a3"/>
    <w:uiPriority w:val="22"/>
    <w:qFormat/>
    <w:rsid w:val="00BB089F"/>
    <w:pPr>
      <w:suppressAutoHyphens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5F211EC8-DDCC-40DA-991C-764A6DD6D57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E63199DC-B27A-4C23-8403-F68F22FF8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67B09-71BF-40E7-BF60-18FBF153C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</dc:creator>
  <cp:lastModifiedBy>ORGPC</cp:lastModifiedBy>
  <cp:revision>2</cp:revision>
  <cp:lastPrinted>2026-10-08T01:00:00Z</cp:lastPrinted>
  <dcterms:created xsi:type="dcterms:W3CDTF">2026-10-09T09:56:00Z</dcterms:created>
  <dcterms:modified xsi:type="dcterms:W3CDTF">2026-10-09T09:56:00Z</dcterms:modified>
</cp:coreProperties>
</file>