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BE" w:rsidRDefault="002864BE" w:rsidP="005B67C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78pt;visibility:visible">
            <v:imagedata r:id="rId7" o:title=""/>
          </v:shape>
        </w:pict>
      </w:r>
    </w:p>
    <w:p w:rsidR="002864BE" w:rsidRDefault="002864BE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2864BE" w:rsidRDefault="002864BE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2864BE" w:rsidRDefault="002864BE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2864BE" w:rsidRDefault="002864BE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EF1498" w:rsidRDefault="00EF1498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2864BE" w:rsidRDefault="002864BE" w:rsidP="005B67C2">
      <w:pPr>
        <w:jc w:val="center"/>
        <w:rPr>
          <w:b/>
          <w:bCs/>
        </w:rPr>
      </w:pPr>
    </w:p>
    <w:p w:rsidR="002864BE" w:rsidRDefault="002864BE" w:rsidP="005B6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864BE" w:rsidRDefault="002864BE" w:rsidP="005B67C2">
      <w:pPr>
        <w:jc w:val="center"/>
        <w:rPr>
          <w:b/>
        </w:rPr>
      </w:pPr>
    </w:p>
    <w:p w:rsidR="002864BE" w:rsidRDefault="00EA319B" w:rsidP="005B6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 14 »</w:t>
      </w:r>
      <w:r w:rsidR="002864BE">
        <w:rPr>
          <w:b/>
          <w:sz w:val="28"/>
          <w:szCs w:val="28"/>
        </w:rPr>
        <w:t xml:space="preserve"> </w:t>
      </w:r>
      <w:r w:rsidR="00043361">
        <w:rPr>
          <w:b/>
          <w:sz w:val="28"/>
          <w:szCs w:val="28"/>
        </w:rPr>
        <w:t>февраля</w:t>
      </w:r>
      <w:r w:rsidR="002864BE">
        <w:rPr>
          <w:b/>
          <w:sz w:val="28"/>
          <w:szCs w:val="28"/>
        </w:rPr>
        <w:t xml:space="preserve">  2014 года № </w:t>
      </w:r>
      <w:r>
        <w:rPr>
          <w:b/>
          <w:sz w:val="28"/>
          <w:szCs w:val="28"/>
        </w:rPr>
        <w:t>43</w:t>
      </w:r>
      <w:r w:rsidR="002864BE">
        <w:rPr>
          <w:b/>
          <w:sz w:val="28"/>
          <w:szCs w:val="28"/>
        </w:rPr>
        <w:t>-рр</w:t>
      </w:r>
    </w:p>
    <w:p w:rsidR="002864BE" w:rsidRDefault="002864BE" w:rsidP="005B67C2">
      <w:pPr>
        <w:pStyle w:val="a3"/>
        <w:rPr>
          <w:szCs w:val="24"/>
        </w:rPr>
      </w:pPr>
    </w:p>
    <w:p w:rsidR="002864BE" w:rsidRDefault="00EF1498" w:rsidP="005B67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2864BE">
        <w:rPr>
          <w:sz w:val="28"/>
          <w:szCs w:val="28"/>
        </w:rPr>
        <w:t>Советом народных депутатов</w:t>
      </w:r>
    </w:p>
    <w:p w:rsidR="00EF1498" w:rsidRDefault="00EF1498" w:rsidP="005B67C2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</w:t>
      </w:r>
    </w:p>
    <w:p w:rsidR="002864BE" w:rsidRDefault="008F34D7" w:rsidP="005B67C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14</w:t>
      </w:r>
      <w:r w:rsidR="002864BE">
        <w:rPr>
          <w:b/>
          <w:bCs/>
          <w:sz w:val="28"/>
          <w:szCs w:val="28"/>
        </w:rPr>
        <w:t xml:space="preserve"> февраля 2014 года</w:t>
      </w:r>
    </w:p>
    <w:p w:rsidR="002864BE" w:rsidRDefault="002864BE" w:rsidP="005B67C2">
      <w:pPr>
        <w:jc w:val="center"/>
      </w:pPr>
    </w:p>
    <w:p w:rsidR="008D2CF8" w:rsidRDefault="008D2CF8" w:rsidP="005B67C2">
      <w:pPr>
        <w:jc w:val="center"/>
      </w:pPr>
    </w:p>
    <w:p w:rsidR="009240B9" w:rsidRPr="009240B9" w:rsidRDefault="009240B9" w:rsidP="005B67C2">
      <w:pPr>
        <w:jc w:val="center"/>
        <w:rPr>
          <w:b/>
          <w:sz w:val="28"/>
          <w:szCs w:val="28"/>
        </w:rPr>
      </w:pPr>
      <w:r w:rsidRPr="009240B9">
        <w:rPr>
          <w:b/>
          <w:sz w:val="28"/>
          <w:szCs w:val="28"/>
        </w:rPr>
        <w:t>О внесении изменений в решение Таштагольского районного Совета народных депутатов № 316-рр от 31.05.2012 года «Об установлении размера платы за содержание и ремонт для собственников помещений в многоквартирных домах, которые на общих собраниях не утвердили размер платы за содержание и ремонт в 2012 году»</w:t>
      </w:r>
    </w:p>
    <w:p w:rsidR="009240B9" w:rsidRDefault="009240B9" w:rsidP="005B67C2">
      <w:pPr>
        <w:ind w:firstLine="709"/>
        <w:jc w:val="both"/>
        <w:rPr>
          <w:sz w:val="28"/>
          <w:szCs w:val="28"/>
        </w:rPr>
      </w:pPr>
    </w:p>
    <w:p w:rsidR="002864BE" w:rsidRDefault="002864BE" w:rsidP="005B67C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Представлен</w:t>
      </w:r>
      <w:r w:rsidR="009240B9">
        <w:rPr>
          <w:sz w:val="28"/>
          <w:szCs w:val="28"/>
        </w:rPr>
        <w:t>ие п</w:t>
      </w:r>
      <w:r>
        <w:rPr>
          <w:sz w:val="28"/>
          <w:szCs w:val="28"/>
        </w:rPr>
        <w:t xml:space="preserve">рокуратуры </w:t>
      </w:r>
      <w:r w:rsidR="009240B9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Таштагола № </w:t>
      </w:r>
      <w:r w:rsidR="009240B9">
        <w:rPr>
          <w:sz w:val="28"/>
          <w:szCs w:val="28"/>
        </w:rPr>
        <w:t>678ж</w:t>
      </w:r>
      <w:r>
        <w:rPr>
          <w:sz w:val="28"/>
          <w:szCs w:val="28"/>
        </w:rPr>
        <w:t>-201</w:t>
      </w:r>
      <w:r w:rsidR="009240B9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от </w:t>
      </w:r>
      <w:r w:rsidR="009240B9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9240B9">
        <w:rPr>
          <w:sz w:val="28"/>
          <w:szCs w:val="28"/>
        </w:rPr>
        <w:t>092013</w:t>
      </w:r>
      <w:r>
        <w:rPr>
          <w:sz w:val="28"/>
          <w:szCs w:val="28"/>
        </w:rPr>
        <w:t xml:space="preserve"> г</w:t>
      </w:r>
      <w:r w:rsidR="009240B9">
        <w:rPr>
          <w:sz w:val="28"/>
          <w:szCs w:val="28"/>
        </w:rPr>
        <w:t>ода</w:t>
      </w:r>
      <w:r>
        <w:rPr>
          <w:sz w:val="28"/>
          <w:szCs w:val="28"/>
        </w:rPr>
        <w:t xml:space="preserve"> и руководствуясь Федеральным законом от 06.10.2003 года № 131-ФЗ «Об общих принципах организации местного самоуправления в Российской Федерации», статьями 154, 156 Жилищного кодекса РФ, Постановлением Коллегии Администрации Кемеровской области от 28.09.2007 г. № 270 «О стандартах оплаты жилья и коммунальных услуг в Кемеровской области на 2011 – 2013 годы», Уставом муниципального образования «Таштагольский муниципальный</w:t>
      </w:r>
      <w:proofErr w:type="gramEnd"/>
      <w:r>
        <w:rPr>
          <w:sz w:val="28"/>
          <w:szCs w:val="28"/>
        </w:rPr>
        <w:t xml:space="preserve"> район» Таштагольский районный Совет народных депутатов</w:t>
      </w:r>
    </w:p>
    <w:p w:rsidR="002864BE" w:rsidRDefault="002864BE" w:rsidP="005B67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864BE" w:rsidRDefault="002864BE" w:rsidP="005B67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864BE" w:rsidRDefault="002864BE" w:rsidP="006C0D4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9240B9" w:rsidRDefault="002864BE" w:rsidP="009240B9">
      <w:pPr>
        <w:ind w:firstLine="709"/>
        <w:jc w:val="both"/>
        <w:rPr>
          <w:sz w:val="28"/>
          <w:szCs w:val="28"/>
        </w:rPr>
      </w:pPr>
      <w:r w:rsidRPr="009240B9">
        <w:rPr>
          <w:sz w:val="28"/>
          <w:szCs w:val="28"/>
        </w:rPr>
        <w:t xml:space="preserve">1. Внести в </w:t>
      </w:r>
      <w:r w:rsidR="009240B9" w:rsidRPr="009240B9">
        <w:rPr>
          <w:sz w:val="28"/>
          <w:szCs w:val="28"/>
        </w:rPr>
        <w:t>решение № 316-рр от 31.05.2012 года «Об установлении размера платы за содержание и ремонт для собственников помещений в многоквартирных домах, которые на общих собраниях не утвердили размер платы за содержание и ремонт в 2012 году»  (далее – решение)</w:t>
      </w:r>
      <w:r w:rsidR="009240B9">
        <w:rPr>
          <w:sz w:val="28"/>
          <w:szCs w:val="28"/>
        </w:rPr>
        <w:t xml:space="preserve"> </w:t>
      </w:r>
      <w:r w:rsidR="009240B9" w:rsidRPr="009240B9">
        <w:rPr>
          <w:sz w:val="28"/>
          <w:szCs w:val="28"/>
        </w:rPr>
        <w:t xml:space="preserve">следующие изменения: </w:t>
      </w:r>
    </w:p>
    <w:p w:rsidR="002864BE" w:rsidRDefault="009240B9" w:rsidP="00924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33A73">
        <w:rPr>
          <w:sz w:val="28"/>
          <w:szCs w:val="28"/>
        </w:rPr>
        <w:t xml:space="preserve">Приложение 1 к решению </w:t>
      </w:r>
      <w:r w:rsidR="002864BE">
        <w:rPr>
          <w:sz w:val="28"/>
          <w:szCs w:val="28"/>
        </w:rPr>
        <w:t xml:space="preserve">изложить в </w:t>
      </w:r>
      <w:r w:rsidR="00233A73">
        <w:rPr>
          <w:sz w:val="28"/>
          <w:szCs w:val="28"/>
        </w:rPr>
        <w:t xml:space="preserve">новой </w:t>
      </w:r>
      <w:r w:rsidR="002864BE">
        <w:rPr>
          <w:sz w:val="28"/>
          <w:szCs w:val="28"/>
        </w:rPr>
        <w:t xml:space="preserve">редакции согласно приложению к </w:t>
      </w:r>
      <w:r>
        <w:rPr>
          <w:sz w:val="28"/>
          <w:szCs w:val="28"/>
        </w:rPr>
        <w:t xml:space="preserve">настоящему </w:t>
      </w:r>
      <w:r w:rsidR="002864BE">
        <w:rPr>
          <w:sz w:val="28"/>
          <w:szCs w:val="28"/>
        </w:rPr>
        <w:t>решению.</w:t>
      </w:r>
    </w:p>
    <w:p w:rsidR="009240B9" w:rsidRDefault="009240B9" w:rsidP="00924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2864BE">
        <w:rPr>
          <w:sz w:val="28"/>
          <w:szCs w:val="28"/>
        </w:rPr>
        <w:t xml:space="preserve">ункт 3 </w:t>
      </w:r>
      <w:r>
        <w:rPr>
          <w:sz w:val="28"/>
          <w:szCs w:val="28"/>
        </w:rPr>
        <w:t>р</w:t>
      </w:r>
      <w:r w:rsidR="002864BE">
        <w:rPr>
          <w:sz w:val="28"/>
          <w:szCs w:val="28"/>
        </w:rPr>
        <w:t>ешения изложить в следующей редакции:</w:t>
      </w:r>
      <w:r>
        <w:rPr>
          <w:sz w:val="28"/>
          <w:szCs w:val="28"/>
        </w:rPr>
        <w:t xml:space="preserve"> </w:t>
      </w:r>
    </w:p>
    <w:p w:rsidR="009240B9" w:rsidRDefault="002864BE" w:rsidP="005873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233A73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с 01 июля 2012 г</w:t>
      </w:r>
      <w:r w:rsidR="009240B9">
        <w:rPr>
          <w:sz w:val="28"/>
          <w:szCs w:val="28"/>
        </w:rPr>
        <w:t>ода</w:t>
      </w:r>
      <w:r>
        <w:rPr>
          <w:sz w:val="28"/>
          <w:szCs w:val="28"/>
        </w:rPr>
        <w:t xml:space="preserve"> и действует </w:t>
      </w:r>
      <w:r w:rsidR="00BC3592">
        <w:rPr>
          <w:sz w:val="28"/>
          <w:szCs w:val="28"/>
        </w:rPr>
        <w:t xml:space="preserve">до 31 декабря 2014 </w:t>
      </w:r>
      <w:r>
        <w:rPr>
          <w:sz w:val="28"/>
          <w:szCs w:val="28"/>
        </w:rPr>
        <w:t>год</w:t>
      </w:r>
      <w:r w:rsidR="00BC3592">
        <w:rPr>
          <w:sz w:val="28"/>
          <w:szCs w:val="28"/>
        </w:rPr>
        <w:t>а</w:t>
      </w:r>
      <w:proofErr w:type="gramStart"/>
      <w:r w:rsidR="00BC359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BC3592" w:rsidRDefault="009240B9" w:rsidP="00BC3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873A0">
        <w:rPr>
          <w:sz w:val="28"/>
          <w:szCs w:val="28"/>
        </w:rPr>
        <w:t xml:space="preserve">.  Исключить из наименования решения </w:t>
      </w:r>
      <w:r w:rsidR="00BC3592">
        <w:rPr>
          <w:sz w:val="28"/>
          <w:szCs w:val="28"/>
        </w:rPr>
        <w:t xml:space="preserve">слова </w:t>
      </w:r>
      <w:r w:rsidR="005873A0">
        <w:rPr>
          <w:sz w:val="28"/>
          <w:szCs w:val="28"/>
        </w:rPr>
        <w:t>«в 2012 году».</w:t>
      </w:r>
    </w:p>
    <w:p w:rsidR="00BC3592" w:rsidRDefault="00BC3592" w:rsidP="00BC3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0686">
        <w:rPr>
          <w:sz w:val="28"/>
          <w:szCs w:val="28"/>
        </w:rPr>
        <w:t>. Решение</w:t>
      </w:r>
      <w:r w:rsidR="002864BE">
        <w:rPr>
          <w:sz w:val="28"/>
          <w:szCs w:val="28"/>
        </w:rPr>
        <w:t xml:space="preserve"> Таштагольского районн</w:t>
      </w:r>
      <w:r>
        <w:rPr>
          <w:sz w:val="28"/>
          <w:szCs w:val="28"/>
        </w:rPr>
        <w:t>ого Совета народных депутатов №</w:t>
      </w:r>
      <w:r w:rsidR="002864BE">
        <w:rPr>
          <w:sz w:val="28"/>
          <w:szCs w:val="28"/>
        </w:rPr>
        <w:t>203-рр от 28.03.2008 г</w:t>
      </w:r>
      <w:r>
        <w:rPr>
          <w:sz w:val="28"/>
          <w:szCs w:val="28"/>
        </w:rPr>
        <w:t>ода</w:t>
      </w:r>
      <w:r w:rsidR="002864BE">
        <w:rPr>
          <w:sz w:val="28"/>
          <w:szCs w:val="28"/>
        </w:rPr>
        <w:t xml:space="preserve"> «Об утверждении тарифа на услуги по содержанию и ремонту жилого и нежилого фонда на территории муниципального образовани</w:t>
      </w:r>
      <w:r w:rsidR="00233A73">
        <w:rPr>
          <w:sz w:val="28"/>
          <w:szCs w:val="28"/>
        </w:rPr>
        <w:t xml:space="preserve">я Таштагольский </w:t>
      </w:r>
      <w:r w:rsidR="00DB0686">
        <w:rPr>
          <w:sz w:val="28"/>
          <w:szCs w:val="28"/>
        </w:rPr>
        <w:t>район»</w:t>
      </w:r>
      <w:r w:rsidR="00233A73">
        <w:rPr>
          <w:sz w:val="28"/>
          <w:szCs w:val="28"/>
        </w:rPr>
        <w:t xml:space="preserve"> отменить.</w:t>
      </w:r>
    </w:p>
    <w:p w:rsidR="00BC3592" w:rsidRDefault="00BC3592" w:rsidP="00BC3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заместителю г</w:t>
      </w:r>
      <w:r w:rsidR="00781449">
        <w:rPr>
          <w:sz w:val="28"/>
          <w:szCs w:val="28"/>
        </w:rPr>
        <w:t>лавы Таштагольского муниципального района Сафронову В.И. в срок до 01.03.2014</w:t>
      </w:r>
      <w:r>
        <w:rPr>
          <w:sz w:val="28"/>
          <w:szCs w:val="28"/>
        </w:rPr>
        <w:t xml:space="preserve"> года</w:t>
      </w:r>
      <w:r w:rsidR="00781449">
        <w:rPr>
          <w:sz w:val="28"/>
          <w:szCs w:val="28"/>
        </w:rPr>
        <w:t xml:space="preserve"> разработать Порядок </w:t>
      </w:r>
      <w:r w:rsidR="0023454F">
        <w:rPr>
          <w:sz w:val="28"/>
          <w:szCs w:val="28"/>
        </w:rPr>
        <w:t>«Об установлении</w:t>
      </w:r>
      <w:r w:rsidR="00781449">
        <w:rPr>
          <w:sz w:val="28"/>
          <w:szCs w:val="28"/>
        </w:rPr>
        <w:t xml:space="preserve"> платы за содержание и ремонт для собственников помещений в многоквартирных домах, которые на об</w:t>
      </w:r>
      <w:r w:rsidR="0023454F">
        <w:rPr>
          <w:sz w:val="28"/>
          <w:szCs w:val="28"/>
        </w:rPr>
        <w:t>щих собраниях не утвердили размер платы за содержание и ремонт».</w:t>
      </w:r>
    </w:p>
    <w:p w:rsidR="00BC3592" w:rsidRDefault="00BC3592" w:rsidP="00BC3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64BE">
        <w:rPr>
          <w:sz w:val="28"/>
          <w:szCs w:val="28"/>
        </w:rPr>
        <w:t>. Настоящее решение опубликовать в газете «</w:t>
      </w:r>
      <w:proofErr w:type="gramStart"/>
      <w:r w:rsidR="002864BE">
        <w:rPr>
          <w:sz w:val="28"/>
          <w:szCs w:val="28"/>
        </w:rPr>
        <w:t>Красная</w:t>
      </w:r>
      <w:proofErr w:type="gramEnd"/>
      <w:r w:rsidR="002864BE"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 сети «Интернет».</w:t>
      </w:r>
    </w:p>
    <w:p w:rsidR="00233A73" w:rsidRDefault="00BC3592" w:rsidP="00BC3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3A73">
        <w:rPr>
          <w:sz w:val="28"/>
          <w:szCs w:val="28"/>
        </w:rPr>
        <w:t>. Настоящее решение вступает в силу с момента опубликования.</w:t>
      </w:r>
    </w:p>
    <w:p w:rsidR="002864BE" w:rsidRDefault="002864BE" w:rsidP="005B67C2">
      <w:pPr>
        <w:tabs>
          <w:tab w:val="left" w:pos="0"/>
        </w:tabs>
        <w:jc w:val="both"/>
        <w:rPr>
          <w:sz w:val="28"/>
          <w:szCs w:val="28"/>
        </w:rPr>
      </w:pPr>
    </w:p>
    <w:p w:rsidR="00DB677C" w:rsidRDefault="00DB677C" w:rsidP="005B67C2">
      <w:pPr>
        <w:tabs>
          <w:tab w:val="left" w:pos="0"/>
        </w:tabs>
        <w:jc w:val="both"/>
        <w:rPr>
          <w:sz w:val="28"/>
          <w:szCs w:val="28"/>
        </w:rPr>
      </w:pPr>
    </w:p>
    <w:p w:rsidR="00DB677C" w:rsidRDefault="00DB677C" w:rsidP="00C7625B">
      <w:pPr>
        <w:ind w:firstLine="720"/>
        <w:rPr>
          <w:sz w:val="28"/>
          <w:szCs w:val="28"/>
        </w:rPr>
      </w:pPr>
    </w:p>
    <w:p w:rsidR="00C7625B" w:rsidRDefault="002864BE" w:rsidP="00DB677C">
      <w:pPr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  <w:r w:rsidR="00C7625B">
        <w:rPr>
          <w:sz w:val="28"/>
          <w:szCs w:val="28"/>
        </w:rPr>
        <w:t xml:space="preserve"> </w:t>
      </w:r>
    </w:p>
    <w:p w:rsidR="002864BE" w:rsidRDefault="00C7625B" w:rsidP="00DB677C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2864BE">
        <w:rPr>
          <w:sz w:val="28"/>
          <w:szCs w:val="28"/>
        </w:rPr>
        <w:t xml:space="preserve"> района                                                          </w:t>
      </w:r>
      <w:r w:rsidR="00DB677C">
        <w:rPr>
          <w:sz w:val="28"/>
          <w:szCs w:val="28"/>
        </w:rPr>
        <w:t xml:space="preserve">      </w:t>
      </w:r>
      <w:r w:rsidR="002864BE">
        <w:rPr>
          <w:sz w:val="28"/>
          <w:szCs w:val="28"/>
        </w:rPr>
        <w:t>В.Н. Макута</w:t>
      </w: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2CF8" w:rsidRDefault="008D2CF8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C3592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2864BE" w:rsidRDefault="00BC3592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  <w:r w:rsidR="002864BE">
        <w:rPr>
          <w:rFonts w:ascii="Times New Roman" w:hAnsi="Times New Roman" w:cs="Times New Roman"/>
          <w:sz w:val="28"/>
          <w:szCs w:val="28"/>
        </w:rPr>
        <w:t xml:space="preserve">                                  П.В. Остроухов</w:t>
      </w: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5B67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F34D7" w:rsidRDefault="008F34D7" w:rsidP="00900B48">
      <w:pPr>
        <w:spacing w:line="276" w:lineRule="auto"/>
        <w:jc w:val="right"/>
        <w:rPr>
          <w:sz w:val="28"/>
          <w:szCs w:val="28"/>
        </w:rPr>
      </w:pPr>
    </w:p>
    <w:p w:rsidR="009240B9" w:rsidRDefault="009240B9" w:rsidP="008F34D7">
      <w:pPr>
        <w:jc w:val="right"/>
        <w:rPr>
          <w:sz w:val="28"/>
          <w:szCs w:val="28"/>
        </w:rPr>
      </w:pPr>
    </w:p>
    <w:p w:rsidR="009240B9" w:rsidRDefault="009240B9" w:rsidP="008F34D7">
      <w:pPr>
        <w:jc w:val="right"/>
        <w:rPr>
          <w:sz w:val="28"/>
          <w:szCs w:val="28"/>
        </w:rPr>
      </w:pPr>
    </w:p>
    <w:p w:rsidR="00BC3592" w:rsidRDefault="00BC3592" w:rsidP="008F34D7">
      <w:pPr>
        <w:jc w:val="right"/>
        <w:rPr>
          <w:sz w:val="28"/>
          <w:szCs w:val="28"/>
        </w:rPr>
      </w:pPr>
    </w:p>
    <w:p w:rsidR="00BC3592" w:rsidRDefault="00BC3592" w:rsidP="008F34D7">
      <w:pPr>
        <w:jc w:val="right"/>
        <w:rPr>
          <w:sz w:val="28"/>
          <w:szCs w:val="28"/>
        </w:rPr>
      </w:pPr>
    </w:p>
    <w:p w:rsidR="002864BE" w:rsidRPr="008F34D7" w:rsidRDefault="002864BE" w:rsidP="008F34D7">
      <w:pPr>
        <w:jc w:val="right"/>
        <w:rPr>
          <w:sz w:val="28"/>
          <w:szCs w:val="28"/>
        </w:rPr>
      </w:pPr>
      <w:r w:rsidRPr="008F34D7">
        <w:rPr>
          <w:sz w:val="28"/>
          <w:szCs w:val="28"/>
        </w:rPr>
        <w:t>Приложение 1 к решению</w:t>
      </w:r>
      <w:r w:rsidR="008F34D7">
        <w:rPr>
          <w:sz w:val="28"/>
          <w:szCs w:val="28"/>
        </w:rPr>
        <w:t xml:space="preserve"> </w:t>
      </w:r>
      <w:r w:rsidRPr="008F34D7">
        <w:rPr>
          <w:sz w:val="28"/>
          <w:szCs w:val="28"/>
        </w:rPr>
        <w:t>Совета</w:t>
      </w:r>
    </w:p>
    <w:p w:rsidR="008F34D7" w:rsidRDefault="008F34D7" w:rsidP="008F34D7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2864BE" w:rsidRPr="008F34D7">
        <w:rPr>
          <w:sz w:val="28"/>
          <w:szCs w:val="28"/>
        </w:rPr>
        <w:t xml:space="preserve">ародных депутатов </w:t>
      </w:r>
      <w:r>
        <w:rPr>
          <w:sz w:val="28"/>
          <w:szCs w:val="28"/>
        </w:rPr>
        <w:t>Таштагольского</w:t>
      </w:r>
    </w:p>
    <w:p w:rsidR="002864BE" w:rsidRPr="008F34D7" w:rsidRDefault="008F34D7" w:rsidP="008F34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2864BE" w:rsidRPr="008F34D7">
        <w:rPr>
          <w:sz w:val="28"/>
          <w:szCs w:val="28"/>
        </w:rPr>
        <w:t>№</w:t>
      </w:r>
      <w:r>
        <w:rPr>
          <w:sz w:val="28"/>
          <w:szCs w:val="28"/>
        </w:rPr>
        <w:t>__</w:t>
      </w:r>
      <w:r w:rsidR="00110774">
        <w:rPr>
          <w:sz w:val="28"/>
          <w:szCs w:val="28"/>
          <w:lang w:val="en-US"/>
        </w:rPr>
        <w:t>43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рр</w:t>
      </w:r>
      <w:proofErr w:type="spellEnd"/>
    </w:p>
    <w:p w:rsidR="002864BE" w:rsidRPr="008F34D7" w:rsidRDefault="008F34D7" w:rsidP="008F34D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 февраля</w:t>
      </w:r>
      <w:r w:rsidR="002864BE" w:rsidRPr="008F34D7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4 </w:t>
      </w:r>
      <w:r w:rsidR="002864BE" w:rsidRPr="008F34D7">
        <w:rPr>
          <w:sz w:val="28"/>
          <w:szCs w:val="28"/>
        </w:rPr>
        <w:t xml:space="preserve">года </w:t>
      </w:r>
    </w:p>
    <w:p w:rsidR="002864BE" w:rsidRPr="00900B48" w:rsidRDefault="002864BE" w:rsidP="008F34D7">
      <w:pPr>
        <w:jc w:val="right"/>
        <w:rPr>
          <w:b/>
          <w:sz w:val="28"/>
          <w:szCs w:val="28"/>
        </w:rPr>
      </w:pPr>
    </w:p>
    <w:p w:rsidR="002864BE" w:rsidRPr="00900B48" w:rsidRDefault="002864BE" w:rsidP="008F34D7">
      <w:pPr>
        <w:jc w:val="center"/>
        <w:rPr>
          <w:b/>
          <w:sz w:val="28"/>
          <w:szCs w:val="28"/>
        </w:rPr>
      </w:pPr>
      <w:r w:rsidRPr="00900B48">
        <w:rPr>
          <w:b/>
          <w:sz w:val="28"/>
          <w:szCs w:val="28"/>
        </w:rPr>
        <w:t xml:space="preserve">Размер платы за содержание и ремонт для собственников помещений в многоквартирных домах, которые на общих собраниях не утвердили размер платы за содержание и ремонт </w:t>
      </w:r>
      <w:r w:rsidR="005873A0">
        <w:rPr>
          <w:b/>
          <w:sz w:val="28"/>
          <w:szCs w:val="28"/>
        </w:rPr>
        <w:t xml:space="preserve"> для многоквартирных домов</w:t>
      </w:r>
      <w:r w:rsidRPr="00900B48">
        <w:rPr>
          <w:b/>
          <w:sz w:val="28"/>
          <w:szCs w:val="28"/>
        </w:rPr>
        <w:t xml:space="preserve"> находящихся в управлен</w:t>
      </w:r>
      <w:proofErr w:type="gramStart"/>
      <w:r w:rsidRPr="00900B48">
        <w:rPr>
          <w:b/>
          <w:sz w:val="28"/>
          <w:szCs w:val="28"/>
        </w:rPr>
        <w:t>ии ООО</w:t>
      </w:r>
      <w:proofErr w:type="gramEnd"/>
      <w:r w:rsidRPr="00900B48">
        <w:rPr>
          <w:b/>
          <w:sz w:val="28"/>
          <w:szCs w:val="28"/>
        </w:rPr>
        <w:t xml:space="preserve"> «Таштагольская управляющая компания»</w:t>
      </w:r>
    </w:p>
    <w:p w:rsidR="002864BE" w:rsidRPr="00900B48" w:rsidRDefault="002864BE" w:rsidP="008F34D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4345"/>
        <w:gridCol w:w="2109"/>
        <w:gridCol w:w="2479"/>
      </w:tblGrid>
      <w:tr w:rsidR="002864BE" w:rsidRPr="00900B48">
        <w:tc>
          <w:tcPr>
            <w:tcW w:w="546" w:type="dxa"/>
            <w:vAlign w:val="center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№</w:t>
            </w:r>
          </w:p>
        </w:tc>
        <w:tc>
          <w:tcPr>
            <w:tcW w:w="4388" w:type="dxa"/>
            <w:vAlign w:val="center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Виды услуг</w:t>
            </w:r>
          </w:p>
        </w:tc>
        <w:tc>
          <w:tcPr>
            <w:tcW w:w="2124" w:type="dxa"/>
            <w:vAlign w:val="center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13" w:type="dxa"/>
            <w:vAlign w:val="center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 xml:space="preserve">Размер платы, руб. </w:t>
            </w:r>
          </w:p>
        </w:tc>
      </w:tr>
      <w:tr w:rsidR="002864BE" w:rsidRPr="00900B48">
        <w:tc>
          <w:tcPr>
            <w:tcW w:w="546" w:type="dxa"/>
            <w:vAlign w:val="center"/>
          </w:tcPr>
          <w:p w:rsidR="002864BE" w:rsidRPr="00900B48" w:rsidRDefault="002864BE" w:rsidP="008F34D7">
            <w:pPr>
              <w:jc w:val="center"/>
              <w:rPr>
                <w:b/>
                <w:sz w:val="28"/>
                <w:szCs w:val="28"/>
              </w:rPr>
            </w:pPr>
            <w:r w:rsidRPr="00900B4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center"/>
          </w:tcPr>
          <w:p w:rsidR="002864BE" w:rsidRPr="00900B48" w:rsidRDefault="002864BE" w:rsidP="008F34D7">
            <w:pPr>
              <w:rPr>
                <w:b/>
                <w:sz w:val="28"/>
                <w:szCs w:val="28"/>
              </w:rPr>
            </w:pPr>
            <w:r w:rsidRPr="00900B48">
              <w:rPr>
                <w:b/>
                <w:sz w:val="28"/>
                <w:szCs w:val="28"/>
              </w:rPr>
              <w:t xml:space="preserve">Плата за содержание и ремонт жилого помещения в многоквартирном </w:t>
            </w:r>
            <w:proofErr w:type="gramStart"/>
            <w:r w:rsidRPr="00900B48">
              <w:rPr>
                <w:b/>
                <w:sz w:val="28"/>
                <w:szCs w:val="28"/>
              </w:rPr>
              <w:t>доме</w:t>
            </w:r>
            <w:proofErr w:type="gramEnd"/>
            <w:r w:rsidRPr="00900B48">
              <w:rPr>
                <w:b/>
                <w:sz w:val="28"/>
                <w:szCs w:val="28"/>
              </w:rPr>
              <w:t xml:space="preserve"> не оборудованном лифтами, в т.ч.:</w:t>
            </w:r>
          </w:p>
        </w:tc>
        <w:tc>
          <w:tcPr>
            <w:tcW w:w="2124" w:type="dxa"/>
            <w:vAlign w:val="center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кв</w:t>
            </w:r>
            <w:proofErr w:type="gramStart"/>
            <w:r w:rsidRPr="00900B48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513" w:type="dxa"/>
            <w:vAlign w:val="center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16,65</w:t>
            </w:r>
          </w:p>
        </w:tc>
      </w:tr>
      <w:tr w:rsidR="002864BE" w:rsidRPr="00900B48">
        <w:tc>
          <w:tcPr>
            <w:tcW w:w="546" w:type="dxa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1.1.</w:t>
            </w:r>
          </w:p>
        </w:tc>
        <w:tc>
          <w:tcPr>
            <w:tcW w:w="4388" w:type="dxa"/>
          </w:tcPr>
          <w:p w:rsidR="002864BE" w:rsidRPr="00900B48" w:rsidRDefault="002864BE" w:rsidP="008F34D7">
            <w:pPr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Содержание жилья</w:t>
            </w:r>
          </w:p>
        </w:tc>
        <w:tc>
          <w:tcPr>
            <w:tcW w:w="2124" w:type="dxa"/>
            <w:vAlign w:val="center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кв</w:t>
            </w:r>
            <w:proofErr w:type="gramStart"/>
            <w:r w:rsidRPr="00900B48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513" w:type="dxa"/>
            <w:vAlign w:val="center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13,65</w:t>
            </w:r>
          </w:p>
        </w:tc>
      </w:tr>
      <w:tr w:rsidR="002864BE" w:rsidRPr="00900B48">
        <w:tc>
          <w:tcPr>
            <w:tcW w:w="546" w:type="dxa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1.2.</w:t>
            </w:r>
          </w:p>
        </w:tc>
        <w:tc>
          <w:tcPr>
            <w:tcW w:w="4388" w:type="dxa"/>
          </w:tcPr>
          <w:p w:rsidR="002864BE" w:rsidRPr="00900B48" w:rsidRDefault="002864BE" w:rsidP="008F34D7">
            <w:pPr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Вывоз мусора</w:t>
            </w:r>
          </w:p>
        </w:tc>
        <w:tc>
          <w:tcPr>
            <w:tcW w:w="2124" w:type="dxa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кв</w:t>
            </w:r>
            <w:proofErr w:type="gramStart"/>
            <w:r w:rsidRPr="00900B48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513" w:type="dxa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1,00</w:t>
            </w:r>
          </w:p>
        </w:tc>
      </w:tr>
      <w:tr w:rsidR="002864BE" w:rsidRPr="00900B48">
        <w:tc>
          <w:tcPr>
            <w:tcW w:w="546" w:type="dxa"/>
          </w:tcPr>
          <w:p w:rsidR="002864BE" w:rsidRPr="00900B48" w:rsidRDefault="008F34D7" w:rsidP="008F34D7">
            <w:pPr>
              <w:ind w:left="-245" w:right="-120" w:firstLine="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4388" w:type="dxa"/>
          </w:tcPr>
          <w:p w:rsidR="002864BE" w:rsidRPr="00900B48" w:rsidRDefault="002864BE" w:rsidP="008F34D7">
            <w:pPr>
              <w:rPr>
                <w:b/>
                <w:sz w:val="28"/>
                <w:szCs w:val="28"/>
              </w:rPr>
            </w:pPr>
            <w:r w:rsidRPr="00900B48">
              <w:rPr>
                <w:b/>
                <w:sz w:val="28"/>
                <w:szCs w:val="28"/>
              </w:rPr>
              <w:t>Капитальный ремонт</w:t>
            </w:r>
          </w:p>
        </w:tc>
        <w:tc>
          <w:tcPr>
            <w:tcW w:w="2124" w:type="dxa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кв</w:t>
            </w:r>
            <w:proofErr w:type="gramStart"/>
            <w:r w:rsidRPr="00900B48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513" w:type="dxa"/>
          </w:tcPr>
          <w:p w:rsidR="002864BE" w:rsidRPr="00900B48" w:rsidRDefault="002864BE" w:rsidP="008F34D7">
            <w:pPr>
              <w:jc w:val="center"/>
              <w:rPr>
                <w:sz w:val="28"/>
                <w:szCs w:val="28"/>
              </w:rPr>
            </w:pPr>
            <w:r w:rsidRPr="00900B48">
              <w:rPr>
                <w:sz w:val="28"/>
                <w:szCs w:val="28"/>
              </w:rPr>
              <w:t>2,00</w:t>
            </w:r>
          </w:p>
        </w:tc>
      </w:tr>
    </w:tbl>
    <w:p w:rsidR="002864BE" w:rsidRPr="00900B48" w:rsidRDefault="00043361" w:rsidP="008F34D7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2864BE" w:rsidRPr="00900B48" w:rsidRDefault="002864BE" w:rsidP="008F34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Pr="00900B48" w:rsidRDefault="002864BE" w:rsidP="008F34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Pr="00900B48" w:rsidRDefault="002864BE" w:rsidP="008F34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Pr="00900B48" w:rsidRDefault="002864BE" w:rsidP="008F34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Pr="00900B48" w:rsidRDefault="002864BE" w:rsidP="008F34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Pr="00900B48" w:rsidRDefault="002864BE" w:rsidP="008F34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Pr="005B67C2" w:rsidRDefault="002864BE" w:rsidP="008F34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Pr="005B67C2" w:rsidRDefault="002864BE" w:rsidP="008F34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64BE" w:rsidRDefault="002864BE" w:rsidP="008F34D7"/>
    <w:sectPr w:rsidR="002864BE" w:rsidSect="008D2CF8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10774">
      <w:r>
        <w:separator/>
      </w:r>
    </w:p>
  </w:endnote>
  <w:endnote w:type="continuationSeparator" w:id="0">
    <w:p w:rsidR="00000000" w:rsidRDefault="0011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CF8" w:rsidRDefault="008D2CF8" w:rsidP="008D2CF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2CF8" w:rsidRDefault="008D2CF8" w:rsidP="008D2CF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CF8" w:rsidRDefault="008D2CF8" w:rsidP="008D2CF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0774">
      <w:rPr>
        <w:rStyle w:val="a8"/>
        <w:noProof/>
      </w:rPr>
      <w:t>3</w:t>
    </w:r>
    <w:r>
      <w:rPr>
        <w:rStyle w:val="a8"/>
      </w:rPr>
      <w:fldChar w:fldCharType="end"/>
    </w:r>
  </w:p>
  <w:p w:rsidR="008D2CF8" w:rsidRDefault="008D2CF8" w:rsidP="008D2CF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10774">
      <w:r>
        <w:separator/>
      </w:r>
    </w:p>
  </w:footnote>
  <w:footnote w:type="continuationSeparator" w:id="0">
    <w:p w:rsidR="00000000" w:rsidRDefault="00110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7C2"/>
    <w:rsid w:val="00001E24"/>
    <w:rsid w:val="00004F34"/>
    <w:rsid w:val="00010C27"/>
    <w:rsid w:val="0001298B"/>
    <w:rsid w:val="000141F7"/>
    <w:rsid w:val="000216A1"/>
    <w:rsid w:val="0002228B"/>
    <w:rsid w:val="00022D39"/>
    <w:rsid w:val="000252B6"/>
    <w:rsid w:val="00025664"/>
    <w:rsid w:val="0003074F"/>
    <w:rsid w:val="0003244A"/>
    <w:rsid w:val="0003770B"/>
    <w:rsid w:val="000409DF"/>
    <w:rsid w:val="00043361"/>
    <w:rsid w:val="0004342E"/>
    <w:rsid w:val="00044124"/>
    <w:rsid w:val="0004585D"/>
    <w:rsid w:val="00054109"/>
    <w:rsid w:val="0005429A"/>
    <w:rsid w:val="00060F95"/>
    <w:rsid w:val="00061EE1"/>
    <w:rsid w:val="0006526E"/>
    <w:rsid w:val="00076EA9"/>
    <w:rsid w:val="00080DBF"/>
    <w:rsid w:val="000854BB"/>
    <w:rsid w:val="00086575"/>
    <w:rsid w:val="000905E4"/>
    <w:rsid w:val="0009162E"/>
    <w:rsid w:val="00091D88"/>
    <w:rsid w:val="00092A32"/>
    <w:rsid w:val="000A2A2A"/>
    <w:rsid w:val="000A5A79"/>
    <w:rsid w:val="000B417B"/>
    <w:rsid w:val="000C06F7"/>
    <w:rsid w:val="000C1C54"/>
    <w:rsid w:val="000C1E25"/>
    <w:rsid w:val="000C2C5B"/>
    <w:rsid w:val="000C4249"/>
    <w:rsid w:val="000C432D"/>
    <w:rsid w:val="000D4F91"/>
    <w:rsid w:val="000E3AA4"/>
    <w:rsid w:val="000E3D41"/>
    <w:rsid w:val="000F248E"/>
    <w:rsid w:val="000F515D"/>
    <w:rsid w:val="000F586B"/>
    <w:rsid w:val="000F5D3A"/>
    <w:rsid w:val="000F696A"/>
    <w:rsid w:val="000F74CB"/>
    <w:rsid w:val="00104430"/>
    <w:rsid w:val="00105300"/>
    <w:rsid w:val="00105870"/>
    <w:rsid w:val="00107DCE"/>
    <w:rsid w:val="00110774"/>
    <w:rsid w:val="001143AF"/>
    <w:rsid w:val="00124713"/>
    <w:rsid w:val="00124D94"/>
    <w:rsid w:val="00127EA2"/>
    <w:rsid w:val="00131323"/>
    <w:rsid w:val="00136670"/>
    <w:rsid w:val="00137834"/>
    <w:rsid w:val="0014112A"/>
    <w:rsid w:val="001418C1"/>
    <w:rsid w:val="00144E1C"/>
    <w:rsid w:val="00144F46"/>
    <w:rsid w:val="001458DF"/>
    <w:rsid w:val="00147D50"/>
    <w:rsid w:val="0015123C"/>
    <w:rsid w:val="001533CD"/>
    <w:rsid w:val="001556BC"/>
    <w:rsid w:val="00156FDF"/>
    <w:rsid w:val="001573F2"/>
    <w:rsid w:val="00157DC9"/>
    <w:rsid w:val="00173444"/>
    <w:rsid w:val="00180666"/>
    <w:rsid w:val="00194225"/>
    <w:rsid w:val="0019544F"/>
    <w:rsid w:val="001A0DCA"/>
    <w:rsid w:val="001A0E4C"/>
    <w:rsid w:val="001A27B1"/>
    <w:rsid w:val="001A4F59"/>
    <w:rsid w:val="001A5456"/>
    <w:rsid w:val="001A5540"/>
    <w:rsid w:val="001A612B"/>
    <w:rsid w:val="001A7F37"/>
    <w:rsid w:val="001B02F9"/>
    <w:rsid w:val="001B2766"/>
    <w:rsid w:val="001B6F0C"/>
    <w:rsid w:val="001B713C"/>
    <w:rsid w:val="001C7A1D"/>
    <w:rsid w:val="001D0B07"/>
    <w:rsid w:val="001D4014"/>
    <w:rsid w:val="001D453D"/>
    <w:rsid w:val="001D5D28"/>
    <w:rsid w:val="001E6CE8"/>
    <w:rsid w:val="001E78A0"/>
    <w:rsid w:val="001F2169"/>
    <w:rsid w:val="001F273E"/>
    <w:rsid w:val="001F2924"/>
    <w:rsid w:val="001F6DC1"/>
    <w:rsid w:val="0020086A"/>
    <w:rsid w:val="00200954"/>
    <w:rsid w:val="0020391D"/>
    <w:rsid w:val="0021732E"/>
    <w:rsid w:val="002202BD"/>
    <w:rsid w:val="00223866"/>
    <w:rsid w:val="0022441E"/>
    <w:rsid w:val="0022472F"/>
    <w:rsid w:val="0022607D"/>
    <w:rsid w:val="00233A73"/>
    <w:rsid w:val="0023454F"/>
    <w:rsid w:val="0024155D"/>
    <w:rsid w:val="0024156F"/>
    <w:rsid w:val="0024402C"/>
    <w:rsid w:val="00247547"/>
    <w:rsid w:val="0024778D"/>
    <w:rsid w:val="00251B71"/>
    <w:rsid w:val="002552B3"/>
    <w:rsid w:val="00264966"/>
    <w:rsid w:val="00264D6E"/>
    <w:rsid w:val="002654AC"/>
    <w:rsid w:val="00265DB2"/>
    <w:rsid w:val="00266F70"/>
    <w:rsid w:val="00271309"/>
    <w:rsid w:val="002733D5"/>
    <w:rsid w:val="002762A0"/>
    <w:rsid w:val="00281415"/>
    <w:rsid w:val="002820B1"/>
    <w:rsid w:val="00282B08"/>
    <w:rsid w:val="00283CC1"/>
    <w:rsid w:val="002858F9"/>
    <w:rsid w:val="002864BE"/>
    <w:rsid w:val="002865A1"/>
    <w:rsid w:val="002904FC"/>
    <w:rsid w:val="00290B44"/>
    <w:rsid w:val="00293975"/>
    <w:rsid w:val="00294284"/>
    <w:rsid w:val="00296C9C"/>
    <w:rsid w:val="00297C21"/>
    <w:rsid w:val="002A0305"/>
    <w:rsid w:val="002A073C"/>
    <w:rsid w:val="002A2F79"/>
    <w:rsid w:val="002A64A5"/>
    <w:rsid w:val="002B2DA5"/>
    <w:rsid w:val="002C13E9"/>
    <w:rsid w:val="002C491A"/>
    <w:rsid w:val="002D00CE"/>
    <w:rsid w:val="002D1A57"/>
    <w:rsid w:val="002D3617"/>
    <w:rsid w:val="002D6E21"/>
    <w:rsid w:val="002E173A"/>
    <w:rsid w:val="002E1E71"/>
    <w:rsid w:val="002E5094"/>
    <w:rsid w:val="002E538C"/>
    <w:rsid w:val="002F1CB5"/>
    <w:rsid w:val="002F6FD6"/>
    <w:rsid w:val="002F7A79"/>
    <w:rsid w:val="003029CF"/>
    <w:rsid w:val="003042CD"/>
    <w:rsid w:val="0030557E"/>
    <w:rsid w:val="00307223"/>
    <w:rsid w:val="00310B4A"/>
    <w:rsid w:val="003157D1"/>
    <w:rsid w:val="0032257F"/>
    <w:rsid w:val="00324E34"/>
    <w:rsid w:val="00326BC8"/>
    <w:rsid w:val="003350EB"/>
    <w:rsid w:val="00337705"/>
    <w:rsid w:val="00342966"/>
    <w:rsid w:val="00342C62"/>
    <w:rsid w:val="00343504"/>
    <w:rsid w:val="00345593"/>
    <w:rsid w:val="00355114"/>
    <w:rsid w:val="0035670B"/>
    <w:rsid w:val="00360033"/>
    <w:rsid w:val="0036110D"/>
    <w:rsid w:val="00361F54"/>
    <w:rsid w:val="0036402F"/>
    <w:rsid w:val="003656B0"/>
    <w:rsid w:val="00367729"/>
    <w:rsid w:val="003721F5"/>
    <w:rsid w:val="00382377"/>
    <w:rsid w:val="00384F72"/>
    <w:rsid w:val="003861AA"/>
    <w:rsid w:val="00386A29"/>
    <w:rsid w:val="00387ADD"/>
    <w:rsid w:val="003903CC"/>
    <w:rsid w:val="0039188E"/>
    <w:rsid w:val="003924FD"/>
    <w:rsid w:val="00393EB6"/>
    <w:rsid w:val="003962B8"/>
    <w:rsid w:val="003A0D35"/>
    <w:rsid w:val="003A38AE"/>
    <w:rsid w:val="003A3A5D"/>
    <w:rsid w:val="003A6AB4"/>
    <w:rsid w:val="003B4B76"/>
    <w:rsid w:val="003B6149"/>
    <w:rsid w:val="003C528F"/>
    <w:rsid w:val="003C53AE"/>
    <w:rsid w:val="003C6036"/>
    <w:rsid w:val="003E05B7"/>
    <w:rsid w:val="003E184B"/>
    <w:rsid w:val="003E1874"/>
    <w:rsid w:val="003E1AFD"/>
    <w:rsid w:val="003E4D19"/>
    <w:rsid w:val="003E612C"/>
    <w:rsid w:val="003F1981"/>
    <w:rsid w:val="003F35B4"/>
    <w:rsid w:val="003F4098"/>
    <w:rsid w:val="003F444A"/>
    <w:rsid w:val="003F4777"/>
    <w:rsid w:val="003F4877"/>
    <w:rsid w:val="003F70DA"/>
    <w:rsid w:val="003F73F4"/>
    <w:rsid w:val="00401236"/>
    <w:rsid w:val="004031D5"/>
    <w:rsid w:val="00403203"/>
    <w:rsid w:val="00403368"/>
    <w:rsid w:val="00405490"/>
    <w:rsid w:val="0041658D"/>
    <w:rsid w:val="004220E0"/>
    <w:rsid w:val="00430201"/>
    <w:rsid w:val="00430799"/>
    <w:rsid w:val="00431992"/>
    <w:rsid w:val="00432B5C"/>
    <w:rsid w:val="00444CB7"/>
    <w:rsid w:val="0045546E"/>
    <w:rsid w:val="00462EDA"/>
    <w:rsid w:val="004679A8"/>
    <w:rsid w:val="00470174"/>
    <w:rsid w:val="00472083"/>
    <w:rsid w:val="00473CBF"/>
    <w:rsid w:val="00474716"/>
    <w:rsid w:val="00474BB8"/>
    <w:rsid w:val="00475D5D"/>
    <w:rsid w:val="004764F0"/>
    <w:rsid w:val="0047730D"/>
    <w:rsid w:val="004830B5"/>
    <w:rsid w:val="0048393E"/>
    <w:rsid w:val="00486DDA"/>
    <w:rsid w:val="00496032"/>
    <w:rsid w:val="00497B36"/>
    <w:rsid w:val="004A1C96"/>
    <w:rsid w:val="004A2465"/>
    <w:rsid w:val="004A4171"/>
    <w:rsid w:val="004A584D"/>
    <w:rsid w:val="004A5ACA"/>
    <w:rsid w:val="004A5CAF"/>
    <w:rsid w:val="004A6C62"/>
    <w:rsid w:val="004A798E"/>
    <w:rsid w:val="004B4924"/>
    <w:rsid w:val="004C2E5C"/>
    <w:rsid w:val="004C6FB6"/>
    <w:rsid w:val="004D1E75"/>
    <w:rsid w:val="004D211B"/>
    <w:rsid w:val="004D26DB"/>
    <w:rsid w:val="004D57F3"/>
    <w:rsid w:val="004D6656"/>
    <w:rsid w:val="004E311A"/>
    <w:rsid w:val="004E33F2"/>
    <w:rsid w:val="004E358A"/>
    <w:rsid w:val="004E4E78"/>
    <w:rsid w:val="004E57B2"/>
    <w:rsid w:val="004E5B58"/>
    <w:rsid w:val="004F2384"/>
    <w:rsid w:val="004F258E"/>
    <w:rsid w:val="00501EBE"/>
    <w:rsid w:val="005024BC"/>
    <w:rsid w:val="005163A3"/>
    <w:rsid w:val="00523EC8"/>
    <w:rsid w:val="00523F27"/>
    <w:rsid w:val="0052452B"/>
    <w:rsid w:val="005267D9"/>
    <w:rsid w:val="005271F4"/>
    <w:rsid w:val="00533195"/>
    <w:rsid w:val="00537B5C"/>
    <w:rsid w:val="005421B9"/>
    <w:rsid w:val="00542BAA"/>
    <w:rsid w:val="00544E3B"/>
    <w:rsid w:val="00544EC7"/>
    <w:rsid w:val="00545C4A"/>
    <w:rsid w:val="005469C2"/>
    <w:rsid w:val="0054753B"/>
    <w:rsid w:val="00555A02"/>
    <w:rsid w:val="00561425"/>
    <w:rsid w:val="00561619"/>
    <w:rsid w:val="00563CDE"/>
    <w:rsid w:val="005718EA"/>
    <w:rsid w:val="00573298"/>
    <w:rsid w:val="00575756"/>
    <w:rsid w:val="005820B2"/>
    <w:rsid w:val="00582A1C"/>
    <w:rsid w:val="00582D3E"/>
    <w:rsid w:val="005873A0"/>
    <w:rsid w:val="005874D6"/>
    <w:rsid w:val="00587CAD"/>
    <w:rsid w:val="005939CF"/>
    <w:rsid w:val="00595399"/>
    <w:rsid w:val="00597776"/>
    <w:rsid w:val="00597FEA"/>
    <w:rsid w:val="005A45E2"/>
    <w:rsid w:val="005A46E7"/>
    <w:rsid w:val="005A5EBE"/>
    <w:rsid w:val="005A64FC"/>
    <w:rsid w:val="005B1368"/>
    <w:rsid w:val="005B3E0E"/>
    <w:rsid w:val="005B4E79"/>
    <w:rsid w:val="005B67C2"/>
    <w:rsid w:val="005B71A2"/>
    <w:rsid w:val="005B781C"/>
    <w:rsid w:val="005C26ED"/>
    <w:rsid w:val="005C270C"/>
    <w:rsid w:val="005C2DF0"/>
    <w:rsid w:val="005C3DCA"/>
    <w:rsid w:val="005C4ABC"/>
    <w:rsid w:val="005C5517"/>
    <w:rsid w:val="005C6371"/>
    <w:rsid w:val="005C6E67"/>
    <w:rsid w:val="005C714E"/>
    <w:rsid w:val="005D0967"/>
    <w:rsid w:val="005D37EA"/>
    <w:rsid w:val="005D5612"/>
    <w:rsid w:val="005E1126"/>
    <w:rsid w:val="005E3910"/>
    <w:rsid w:val="005E4AD8"/>
    <w:rsid w:val="005F4054"/>
    <w:rsid w:val="005F6927"/>
    <w:rsid w:val="00600812"/>
    <w:rsid w:val="006008D0"/>
    <w:rsid w:val="00601D74"/>
    <w:rsid w:val="0060235F"/>
    <w:rsid w:val="00603326"/>
    <w:rsid w:val="0060420E"/>
    <w:rsid w:val="00605573"/>
    <w:rsid w:val="006070A2"/>
    <w:rsid w:val="00607120"/>
    <w:rsid w:val="00607AE2"/>
    <w:rsid w:val="00612477"/>
    <w:rsid w:val="0061508A"/>
    <w:rsid w:val="006173EA"/>
    <w:rsid w:val="00617488"/>
    <w:rsid w:val="0062233C"/>
    <w:rsid w:val="006274D6"/>
    <w:rsid w:val="00627BBE"/>
    <w:rsid w:val="00631AF1"/>
    <w:rsid w:val="00636704"/>
    <w:rsid w:val="00640AE5"/>
    <w:rsid w:val="00640E1C"/>
    <w:rsid w:val="006425B8"/>
    <w:rsid w:val="00646154"/>
    <w:rsid w:val="00646E42"/>
    <w:rsid w:val="00650763"/>
    <w:rsid w:val="00650F66"/>
    <w:rsid w:val="00652CC4"/>
    <w:rsid w:val="006558DE"/>
    <w:rsid w:val="00656AAC"/>
    <w:rsid w:val="00670FAD"/>
    <w:rsid w:val="006725B1"/>
    <w:rsid w:val="0067484C"/>
    <w:rsid w:val="006800A8"/>
    <w:rsid w:val="00682751"/>
    <w:rsid w:val="00682BD2"/>
    <w:rsid w:val="00684071"/>
    <w:rsid w:val="00684B5E"/>
    <w:rsid w:val="006900C0"/>
    <w:rsid w:val="00690F35"/>
    <w:rsid w:val="00691D17"/>
    <w:rsid w:val="006928C7"/>
    <w:rsid w:val="00694BF8"/>
    <w:rsid w:val="006960B5"/>
    <w:rsid w:val="006A0347"/>
    <w:rsid w:val="006A6937"/>
    <w:rsid w:val="006B2171"/>
    <w:rsid w:val="006B2639"/>
    <w:rsid w:val="006B3462"/>
    <w:rsid w:val="006B70E4"/>
    <w:rsid w:val="006C0D40"/>
    <w:rsid w:val="006C1B01"/>
    <w:rsid w:val="006C1E3D"/>
    <w:rsid w:val="006C246B"/>
    <w:rsid w:val="006C6604"/>
    <w:rsid w:val="006D2C30"/>
    <w:rsid w:val="006D369E"/>
    <w:rsid w:val="006D3F8C"/>
    <w:rsid w:val="006E372E"/>
    <w:rsid w:val="006F06F9"/>
    <w:rsid w:val="006F1795"/>
    <w:rsid w:val="006F1EE6"/>
    <w:rsid w:val="006F55A3"/>
    <w:rsid w:val="006F7989"/>
    <w:rsid w:val="00702F36"/>
    <w:rsid w:val="007052D1"/>
    <w:rsid w:val="0070651A"/>
    <w:rsid w:val="007076A1"/>
    <w:rsid w:val="00707A12"/>
    <w:rsid w:val="00712DEC"/>
    <w:rsid w:val="0071588B"/>
    <w:rsid w:val="00720E66"/>
    <w:rsid w:val="0073116B"/>
    <w:rsid w:val="00731C56"/>
    <w:rsid w:val="00732662"/>
    <w:rsid w:val="0073715B"/>
    <w:rsid w:val="007415EE"/>
    <w:rsid w:val="007434B8"/>
    <w:rsid w:val="00750C96"/>
    <w:rsid w:val="00752456"/>
    <w:rsid w:val="00753108"/>
    <w:rsid w:val="00753F93"/>
    <w:rsid w:val="00762272"/>
    <w:rsid w:val="007625B3"/>
    <w:rsid w:val="00762B5C"/>
    <w:rsid w:val="00764790"/>
    <w:rsid w:val="00770A5C"/>
    <w:rsid w:val="007753CC"/>
    <w:rsid w:val="00776257"/>
    <w:rsid w:val="00781449"/>
    <w:rsid w:val="00782B65"/>
    <w:rsid w:val="00783120"/>
    <w:rsid w:val="00783F4A"/>
    <w:rsid w:val="007841FC"/>
    <w:rsid w:val="00784889"/>
    <w:rsid w:val="00785457"/>
    <w:rsid w:val="00792E08"/>
    <w:rsid w:val="00795620"/>
    <w:rsid w:val="007A24FD"/>
    <w:rsid w:val="007A2E1D"/>
    <w:rsid w:val="007A48F9"/>
    <w:rsid w:val="007A7942"/>
    <w:rsid w:val="007B2D7A"/>
    <w:rsid w:val="007B6A01"/>
    <w:rsid w:val="007B7ACB"/>
    <w:rsid w:val="007B7E5B"/>
    <w:rsid w:val="007C1205"/>
    <w:rsid w:val="007C23FA"/>
    <w:rsid w:val="007C2778"/>
    <w:rsid w:val="007C743A"/>
    <w:rsid w:val="007D042F"/>
    <w:rsid w:val="007D5D3F"/>
    <w:rsid w:val="007E3CA6"/>
    <w:rsid w:val="007F2CE3"/>
    <w:rsid w:val="007F3395"/>
    <w:rsid w:val="007F4943"/>
    <w:rsid w:val="007F64D8"/>
    <w:rsid w:val="007F7416"/>
    <w:rsid w:val="007F74C5"/>
    <w:rsid w:val="00802EB7"/>
    <w:rsid w:val="0080722E"/>
    <w:rsid w:val="00813CD5"/>
    <w:rsid w:val="008155E3"/>
    <w:rsid w:val="00832509"/>
    <w:rsid w:val="00833F9D"/>
    <w:rsid w:val="008375BF"/>
    <w:rsid w:val="008454BB"/>
    <w:rsid w:val="00845D9A"/>
    <w:rsid w:val="00847ADB"/>
    <w:rsid w:val="008504DF"/>
    <w:rsid w:val="00853FEB"/>
    <w:rsid w:val="00854615"/>
    <w:rsid w:val="00855631"/>
    <w:rsid w:val="008601F2"/>
    <w:rsid w:val="0086764B"/>
    <w:rsid w:val="00870180"/>
    <w:rsid w:val="00870C1F"/>
    <w:rsid w:val="00870C3F"/>
    <w:rsid w:val="00873256"/>
    <w:rsid w:val="008743AA"/>
    <w:rsid w:val="00876CD3"/>
    <w:rsid w:val="00877E9A"/>
    <w:rsid w:val="00880CBA"/>
    <w:rsid w:val="00882B03"/>
    <w:rsid w:val="00883BC6"/>
    <w:rsid w:val="00885DF2"/>
    <w:rsid w:val="00887F68"/>
    <w:rsid w:val="00890B0B"/>
    <w:rsid w:val="00897606"/>
    <w:rsid w:val="008A3D28"/>
    <w:rsid w:val="008A772D"/>
    <w:rsid w:val="008B00CC"/>
    <w:rsid w:val="008B1D43"/>
    <w:rsid w:val="008C0A85"/>
    <w:rsid w:val="008C2713"/>
    <w:rsid w:val="008C4E0B"/>
    <w:rsid w:val="008C5A39"/>
    <w:rsid w:val="008C7D34"/>
    <w:rsid w:val="008D0DAF"/>
    <w:rsid w:val="008D2CF8"/>
    <w:rsid w:val="008D37FC"/>
    <w:rsid w:val="008D61D8"/>
    <w:rsid w:val="008E19B6"/>
    <w:rsid w:val="008E209B"/>
    <w:rsid w:val="008E50C0"/>
    <w:rsid w:val="008E6356"/>
    <w:rsid w:val="008F04D0"/>
    <w:rsid w:val="008F0B69"/>
    <w:rsid w:val="008F207F"/>
    <w:rsid w:val="008F30FA"/>
    <w:rsid w:val="008F34D7"/>
    <w:rsid w:val="008F50A1"/>
    <w:rsid w:val="008F61F8"/>
    <w:rsid w:val="008F71A6"/>
    <w:rsid w:val="00900811"/>
    <w:rsid w:val="00900B48"/>
    <w:rsid w:val="00903D05"/>
    <w:rsid w:val="009076F6"/>
    <w:rsid w:val="00910A8C"/>
    <w:rsid w:val="009132EB"/>
    <w:rsid w:val="009141BD"/>
    <w:rsid w:val="0091536E"/>
    <w:rsid w:val="009166A8"/>
    <w:rsid w:val="00916D98"/>
    <w:rsid w:val="009170B0"/>
    <w:rsid w:val="00921CBC"/>
    <w:rsid w:val="009222B1"/>
    <w:rsid w:val="0092333D"/>
    <w:rsid w:val="009233E9"/>
    <w:rsid w:val="009240B9"/>
    <w:rsid w:val="00926B6F"/>
    <w:rsid w:val="00927773"/>
    <w:rsid w:val="0093231C"/>
    <w:rsid w:val="0094326B"/>
    <w:rsid w:val="00943A38"/>
    <w:rsid w:val="0094657E"/>
    <w:rsid w:val="00955E6D"/>
    <w:rsid w:val="00956F5C"/>
    <w:rsid w:val="009678CB"/>
    <w:rsid w:val="00967FA5"/>
    <w:rsid w:val="00970904"/>
    <w:rsid w:val="0097155B"/>
    <w:rsid w:val="00972A53"/>
    <w:rsid w:val="00973605"/>
    <w:rsid w:val="00980999"/>
    <w:rsid w:val="0098564B"/>
    <w:rsid w:val="009901F8"/>
    <w:rsid w:val="00991DE7"/>
    <w:rsid w:val="009923DC"/>
    <w:rsid w:val="009A2478"/>
    <w:rsid w:val="009A47F3"/>
    <w:rsid w:val="009A61A0"/>
    <w:rsid w:val="009B5103"/>
    <w:rsid w:val="009C0D36"/>
    <w:rsid w:val="009C1F3D"/>
    <w:rsid w:val="009C458B"/>
    <w:rsid w:val="009C5EE9"/>
    <w:rsid w:val="009C7A89"/>
    <w:rsid w:val="009D332E"/>
    <w:rsid w:val="009D7936"/>
    <w:rsid w:val="009E13E1"/>
    <w:rsid w:val="009E1C71"/>
    <w:rsid w:val="009E53B4"/>
    <w:rsid w:val="009F0C51"/>
    <w:rsid w:val="009F1FF3"/>
    <w:rsid w:val="009F2E95"/>
    <w:rsid w:val="009F41E3"/>
    <w:rsid w:val="009F6E72"/>
    <w:rsid w:val="00A02926"/>
    <w:rsid w:val="00A03F18"/>
    <w:rsid w:val="00A05230"/>
    <w:rsid w:val="00A10A78"/>
    <w:rsid w:val="00A12260"/>
    <w:rsid w:val="00A12E5D"/>
    <w:rsid w:val="00A24C23"/>
    <w:rsid w:val="00A30ABF"/>
    <w:rsid w:val="00A33640"/>
    <w:rsid w:val="00A36567"/>
    <w:rsid w:val="00A3679E"/>
    <w:rsid w:val="00A40CBE"/>
    <w:rsid w:val="00A41A24"/>
    <w:rsid w:val="00A43284"/>
    <w:rsid w:val="00A54F92"/>
    <w:rsid w:val="00A60879"/>
    <w:rsid w:val="00A614EA"/>
    <w:rsid w:val="00A645F6"/>
    <w:rsid w:val="00A66814"/>
    <w:rsid w:val="00A70220"/>
    <w:rsid w:val="00A702F8"/>
    <w:rsid w:val="00A70924"/>
    <w:rsid w:val="00A74069"/>
    <w:rsid w:val="00A7419A"/>
    <w:rsid w:val="00A772DE"/>
    <w:rsid w:val="00A77A18"/>
    <w:rsid w:val="00A81478"/>
    <w:rsid w:val="00A852C3"/>
    <w:rsid w:val="00A9096B"/>
    <w:rsid w:val="00A909A2"/>
    <w:rsid w:val="00A9341A"/>
    <w:rsid w:val="00A942BB"/>
    <w:rsid w:val="00A95B70"/>
    <w:rsid w:val="00A971C0"/>
    <w:rsid w:val="00AA7877"/>
    <w:rsid w:val="00AB0144"/>
    <w:rsid w:val="00AB3696"/>
    <w:rsid w:val="00AB4BE1"/>
    <w:rsid w:val="00AB4C1F"/>
    <w:rsid w:val="00AB61CA"/>
    <w:rsid w:val="00AB771E"/>
    <w:rsid w:val="00AC0584"/>
    <w:rsid w:val="00AC1B82"/>
    <w:rsid w:val="00AC6FFF"/>
    <w:rsid w:val="00AC7D10"/>
    <w:rsid w:val="00AD573D"/>
    <w:rsid w:val="00AD5C6A"/>
    <w:rsid w:val="00AE3001"/>
    <w:rsid w:val="00AE3E61"/>
    <w:rsid w:val="00AE50DD"/>
    <w:rsid w:val="00AE692F"/>
    <w:rsid w:val="00AF4E0E"/>
    <w:rsid w:val="00B077E7"/>
    <w:rsid w:val="00B11803"/>
    <w:rsid w:val="00B11F76"/>
    <w:rsid w:val="00B139A7"/>
    <w:rsid w:val="00B151EB"/>
    <w:rsid w:val="00B23A6E"/>
    <w:rsid w:val="00B31F6B"/>
    <w:rsid w:val="00B3436B"/>
    <w:rsid w:val="00B5077B"/>
    <w:rsid w:val="00B522CD"/>
    <w:rsid w:val="00B61E27"/>
    <w:rsid w:val="00B66760"/>
    <w:rsid w:val="00B7095A"/>
    <w:rsid w:val="00B72843"/>
    <w:rsid w:val="00B73DB3"/>
    <w:rsid w:val="00B8535A"/>
    <w:rsid w:val="00B862A7"/>
    <w:rsid w:val="00B878E2"/>
    <w:rsid w:val="00B906F1"/>
    <w:rsid w:val="00B951C1"/>
    <w:rsid w:val="00B9541A"/>
    <w:rsid w:val="00BA7664"/>
    <w:rsid w:val="00BB0503"/>
    <w:rsid w:val="00BB092D"/>
    <w:rsid w:val="00BC1ECB"/>
    <w:rsid w:val="00BC2340"/>
    <w:rsid w:val="00BC3592"/>
    <w:rsid w:val="00BC481C"/>
    <w:rsid w:val="00BC4A1A"/>
    <w:rsid w:val="00BC6B1F"/>
    <w:rsid w:val="00BD1B39"/>
    <w:rsid w:val="00BD21E8"/>
    <w:rsid w:val="00BD29D6"/>
    <w:rsid w:val="00BD59D1"/>
    <w:rsid w:val="00BD76A8"/>
    <w:rsid w:val="00BE44D8"/>
    <w:rsid w:val="00BE54EB"/>
    <w:rsid w:val="00BF0298"/>
    <w:rsid w:val="00BF0E1A"/>
    <w:rsid w:val="00BF714E"/>
    <w:rsid w:val="00C00945"/>
    <w:rsid w:val="00C00DD8"/>
    <w:rsid w:val="00C023AE"/>
    <w:rsid w:val="00C04998"/>
    <w:rsid w:val="00C06853"/>
    <w:rsid w:val="00C06AA0"/>
    <w:rsid w:val="00C078CA"/>
    <w:rsid w:val="00C11D7A"/>
    <w:rsid w:val="00C132B5"/>
    <w:rsid w:val="00C277BF"/>
    <w:rsid w:val="00C27E36"/>
    <w:rsid w:val="00C329BC"/>
    <w:rsid w:val="00C33350"/>
    <w:rsid w:val="00C35657"/>
    <w:rsid w:val="00C37F0E"/>
    <w:rsid w:val="00C4104F"/>
    <w:rsid w:val="00C42523"/>
    <w:rsid w:val="00C42FDD"/>
    <w:rsid w:val="00C45DF4"/>
    <w:rsid w:val="00C4622C"/>
    <w:rsid w:val="00C46DD4"/>
    <w:rsid w:val="00C47F8B"/>
    <w:rsid w:val="00C52C31"/>
    <w:rsid w:val="00C52D5F"/>
    <w:rsid w:val="00C556B4"/>
    <w:rsid w:val="00C5710C"/>
    <w:rsid w:val="00C57E12"/>
    <w:rsid w:val="00C62EB3"/>
    <w:rsid w:val="00C726DA"/>
    <w:rsid w:val="00C73270"/>
    <w:rsid w:val="00C735C6"/>
    <w:rsid w:val="00C73CCD"/>
    <w:rsid w:val="00C7625B"/>
    <w:rsid w:val="00C81553"/>
    <w:rsid w:val="00C83B4A"/>
    <w:rsid w:val="00C8460F"/>
    <w:rsid w:val="00C855AA"/>
    <w:rsid w:val="00C86FB6"/>
    <w:rsid w:val="00C962CD"/>
    <w:rsid w:val="00C9791E"/>
    <w:rsid w:val="00CA178E"/>
    <w:rsid w:val="00CB35D5"/>
    <w:rsid w:val="00CB4E27"/>
    <w:rsid w:val="00CC25E4"/>
    <w:rsid w:val="00CC25FC"/>
    <w:rsid w:val="00CC2AAB"/>
    <w:rsid w:val="00CC3AA1"/>
    <w:rsid w:val="00CD1FE0"/>
    <w:rsid w:val="00CE3240"/>
    <w:rsid w:val="00CE3762"/>
    <w:rsid w:val="00CE4F0B"/>
    <w:rsid w:val="00CE5363"/>
    <w:rsid w:val="00CE5433"/>
    <w:rsid w:val="00CE5D2C"/>
    <w:rsid w:val="00CF2024"/>
    <w:rsid w:val="00D0139B"/>
    <w:rsid w:val="00D02E02"/>
    <w:rsid w:val="00D03D34"/>
    <w:rsid w:val="00D04B56"/>
    <w:rsid w:val="00D109DD"/>
    <w:rsid w:val="00D11888"/>
    <w:rsid w:val="00D20979"/>
    <w:rsid w:val="00D22D79"/>
    <w:rsid w:val="00D26D55"/>
    <w:rsid w:val="00D27048"/>
    <w:rsid w:val="00D33681"/>
    <w:rsid w:val="00D35907"/>
    <w:rsid w:val="00D37798"/>
    <w:rsid w:val="00D37D12"/>
    <w:rsid w:val="00D410A8"/>
    <w:rsid w:val="00D45AA2"/>
    <w:rsid w:val="00D46D7D"/>
    <w:rsid w:val="00D51F11"/>
    <w:rsid w:val="00D52E5F"/>
    <w:rsid w:val="00D53E9D"/>
    <w:rsid w:val="00D568A0"/>
    <w:rsid w:val="00D56A4B"/>
    <w:rsid w:val="00D57CF3"/>
    <w:rsid w:val="00D602F4"/>
    <w:rsid w:val="00D65378"/>
    <w:rsid w:val="00D65FE8"/>
    <w:rsid w:val="00D72A0C"/>
    <w:rsid w:val="00D72C23"/>
    <w:rsid w:val="00D72C3A"/>
    <w:rsid w:val="00D76D11"/>
    <w:rsid w:val="00D7796C"/>
    <w:rsid w:val="00D857FA"/>
    <w:rsid w:val="00D8680D"/>
    <w:rsid w:val="00D902AF"/>
    <w:rsid w:val="00D96A68"/>
    <w:rsid w:val="00D96BA2"/>
    <w:rsid w:val="00DA1C49"/>
    <w:rsid w:val="00DA3863"/>
    <w:rsid w:val="00DA48A0"/>
    <w:rsid w:val="00DB0686"/>
    <w:rsid w:val="00DB1A01"/>
    <w:rsid w:val="00DB1A1A"/>
    <w:rsid w:val="00DB677C"/>
    <w:rsid w:val="00DB704F"/>
    <w:rsid w:val="00DC5B08"/>
    <w:rsid w:val="00DC6628"/>
    <w:rsid w:val="00DD0D2E"/>
    <w:rsid w:val="00DD3574"/>
    <w:rsid w:val="00DD643D"/>
    <w:rsid w:val="00DD7655"/>
    <w:rsid w:val="00DE0D31"/>
    <w:rsid w:val="00DE1A4D"/>
    <w:rsid w:val="00DE31B7"/>
    <w:rsid w:val="00DF2933"/>
    <w:rsid w:val="00E002A5"/>
    <w:rsid w:val="00E01367"/>
    <w:rsid w:val="00E01659"/>
    <w:rsid w:val="00E07423"/>
    <w:rsid w:val="00E14A55"/>
    <w:rsid w:val="00E15040"/>
    <w:rsid w:val="00E17A78"/>
    <w:rsid w:val="00E22906"/>
    <w:rsid w:val="00E22C78"/>
    <w:rsid w:val="00E26109"/>
    <w:rsid w:val="00E26416"/>
    <w:rsid w:val="00E33114"/>
    <w:rsid w:val="00E40DD6"/>
    <w:rsid w:val="00E442D9"/>
    <w:rsid w:val="00E45D7B"/>
    <w:rsid w:val="00E47FBC"/>
    <w:rsid w:val="00E5261A"/>
    <w:rsid w:val="00E5275F"/>
    <w:rsid w:val="00E53F53"/>
    <w:rsid w:val="00E60380"/>
    <w:rsid w:val="00E60611"/>
    <w:rsid w:val="00E60959"/>
    <w:rsid w:val="00E64F80"/>
    <w:rsid w:val="00E66948"/>
    <w:rsid w:val="00E66F66"/>
    <w:rsid w:val="00E71757"/>
    <w:rsid w:val="00E73C75"/>
    <w:rsid w:val="00E73D37"/>
    <w:rsid w:val="00E740C4"/>
    <w:rsid w:val="00E751F7"/>
    <w:rsid w:val="00E758F5"/>
    <w:rsid w:val="00E76A9F"/>
    <w:rsid w:val="00E803C8"/>
    <w:rsid w:val="00E823FA"/>
    <w:rsid w:val="00E826F0"/>
    <w:rsid w:val="00E84A56"/>
    <w:rsid w:val="00E8539F"/>
    <w:rsid w:val="00E905BC"/>
    <w:rsid w:val="00E93909"/>
    <w:rsid w:val="00E953BA"/>
    <w:rsid w:val="00E96219"/>
    <w:rsid w:val="00E97738"/>
    <w:rsid w:val="00E97EAC"/>
    <w:rsid w:val="00EA319B"/>
    <w:rsid w:val="00EB0E17"/>
    <w:rsid w:val="00EB23A2"/>
    <w:rsid w:val="00EB250E"/>
    <w:rsid w:val="00EB360D"/>
    <w:rsid w:val="00EC0EC8"/>
    <w:rsid w:val="00EC274F"/>
    <w:rsid w:val="00EC4273"/>
    <w:rsid w:val="00ED18BD"/>
    <w:rsid w:val="00EE05DD"/>
    <w:rsid w:val="00EE26A9"/>
    <w:rsid w:val="00EE33C3"/>
    <w:rsid w:val="00EE5EAE"/>
    <w:rsid w:val="00EE71A6"/>
    <w:rsid w:val="00EF0AB9"/>
    <w:rsid w:val="00EF1498"/>
    <w:rsid w:val="00EF2CCA"/>
    <w:rsid w:val="00EF6A8A"/>
    <w:rsid w:val="00F009CE"/>
    <w:rsid w:val="00F017D5"/>
    <w:rsid w:val="00F01B56"/>
    <w:rsid w:val="00F03A0D"/>
    <w:rsid w:val="00F10FF9"/>
    <w:rsid w:val="00F11083"/>
    <w:rsid w:val="00F11A5F"/>
    <w:rsid w:val="00F12686"/>
    <w:rsid w:val="00F15935"/>
    <w:rsid w:val="00F15A5D"/>
    <w:rsid w:val="00F15F1E"/>
    <w:rsid w:val="00F17670"/>
    <w:rsid w:val="00F17CEC"/>
    <w:rsid w:val="00F21D0B"/>
    <w:rsid w:val="00F22B66"/>
    <w:rsid w:val="00F233F2"/>
    <w:rsid w:val="00F2665A"/>
    <w:rsid w:val="00F274A2"/>
    <w:rsid w:val="00F27EB4"/>
    <w:rsid w:val="00F32FCF"/>
    <w:rsid w:val="00F334EF"/>
    <w:rsid w:val="00F3591F"/>
    <w:rsid w:val="00F368BF"/>
    <w:rsid w:val="00F40478"/>
    <w:rsid w:val="00F414E6"/>
    <w:rsid w:val="00F41E13"/>
    <w:rsid w:val="00F476D4"/>
    <w:rsid w:val="00F518B4"/>
    <w:rsid w:val="00F53114"/>
    <w:rsid w:val="00F55EC9"/>
    <w:rsid w:val="00F562C1"/>
    <w:rsid w:val="00F56755"/>
    <w:rsid w:val="00F62577"/>
    <w:rsid w:val="00F630AC"/>
    <w:rsid w:val="00F63AAF"/>
    <w:rsid w:val="00F6562B"/>
    <w:rsid w:val="00F70FE4"/>
    <w:rsid w:val="00F73B5F"/>
    <w:rsid w:val="00F8006F"/>
    <w:rsid w:val="00F83791"/>
    <w:rsid w:val="00F838B5"/>
    <w:rsid w:val="00F83D4D"/>
    <w:rsid w:val="00F87B3D"/>
    <w:rsid w:val="00F97C0C"/>
    <w:rsid w:val="00FA28F8"/>
    <w:rsid w:val="00FA29AF"/>
    <w:rsid w:val="00FB0204"/>
    <w:rsid w:val="00FB425C"/>
    <w:rsid w:val="00FB42A9"/>
    <w:rsid w:val="00FC1A0A"/>
    <w:rsid w:val="00FC3F8A"/>
    <w:rsid w:val="00FD158A"/>
    <w:rsid w:val="00FD189A"/>
    <w:rsid w:val="00FD56BF"/>
    <w:rsid w:val="00FD78E0"/>
    <w:rsid w:val="00FE1411"/>
    <w:rsid w:val="00FE1D0E"/>
    <w:rsid w:val="00FE2823"/>
    <w:rsid w:val="00FE288D"/>
    <w:rsid w:val="00FE6C93"/>
    <w:rsid w:val="00FF035E"/>
    <w:rsid w:val="00FF037E"/>
    <w:rsid w:val="00FF2345"/>
    <w:rsid w:val="00FF41C0"/>
    <w:rsid w:val="00FF57AC"/>
    <w:rsid w:val="00FF62EF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C2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B67C2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5B67C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B67C2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locked/>
    <w:rsid w:val="005B67C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B67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semiHidden/>
    <w:rsid w:val="005B67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5B67C2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rsid w:val="008D2CF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D2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76C5-379E-44EF-9926-F7521344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Luda</cp:lastModifiedBy>
  <cp:revision>2</cp:revision>
  <cp:lastPrinted>2014-02-17T07:30:00Z</cp:lastPrinted>
  <dcterms:created xsi:type="dcterms:W3CDTF">2014-02-17T08:01:00Z</dcterms:created>
  <dcterms:modified xsi:type="dcterms:W3CDTF">2014-02-17T08:01:00Z</dcterms:modified>
</cp:coreProperties>
</file>