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65" w:rsidRPr="00E325F0" w:rsidRDefault="00854165" w:rsidP="008541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5F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8pt" fillcolor="window">
            <v:imagedata r:id="rId5" o:title=""/>
          </v:shape>
        </w:pict>
      </w:r>
    </w:p>
    <w:p w:rsidR="00854165" w:rsidRDefault="00854165" w:rsidP="008541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4165" w:rsidRPr="00EB2B7A" w:rsidRDefault="00854165" w:rsidP="00854165">
      <w:pPr>
        <w:pStyle w:val="2"/>
        <w:jc w:val="center"/>
      </w:pPr>
      <w:r w:rsidRPr="00EB2B7A">
        <w:t>КЕМЕРОВСКАЯ ОБЛАСТЬ</w:t>
      </w:r>
    </w:p>
    <w:p w:rsidR="00854165" w:rsidRPr="00EB2B7A" w:rsidRDefault="00854165" w:rsidP="00854165">
      <w:pPr>
        <w:pStyle w:val="2"/>
        <w:jc w:val="center"/>
      </w:pPr>
      <w:r w:rsidRPr="00EB2B7A">
        <w:t xml:space="preserve">  </w:t>
      </w:r>
    </w:p>
    <w:p w:rsidR="00854165" w:rsidRPr="00EB2B7A" w:rsidRDefault="00854165" w:rsidP="00854165">
      <w:pPr>
        <w:pStyle w:val="2"/>
        <w:jc w:val="center"/>
      </w:pPr>
      <w:r w:rsidRPr="00EB2B7A">
        <w:t>ТАШТАГОЛЬСКИЙ МУНИЦИПАЛЬНЫЙ РАЙОН</w:t>
      </w:r>
    </w:p>
    <w:p w:rsidR="00854165" w:rsidRPr="00EB2B7A" w:rsidRDefault="00854165" w:rsidP="00854165"/>
    <w:p w:rsidR="00854165" w:rsidRPr="00EB2B7A" w:rsidRDefault="00854165" w:rsidP="00854165">
      <w:pPr>
        <w:pStyle w:val="2"/>
        <w:jc w:val="center"/>
      </w:pPr>
      <w:r w:rsidRPr="00EB2B7A">
        <w:t>АДМИНИСТРАЦИЯ</w:t>
      </w:r>
      <w:r w:rsidRPr="007C41B0">
        <w:t xml:space="preserve"> </w:t>
      </w:r>
      <w:r w:rsidRPr="00EB2B7A">
        <w:t xml:space="preserve">ТАШТАГОЛЬСКОГО МУНИЦИПАЛЬНОГО РАЙОНА </w:t>
      </w:r>
    </w:p>
    <w:p w:rsidR="00854165" w:rsidRPr="00EB2B7A" w:rsidRDefault="00854165" w:rsidP="00854165"/>
    <w:p w:rsidR="00854165" w:rsidRDefault="00854165" w:rsidP="00854165">
      <w:pPr>
        <w:pStyle w:val="5"/>
        <w:jc w:val="center"/>
        <w:rPr>
          <w:b w:val="0"/>
          <w:i w:val="0"/>
          <w:sz w:val="28"/>
          <w:szCs w:val="28"/>
        </w:rPr>
      </w:pPr>
      <w:proofErr w:type="gramStart"/>
      <w:r w:rsidRPr="00EB2B7A">
        <w:rPr>
          <w:b w:val="0"/>
          <w:i w:val="0"/>
          <w:sz w:val="28"/>
          <w:szCs w:val="28"/>
        </w:rPr>
        <w:t>П</w:t>
      </w:r>
      <w:proofErr w:type="gramEnd"/>
      <w:r w:rsidRPr="00EB2B7A">
        <w:rPr>
          <w:b w:val="0"/>
          <w:i w:val="0"/>
          <w:sz w:val="28"/>
          <w:szCs w:val="28"/>
        </w:rPr>
        <w:t xml:space="preserve"> О С Т А Н О В Л Е Н И Е</w:t>
      </w:r>
    </w:p>
    <w:p w:rsidR="00854165" w:rsidRPr="008607B4" w:rsidRDefault="00854165" w:rsidP="00854165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195C2A">
        <w:rPr>
          <w:sz w:val="28"/>
          <w:szCs w:val="28"/>
        </w:rPr>
        <w:t>от  «_</w:t>
      </w:r>
      <w:r w:rsidR="003845DC">
        <w:rPr>
          <w:sz w:val="28"/>
          <w:szCs w:val="28"/>
          <w:lang w:val="en-US"/>
        </w:rPr>
        <w:t>10</w:t>
      </w:r>
      <w:r w:rsidRPr="00195C2A">
        <w:rPr>
          <w:sz w:val="28"/>
          <w:szCs w:val="28"/>
        </w:rPr>
        <w:t xml:space="preserve">_»  </w:t>
      </w:r>
      <w:r w:rsidR="003845DC">
        <w:rPr>
          <w:sz w:val="28"/>
          <w:szCs w:val="28"/>
        </w:rPr>
        <w:t>февраля</w:t>
      </w:r>
      <w:r w:rsidR="008607B4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195C2A">
        <w:rPr>
          <w:sz w:val="28"/>
          <w:szCs w:val="28"/>
        </w:rPr>
        <w:t>20</w:t>
      </w:r>
      <w:r w:rsidR="003845DC">
        <w:rPr>
          <w:sz w:val="28"/>
          <w:szCs w:val="28"/>
        </w:rPr>
        <w:t>14</w:t>
      </w:r>
      <w:r w:rsidR="008607B4">
        <w:rPr>
          <w:sz w:val="28"/>
          <w:szCs w:val="28"/>
        </w:rPr>
        <w:t>__</w:t>
      </w:r>
      <w:r w:rsidRPr="00195C2A">
        <w:rPr>
          <w:sz w:val="28"/>
          <w:szCs w:val="28"/>
        </w:rPr>
        <w:t>г.   №  _</w:t>
      </w:r>
      <w:r w:rsidR="003845DC">
        <w:rPr>
          <w:sz w:val="28"/>
          <w:szCs w:val="28"/>
        </w:rPr>
        <w:t>122-п</w:t>
      </w:r>
    </w:p>
    <w:p w:rsidR="00854165" w:rsidRDefault="00854165" w:rsidP="00854165">
      <w:pPr>
        <w:autoSpaceDE w:val="0"/>
        <w:autoSpaceDN w:val="0"/>
        <w:adjustRightInd w:val="0"/>
        <w:rPr>
          <w:sz w:val="28"/>
          <w:szCs w:val="28"/>
        </w:rPr>
      </w:pPr>
    </w:p>
    <w:p w:rsidR="00854165" w:rsidRPr="007C41B0" w:rsidRDefault="00854165" w:rsidP="008541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771B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 об оплате труда работников Муниципального автономного учреждения «</w:t>
      </w:r>
      <w:r w:rsidR="008607B4">
        <w:rPr>
          <w:b/>
          <w:sz w:val="28"/>
          <w:szCs w:val="28"/>
        </w:rPr>
        <w:t>Редакция газеты «Красная Шория»</w:t>
      </w:r>
    </w:p>
    <w:p w:rsidR="00854165" w:rsidRPr="00C41825" w:rsidRDefault="00854165" w:rsidP="0085416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1825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>о статьей 144</w:t>
      </w:r>
      <w:r w:rsidRPr="00C418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Трудовым кодексом Российской Федерации, </w:t>
      </w:r>
      <w:r w:rsidRPr="00C41825">
        <w:rPr>
          <w:rFonts w:ascii="Times New Roman" w:hAnsi="Times New Roman" w:cs="Times New Roman"/>
          <w:b w:val="0"/>
          <w:sz w:val="28"/>
          <w:szCs w:val="28"/>
        </w:rPr>
        <w:t>Фед</w:t>
      </w:r>
      <w:r>
        <w:rPr>
          <w:rFonts w:ascii="Times New Roman" w:hAnsi="Times New Roman" w:cs="Times New Roman"/>
          <w:b w:val="0"/>
          <w:sz w:val="28"/>
          <w:szCs w:val="28"/>
        </w:rPr>
        <w:t>еральным законом от 06.10.2003 г. № 131-ФЗ «Об общих принципах организации местного самоуправления в Российской Федерации», пунктом  11 постановления Коллегии Администрации Кемеровской области от 16.12.2010 г. № 551 «О введении новых систем оплаты труда работников государственных учреждений Кемеровской области», постановлением администрации Таштагольского муниципального района от 21.01.2011 г. № 32-п «О введении новых систем оплаты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труда работников муниципальных учреждений Таштагольского муниципального района», администрация Таштагольского муниципального района постановила</w:t>
      </w:r>
      <w:r w:rsidRPr="00C41825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54165" w:rsidRPr="008F0BFD" w:rsidRDefault="00854165" w:rsidP="008541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об оплате труда работников Муниципального автономного учреждения «</w:t>
      </w:r>
      <w:r w:rsidR="008607B4">
        <w:rPr>
          <w:rFonts w:ascii="Times New Roman" w:hAnsi="Times New Roman" w:cs="Times New Roman"/>
          <w:sz w:val="28"/>
          <w:szCs w:val="28"/>
        </w:rPr>
        <w:t>Редакция газеты» Красная Шория»</w:t>
      </w:r>
      <w:r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854165" w:rsidRDefault="00854165" w:rsidP="008541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0BFD">
        <w:rPr>
          <w:sz w:val="28"/>
          <w:szCs w:val="28"/>
        </w:rPr>
        <w:t xml:space="preserve">. </w:t>
      </w:r>
      <w:proofErr w:type="gramStart"/>
      <w:r w:rsidRPr="008F0BFD">
        <w:rPr>
          <w:sz w:val="28"/>
          <w:szCs w:val="28"/>
        </w:rPr>
        <w:t>Контроль за</w:t>
      </w:r>
      <w:proofErr w:type="gramEnd"/>
      <w:r w:rsidRPr="008F0BFD"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t xml:space="preserve"> на</w:t>
      </w:r>
      <w:r w:rsidRPr="008F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Таштагольского </w:t>
      </w:r>
      <w:r w:rsidR="007D305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М.Н. </w:t>
      </w:r>
      <w:proofErr w:type="spellStart"/>
      <w:r>
        <w:rPr>
          <w:sz w:val="28"/>
          <w:szCs w:val="28"/>
        </w:rPr>
        <w:t>Шульмина</w:t>
      </w:r>
      <w:proofErr w:type="spellEnd"/>
      <w:r>
        <w:rPr>
          <w:sz w:val="28"/>
          <w:szCs w:val="28"/>
        </w:rPr>
        <w:t>.</w:t>
      </w:r>
    </w:p>
    <w:p w:rsidR="00854165" w:rsidRDefault="00854165" w:rsidP="008541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района.</w:t>
      </w:r>
    </w:p>
    <w:p w:rsidR="00854165" w:rsidRDefault="00854165" w:rsidP="008541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его официального опубликования.</w:t>
      </w:r>
    </w:p>
    <w:tbl>
      <w:tblPr>
        <w:tblW w:w="0" w:type="auto"/>
        <w:tblCellSpacing w:w="20" w:type="dxa"/>
        <w:tblLook w:val="04A0"/>
      </w:tblPr>
      <w:tblGrid>
        <w:gridCol w:w="4961"/>
        <w:gridCol w:w="4951"/>
      </w:tblGrid>
      <w:tr w:rsidR="00854165" w:rsidRPr="00A144AB">
        <w:trPr>
          <w:tblCellSpacing w:w="20" w:type="dxa"/>
        </w:trPr>
        <w:tc>
          <w:tcPr>
            <w:tcW w:w="4926" w:type="dxa"/>
          </w:tcPr>
          <w:p w:rsidR="00854165" w:rsidRPr="00C41825" w:rsidRDefault="00854165" w:rsidP="008541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1825">
              <w:rPr>
                <w:sz w:val="28"/>
                <w:szCs w:val="28"/>
              </w:rPr>
              <w:t xml:space="preserve">   Глава</w:t>
            </w:r>
            <w:r w:rsidR="007D305F" w:rsidRPr="00C41825">
              <w:rPr>
                <w:sz w:val="28"/>
                <w:szCs w:val="28"/>
              </w:rPr>
              <w:t xml:space="preserve">    Таштагольского</w:t>
            </w:r>
          </w:p>
          <w:p w:rsidR="00854165" w:rsidRPr="00C41825" w:rsidRDefault="007D305F" w:rsidP="008541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муниципального</w:t>
            </w:r>
            <w:r w:rsidRPr="00C41825">
              <w:rPr>
                <w:sz w:val="28"/>
                <w:szCs w:val="28"/>
              </w:rPr>
              <w:t xml:space="preserve"> </w:t>
            </w:r>
            <w:r w:rsidR="00854165" w:rsidRPr="00C41825">
              <w:rPr>
                <w:sz w:val="28"/>
                <w:szCs w:val="28"/>
              </w:rPr>
              <w:t>района</w:t>
            </w:r>
          </w:p>
          <w:p w:rsidR="00854165" w:rsidRPr="00C41825" w:rsidRDefault="00854165" w:rsidP="008541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54165" w:rsidRPr="00C41825" w:rsidRDefault="00854165" w:rsidP="008541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4165" w:rsidRPr="00C41825" w:rsidRDefault="00854165" w:rsidP="008541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7D305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</w:t>
            </w:r>
            <w:r w:rsidRPr="00C41825">
              <w:rPr>
                <w:sz w:val="28"/>
                <w:szCs w:val="28"/>
              </w:rPr>
              <w:t>В.Н. Макута</w:t>
            </w:r>
          </w:p>
        </w:tc>
      </w:tr>
    </w:tbl>
    <w:p w:rsidR="008607B4" w:rsidRDefault="00854165" w:rsidP="008541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</w:p>
    <w:p w:rsidR="008607B4" w:rsidRDefault="008607B4" w:rsidP="008541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07B4" w:rsidRDefault="008607B4" w:rsidP="008541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07B4" w:rsidRDefault="008607B4" w:rsidP="008541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16240" w:rsidRDefault="008607B4" w:rsidP="008541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</w:p>
    <w:p w:rsidR="00164A5A" w:rsidRPr="00164A5A" w:rsidRDefault="00A16240" w:rsidP="0085416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</w:t>
      </w:r>
      <w:r w:rsidR="008607B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541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64A5A" w:rsidRPr="00164A5A">
        <w:rPr>
          <w:rFonts w:ascii="Times New Roman CYR" w:hAnsi="Times New Roman CYR" w:cs="Times New Roman CYR"/>
          <w:sz w:val="28"/>
          <w:szCs w:val="28"/>
        </w:rPr>
        <w:t xml:space="preserve">Приложение  </w:t>
      </w:r>
      <w:proofErr w:type="gramStart"/>
      <w:r w:rsidR="00164A5A" w:rsidRPr="00164A5A"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</w:p>
    <w:p w:rsidR="00164A5A" w:rsidRPr="00164A5A" w:rsidRDefault="00164A5A" w:rsidP="00164A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Постановлению  Администрации </w:t>
      </w:r>
    </w:p>
    <w:p w:rsidR="00164A5A" w:rsidRPr="00164A5A" w:rsidRDefault="00164A5A" w:rsidP="00164A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Таштагольского муниципального района</w:t>
      </w:r>
    </w:p>
    <w:p w:rsidR="00164A5A" w:rsidRPr="00164A5A" w:rsidRDefault="00164A5A" w:rsidP="00164A5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от «</w:t>
      </w:r>
      <w:r w:rsidR="003845DC">
        <w:rPr>
          <w:rFonts w:ascii="Times New Roman CYR" w:hAnsi="Times New Roman CYR" w:cs="Times New Roman CYR"/>
          <w:sz w:val="28"/>
          <w:szCs w:val="28"/>
        </w:rPr>
        <w:t>08</w:t>
      </w:r>
      <w:r w:rsidRPr="00164A5A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3845DC">
        <w:rPr>
          <w:rFonts w:ascii="Times New Roman CYR" w:hAnsi="Times New Roman CYR" w:cs="Times New Roman CYR"/>
          <w:sz w:val="28"/>
          <w:szCs w:val="28"/>
        </w:rPr>
        <w:t xml:space="preserve">февраля </w:t>
      </w:r>
      <w:r w:rsidRPr="00164A5A">
        <w:rPr>
          <w:rFonts w:ascii="Times New Roman CYR" w:hAnsi="Times New Roman CYR" w:cs="Times New Roman CYR"/>
          <w:sz w:val="28"/>
          <w:szCs w:val="28"/>
        </w:rPr>
        <w:t>20</w:t>
      </w:r>
      <w:r w:rsidR="003845DC">
        <w:rPr>
          <w:rFonts w:ascii="Times New Roman CYR" w:hAnsi="Times New Roman CYR" w:cs="Times New Roman CYR"/>
          <w:sz w:val="28"/>
          <w:szCs w:val="28"/>
        </w:rPr>
        <w:t>14</w:t>
      </w:r>
      <w:r w:rsidR="008607B4">
        <w:rPr>
          <w:rFonts w:ascii="Times New Roman CYR" w:hAnsi="Times New Roman CYR" w:cs="Times New Roman CYR"/>
          <w:sz w:val="28"/>
          <w:szCs w:val="28"/>
        </w:rPr>
        <w:t>__</w:t>
      </w:r>
      <w:r w:rsidRPr="00164A5A">
        <w:rPr>
          <w:rFonts w:ascii="Times New Roman CYR" w:hAnsi="Times New Roman CYR" w:cs="Times New Roman CYR"/>
          <w:sz w:val="28"/>
          <w:szCs w:val="28"/>
        </w:rPr>
        <w:t>г. № _</w:t>
      </w:r>
      <w:r w:rsidR="003845DC">
        <w:rPr>
          <w:rFonts w:ascii="Times New Roman CYR" w:hAnsi="Times New Roman CYR" w:cs="Times New Roman CYR"/>
          <w:sz w:val="28"/>
          <w:szCs w:val="28"/>
        </w:rPr>
        <w:t>122-п</w:t>
      </w:r>
      <w:r w:rsidRPr="00164A5A">
        <w:rPr>
          <w:rFonts w:ascii="Times New Roman CYR" w:hAnsi="Times New Roman CYR" w:cs="Times New Roman CYR"/>
          <w:sz w:val="28"/>
          <w:szCs w:val="28"/>
        </w:rPr>
        <w:t>__</w:t>
      </w:r>
    </w:p>
    <w:p w:rsidR="00164A5A" w:rsidRPr="00164A5A" w:rsidRDefault="00164A5A" w:rsidP="00164A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819" w:rsidRPr="00164A5A" w:rsidRDefault="00886819" w:rsidP="00874F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4A5A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886819" w:rsidRPr="00164A5A" w:rsidRDefault="00164A5A" w:rsidP="00164A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</w:t>
      </w:r>
      <w:r w:rsidR="00886819" w:rsidRPr="00164A5A">
        <w:rPr>
          <w:rFonts w:ascii="Times New Roman CYR" w:hAnsi="Times New Roman CYR" w:cs="Times New Roman CYR"/>
          <w:b/>
          <w:bCs/>
          <w:sz w:val="28"/>
          <w:szCs w:val="28"/>
        </w:rPr>
        <w:t xml:space="preserve"> оплате труда работников муниципального автономного учреждения </w:t>
      </w:r>
      <w:r w:rsidR="00886819" w:rsidRPr="00164A5A">
        <w:rPr>
          <w:b/>
          <w:bCs/>
          <w:sz w:val="28"/>
          <w:szCs w:val="28"/>
        </w:rPr>
        <w:t>«</w:t>
      </w:r>
      <w:r w:rsidR="008607B4">
        <w:rPr>
          <w:b/>
          <w:sz w:val="28"/>
          <w:szCs w:val="28"/>
        </w:rPr>
        <w:t>Редакция газеты «Красная Шория</w:t>
      </w:r>
      <w:r w:rsidR="00886819" w:rsidRPr="00164A5A">
        <w:rPr>
          <w:b/>
          <w:bCs/>
          <w:sz w:val="28"/>
          <w:szCs w:val="28"/>
        </w:rPr>
        <w:t>»</w:t>
      </w:r>
    </w:p>
    <w:p w:rsidR="00886819" w:rsidRPr="00164A5A" w:rsidRDefault="00886819" w:rsidP="00164A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sz w:val="28"/>
          <w:szCs w:val="28"/>
        </w:rPr>
        <w:t xml:space="preserve">1. </w:t>
      </w:r>
      <w:r w:rsidRPr="00164A5A">
        <w:rPr>
          <w:rFonts w:ascii="Times New Roman CYR" w:hAnsi="Times New Roman CYR" w:cs="Times New Roman CYR"/>
          <w:sz w:val="28"/>
          <w:szCs w:val="28"/>
        </w:rPr>
        <w:t>Общие положения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sz w:val="28"/>
          <w:szCs w:val="28"/>
        </w:rPr>
        <w:t xml:space="preserve">         1.1.</w:t>
      </w:r>
      <w:r w:rsidRPr="00164A5A">
        <w:rPr>
          <w:sz w:val="28"/>
          <w:szCs w:val="28"/>
          <w:lang w:val="en-US"/>
        </w:rPr>
        <w:t> </w:t>
      </w:r>
      <w:r w:rsidRPr="00164A5A">
        <w:rPr>
          <w:rFonts w:ascii="Times New Roman CYR" w:hAnsi="Times New Roman CYR" w:cs="Times New Roman CYR"/>
          <w:sz w:val="28"/>
          <w:szCs w:val="28"/>
        </w:rPr>
        <w:t xml:space="preserve">Положение об оплате труда муниципального автономного учреждения </w:t>
      </w:r>
      <w:r w:rsidRPr="00164A5A">
        <w:rPr>
          <w:bCs/>
          <w:sz w:val="28"/>
          <w:szCs w:val="28"/>
        </w:rPr>
        <w:t>«</w:t>
      </w:r>
      <w:r w:rsidR="008607B4" w:rsidRPr="008607B4">
        <w:rPr>
          <w:sz w:val="28"/>
          <w:szCs w:val="28"/>
        </w:rPr>
        <w:t>Редакция газеты «Красная Шория</w:t>
      </w:r>
      <w:r w:rsidRPr="00164A5A">
        <w:rPr>
          <w:bCs/>
          <w:sz w:val="28"/>
          <w:szCs w:val="28"/>
        </w:rPr>
        <w:t>»</w:t>
      </w:r>
      <w:r w:rsidRPr="00164A5A">
        <w:rPr>
          <w:b/>
          <w:bCs/>
          <w:sz w:val="28"/>
          <w:szCs w:val="28"/>
        </w:rPr>
        <w:t xml:space="preserve"> </w:t>
      </w:r>
      <w:r w:rsidRPr="00164A5A">
        <w:rPr>
          <w:sz w:val="28"/>
          <w:szCs w:val="28"/>
        </w:rPr>
        <w:t xml:space="preserve"> (</w:t>
      </w:r>
      <w:r w:rsidRPr="00164A5A">
        <w:rPr>
          <w:rFonts w:ascii="Times New Roman CYR" w:hAnsi="Times New Roman CYR" w:cs="Times New Roman CYR"/>
          <w:sz w:val="28"/>
          <w:szCs w:val="28"/>
        </w:rPr>
        <w:t xml:space="preserve">далее – Учреждение) разработано в соответствии со </w:t>
      </w:r>
      <w:hyperlink r:id="rId6" w:history="1">
        <w:r w:rsidRPr="00164A5A"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ст. 144</w:t>
        </w:r>
      </w:hyperlink>
      <w:r w:rsidRPr="00164A5A">
        <w:rPr>
          <w:sz w:val="28"/>
          <w:szCs w:val="28"/>
        </w:rPr>
        <w:t xml:space="preserve"> </w:t>
      </w:r>
      <w:r w:rsidRPr="00164A5A">
        <w:rPr>
          <w:rFonts w:ascii="Times New Roman CYR" w:hAnsi="Times New Roman CYR" w:cs="Times New Roman CYR"/>
          <w:sz w:val="28"/>
          <w:szCs w:val="28"/>
        </w:rPr>
        <w:t>Трудового кодекса Российской Фе</w:t>
      </w:r>
      <w:r w:rsidR="00F202A5" w:rsidRPr="00164A5A">
        <w:rPr>
          <w:rFonts w:ascii="Times New Roman CYR" w:hAnsi="Times New Roman CYR" w:cs="Times New Roman CYR"/>
          <w:sz w:val="28"/>
          <w:szCs w:val="28"/>
        </w:rPr>
        <w:t xml:space="preserve">дерации, </w:t>
      </w:r>
      <w:r w:rsidR="00374EB0">
        <w:rPr>
          <w:rFonts w:ascii="Times New Roman CYR" w:hAnsi="Times New Roman CYR" w:cs="Times New Roman CYR"/>
          <w:sz w:val="28"/>
          <w:szCs w:val="28"/>
        </w:rPr>
        <w:t>пунктом 11 постановления</w:t>
      </w:r>
      <w:r w:rsidR="00F202A5" w:rsidRPr="00164A5A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r w:rsidRPr="00164A5A">
        <w:rPr>
          <w:rFonts w:ascii="Times New Roman CYR" w:hAnsi="Times New Roman CYR" w:cs="Times New Roman CYR"/>
          <w:sz w:val="28"/>
          <w:szCs w:val="28"/>
        </w:rPr>
        <w:t xml:space="preserve"> Кемеровской области от 16.12.2010 № 551</w:t>
      </w:r>
      <w:r w:rsidR="00F202A5" w:rsidRPr="00164A5A">
        <w:rPr>
          <w:rFonts w:ascii="Times New Roman CYR" w:hAnsi="Times New Roman CYR" w:cs="Times New Roman CYR"/>
          <w:sz w:val="28"/>
          <w:szCs w:val="28"/>
        </w:rPr>
        <w:t xml:space="preserve">, нормативно правовыми актами органов местного самоуправления </w:t>
      </w:r>
      <w:r w:rsidRPr="00164A5A">
        <w:rPr>
          <w:rFonts w:ascii="Times New Roman CYR" w:hAnsi="Times New Roman CYR" w:cs="Times New Roman CYR"/>
          <w:sz w:val="28"/>
          <w:szCs w:val="28"/>
        </w:rPr>
        <w:t xml:space="preserve"> Таштагольского муниципального района</w:t>
      </w:r>
      <w:r w:rsidR="00F202A5" w:rsidRPr="00164A5A">
        <w:rPr>
          <w:rFonts w:ascii="Times New Roman CYR" w:hAnsi="Times New Roman CYR" w:cs="Times New Roman CYR"/>
          <w:sz w:val="28"/>
          <w:szCs w:val="28"/>
        </w:rPr>
        <w:t xml:space="preserve">, настоящим Положение, </w:t>
      </w:r>
      <w:r w:rsidRPr="00164A5A">
        <w:rPr>
          <w:rFonts w:ascii="Times New Roman CYR" w:hAnsi="Times New Roman CYR" w:cs="Times New Roman CYR"/>
          <w:sz w:val="28"/>
          <w:szCs w:val="28"/>
        </w:rPr>
        <w:t xml:space="preserve"> в целях регулирования оплаты труда работников.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-</w:t>
      </w:r>
      <w:r w:rsidR="00F202A5" w:rsidRPr="00164A5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64A5A">
        <w:rPr>
          <w:rFonts w:ascii="Times New Roman CYR" w:hAnsi="Times New Roman CYR" w:cs="Times New Roman CYR"/>
          <w:sz w:val="28"/>
          <w:szCs w:val="28"/>
        </w:rPr>
        <w:t xml:space="preserve"> порядок определения должностных окладов работников Учреждения;</w:t>
      </w:r>
    </w:p>
    <w:p w:rsidR="00886819" w:rsidRPr="00164A5A" w:rsidRDefault="00995007" w:rsidP="0088681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886819" w:rsidRPr="00164A5A">
        <w:rPr>
          <w:rFonts w:ascii="Times New Roman CYR" w:hAnsi="Times New Roman CYR" w:cs="Times New Roman CYR"/>
          <w:sz w:val="28"/>
          <w:szCs w:val="28"/>
        </w:rPr>
        <w:t>перечень выплат компенсационного характера, порядок, размеры и условия их применения;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- перечень выплат стимулирующего характера, порядок, размеры и условия их применения;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- п</w:t>
      </w:r>
      <w:r w:rsidR="008607B4">
        <w:rPr>
          <w:rFonts w:ascii="Times New Roman CYR" w:hAnsi="Times New Roman CYR" w:cs="Times New Roman CYR"/>
          <w:sz w:val="28"/>
          <w:szCs w:val="28"/>
        </w:rPr>
        <w:t xml:space="preserve">орядок и </w:t>
      </w:r>
      <w:proofErr w:type="gramStart"/>
      <w:r w:rsidR="008607B4">
        <w:rPr>
          <w:rFonts w:ascii="Times New Roman CYR" w:hAnsi="Times New Roman CYR" w:cs="Times New Roman CYR"/>
          <w:sz w:val="28"/>
          <w:szCs w:val="28"/>
        </w:rPr>
        <w:t>размеры оплаты труда</w:t>
      </w:r>
      <w:proofErr w:type="gramEnd"/>
      <w:r w:rsidR="008607B4">
        <w:rPr>
          <w:rFonts w:ascii="Times New Roman CYR" w:hAnsi="Times New Roman CYR" w:cs="Times New Roman CYR"/>
          <w:sz w:val="28"/>
          <w:szCs w:val="28"/>
        </w:rPr>
        <w:t xml:space="preserve"> редактора</w:t>
      </w:r>
      <w:r w:rsidRPr="00164A5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607B4">
        <w:rPr>
          <w:rFonts w:ascii="Times New Roman CYR" w:hAnsi="Times New Roman CYR" w:cs="Times New Roman CYR"/>
          <w:sz w:val="28"/>
          <w:szCs w:val="28"/>
        </w:rPr>
        <w:t>ответственного секретаря</w:t>
      </w:r>
      <w:r w:rsidRPr="00164A5A">
        <w:rPr>
          <w:rFonts w:ascii="Times New Roman CYR" w:hAnsi="Times New Roman CYR" w:cs="Times New Roman CYR"/>
          <w:sz w:val="28"/>
          <w:szCs w:val="28"/>
        </w:rPr>
        <w:t xml:space="preserve"> и главного бухгалтера Учреждения;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 xml:space="preserve">- порядок </w:t>
      </w:r>
      <w:proofErr w:type="gramStart"/>
      <w:r w:rsidRPr="00164A5A">
        <w:rPr>
          <w:rFonts w:ascii="Times New Roman CYR" w:hAnsi="Times New Roman CYR" w:cs="Times New Roman CYR"/>
          <w:sz w:val="28"/>
          <w:szCs w:val="28"/>
        </w:rPr>
        <w:t>формирования фонда оплаты труда работников Учреждения</w:t>
      </w:r>
      <w:proofErr w:type="gramEnd"/>
      <w:r w:rsidRPr="00164A5A">
        <w:rPr>
          <w:rFonts w:ascii="Times New Roman CYR" w:hAnsi="Times New Roman CYR" w:cs="Times New Roman CYR"/>
          <w:sz w:val="28"/>
          <w:szCs w:val="28"/>
        </w:rPr>
        <w:t>.</w:t>
      </w:r>
    </w:p>
    <w:p w:rsidR="00886819" w:rsidRDefault="00886819" w:rsidP="0088681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 xml:space="preserve">        1.2. Заработная плата рабо</w:t>
      </w:r>
      <w:r w:rsidR="00256729">
        <w:rPr>
          <w:rFonts w:ascii="Times New Roman CYR" w:hAnsi="Times New Roman CYR" w:cs="Times New Roman CYR"/>
          <w:sz w:val="28"/>
          <w:szCs w:val="28"/>
        </w:rPr>
        <w:t>тника Учреждения складывается из должностного</w:t>
      </w:r>
      <w:r w:rsidRPr="00164A5A">
        <w:rPr>
          <w:rFonts w:ascii="Times New Roman CYR" w:hAnsi="Times New Roman CYR" w:cs="Times New Roman CYR"/>
          <w:sz w:val="28"/>
          <w:szCs w:val="28"/>
        </w:rPr>
        <w:t xml:space="preserve"> оклад</w:t>
      </w:r>
      <w:r w:rsidR="00256729">
        <w:rPr>
          <w:rFonts w:ascii="Times New Roman CYR" w:hAnsi="Times New Roman CYR" w:cs="Times New Roman CYR"/>
          <w:sz w:val="28"/>
          <w:szCs w:val="28"/>
        </w:rPr>
        <w:t xml:space="preserve">а - </w:t>
      </w:r>
      <w:r w:rsidRPr="00164A5A">
        <w:rPr>
          <w:rFonts w:ascii="Times New Roman CYR" w:hAnsi="Times New Roman CYR" w:cs="Times New Roman CYR"/>
          <w:sz w:val="28"/>
          <w:szCs w:val="28"/>
        </w:rPr>
        <w:t xml:space="preserve">фиксированный </w:t>
      </w:r>
      <w:proofErr w:type="gramStart"/>
      <w:r w:rsidRPr="00164A5A">
        <w:rPr>
          <w:rFonts w:ascii="Times New Roman CYR" w:hAnsi="Times New Roman CYR" w:cs="Times New Roman CYR"/>
          <w:sz w:val="28"/>
          <w:szCs w:val="28"/>
        </w:rPr>
        <w:t>размер оплаты труда</w:t>
      </w:r>
      <w:proofErr w:type="gramEnd"/>
      <w:r w:rsidRPr="00164A5A">
        <w:rPr>
          <w:rFonts w:ascii="Times New Roman CYR" w:hAnsi="Times New Roman CYR" w:cs="Times New Roman CYR"/>
          <w:sz w:val="28"/>
          <w:szCs w:val="28"/>
        </w:rPr>
        <w:t xml:space="preserve"> работника за исполнение трудовых (должностных) обязанностей определенной сложнос</w:t>
      </w:r>
      <w:r w:rsidR="00256729">
        <w:rPr>
          <w:rFonts w:ascii="Times New Roman CYR" w:hAnsi="Times New Roman CYR" w:cs="Times New Roman CYR"/>
          <w:sz w:val="28"/>
          <w:szCs w:val="28"/>
        </w:rPr>
        <w:t>ти за календарный месяц (Приложение № 1), выплат</w:t>
      </w:r>
      <w:r w:rsidRPr="00164A5A">
        <w:rPr>
          <w:rFonts w:ascii="Times New Roman CYR" w:hAnsi="Times New Roman CYR" w:cs="Times New Roman CYR"/>
          <w:sz w:val="28"/>
          <w:szCs w:val="28"/>
        </w:rPr>
        <w:t xml:space="preserve"> компенсацион</w:t>
      </w:r>
      <w:r w:rsidR="00374EB0">
        <w:rPr>
          <w:rFonts w:ascii="Times New Roman CYR" w:hAnsi="Times New Roman CYR" w:cs="Times New Roman CYR"/>
          <w:sz w:val="28"/>
          <w:szCs w:val="28"/>
        </w:rPr>
        <w:t>ного и стимулирующего характера</w:t>
      </w:r>
      <w:r w:rsidR="00110B8E">
        <w:rPr>
          <w:rFonts w:ascii="Times New Roman CYR" w:hAnsi="Times New Roman CYR" w:cs="Times New Roman CYR"/>
          <w:sz w:val="28"/>
          <w:szCs w:val="28"/>
        </w:rPr>
        <w:t>.</w:t>
      </w:r>
    </w:p>
    <w:p w:rsidR="00886819" w:rsidRPr="00164A5A" w:rsidRDefault="00110B8E" w:rsidP="008607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886819" w:rsidRPr="00164A5A">
        <w:rPr>
          <w:sz w:val="28"/>
          <w:szCs w:val="28"/>
        </w:rPr>
        <w:t xml:space="preserve">1.3. </w:t>
      </w:r>
      <w:r w:rsidR="00886819" w:rsidRPr="00164A5A">
        <w:rPr>
          <w:rFonts w:ascii="Times New Roman CYR" w:hAnsi="Times New Roman CYR" w:cs="Times New Roman CYR"/>
          <w:sz w:val="28"/>
          <w:szCs w:val="28"/>
        </w:rPr>
        <w:t>Системы оплаты труда работников устанавливаются с учетом:</w:t>
      </w:r>
    </w:p>
    <w:p w:rsidR="00886819" w:rsidRPr="00164A5A" w:rsidRDefault="00F202A5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sz w:val="28"/>
          <w:szCs w:val="28"/>
        </w:rPr>
        <w:t>1</w:t>
      </w:r>
      <w:r w:rsidR="00886819" w:rsidRPr="00164A5A">
        <w:rPr>
          <w:sz w:val="28"/>
          <w:szCs w:val="28"/>
        </w:rPr>
        <w:t xml:space="preserve">) </w:t>
      </w:r>
      <w:r w:rsidRPr="00164A5A">
        <w:rPr>
          <w:sz w:val="28"/>
          <w:szCs w:val="28"/>
        </w:rPr>
        <w:t xml:space="preserve">   </w:t>
      </w:r>
      <w:r w:rsidR="00886819" w:rsidRPr="00164A5A">
        <w:rPr>
          <w:rFonts w:ascii="Times New Roman CYR" w:hAnsi="Times New Roman CYR" w:cs="Times New Roman CYR"/>
          <w:sz w:val="28"/>
          <w:szCs w:val="28"/>
        </w:rPr>
        <w:t>государственных гарантий по оплате труда;</w:t>
      </w:r>
    </w:p>
    <w:p w:rsidR="00886819" w:rsidRPr="00164A5A" w:rsidRDefault="00F202A5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sz w:val="28"/>
          <w:szCs w:val="28"/>
        </w:rPr>
        <w:t>2</w:t>
      </w:r>
      <w:r w:rsidR="00886819" w:rsidRPr="00164A5A">
        <w:rPr>
          <w:sz w:val="28"/>
          <w:szCs w:val="28"/>
        </w:rPr>
        <w:t xml:space="preserve">) </w:t>
      </w:r>
      <w:r w:rsidRPr="00164A5A">
        <w:rPr>
          <w:sz w:val="28"/>
          <w:szCs w:val="28"/>
        </w:rPr>
        <w:t xml:space="preserve">   </w:t>
      </w:r>
      <w:r w:rsidR="00886819" w:rsidRPr="00164A5A">
        <w:rPr>
          <w:rFonts w:ascii="Times New Roman CYR" w:hAnsi="Times New Roman CYR" w:cs="Times New Roman CYR"/>
          <w:sz w:val="28"/>
          <w:szCs w:val="28"/>
        </w:rPr>
        <w:t>перечня видов выплат компенсационного характера;</w:t>
      </w:r>
    </w:p>
    <w:p w:rsidR="00886819" w:rsidRPr="00164A5A" w:rsidRDefault="00F202A5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sz w:val="28"/>
          <w:szCs w:val="28"/>
        </w:rPr>
        <w:t>3</w:t>
      </w:r>
      <w:r w:rsidR="00886819" w:rsidRPr="00164A5A">
        <w:rPr>
          <w:sz w:val="28"/>
          <w:szCs w:val="28"/>
        </w:rPr>
        <w:t xml:space="preserve">) </w:t>
      </w:r>
      <w:r w:rsidRPr="00164A5A">
        <w:rPr>
          <w:sz w:val="28"/>
          <w:szCs w:val="28"/>
        </w:rPr>
        <w:t xml:space="preserve">   </w:t>
      </w:r>
      <w:r w:rsidR="00886819" w:rsidRPr="00164A5A">
        <w:rPr>
          <w:rFonts w:ascii="Times New Roman CYR" w:hAnsi="Times New Roman CYR" w:cs="Times New Roman CYR"/>
          <w:sz w:val="28"/>
          <w:szCs w:val="28"/>
        </w:rPr>
        <w:t>перечня видов выплат стимулирующего характера.</w:t>
      </w:r>
    </w:p>
    <w:p w:rsidR="00874FF4" w:rsidRDefault="00886819" w:rsidP="00874F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sz w:val="28"/>
          <w:szCs w:val="28"/>
        </w:rPr>
        <w:t xml:space="preserve">1.4. </w:t>
      </w:r>
      <w:r w:rsidRPr="00164A5A">
        <w:rPr>
          <w:rFonts w:ascii="Times New Roman CYR" w:hAnsi="Times New Roman CYR" w:cs="Times New Roman CYR"/>
          <w:sz w:val="28"/>
          <w:szCs w:val="28"/>
        </w:rPr>
        <w:t>Фонд оплаты труда работников Учреждения планируется на очередной финансовый год исходя из объема лимитов бюджетных обязательств бюджета муниципального образования «Таштагольский муниципальный район»</w:t>
      </w:r>
      <w:r w:rsidR="000572E8" w:rsidRPr="00164A5A">
        <w:rPr>
          <w:rFonts w:ascii="Times New Roman CYR" w:hAnsi="Times New Roman CYR" w:cs="Times New Roman CYR"/>
          <w:sz w:val="28"/>
          <w:szCs w:val="28"/>
        </w:rPr>
        <w:t>.</w:t>
      </w:r>
    </w:p>
    <w:p w:rsidR="00854165" w:rsidRDefault="00854165" w:rsidP="00874F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4165" w:rsidRDefault="00854165" w:rsidP="00874F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6819" w:rsidRPr="00164A5A" w:rsidRDefault="00886819" w:rsidP="00874FF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sz w:val="28"/>
          <w:szCs w:val="28"/>
        </w:rPr>
        <w:t xml:space="preserve">2. </w:t>
      </w:r>
      <w:r w:rsidRPr="00164A5A">
        <w:rPr>
          <w:rFonts w:ascii="Times New Roman CYR" w:hAnsi="Times New Roman CYR" w:cs="Times New Roman CYR"/>
          <w:sz w:val="28"/>
          <w:szCs w:val="28"/>
        </w:rPr>
        <w:t>Порядок формирования системы оплаты труда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sz w:val="28"/>
          <w:szCs w:val="28"/>
        </w:rPr>
        <w:t xml:space="preserve">2.1. </w:t>
      </w:r>
      <w:r w:rsidRPr="00164A5A">
        <w:rPr>
          <w:rFonts w:ascii="Times New Roman CYR" w:hAnsi="Times New Roman CYR" w:cs="Times New Roman CYR"/>
          <w:sz w:val="28"/>
          <w:szCs w:val="28"/>
        </w:rPr>
        <w:t>Заработная плата работн</w:t>
      </w:r>
      <w:r w:rsidR="004F335D" w:rsidRPr="00164A5A">
        <w:rPr>
          <w:rFonts w:ascii="Times New Roman CYR" w:hAnsi="Times New Roman CYR" w:cs="Times New Roman CYR"/>
          <w:sz w:val="28"/>
          <w:szCs w:val="28"/>
        </w:rPr>
        <w:t xml:space="preserve">иков Учреждения  устанавливается </w:t>
      </w:r>
      <w:proofErr w:type="gramStart"/>
      <w:r w:rsidR="00A46B77" w:rsidRPr="00164A5A">
        <w:rPr>
          <w:rFonts w:ascii="Times New Roman CYR" w:hAnsi="Times New Roman CYR" w:cs="Times New Roman CYR"/>
          <w:sz w:val="28"/>
          <w:szCs w:val="28"/>
        </w:rPr>
        <w:t>согласно</w:t>
      </w:r>
      <w:proofErr w:type="gramEnd"/>
      <w:r w:rsidR="00A46B77" w:rsidRPr="00164A5A">
        <w:rPr>
          <w:rFonts w:ascii="Times New Roman CYR" w:hAnsi="Times New Roman CYR" w:cs="Times New Roman CYR"/>
          <w:sz w:val="28"/>
          <w:szCs w:val="28"/>
        </w:rPr>
        <w:t xml:space="preserve"> штатного расписания</w:t>
      </w:r>
      <w:r w:rsidR="004F335D" w:rsidRPr="00164A5A">
        <w:rPr>
          <w:rFonts w:ascii="Times New Roman CYR" w:hAnsi="Times New Roman CYR" w:cs="Times New Roman CYR"/>
          <w:sz w:val="28"/>
          <w:szCs w:val="28"/>
        </w:rPr>
        <w:t>.</w:t>
      </w:r>
    </w:p>
    <w:p w:rsidR="004C6419" w:rsidRDefault="004F335D" w:rsidP="00A46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 xml:space="preserve">2.2. </w:t>
      </w:r>
      <w:r w:rsidRPr="00164A5A">
        <w:rPr>
          <w:sz w:val="28"/>
          <w:szCs w:val="28"/>
        </w:rPr>
        <w:t>Штатное расписание Учреждения формир</w:t>
      </w:r>
      <w:r w:rsidR="00A46B77" w:rsidRPr="00164A5A">
        <w:rPr>
          <w:sz w:val="28"/>
          <w:szCs w:val="28"/>
        </w:rPr>
        <w:t>уется в пределах утвержденного У</w:t>
      </w:r>
      <w:r w:rsidRPr="00164A5A">
        <w:rPr>
          <w:sz w:val="28"/>
          <w:szCs w:val="28"/>
        </w:rPr>
        <w:t xml:space="preserve">чреждению фонда оплаты труда, включает в себя все должности служащих (профессии рабочих) и утверждается </w:t>
      </w:r>
      <w:r w:rsidR="00A46B77" w:rsidRPr="00164A5A">
        <w:rPr>
          <w:sz w:val="28"/>
          <w:szCs w:val="28"/>
        </w:rPr>
        <w:t xml:space="preserve">Учредителем </w:t>
      </w:r>
    </w:p>
    <w:p w:rsidR="000F1CF7" w:rsidRPr="00164A5A" w:rsidRDefault="00A46B77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sz w:val="28"/>
          <w:szCs w:val="28"/>
        </w:rPr>
        <w:lastRenderedPageBreak/>
        <w:t>2.3</w:t>
      </w:r>
      <w:r w:rsidR="004F335D" w:rsidRPr="00164A5A">
        <w:rPr>
          <w:sz w:val="28"/>
          <w:szCs w:val="28"/>
        </w:rPr>
        <w:t xml:space="preserve">. </w:t>
      </w:r>
      <w:r w:rsidR="000F1CF7" w:rsidRPr="00164A5A">
        <w:rPr>
          <w:rFonts w:ascii="Times New Roman CYR" w:hAnsi="Times New Roman CYR" w:cs="Times New Roman CYR"/>
          <w:sz w:val="28"/>
          <w:szCs w:val="28"/>
        </w:rPr>
        <w:t>Заработная плата работника  Учреждения включает в себя должностной оклад, компенсационные, стимулирующие</w:t>
      </w:r>
      <w:r w:rsidR="00374EB0">
        <w:rPr>
          <w:rFonts w:ascii="Times New Roman CYR" w:hAnsi="Times New Roman CYR" w:cs="Times New Roman CYR"/>
          <w:sz w:val="28"/>
          <w:szCs w:val="28"/>
        </w:rPr>
        <w:t xml:space="preserve"> выплаты</w:t>
      </w:r>
      <w:r w:rsidR="000F1CF7" w:rsidRPr="00164A5A">
        <w:rPr>
          <w:rFonts w:ascii="Times New Roman CYR" w:hAnsi="Times New Roman CYR" w:cs="Times New Roman CYR"/>
          <w:sz w:val="28"/>
          <w:szCs w:val="28"/>
        </w:rPr>
        <w:t>.</w:t>
      </w:r>
    </w:p>
    <w:p w:rsidR="00854165" w:rsidRDefault="00995007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2.</w:t>
      </w:r>
      <w:r w:rsidR="004C6419">
        <w:rPr>
          <w:rFonts w:ascii="Times New Roman CYR" w:hAnsi="Times New Roman CYR" w:cs="Times New Roman CYR"/>
          <w:sz w:val="28"/>
          <w:szCs w:val="28"/>
        </w:rPr>
        <w:t>4. Заработная плата работникам</w:t>
      </w:r>
      <w:r w:rsidR="000F1CF7" w:rsidRPr="00164A5A">
        <w:rPr>
          <w:rFonts w:ascii="Times New Roman CYR" w:hAnsi="Times New Roman CYR" w:cs="Times New Roman CYR"/>
          <w:sz w:val="28"/>
          <w:szCs w:val="28"/>
        </w:rPr>
        <w:t xml:space="preserve"> Учреждения повыша</w:t>
      </w:r>
      <w:r w:rsidR="004C6419">
        <w:rPr>
          <w:rFonts w:ascii="Times New Roman CYR" w:hAnsi="Times New Roman CYR" w:cs="Times New Roman CYR"/>
          <w:sz w:val="28"/>
          <w:szCs w:val="28"/>
        </w:rPr>
        <w:t>е</w:t>
      </w:r>
      <w:r w:rsidR="000F1CF7" w:rsidRPr="00164A5A">
        <w:rPr>
          <w:rFonts w:ascii="Times New Roman CYR" w:hAnsi="Times New Roman CYR" w:cs="Times New Roman CYR"/>
          <w:sz w:val="28"/>
          <w:szCs w:val="28"/>
        </w:rPr>
        <w:t xml:space="preserve">тся одновременно с повышением зарплаты </w:t>
      </w:r>
      <w:r w:rsidR="004C6419">
        <w:rPr>
          <w:rFonts w:ascii="Times New Roman CYR" w:hAnsi="Times New Roman CYR" w:cs="Times New Roman CYR"/>
          <w:sz w:val="28"/>
          <w:szCs w:val="28"/>
        </w:rPr>
        <w:t>в бюджетных учреждениях</w:t>
      </w:r>
      <w:proofErr w:type="gramStart"/>
      <w:r w:rsidR="004C64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CF7" w:rsidRPr="00164A5A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0F1CF7" w:rsidRPr="00164A5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2033E" w:rsidRPr="00164A5A" w:rsidRDefault="00D2033E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6819" w:rsidRPr="00164A5A" w:rsidRDefault="00886819" w:rsidP="00874F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sz w:val="28"/>
          <w:szCs w:val="28"/>
        </w:rPr>
        <w:t xml:space="preserve">3. </w:t>
      </w:r>
      <w:r w:rsidRPr="00164A5A">
        <w:rPr>
          <w:rFonts w:ascii="Times New Roman CYR" w:hAnsi="Times New Roman CYR" w:cs="Times New Roman CYR"/>
          <w:sz w:val="28"/>
          <w:szCs w:val="28"/>
        </w:rPr>
        <w:t>Порядок установления стимулирующих и компенсационных выплат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sz w:val="28"/>
          <w:szCs w:val="28"/>
        </w:rPr>
        <w:t>3.1.</w:t>
      </w:r>
      <w:r w:rsidR="000D319C">
        <w:rPr>
          <w:sz w:val="28"/>
          <w:szCs w:val="28"/>
        </w:rPr>
        <w:t>1.</w:t>
      </w:r>
      <w:r w:rsidRPr="00164A5A">
        <w:rPr>
          <w:sz w:val="28"/>
          <w:szCs w:val="28"/>
        </w:rPr>
        <w:t xml:space="preserve"> </w:t>
      </w:r>
      <w:r w:rsidRPr="00164A5A">
        <w:rPr>
          <w:rFonts w:ascii="Times New Roman CYR" w:hAnsi="Times New Roman CYR" w:cs="Times New Roman CYR"/>
          <w:sz w:val="28"/>
          <w:szCs w:val="28"/>
        </w:rPr>
        <w:t>К выплатам стимулирующего характера относятся следующие виды:</w:t>
      </w:r>
    </w:p>
    <w:p w:rsidR="00886819" w:rsidRPr="00164A5A" w:rsidRDefault="00465632" w:rsidP="009950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886819" w:rsidRPr="00164A5A">
        <w:rPr>
          <w:rFonts w:ascii="Times New Roman CYR" w:hAnsi="Times New Roman CYR" w:cs="Times New Roman CYR"/>
          <w:sz w:val="28"/>
          <w:szCs w:val="28"/>
        </w:rPr>
        <w:t>премиальные выплаты по итогам работы за месяц;</w:t>
      </w:r>
    </w:p>
    <w:p w:rsidR="00886819" w:rsidRPr="00164A5A" w:rsidRDefault="00465632" w:rsidP="009950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886819" w:rsidRPr="00164A5A">
        <w:rPr>
          <w:rFonts w:ascii="Times New Roman CYR" w:hAnsi="Times New Roman CYR" w:cs="Times New Roman CYR"/>
          <w:sz w:val="28"/>
          <w:szCs w:val="28"/>
        </w:rPr>
        <w:t xml:space="preserve">выплаты материальной </w:t>
      </w:r>
      <w:r w:rsidR="00374EB0">
        <w:rPr>
          <w:rFonts w:ascii="Times New Roman CYR" w:hAnsi="Times New Roman CYR" w:cs="Times New Roman CYR"/>
          <w:sz w:val="28"/>
          <w:szCs w:val="28"/>
        </w:rPr>
        <w:t>помощи</w:t>
      </w:r>
      <w:r w:rsidR="00886819" w:rsidRPr="00164A5A">
        <w:rPr>
          <w:rFonts w:ascii="Times New Roman CYR" w:hAnsi="Times New Roman CYR" w:cs="Times New Roman CYR"/>
          <w:sz w:val="28"/>
          <w:szCs w:val="28"/>
        </w:rPr>
        <w:t>;</w:t>
      </w:r>
    </w:p>
    <w:p w:rsidR="00465632" w:rsidRDefault="00465632" w:rsidP="009950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выплаты из гонорарного фонда;</w:t>
      </w:r>
    </w:p>
    <w:p w:rsidR="00465632" w:rsidRDefault="00465632" w:rsidP="009950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ежемесячные доплата за фальцовку газеты и обслуживание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комп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ехники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86819" w:rsidRPr="00164A5A" w:rsidRDefault="00465632" w:rsidP="009950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886819" w:rsidRPr="00164A5A">
        <w:rPr>
          <w:rFonts w:ascii="Times New Roman CYR" w:hAnsi="Times New Roman CYR" w:cs="Times New Roman CYR"/>
          <w:sz w:val="28"/>
          <w:szCs w:val="28"/>
        </w:rPr>
        <w:t>разовые выплаты.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Условием выплат стимулирующего характера является достижение работником определенных количественных и качественных показателей работы.</w:t>
      </w:r>
    </w:p>
    <w:p w:rsidR="009B36A0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Размеры и условия осуществления выплат стимулирующего характера устанавливаются в соответствии с локальными нормативными актами в пределах фонда оплаты труда</w:t>
      </w:r>
      <w:r w:rsidR="009B36A0" w:rsidRPr="00164A5A">
        <w:rPr>
          <w:rFonts w:ascii="Times New Roman CYR" w:hAnsi="Times New Roman CYR" w:cs="Times New Roman CYR"/>
          <w:sz w:val="28"/>
          <w:szCs w:val="28"/>
        </w:rPr>
        <w:t>.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 xml:space="preserve"> Выплаты стимулирующего характера устанавливаются </w:t>
      </w:r>
      <w:r w:rsidR="00465632">
        <w:rPr>
          <w:rFonts w:ascii="Times New Roman CYR" w:hAnsi="Times New Roman CYR" w:cs="Times New Roman CYR"/>
          <w:sz w:val="28"/>
          <w:szCs w:val="28"/>
        </w:rPr>
        <w:t xml:space="preserve">как </w:t>
      </w:r>
      <w:r w:rsidRPr="00164A5A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9B36A0" w:rsidRPr="00164A5A">
        <w:rPr>
          <w:rFonts w:ascii="Times New Roman CYR" w:hAnsi="Times New Roman CYR" w:cs="Times New Roman CYR"/>
          <w:sz w:val="28"/>
          <w:szCs w:val="28"/>
        </w:rPr>
        <w:t xml:space="preserve">процентном отношении к должностным </w:t>
      </w:r>
      <w:proofErr w:type="gramStart"/>
      <w:r w:rsidR="009B36A0" w:rsidRPr="00164A5A">
        <w:rPr>
          <w:rFonts w:ascii="Times New Roman CYR" w:hAnsi="Times New Roman CYR" w:cs="Times New Roman CYR"/>
          <w:sz w:val="28"/>
          <w:szCs w:val="28"/>
        </w:rPr>
        <w:t>окладам</w:t>
      </w:r>
      <w:proofErr w:type="gramEnd"/>
      <w:r w:rsidR="00465632">
        <w:rPr>
          <w:rFonts w:ascii="Times New Roman CYR" w:hAnsi="Times New Roman CYR" w:cs="Times New Roman CYR"/>
          <w:sz w:val="28"/>
          <w:szCs w:val="28"/>
        </w:rPr>
        <w:t xml:space="preserve"> так и в конкретной сумме</w:t>
      </w:r>
      <w:r w:rsidRPr="00164A5A">
        <w:rPr>
          <w:rFonts w:ascii="Times New Roman CYR" w:hAnsi="Times New Roman CYR" w:cs="Times New Roman CYR"/>
          <w:sz w:val="28"/>
          <w:szCs w:val="28"/>
        </w:rPr>
        <w:t>.</w:t>
      </w:r>
    </w:p>
    <w:p w:rsidR="00C55F7B" w:rsidRDefault="00886819" w:rsidP="00C55F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3.</w:t>
      </w:r>
      <w:r w:rsidR="000D319C">
        <w:rPr>
          <w:rFonts w:ascii="Times New Roman CYR" w:hAnsi="Times New Roman CYR" w:cs="Times New Roman CYR"/>
          <w:sz w:val="28"/>
          <w:szCs w:val="28"/>
        </w:rPr>
        <w:t>1.</w:t>
      </w:r>
      <w:r w:rsidRPr="00164A5A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C55F7B" w:rsidRPr="000D3E2F">
        <w:rPr>
          <w:rFonts w:ascii="Times New Roman CYR" w:hAnsi="Times New Roman CYR" w:cs="Times New Roman CYR"/>
          <w:sz w:val="28"/>
          <w:szCs w:val="28"/>
        </w:rPr>
        <w:t xml:space="preserve">В целях поощрения работников за выполненную работу в Учреждении устанавливаются премии по результатам работы за месяц в пределах </w:t>
      </w:r>
      <w:r w:rsidR="00465632">
        <w:rPr>
          <w:rFonts w:ascii="Times New Roman CYR" w:hAnsi="Times New Roman CYR" w:cs="Times New Roman CYR"/>
          <w:sz w:val="28"/>
          <w:szCs w:val="28"/>
        </w:rPr>
        <w:t xml:space="preserve">30 </w:t>
      </w:r>
      <w:r w:rsidR="00C55F7B" w:rsidRPr="000D3E2F">
        <w:rPr>
          <w:rFonts w:ascii="Times New Roman CYR" w:hAnsi="Times New Roman CYR" w:cs="Times New Roman CYR"/>
          <w:sz w:val="28"/>
          <w:szCs w:val="28"/>
        </w:rPr>
        <w:t>% от оклада (должностного оклада).</w:t>
      </w:r>
      <w:r w:rsidR="00C55F7B" w:rsidRPr="00C55F7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Ежемесячное премирование работников Учреждения производится с учетом исполнения должностных обязанносте</w:t>
      </w:r>
      <w:r w:rsidR="00374EB0">
        <w:rPr>
          <w:rFonts w:ascii="Times New Roman CYR" w:hAnsi="Times New Roman CYR" w:cs="Times New Roman CYR"/>
          <w:sz w:val="28"/>
          <w:szCs w:val="28"/>
        </w:rPr>
        <w:t>й на основании приказа начальника</w:t>
      </w:r>
      <w:r w:rsidRPr="00164A5A">
        <w:rPr>
          <w:rFonts w:ascii="Times New Roman CYR" w:hAnsi="Times New Roman CYR" w:cs="Times New Roman CYR"/>
          <w:sz w:val="28"/>
          <w:szCs w:val="28"/>
        </w:rPr>
        <w:t xml:space="preserve"> Учреждения.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Премия не выплачивается либо выплачивается в меньшем размере за месяц, в котором к работникам Учреждения были применены меры дисциплинарного взыскания.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На выплаты стимулирующего характера рекомендуется направлять не менее 30 процентов от фонда оплаты труда.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На выплаты стимулирующего характера дополнительно может направляться экономия средств фонда оплаты труда.</w:t>
      </w:r>
    </w:p>
    <w:p w:rsidR="00886819" w:rsidRPr="00164A5A" w:rsidRDefault="00995007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sz w:val="28"/>
          <w:szCs w:val="28"/>
        </w:rPr>
        <w:t>3.</w:t>
      </w:r>
      <w:r w:rsidR="000D319C">
        <w:rPr>
          <w:sz w:val="28"/>
          <w:szCs w:val="28"/>
        </w:rPr>
        <w:t>1.3</w:t>
      </w:r>
      <w:r w:rsidR="00886819" w:rsidRPr="00164A5A">
        <w:rPr>
          <w:sz w:val="28"/>
          <w:szCs w:val="28"/>
        </w:rPr>
        <w:t xml:space="preserve">. </w:t>
      </w:r>
      <w:r w:rsidR="00886819" w:rsidRPr="00164A5A">
        <w:rPr>
          <w:rFonts w:ascii="Times New Roman CYR" w:hAnsi="Times New Roman CYR" w:cs="Times New Roman CYR"/>
          <w:sz w:val="28"/>
          <w:szCs w:val="28"/>
        </w:rPr>
        <w:t xml:space="preserve">Выплата материальной помощи в размере </w:t>
      </w:r>
      <w:r w:rsidR="007D305F">
        <w:rPr>
          <w:rFonts w:ascii="Times New Roman CYR" w:hAnsi="Times New Roman CYR" w:cs="Times New Roman CYR"/>
          <w:sz w:val="28"/>
          <w:szCs w:val="28"/>
        </w:rPr>
        <w:t xml:space="preserve">до </w:t>
      </w:r>
      <w:r w:rsidR="00886819" w:rsidRPr="00164A5A">
        <w:rPr>
          <w:rFonts w:ascii="Times New Roman CYR" w:hAnsi="Times New Roman CYR" w:cs="Times New Roman CYR"/>
          <w:sz w:val="28"/>
          <w:szCs w:val="28"/>
        </w:rPr>
        <w:t xml:space="preserve">2-х окладов (должностных окладов) с учетом выплаты компенсационного характера (районного коэффициента) производится 1 раз в год перед отпуском при стаже работы в Учреждении не менее шести месяцев по заявлению работника и решению </w:t>
      </w:r>
      <w:r w:rsidR="00465632">
        <w:rPr>
          <w:rFonts w:ascii="Times New Roman CYR" w:hAnsi="Times New Roman CYR" w:cs="Times New Roman CYR"/>
          <w:sz w:val="28"/>
          <w:szCs w:val="28"/>
        </w:rPr>
        <w:t xml:space="preserve">редактора </w:t>
      </w:r>
      <w:r w:rsidR="00886819" w:rsidRPr="00164A5A">
        <w:rPr>
          <w:rFonts w:ascii="Times New Roman CYR" w:hAnsi="Times New Roman CYR" w:cs="Times New Roman CYR"/>
          <w:sz w:val="28"/>
          <w:szCs w:val="28"/>
        </w:rPr>
        <w:t xml:space="preserve"> Учреждения.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sz w:val="28"/>
          <w:szCs w:val="28"/>
        </w:rPr>
        <w:t>3.</w:t>
      </w:r>
      <w:r w:rsidR="000D319C">
        <w:rPr>
          <w:sz w:val="28"/>
          <w:szCs w:val="28"/>
        </w:rPr>
        <w:t>1.4.</w:t>
      </w:r>
      <w:r w:rsidRPr="00164A5A">
        <w:rPr>
          <w:sz w:val="28"/>
          <w:szCs w:val="28"/>
        </w:rPr>
        <w:t xml:space="preserve"> </w:t>
      </w:r>
      <w:r w:rsidRPr="00164A5A">
        <w:rPr>
          <w:rFonts w:ascii="Times New Roman CYR" w:hAnsi="Times New Roman CYR" w:cs="Times New Roman CYR"/>
          <w:sz w:val="28"/>
          <w:szCs w:val="28"/>
        </w:rPr>
        <w:t>Работникам Учреждения в пределах средств фонда оплаты труда может быть оказана разовая материальная помощь при особых обстоятельствах: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sz w:val="28"/>
          <w:szCs w:val="28"/>
        </w:rPr>
        <w:t xml:space="preserve">- </w:t>
      </w:r>
      <w:r w:rsidRPr="00164A5A">
        <w:rPr>
          <w:rFonts w:ascii="Times New Roman CYR" w:hAnsi="Times New Roman CYR" w:cs="Times New Roman CYR"/>
          <w:sz w:val="28"/>
          <w:szCs w:val="28"/>
        </w:rPr>
        <w:t>при выходе работников на пенсию - в размере 1-го оклада (должностного оклада);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164A5A">
        <w:rPr>
          <w:sz w:val="28"/>
          <w:szCs w:val="28"/>
        </w:rPr>
        <w:t xml:space="preserve">- </w:t>
      </w:r>
      <w:r w:rsidRPr="00164A5A">
        <w:rPr>
          <w:rFonts w:ascii="Times New Roman CYR" w:hAnsi="Times New Roman CYR" w:cs="Times New Roman CYR"/>
          <w:sz w:val="28"/>
          <w:szCs w:val="28"/>
        </w:rPr>
        <w:t>в связи с юбилейными датами и днем профессионального праздника - в размере до 1-го оклада (должностного оклада);</w:t>
      </w:r>
      <w:proofErr w:type="gramEnd"/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sz w:val="28"/>
          <w:szCs w:val="28"/>
        </w:rPr>
        <w:t xml:space="preserve">- </w:t>
      </w:r>
      <w:r w:rsidRPr="00164A5A">
        <w:rPr>
          <w:rFonts w:ascii="Times New Roman CYR" w:hAnsi="Times New Roman CYR" w:cs="Times New Roman CYR"/>
          <w:sz w:val="28"/>
          <w:szCs w:val="28"/>
        </w:rPr>
        <w:t xml:space="preserve">оказание разовой материальной помощи работникам Учреждения в связи </w:t>
      </w:r>
      <w:r w:rsidRPr="00164A5A">
        <w:rPr>
          <w:rFonts w:ascii="Times New Roman CYR" w:hAnsi="Times New Roman CYR" w:cs="Times New Roman CYR"/>
          <w:sz w:val="28"/>
          <w:szCs w:val="28"/>
        </w:rPr>
        <w:lastRenderedPageBreak/>
        <w:t xml:space="preserve">со смертью близких родственников и членов семей, в связи со смертью сотрудника - до 2-х минимальных </w:t>
      </w:r>
      <w:proofErr w:type="gramStart"/>
      <w:r w:rsidRPr="00164A5A">
        <w:rPr>
          <w:rFonts w:ascii="Times New Roman CYR" w:hAnsi="Times New Roman CYR" w:cs="Times New Roman CYR"/>
          <w:sz w:val="28"/>
          <w:szCs w:val="28"/>
        </w:rPr>
        <w:t>размеров оплаты труда</w:t>
      </w:r>
      <w:proofErr w:type="gramEnd"/>
      <w:r w:rsidRPr="00164A5A">
        <w:rPr>
          <w:rFonts w:ascii="Times New Roman CYR" w:hAnsi="Times New Roman CYR" w:cs="Times New Roman CYR"/>
          <w:sz w:val="28"/>
          <w:szCs w:val="28"/>
        </w:rPr>
        <w:t>, установленных законодательством, при предоставлении копии свидетельства о смерти и заявления.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Основанием для выплаты единовременного пособия, разовых поощрений и материальной помощи служит приказ по Учреждению.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sz w:val="28"/>
          <w:szCs w:val="28"/>
        </w:rPr>
        <w:t xml:space="preserve">3.2. </w:t>
      </w:r>
      <w:r w:rsidRPr="00164A5A">
        <w:rPr>
          <w:rFonts w:ascii="Times New Roman CYR" w:hAnsi="Times New Roman CYR" w:cs="Times New Roman CYR"/>
          <w:sz w:val="28"/>
          <w:szCs w:val="28"/>
        </w:rPr>
        <w:t>К выплатам компенсационного характера относятся: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выплаты за работу в местностях с особыми климатическими условиями (районный коэффициент);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иные выплаты и надбавки компенсационного характера.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Выплаты компенсационного характера устанавливаются в пределах средств фонда оплаты труда.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Размеры выплат компенсационного характера не могут быть ниже предусмотренных трудовым законодательством и иными нормативными правовыми актами, содержащими нормы трудового права.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 xml:space="preserve">Выплаты компенсационного характера, размеры и условия их установления определяются локальными нормативными актами в соответствии с трудовым законодательством и </w:t>
      </w:r>
      <w:proofErr w:type="gramStart"/>
      <w:r w:rsidRPr="00164A5A">
        <w:rPr>
          <w:rFonts w:ascii="Times New Roman CYR" w:hAnsi="Times New Roman CYR" w:cs="Times New Roman CYR"/>
          <w:sz w:val="28"/>
          <w:szCs w:val="28"/>
        </w:rPr>
        <w:t>иными нормативными правовыми актами, содержащими нормы трудового права и конкретизируются</w:t>
      </w:r>
      <w:proofErr w:type="gramEnd"/>
      <w:r w:rsidRPr="00164A5A">
        <w:rPr>
          <w:rFonts w:ascii="Times New Roman CYR" w:hAnsi="Times New Roman CYR" w:cs="Times New Roman CYR"/>
          <w:sz w:val="28"/>
          <w:szCs w:val="28"/>
        </w:rPr>
        <w:t xml:space="preserve"> в трудовых договорах работников.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sz w:val="28"/>
          <w:szCs w:val="28"/>
        </w:rPr>
        <w:t xml:space="preserve">3.2.1. </w:t>
      </w:r>
      <w:proofErr w:type="gramStart"/>
      <w:r w:rsidRPr="00164A5A">
        <w:rPr>
          <w:rFonts w:ascii="Times New Roman CYR" w:hAnsi="Times New Roman CYR" w:cs="Times New Roman CYR"/>
          <w:sz w:val="28"/>
          <w:szCs w:val="28"/>
        </w:rPr>
        <w:t xml:space="preserve">Согласно </w:t>
      </w:r>
      <w:hyperlink r:id="rId7" w:history="1">
        <w:r w:rsidRPr="00164A5A"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Постановлению</w:t>
        </w:r>
      </w:hyperlink>
      <w:r w:rsidRPr="00164A5A">
        <w:rPr>
          <w:sz w:val="28"/>
          <w:szCs w:val="28"/>
        </w:rPr>
        <w:t xml:space="preserve"> </w:t>
      </w:r>
      <w:r w:rsidRPr="00164A5A">
        <w:rPr>
          <w:rFonts w:ascii="Times New Roman CYR" w:hAnsi="Times New Roman CYR" w:cs="Times New Roman CYR"/>
          <w:sz w:val="28"/>
          <w:szCs w:val="28"/>
        </w:rPr>
        <w:t xml:space="preserve">ВЦСПС от 1 августа </w:t>
      </w:r>
      <w:smartTag w:uri="urn:schemas-microsoft-com:office:smarttags" w:element="metricconverter">
        <w:smartTagPr>
          <w:attr w:name="ProductID" w:val="1989 г"/>
        </w:smartTagPr>
        <w:r w:rsidRPr="00164A5A">
          <w:rPr>
            <w:rFonts w:ascii="Times New Roman CYR" w:hAnsi="Times New Roman CYR" w:cs="Times New Roman CYR"/>
            <w:sz w:val="28"/>
            <w:szCs w:val="28"/>
          </w:rPr>
          <w:t>1989 г</w:t>
        </w:r>
      </w:smartTag>
      <w:r w:rsidRPr="00164A5A">
        <w:rPr>
          <w:rFonts w:ascii="Times New Roman CYR" w:hAnsi="Times New Roman CYR" w:cs="Times New Roman CYR"/>
          <w:sz w:val="28"/>
          <w:szCs w:val="28"/>
        </w:rPr>
        <w:t xml:space="preserve">. № 601 </w:t>
      </w:r>
      <w:r w:rsidRPr="00164A5A">
        <w:rPr>
          <w:sz w:val="28"/>
          <w:szCs w:val="28"/>
        </w:rPr>
        <w:t>«</w:t>
      </w:r>
      <w:r w:rsidRPr="00164A5A">
        <w:rPr>
          <w:rFonts w:ascii="Times New Roman CYR" w:hAnsi="Times New Roman CYR" w:cs="Times New Roman CYR"/>
          <w:sz w:val="28"/>
          <w:szCs w:val="28"/>
        </w:rPr>
        <w:t>О районных коэффициентах к заработной плате рабочих и служа</w:t>
      </w:r>
      <w:r w:rsidR="00C930EA" w:rsidRPr="00164A5A">
        <w:rPr>
          <w:rFonts w:ascii="Times New Roman CYR" w:hAnsi="Times New Roman CYR" w:cs="Times New Roman CYR"/>
          <w:sz w:val="28"/>
          <w:szCs w:val="28"/>
        </w:rPr>
        <w:t>щих предприятий, организаций и у</w:t>
      </w:r>
      <w:r w:rsidRPr="00164A5A">
        <w:rPr>
          <w:rFonts w:ascii="Times New Roman CYR" w:hAnsi="Times New Roman CYR" w:cs="Times New Roman CYR"/>
          <w:sz w:val="28"/>
          <w:szCs w:val="28"/>
        </w:rPr>
        <w:t>чреждений, расположенных в Кемеровской области и на территории г. г. Воркуты и Инты</w:t>
      </w:r>
      <w:r w:rsidRPr="00164A5A">
        <w:rPr>
          <w:sz w:val="28"/>
          <w:szCs w:val="28"/>
        </w:rPr>
        <w:t xml:space="preserve">» </w:t>
      </w:r>
      <w:r w:rsidRPr="00164A5A">
        <w:rPr>
          <w:rFonts w:ascii="Times New Roman CYR" w:hAnsi="Times New Roman CYR" w:cs="Times New Roman CYR"/>
          <w:sz w:val="28"/>
          <w:szCs w:val="28"/>
        </w:rPr>
        <w:t>устанавливается районный коэффициент в размере 30 процентов от заработной платы работника, подлежащий начислению в соответствующем месяце с учетом всех установленных выплат, за исключением разовых выплат.</w:t>
      </w:r>
      <w:proofErr w:type="gramEnd"/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6819" w:rsidRPr="00164A5A" w:rsidRDefault="00FC3303" w:rsidP="0088681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="00886819" w:rsidRPr="00164A5A">
        <w:rPr>
          <w:sz w:val="28"/>
          <w:szCs w:val="28"/>
        </w:rPr>
        <w:t xml:space="preserve">. </w:t>
      </w:r>
      <w:r w:rsidR="00886819" w:rsidRPr="00164A5A">
        <w:rPr>
          <w:rFonts w:ascii="Times New Roman CYR" w:hAnsi="Times New Roman CYR" w:cs="Times New Roman CYR"/>
          <w:sz w:val="28"/>
          <w:szCs w:val="28"/>
        </w:rPr>
        <w:t>Заключительные положения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30EA" w:rsidRPr="00164A5A" w:rsidRDefault="00886819" w:rsidP="004A2D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4A5A">
        <w:rPr>
          <w:sz w:val="28"/>
          <w:szCs w:val="28"/>
        </w:rPr>
        <w:t>Штатное расписание</w:t>
      </w:r>
      <w:r w:rsidR="004A2D73">
        <w:rPr>
          <w:sz w:val="28"/>
          <w:szCs w:val="28"/>
        </w:rPr>
        <w:t xml:space="preserve"> учреждения</w:t>
      </w:r>
      <w:r w:rsidRPr="00164A5A">
        <w:rPr>
          <w:sz w:val="28"/>
          <w:szCs w:val="28"/>
        </w:rPr>
        <w:t xml:space="preserve"> согласовывается </w:t>
      </w:r>
      <w:r w:rsidR="00C930EA" w:rsidRPr="00164A5A">
        <w:rPr>
          <w:sz w:val="28"/>
          <w:szCs w:val="28"/>
        </w:rPr>
        <w:t>и утверждается Учредителем.</w:t>
      </w:r>
    </w:p>
    <w:p w:rsidR="00C930EA" w:rsidRPr="00164A5A" w:rsidRDefault="00DD0172" w:rsidP="00C930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4A5A">
        <w:rPr>
          <w:sz w:val="28"/>
          <w:szCs w:val="28"/>
        </w:rPr>
        <w:t>Средства на оплату труда, поступающие от приносящей доход деятельно</w:t>
      </w:r>
      <w:r w:rsidR="00C930EA" w:rsidRPr="00164A5A">
        <w:rPr>
          <w:sz w:val="28"/>
          <w:szCs w:val="28"/>
        </w:rPr>
        <w:t>сти, направляются У</w:t>
      </w:r>
      <w:r w:rsidRPr="00164A5A">
        <w:rPr>
          <w:sz w:val="28"/>
          <w:szCs w:val="28"/>
        </w:rPr>
        <w:t>чреждением на вы</w:t>
      </w:r>
      <w:r w:rsidR="00C930EA" w:rsidRPr="00164A5A">
        <w:rPr>
          <w:sz w:val="28"/>
          <w:szCs w:val="28"/>
        </w:rPr>
        <w:t>платы стимулирующего характера.</w:t>
      </w:r>
    </w:p>
    <w:p w:rsidR="00886819" w:rsidRPr="00164A5A" w:rsidRDefault="00886819" w:rsidP="00C930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Для выполнения работ, связанных с временным расширением объема оказываемых Учреждением услуг, Учреждение вправе осуществлять привлечение, помимо работников, занимающих должности (профессии), предусмотренные штатным расписанием, других работников на условиях срочного трудового договора.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При увеличении фонда оплаты труда работникам муниципальной сферы индексировать оклады (должностные оклады) сотрудникам Учреждения.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Учреждение вправе самостоятельно определять порядок расходования фонда оплаты труда за счет всех имеющихся источников в соответствии с утвержденным Положением об оплате труда работников.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819" w:rsidRPr="004A2D73" w:rsidRDefault="00886819" w:rsidP="008868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319C" w:rsidRDefault="000D319C" w:rsidP="0088681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к Положению об оплате труда</w:t>
      </w:r>
    </w:p>
    <w:p w:rsidR="00FC3303" w:rsidRDefault="00886819" w:rsidP="0088681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164A5A">
        <w:rPr>
          <w:rFonts w:ascii="Times New Roman CYR" w:hAnsi="Times New Roman CYR" w:cs="Times New Roman CYR"/>
          <w:sz w:val="28"/>
          <w:szCs w:val="28"/>
        </w:rPr>
        <w:t>работников муниципального автономного учреждения</w:t>
      </w:r>
    </w:p>
    <w:p w:rsidR="00886819" w:rsidRPr="00164A5A" w:rsidRDefault="00FC3303" w:rsidP="0088681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«Редакция газеты» Красная Шория»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4A5A">
        <w:rPr>
          <w:rFonts w:ascii="Times New Roman CYR" w:hAnsi="Times New Roman CYR" w:cs="Times New Roman CYR"/>
          <w:b/>
          <w:bCs/>
          <w:sz w:val="28"/>
          <w:szCs w:val="28"/>
        </w:rPr>
        <w:t>РАЗМЕРЫ</w:t>
      </w: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4A5A">
        <w:rPr>
          <w:rFonts w:ascii="Times New Roman CYR" w:hAnsi="Times New Roman CYR" w:cs="Times New Roman CYR"/>
          <w:b/>
          <w:bCs/>
          <w:sz w:val="28"/>
          <w:szCs w:val="28"/>
        </w:rPr>
        <w:t>ОКЛАДОВ (ДОЛЖНОСТНЫХ ОКЛАДОВ) РАБОТНИКОВ</w:t>
      </w:r>
    </w:p>
    <w:p w:rsidR="00886819" w:rsidRPr="000B6480" w:rsidRDefault="00886819" w:rsidP="008868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4A5A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</w:t>
      </w:r>
      <w:r w:rsidR="00826592">
        <w:rPr>
          <w:rFonts w:ascii="Times New Roman CYR" w:hAnsi="Times New Roman CYR" w:cs="Times New Roman CYR"/>
          <w:b/>
          <w:bCs/>
          <w:sz w:val="28"/>
          <w:szCs w:val="28"/>
        </w:rPr>
        <w:t>ГО</w:t>
      </w:r>
      <w:r w:rsidRPr="00164A5A">
        <w:rPr>
          <w:rFonts w:ascii="Times New Roman CYR" w:hAnsi="Times New Roman CYR" w:cs="Times New Roman CYR"/>
          <w:b/>
          <w:bCs/>
          <w:sz w:val="28"/>
          <w:szCs w:val="28"/>
        </w:rPr>
        <w:t xml:space="preserve"> АВТОНОМНО</w:t>
      </w:r>
      <w:r w:rsidR="00826592">
        <w:rPr>
          <w:rFonts w:ascii="Times New Roman CYR" w:hAnsi="Times New Roman CYR" w:cs="Times New Roman CYR"/>
          <w:b/>
          <w:bCs/>
          <w:sz w:val="28"/>
          <w:szCs w:val="28"/>
        </w:rPr>
        <w:t>ГО</w:t>
      </w:r>
      <w:r w:rsidRPr="00164A5A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УЧРЕЖДЕНИ</w:t>
      </w:r>
      <w:r w:rsidR="00826592"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 w:rsidRPr="00164A5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0B6480">
        <w:rPr>
          <w:b/>
          <w:bCs/>
          <w:sz w:val="28"/>
          <w:szCs w:val="28"/>
        </w:rPr>
        <w:t>«</w:t>
      </w:r>
      <w:r w:rsidR="000B6480" w:rsidRPr="000B6480">
        <w:rPr>
          <w:b/>
          <w:sz w:val="28"/>
          <w:szCs w:val="28"/>
        </w:rPr>
        <w:t>Р</w:t>
      </w:r>
      <w:r w:rsidR="000B6480">
        <w:rPr>
          <w:b/>
          <w:sz w:val="28"/>
          <w:szCs w:val="28"/>
        </w:rPr>
        <w:t>ЕДАКЦИЯ ГАЗЕТЫ «</w:t>
      </w:r>
      <w:r w:rsidR="000B6480" w:rsidRPr="000B6480">
        <w:rPr>
          <w:b/>
          <w:sz w:val="28"/>
          <w:szCs w:val="28"/>
        </w:rPr>
        <w:t>К</w:t>
      </w:r>
      <w:r w:rsidR="000B6480">
        <w:rPr>
          <w:b/>
          <w:sz w:val="28"/>
          <w:szCs w:val="28"/>
        </w:rPr>
        <w:t>РАСНАЯ  ШОРИЯ</w:t>
      </w:r>
      <w:r w:rsidRPr="000B6480">
        <w:rPr>
          <w:b/>
          <w:bCs/>
          <w:sz w:val="28"/>
          <w:szCs w:val="28"/>
        </w:rPr>
        <w:t xml:space="preserve">» </w:t>
      </w:r>
    </w:p>
    <w:p w:rsidR="00886819" w:rsidRPr="000B6480" w:rsidRDefault="00886819" w:rsidP="008868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86819" w:rsidRPr="00164A5A" w:rsidRDefault="00886819" w:rsidP="008868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8570" w:type="dxa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70"/>
        <w:gridCol w:w="3060"/>
      </w:tblGrid>
      <w:tr w:rsidR="00886819" w:rsidRPr="00164A5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886819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4A5A">
              <w:rPr>
                <w:sz w:val="28"/>
                <w:szCs w:val="28"/>
                <w:lang w:val="en-US"/>
              </w:rPr>
              <w:t xml:space="preserve">№№ </w:t>
            </w:r>
            <w:r w:rsidRPr="00164A5A">
              <w:rPr>
                <w:sz w:val="28"/>
                <w:szCs w:val="28"/>
                <w:lang w:val="en-US"/>
              </w:rPr>
              <w:br/>
            </w:r>
            <w:proofErr w:type="spellStart"/>
            <w:r w:rsidRPr="00164A5A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  <w:r w:rsidRPr="00164A5A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 w:rsidRPr="00164A5A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886819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164A5A">
              <w:rPr>
                <w:rFonts w:ascii="Times New Roman CYR" w:hAnsi="Times New Roman CYR" w:cs="Times New Roman CYR"/>
                <w:sz w:val="28"/>
                <w:szCs w:val="28"/>
              </w:rPr>
              <w:t xml:space="preserve">Должности, отнесенные к </w:t>
            </w:r>
            <w:r w:rsidRPr="00164A5A">
              <w:rPr>
                <w:rFonts w:ascii="Times New Roman CYR" w:hAnsi="Times New Roman CYR" w:cs="Times New Roman CYR"/>
                <w:sz w:val="28"/>
                <w:szCs w:val="28"/>
              </w:rPr>
              <w:br/>
              <w:t>профессиональн</w:t>
            </w:r>
            <w:proofErr w:type="gramStart"/>
            <w:r w:rsidRPr="00164A5A">
              <w:rPr>
                <w:rFonts w:ascii="Times New Roman CYR" w:hAnsi="Times New Roman CYR" w:cs="Times New Roman CYR"/>
                <w:sz w:val="28"/>
                <w:szCs w:val="28"/>
              </w:rPr>
              <w:t>о-</w:t>
            </w:r>
            <w:proofErr w:type="gramEnd"/>
            <w:r w:rsidRPr="00164A5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64A5A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квалификационной группе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886819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164A5A">
              <w:rPr>
                <w:rFonts w:ascii="Calibri" w:hAnsi="Calibri" w:cs="Calibri"/>
                <w:sz w:val="28"/>
                <w:szCs w:val="28"/>
              </w:rPr>
              <w:t>Должностной оклад</w:t>
            </w:r>
          </w:p>
        </w:tc>
      </w:tr>
      <w:tr w:rsidR="00886819" w:rsidRPr="00164A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886819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4A5A">
              <w:rPr>
                <w:sz w:val="28"/>
                <w:szCs w:val="28"/>
              </w:rPr>
              <w:t>1</w:t>
            </w:r>
            <w:r w:rsidRPr="00164A5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FC3303" w:rsidP="00FC33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Редактор</w:t>
            </w:r>
            <w:r w:rsidR="00886819" w:rsidRPr="00164A5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FC3303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13000</w:t>
            </w:r>
            <w:r w:rsidR="00AB1946">
              <w:rPr>
                <w:rFonts w:ascii="Calibri" w:hAnsi="Calibri" w:cs="Calibri"/>
                <w:sz w:val="28"/>
                <w:szCs w:val="28"/>
              </w:rPr>
              <w:t>-00</w:t>
            </w:r>
          </w:p>
        </w:tc>
      </w:tr>
      <w:tr w:rsidR="00886819" w:rsidRPr="00164A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886819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4A5A">
              <w:rPr>
                <w:sz w:val="28"/>
                <w:szCs w:val="28"/>
              </w:rPr>
              <w:t>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FC3303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AB1946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9600-00</w:t>
            </w:r>
          </w:p>
        </w:tc>
      </w:tr>
      <w:tr w:rsidR="00886819" w:rsidRPr="00164A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886819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4A5A">
              <w:rPr>
                <w:sz w:val="28"/>
                <w:szCs w:val="28"/>
              </w:rPr>
              <w:t>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886819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64A5A"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AB1946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9600-00</w:t>
            </w:r>
          </w:p>
        </w:tc>
      </w:tr>
      <w:tr w:rsidR="00886819" w:rsidRPr="00164A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886819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64A5A">
              <w:rPr>
                <w:sz w:val="28"/>
                <w:szCs w:val="28"/>
              </w:rPr>
              <w:t>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FC3303" w:rsidP="00FC33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Корреспондент высшей  категории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AB1946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6600-00</w:t>
            </w:r>
          </w:p>
        </w:tc>
      </w:tr>
      <w:tr w:rsidR="00FC3303" w:rsidRPr="00164A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303" w:rsidRPr="00164A5A" w:rsidRDefault="00FC3303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303" w:rsidRDefault="00FC3303" w:rsidP="00FC33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Корреспондент высшей  категории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303" w:rsidRPr="00164A5A" w:rsidRDefault="00AB1946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6600-00</w:t>
            </w:r>
          </w:p>
        </w:tc>
      </w:tr>
      <w:tr w:rsidR="00886819" w:rsidRPr="00164A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FC3303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FC3303" w:rsidP="00FC33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Корреспондент  1-ой категории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AB1946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5900-00</w:t>
            </w:r>
          </w:p>
        </w:tc>
      </w:tr>
      <w:tr w:rsidR="00FC3303" w:rsidRPr="00164A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303" w:rsidRPr="00164A5A" w:rsidRDefault="00FC3303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303" w:rsidRDefault="00FC3303" w:rsidP="00FC33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Корреспондент  1-ой категории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303" w:rsidRPr="00164A5A" w:rsidRDefault="00AB1946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5900-00</w:t>
            </w:r>
          </w:p>
        </w:tc>
      </w:tr>
      <w:tr w:rsidR="00886819" w:rsidRPr="00164A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FC3303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FC3303" w:rsidP="00FC33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Корректор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AB1946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5300-00</w:t>
            </w:r>
          </w:p>
        </w:tc>
      </w:tr>
      <w:tr w:rsidR="00886819" w:rsidRPr="00164A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FC3303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FC3303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Фотокорреспондент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AB1946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6600-00</w:t>
            </w:r>
          </w:p>
        </w:tc>
      </w:tr>
      <w:tr w:rsidR="00886819" w:rsidRPr="00164A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FC3303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FC3303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Менеджер по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рекламе-кассир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AB1946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5900-00</w:t>
            </w:r>
          </w:p>
        </w:tc>
      </w:tr>
      <w:tr w:rsidR="00886819" w:rsidRPr="00164A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FC3303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303" w:rsidRPr="00164A5A" w:rsidRDefault="00FC3303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Печатник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AB1946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9500-00</w:t>
            </w:r>
          </w:p>
        </w:tc>
      </w:tr>
      <w:tr w:rsidR="00FC3303" w:rsidRPr="00164A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303" w:rsidRPr="00164A5A" w:rsidRDefault="00FC3303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303" w:rsidRDefault="00FC3303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Водитель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303" w:rsidRDefault="00AB1946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6800-00</w:t>
            </w:r>
          </w:p>
        </w:tc>
      </w:tr>
      <w:tr w:rsidR="00886819" w:rsidRPr="00164A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FC3303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886819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4A5A">
              <w:rPr>
                <w:rFonts w:ascii="Times New Roman CYR" w:hAnsi="Times New Roman CYR" w:cs="Times New Roman CYR"/>
                <w:sz w:val="28"/>
                <w:szCs w:val="28"/>
              </w:rPr>
              <w:t>Уборщик</w:t>
            </w:r>
            <w:r w:rsidR="00164A5A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производственных помещений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6819" w:rsidRPr="00164A5A" w:rsidRDefault="00AB1946" w:rsidP="008868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4600-00</w:t>
            </w:r>
          </w:p>
        </w:tc>
      </w:tr>
    </w:tbl>
    <w:p w:rsidR="00886819" w:rsidRPr="00164A5A" w:rsidRDefault="00886819" w:rsidP="00886819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886819" w:rsidRPr="00164A5A" w:rsidRDefault="00886819" w:rsidP="008868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886819" w:rsidRPr="00164A5A" w:rsidSect="00631971">
      <w:pgSz w:w="11906" w:h="16838"/>
      <w:pgMar w:top="899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24BB"/>
    <w:multiLevelType w:val="multilevel"/>
    <w:tmpl w:val="CC2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819"/>
    <w:rsid w:val="00042E0A"/>
    <w:rsid w:val="000572E8"/>
    <w:rsid w:val="000B6480"/>
    <w:rsid w:val="000B7927"/>
    <w:rsid w:val="000D319C"/>
    <w:rsid w:val="000F1CF7"/>
    <w:rsid w:val="00110B8E"/>
    <w:rsid w:val="00164A5A"/>
    <w:rsid w:val="001B2C7F"/>
    <w:rsid w:val="00215B29"/>
    <w:rsid w:val="00256729"/>
    <w:rsid w:val="00322F60"/>
    <w:rsid w:val="00374EB0"/>
    <w:rsid w:val="003845DC"/>
    <w:rsid w:val="003A2951"/>
    <w:rsid w:val="003F3B83"/>
    <w:rsid w:val="00465632"/>
    <w:rsid w:val="0048565F"/>
    <w:rsid w:val="004A2D73"/>
    <w:rsid w:val="004C6419"/>
    <w:rsid w:val="004F335D"/>
    <w:rsid w:val="00530245"/>
    <w:rsid w:val="005B40B6"/>
    <w:rsid w:val="005C6EB7"/>
    <w:rsid w:val="00631971"/>
    <w:rsid w:val="00650810"/>
    <w:rsid w:val="006A1210"/>
    <w:rsid w:val="006D3457"/>
    <w:rsid w:val="007B1541"/>
    <w:rsid w:val="007D24B2"/>
    <w:rsid w:val="007D305F"/>
    <w:rsid w:val="00826592"/>
    <w:rsid w:val="00854165"/>
    <w:rsid w:val="008607B4"/>
    <w:rsid w:val="00874FF4"/>
    <w:rsid w:val="00886819"/>
    <w:rsid w:val="0089306B"/>
    <w:rsid w:val="008C597C"/>
    <w:rsid w:val="00985208"/>
    <w:rsid w:val="00995007"/>
    <w:rsid w:val="009B36A0"/>
    <w:rsid w:val="00A16240"/>
    <w:rsid w:val="00A46B77"/>
    <w:rsid w:val="00AB1946"/>
    <w:rsid w:val="00AF709C"/>
    <w:rsid w:val="00C20335"/>
    <w:rsid w:val="00C55F7B"/>
    <w:rsid w:val="00C930EA"/>
    <w:rsid w:val="00D0300A"/>
    <w:rsid w:val="00D2033E"/>
    <w:rsid w:val="00DD0172"/>
    <w:rsid w:val="00DF7601"/>
    <w:rsid w:val="00E651A0"/>
    <w:rsid w:val="00E725D7"/>
    <w:rsid w:val="00F202A5"/>
    <w:rsid w:val="00F2788E"/>
    <w:rsid w:val="00F8321F"/>
    <w:rsid w:val="00FC3303"/>
    <w:rsid w:val="00FE02E8"/>
    <w:rsid w:val="00FE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819"/>
    <w:rPr>
      <w:sz w:val="24"/>
      <w:szCs w:val="24"/>
    </w:rPr>
  </w:style>
  <w:style w:type="paragraph" w:styleId="2">
    <w:name w:val="heading 2"/>
    <w:basedOn w:val="a"/>
    <w:next w:val="a"/>
    <w:qFormat/>
    <w:rsid w:val="00854165"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rsid w:val="008541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western">
    <w:name w:val="western"/>
    <w:basedOn w:val="a"/>
    <w:rsid w:val="00F202A5"/>
    <w:pPr>
      <w:spacing w:before="100" w:beforeAutospacing="1"/>
      <w:jc w:val="both"/>
    </w:pPr>
    <w:rPr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F202A5"/>
  </w:style>
  <w:style w:type="paragraph" w:customStyle="1" w:styleId="tekstob">
    <w:name w:val="tekstob"/>
    <w:basedOn w:val="a"/>
    <w:rsid w:val="004F335D"/>
    <w:pPr>
      <w:spacing w:before="100" w:beforeAutospacing="1" w:after="100" w:afterAutospacing="1"/>
    </w:pPr>
  </w:style>
  <w:style w:type="paragraph" w:customStyle="1" w:styleId="TimesNewRomanCYR">
    <w:name w:val="Обычный + Times New Roman CYR"/>
    <w:basedOn w:val="tekstob"/>
    <w:rsid w:val="00DD0172"/>
    <w:rPr>
      <w:rFonts w:ascii="Times New Roman CYR" w:hAnsi="Times New Roman CYR" w:cs="Times New Roman CYR"/>
    </w:rPr>
  </w:style>
  <w:style w:type="paragraph" w:customStyle="1" w:styleId="a3">
    <w:name w:val="Обычный + По ширине"/>
    <w:aliases w:val="Первая строка:  0,95 см"/>
    <w:basedOn w:val="TimesNewRomanCYR"/>
    <w:rsid w:val="00DD0172"/>
  </w:style>
  <w:style w:type="paragraph" w:customStyle="1" w:styleId="ConsPlusNormal">
    <w:name w:val="ConsPlusNormal"/>
    <w:rsid w:val="00164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41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A16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16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7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2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06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2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4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8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1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2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6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5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06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0794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403;fld=134;dst=68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1108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9615</CharactersWithSpaces>
  <SharedDoc>false</SharedDoc>
  <HLinks>
    <vt:vector size="12" baseType="variant">
      <vt:variant>
        <vt:i4>2555949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consultantplus://offline/main?base=LAW;n=90794;fld=134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дом</dc:creator>
  <cp:keywords/>
  <cp:lastModifiedBy>Luda</cp:lastModifiedBy>
  <cp:revision>2</cp:revision>
  <cp:lastPrinted>2014-01-29T13:59:00Z</cp:lastPrinted>
  <dcterms:created xsi:type="dcterms:W3CDTF">2014-02-11T03:01:00Z</dcterms:created>
  <dcterms:modified xsi:type="dcterms:W3CDTF">2014-02-11T03:01:00Z</dcterms:modified>
</cp:coreProperties>
</file>