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C1" w:rsidRPr="00922A5E" w:rsidRDefault="00810C26" w:rsidP="005937C1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2.15pt;margin-top:-24.35pt;width:59.75pt;height:80.15pt;z-index:251657728">
            <v:imagedata r:id="rId8" o:title=""/>
          </v:shape>
        </w:pict>
      </w:r>
      <w:r w:rsidR="005937C1" w:rsidRPr="00922A5E">
        <w:rPr>
          <w:b/>
          <w:sz w:val="28"/>
          <w:szCs w:val="28"/>
        </w:rPr>
        <w:t xml:space="preserve"> </w:t>
      </w:r>
    </w:p>
    <w:p w:rsidR="005937C1" w:rsidRPr="00922A5E" w:rsidRDefault="005937C1" w:rsidP="005937C1">
      <w:pPr>
        <w:jc w:val="center"/>
        <w:rPr>
          <w:b/>
          <w:sz w:val="28"/>
          <w:szCs w:val="28"/>
        </w:rPr>
      </w:pPr>
    </w:p>
    <w:p w:rsidR="00810C26" w:rsidRDefault="00810C26" w:rsidP="005937C1">
      <w:pPr>
        <w:jc w:val="center"/>
        <w:rPr>
          <w:b/>
          <w:sz w:val="28"/>
          <w:szCs w:val="28"/>
        </w:rPr>
      </w:pPr>
    </w:p>
    <w:p w:rsidR="004C4753" w:rsidRDefault="004C4753" w:rsidP="004C4753">
      <w:pPr>
        <w:pStyle w:val="5"/>
        <w:spacing w:before="0" w:after="0" w:line="360" w:lineRule="auto"/>
        <w:jc w:val="center"/>
        <w:rPr>
          <w:i w:val="0"/>
          <w:sz w:val="28"/>
          <w:szCs w:val="28"/>
        </w:rPr>
      </w:pPr>
    </w:p>
    <w:p w:rsidR="004C4753" w:rsidRPr="004C4753" w:rsidRDefault="004C4753" w:rsidP="004C4753">
      <w:pPr>
        <w:pStyle w:val="5"/>
        <w:spacing w:before="0" w:after="0" w:line="360" w:lineRule="auto"/>
        <w:jc w:val="center"/>
        <w:rPr>
          <w:i w:val="0"/>
          <w:sz w:val="28"/>
          <w:szCs w:val="28"/>
        </w:rPr>
      </w:pPr>
      <w:r w:rsidRPr="004C4753">
        <w:rPr>
          <w:i w:val="0"/>
          <w:sz w:val="28"/>
          <w:szCs w:val="28"/>
        </w:rPr>
        <w:t>КЕМЕРОВСКАЯ ОБЛАСТЬ</w:t>
      </w:r>
    </w:p>
    <w:p w:rsidR="004C4753" w:rsidRPr="004C4753" w:rsidRDefault="004C4753" w:rsidP="004C4753">
      <w:pPr>
        <w:pStyle w:val="5"/>
        <w:spacing w:before="0" w:after="0" w:line="360" w:lineRule="auto"/>
        <w:jc w:val="center"/>
        <w:rPr>
          <w:i w:val="0"/>
          <w:sz w:val="28"/>
          <w:szCs w:val="28"/>
        </w:rPr>
      </w:pPr>
      <w:r w:rsidRPr="004C4753">
        <w:rPr>
          <w:i w:val="0"/>
          <w:sz w:val="28"/>
          <w:szCs w:val="28"/>
        </w:rPr>
        <w:t>ТАШТАГОЛЬСКИЙ МУНИЦИПАЛЬНЫЙ РАЙОН</w:t>
      </w:r>
    </w:p>
    <w:p w:rsidR="004C4753" w:rsidRPr="004C4753" w:rsidRDefault="004C4753" w:rsidP="004C4753">
      <w:pPr>
        <w:pStyle w:val="5"/>
        <w:spacing w:before="0" w:after="0" w:line="360" w:lineRule="auto"/>
        <w:ind w:right="-569" w:hanging="709"/>
        <w:jc w:val="center"/>
        <w:rPr>
          <w:i w:val="0"/>
          <w:sz w:val="28"/>
          <w:szCs w:val="28"/>
        </w:rPr>
      </w:pPr>
      <w:r w:rsidRPr="004C4753">
        <w:rPr>
          <w:i w:val="0"/>
          <w:sz w:val="28"/>
          <w:szCs w:val="28"/>
        </w:rPr>
        <w:t>АДМИНИСТРАЦИЯ ТАШТАГОЛЬСКОГО МУНИЦИПАЛЬНОГО РАЙОНА</w:t>
      </w:r>
    </w:p>
    <w:p w:rsidR="004C4753" w:rsidRDefault="004C4753" w:rsidP="004C4753">
      <w:pPr>
        <w:pStyle w:val="2"/>
        <w:jc w:val="center"/>
        <w:rPr>
          <w:b w:val="0"/>
          <w:szCs w:val="28"/>
        </w:rPr>
      </w:pPr>
      <w:r w:rsidRPr="004C4753">
        <w:rPr>
          <w:bCs/>
          <w:spacing w:val="60"/>
          <w:szCs w:val="28"/>
        </w:rPr>
        <w:t>ПОСТАНОВЛЕНИЕ</w:t>
      </w:r>
      <w:r w:rsidR="005937C1" w:rsidRPr="004C4753">
        <w:rPr>
          <w:b w:val="0"/>
          <w:szCs w:val="28"/>
        </w:rPr>
        <w:t xml:space="preserve"> </w:t>
      </w:r>
    </w:p>
    <w:p w:rsidR="004C4753" w:rsidRDefault="004C4753" w:rsidP="004C4753"/>
    <w:p w:rsidR="004C4753" w:rsidRPr="004C4753" w:rsidRDefault="004C4753" w:rsidP="004C4753"/>
    <w:p w:rsidR="005937C1" w:rsidRPr="004C4753" w:rsidRDefault="005937C1" w:rsidP="004C4753">
      <w:pPr>
        <w:pStyle w:val="2"/>
        <w:jc w:val="left"/>
        <w:rPr>
          <w:b w:val="0"/>
          <w:szCs w:val="28"/>
        </w:rPr>
      </w:pPr>
      <w:r w:rsidRPr="004C4753">
        <w:rPr>
          <w:b w:val="0"/>
          <w:szCs w:val="28"/>
        </w:rPr>
        <w:t>от  «_</w:t>
      </w:r>
      <w:r w:rsidR="00E9556D">
        <w:rPr>
          <w:b w:val="0"/>
          <w:szCs w:val="28"/>
        </w:rPr>
        <w:t>18</w:t>
      </w:r>
      <w:r w:rsidRPr="004C4753">
        <w:rPr>
          <w:b w:val="0"/>
          <w:szCs w:val="28"/>
        </w:rPr>
        <w:t>_» _</w:t>
      </w:r>
      <w:r w:rsidR="00BF1A4D">
        <w:rPr>
          <w:b w:val="0"/>
          <w:szCs w:val="28"/>
        </w:rPr>
        <w:t xml:space="preserve">марта </w:t>
      </w:r>
      <w:r w:rsidRPr="004C4753">
        <w:rPr>
          <w:b w:val="0"/>
          <w:szCs w:val="28"/>
        </w:rPr>
        <w:t xml:space="preserve"> </w:t>
      </w:r>
      <w:r w:rsidR="00185E3E" w:rsidRPr="004C4753">
        <w:rPr>
          <w:b w:val="0"/>
          <w:szCs w:val="28"/>
        </w:rPr>
        <w:t>201</w:t>
      </w:r>
      <w:r w:rsidR="005C0C2C">
        <w:rPr>
          <w:b w:val="0"/>
          <w:szCs w:val="28"/>
        </w:rPr>
        <w:t>4</w:t>
      </w:r>
      <w:r w:rsidRPr="004C4753">
        <w:rPr>
          <w:b w:val="0"/>
          <w:szCs w:val="28"/>
        </w:rPr>
        <w:t>г. №_</w:t>
      </w:r>
      <w:r w:rsidR="00E9556D">
        <w:rPr>
          <w:b w:val="0"/>
          <w:szCs w:val="28"/>
        </w:rPr>
        <w:t>219-п</w:t>
      </w:r>
      <w:r w:rsidR="009B6832">
        <w:rPr>
          <w:b w:val="0"/>
          <w:szCs w:val="28"/>
        </w:rPr>
        <w:t>__</w:t>
      </w:r>
    </w:p>
    <w:p w:rsidR="005937C1" w:rsidRPr="004C4753" w:rsidRDefault="005937C1" w:rsidP="004C4753">
      <w:pPr>
        <w:tabs>
          <w:tab w:val="left" w:pos="3780"/>
        </w:tabs>
        <w:jc w:val="center"/>
        <w:rPr>
          <w:sz w:val="28"/>
          <w:szCs w:val="28"/>
        </w:rPr>
      </w:pPr>
    </w:p>
    <w:p w:rsidR="00ED67DD" w:rsidRDefault="005937C1" w:rsidP="00864A2A">
      <w:pPr>
        <w:jc w:val="center"/>
        <w:rPr>
          <w:b/>
          <w:sz w:val="28"/>
        </w:rPr>
      </w:pPr>
      <w:r>
        <w:rPr>
          <w:b/>
          <w:sz w:val="28"/>
        </w:rPr>
        <w:t>О мерах по пропуску</w:t>
      </w:r>
      <w:r w:rsidR="00864A2A" w:rsidRPr="00864A2A">
        <w:rPr>
          <w:b/>
          <w:sz w:val="28"/>
        </w:rPr>
        <w:t xml:space="preserve"> ледоход</w:t>
      </w:r>
      <w:r>
        <w:rPr>
          <w:b/>
          <w:sz w:val="28"/>
        </w:rPr>
        <w:t>а</w:t>
      </w:r>
      <w:r w:rsidR="00864A2A" w:rsidRPr="00864A2A">
        <w:rPr>
          <w:b/>
          <w:sz w:val="28"/>
        </w:rPr>
        <w:t xml:space="preserve"> и паводковы</w:t>
      </w:r>
      <w:r>
        <w:rPr>
          <w:b/>
          <w:sz w:val="28"/>
        </w:rPr>
        <w:t>х</w:t>
      </w:r>
      <w:r w:rsidR="00864A2A" w:rsidRPr="00864A2A">
        <w:rPr>
          <w:b/>
          <w:sz w:val="28"/>
        </w:rPr>
        <w:t xml:space="preserve"> вод</w:t>
      </w:r>
      <w:r w:rsidR="008E27C7">
        <w:rPr>
          <w:b/>
          <w:sz w:val="28"/>
        </w:rPr>
        <w:t xml:space="preserve"> на территории муниципального образования </w:t>
      </w:r>
    </w:p>
    <w:p w:rsidR="00864A2A" w:rsidRPr="00864A2A" w:rsidRDefault="008E27C7" w:rsidP="00864A2A">
      <w:pPr>
        <w:jc w:val="center"/>
        <w:rPr>
          <w:b/>
          <w:sz w:val="28"/>
        </w:rPr>
      </w:pPr>
      <w:r>
        <w:rPr>
          <w:b/>
          <w:sz w:val="28"/>
        </w:rPr>
        <w:t>«Таштагольский</w:t>
      </w:r>
      <w:r w:rsidR="00ED67DD">
        <w:rPr>
          <w:b/>
          <w:sz w:val="28"/>
        </w:rPr>
        <w:t xml:space="preserve"> муниципальный</w:t>
      </w:r>
      <w:r>
        <w:rPr>
          <w:b/>
          <w:sz w:val="28"/>
        </w:rPr>
        <w:t xml:space="preserve"> район» </w:t>
      </w:r>
      <w:r w:rsidR="00864A2A" w:rsidRPr="00864A2A">
        <w:rPr>
          <w:b/>
          <w:sz w:val="28"/>
        </w:rPr>
        <w:t xml:space="preserve"> в </w:t>
      </w:r>
      <w:r w:rsidR="009B6832">
        <w:rPr>
          <w:b/>
          <w:sz w:val="28"/>
        </w:rPr>
        <w:t>20</w:t>
      </w:r>
      <w:r w:rsidR="003F2B30">
        <w:rPr>
          <w:b/>
          <w:sz w:val="28"/>
        </w:rPr>
        <w:t>1</w:t>
      </w:r>
      <w:r w:rsidR="005C0C2C">
        <w:rPr>
          <w:b/>
          <w:sz w:val="28"/>
        </w:rPr>
        <w:t>4</w:t>
      </w:r>
      <w:r w:rsidR="00864A2A" w:rsidRPr="00864A2A">
        <w:rPr>
          <w:b/>
          <w:sz w:val="28"/>
        </w:rPr>
        <w:t xml:space="preserve"> </w:t>
      </w:r>
      <w:r w:rsidR="005937C1">
        <w:rPr>
          <w:b/>
          <w:sz w:val="28"/>
        </w:rPr>
        <w:t>году.</w:t>
      </w:r>
    </w:p>
    <w:p w:rsidR="00C014B2" w:rsidRDefault="00C014B2" w:rsidP="00AB2148">
      <w:pPr>
        <w:ind w:right="282" w:firstLine="993"/>
        <w:jc w:val="both"/>
        <w:rPr>
          <w:sz w:val="28"/>
          <w:szCs w:val="28"/>
        </w:rPr>
      </w:pPr>
    </w:p>
    <w:p w:rsidR="00864A2A" w:rsidRPr="004668AA" w:rsidRDefault="005937C1" w:rsidP="00864A2A">
      <w:pPr>
        <w:pStyle w:val="a6"/>
        <w:ind w:right="-2" w:firstLine="567"/>
        <w:rPr>
          <w:szCs w:val="28"/>
        </w:rPr>
      </w:pPr>
      <w:r>
        <w:t xml:space="preserve">В целях организации безаварийного пропуска весеннего половодья, своевременного проведения противопаводковых мероприятий по защите населения, жилых, хозяйственных и промышленных объектов </w:t>
      </w:r>
      <w:r w:rsidR="009B6832">
        <w:rPr>
          <w:szCs w:val="28"/>
        </w:rPr>
        <w:t>Таштагольского  муниципального района</w:t>
      </w:r>
      <w:r>
        <w:t xml:space="preserve"> от воздействия паводковых вод и во исполнение Закона Кемеровской области от 02.11.98 N 50-ОЗ «О защите населения и территории Кемеровской области от чрезвычайных ситуаций природного и техногенного характера»:</w:t>
      </w:r>
    </w:p>
    <w:p w:rsidR="005937C1" w:rsidRPr="005937C1" w:rsidRDefault="00972066" w:rsidP="00864A2A">
      <w:pPr>
        <w:pStyle w:val="ConsNormal"/>
        <w:tabs>
          <w:tab w:val="left" w:pos="1276"/>
        </w:tabs>
        <w:ind w:right="-2" w:firstLine="540"/>
        <w:jc w:val="both"/>
        <w:rPr>
          <w:rFonts w:ascii="Times New Roman" w:hAnsi="Times New Roman"/>
          <w:szCs w:val="28"/>
        </w:rPr>
      </w:pPr>
      <w:r w:rsidRPr="005937C1">
        <w:rPr>
          <w:rFonts w:ascii="Times New Roman" w:hAnsi="Times New Roman"/>
        </w:rPr>
        <w:t>1</w:t>
      </w:r>
      <w:r w:rsidR="00864A2A" w:rsidRPr="005937C1">
        <w:rPr>
          <w:rFonts w:ascii="Times New Roman" w:hAnsi="Times New Roman"/>
        </w:rPr>
        <w:t>.</w:t>
      </w:r>
      <w:r w:rsidR="00864A2A" w:rsidRPr="005937C1">
        <w:rPr>
          <w:rFonts w:ascii="Times New Roman" w:hAnsi="Times New Roman"/>
        </w:rPr>
        <w:tab/>
      </w:r>
      <w:r w:rsidR="005937C1" w:rsidRPr="005937C1">
        <w:rPr>
          <w:rFonts w:ascii="Times New Roman" w:hAnsi="Times New Roman"/>
          <w:szCs w:val="28"/>
        </w:rPr>
        <w:t xml:space="preserve">Утвердить прилагаемый план мероприятий по обеспечению безопасного пропуска ледохода и паводковых вод в </w:t>
      </w:r>
      <w:r w:rsidR="009B6832">
        <w:rPr>
          <w:rFonts w:ascii="Times New Roman" w:hAnsi="Times New Roman"/>
          <w:szCs w:val="28"/>
        </w:rPr>
        <w:t>201</w:t>
      </w:r>
      <w:r w:rsidR="005C0C2C">
        <w:rPr>
          <w:rFonts w:ascii="Times New Roman" w:hAnsi="Times New Roman"/>
          <w:szCs w:val="28"/>
        </w:rPr>
        <w:t>4</w:t>
      </w:r>
      <w:r w:rsidR="005937C1" w:rsidRPr="005937C1">
        <w:rPr>
          <w:rFonts w:ascii="Times New Roman" w:hAnsi="Times New Roman"/>
          <w:szCs w:val="28"/>
        </w:rPr>
        <w:t xml:space="preserve"> году.</w:t>
      </w:r>
    </w:p>
    <w:p w:rsidR="00864A2A" w:rsidRPr="001147BD" w:rsidRDefault="00972066" w:rsidP="004B186D">
      <w:pPr>
        <w:pStyle w:val="ConsNormal"/>
        <w:tabs>
          <w:tab w:val="left" w:pos="1276"/>
        </w:tabs>
        <w:spacing w:before="120"/>
        <w:ind w:right="0"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64A2A" w:rsidRPr="001147BD">
        <w:rPr>
          <w:rFonts w:ascii="Times New Roman" w:hAnsi="Times New Roman"/>
        </w:rPr>
        <w:t>.</w:t>
      </w:r>
      <w:r w:rsidR="00864A2A">
        <w:rPr>
          <w:rFonts w:ascii="Times New Roman" w:hAnsi="Times New Roman"/>
        </w:rPr>
        <w:tab/>
      </w:r>
      <w:r w:rsidR="00864A2A" w:rsidRPr="001147BD">
        <w:rPr>
          <w:rFonts w:ascii="Times New Roman" w:hAnsi="Times New Roman"/>
          <w:noProof/>
          <w:szCs w:val="28"/>
        </w:rPr>
        <w:t xml:space="preserve">Рекомендовать </w:t>
      </w:r>
      <w:r w:rsidR="00C14F4E">
        <w:rPr>
          <w:rFonts w:ascii="Times New Roman" w:hAnsi="Times New Roman"/>
          <w:noProof/>
          <w:szCs w:val="28"/>
        </w:rPr>
        <w:t>г</w:t>
      </w:r>
      <w:r w:rsidR="00864A2A" w:rsidRPr="001147BD">
        <w:rPr>
          <w:rFonts w:ascii="Times New Roman" w:hAnsi="Times New Roman"/>
        </w:rPr>
        <w:t xml:space="preserve">лавам городских и сельских поселений </w:t>
      </w:r>
      <w:r w:rsidR="009B6832">
        <w:rPr>
          <w:rFonts w:ascii="Times New Roman" w:hAnsi="Times New Roman"/>
        </w:rPr>
        <w:t>Таштагольского  муниципального района</w:t>
      </w:r>
      <w:r w:rsidR="00864A2A" w:rsidRPr="001147BD">
        <w:rPr>
          <w:rFonts w:ascii="Times New Roman" w:hAnsi="Times New Roman"/>
        </w:rPr>
        <w:t xml:space="preserve">: </w:t>
      </w:r>
    </w:p>
    <w:p w:rsidR="00864A2A" w:rsidRPr="005937C1" w:rsidRDefault="00972066" w:rsidP="00864A2A">
      <w:pPr>
        <w:pStyle w:val="ConsNormal"/>
        <w:tabs>
          <w:tab w:val="left" w:pos="1276"/>
        </w:tabs>
        <w:ind w:right="-2" w:firstLine="540"/>
        <w:jc w:val="both"/>
        <w:rPr>
          <w:rFonts w:ascii="Times New Roman" w:hAnsi="Times New Roman"/>
        </w:rPr>
      </w:pPr>
      <w:r w:rsidRPr="005937C1">
        <w:rPr>
          <w:rFonts w:ascii="Times New Roman" w:hAnsi="Times New Roman"/>
        </w:rPr>
        <w:t>2</w:t>
      </w:r>
      <w:r w:rsidR="00864A2A" w:rsidRPr="005937C1">
        <w:rPr>
          <w:rFonts w:ascii="Times New Roman" w:hAnsi="Times New Roman"/>
        </w:rPr>
        <w:t>.1.</w:t>
      </w:r>
      <w:r w:rsidR="00864A2A" w:rsidRPr="005937C1">
        <w:rPr>
          <w:rFonts w:ascii="Times New Roman" w:hAnsi="Times New Roman"/>
        </w:rPr>
        <w:tab/>
      </w:r>
      <w:r w:rsidR="005937C1" w:rsidRPr="005937C1">
        <w:rPr>
          <w:rFonts w:ascii="Times New Roman" w:hAnsi="Times New Roman"/>
          <w:szCs w:val="28"/>
        </w:rPr>
        <w:t>С</w:t>
      </w:r>
      <w:r w:rsidR="00864A2A" w:rsidRPr="005937C1">
        <w:rPr>
          <w:rFonts w:ascii="Times New Roman" w:hAnsi="Times New Roman"/>
        </w:rPr>
        <w:t xml:space="preserve">оздать комиссии </w:t>
      </w:r>
      <w:r w:rsidR="005937C1" w:rsidRPr="005937C1">
        <w:rPr>
          <w:rFonts w:ascii="Times New Roman" w:hAnsi="Times New Roman"/>
          <w:szCs w:val="28"/>
        </w:rPr>
        <w:t xml:space="preserve">по обеспечению безопасного пропуска ледохода и паводковых вод в </w:t>
      </w:r>
      <w:r w:rsidR="009B6832">
        <w:rPr>
          <w:rFonts w:ascii="Times New Roman" w:hAnsi="Times New Roman"/>
          <w:szCs w:val="28"/>
        </w:rPr>
        <w:t>201</w:t>
      </w:r>
      <w:r w:rsidR="005C0C2C">
        <w:rPr>
          <w:rFonts w:ascii="Times New Roman" w:hAnsi="Times New Roman"/>
          <w:szCs w:val="28"/>
        </w:rPr>
        <w:t>4</w:t>
      </w:r>
      <w:r w:rsidR="005937C1" w:rsidRPr="005937C1">
        <w:rPr>
          <w:rFonts w:ascii="Times New Roman" w:hAnsi="Times New Roman"/>
          <w:szCs w:val="28"/>
        </w:rPr>
        <w:t xml:space="preserve"> году</w:t>
      </w:r>
      <w:r w:rsidR="00864A2A" w:rsidRPr="005937C1">
        <w:rPr>
          <w:rFonts w:ascii="Times New Roman" w:hAnsi="Times New Roman"/>
        </w:rPr>
        <w:t>.</w:t>
      </w:r>
    </w:p>
    <w:p w:rsidR="00864A2A" w:rsidRPr="001147BD" w:rsidRDefault="00972066" w:rsidP="00864A2A">
      <w:pPr>
        <w:pStyle w:val="ConsNormal"/>
        <w:tabs>
          <w:tab w:val="left" w:pos="1276"/>
        </w:tabs>
        <w:ind w:right="-2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64A2A" w:rsidRPr="001147BD">
        <w:rPr>
          <w:rFonts w:ascii="Times New Roman" w:hAnsi="Times New Roman"/>
        </w:rPr>
        <w:t>.2.</w:t>
      </w:r>
      <w:r w:rsidR="00864A2A">
        <w:rPr>
          <w:rFonts w:ascii="Times New Roman" w:hAnsi="Times New Roman"/>
          <w:noProof/>
          <w:szCs w:val="28"/>
        </w:rPr>
        <w:tab/>
      </w:r>
      <w:r w:rsidR="00864A2A" w:rsidRPr="001147BD">
        <w:rPr>
          <w:rFonts w:ascii="Times New Roman" w:hAnsi="Times New Roman"/>
          <w:noProof/>
          <w:szCs w:val="28"/>
        </w:rPr>
        <w:t>Разработать план</w:t>
      </w:r>
      <w:r w:rsidR="00810C26">
        <w:rPr>
          <w:rFonts w:ascii="Times New Roman" w:hAnsi="Times New Roman"/>
          <w:noProof/>
          <w:szCs w:val="28"/>
        </w:rPr>
        <w:t>ы</w:t>
      </w:r>
      <w:r w:rsidR="00864A2A" w:rsidRPr="001147BD">
        <w:rPr>
          <w:rFonts w:ascii="Times New Roman" w:hAnsi="Times New Roman"/>
          <w:noProof/>
          <w:szCs w:val="28"/>
        </w:rPr>
        <w:t xml:space="preserve"> мероприятий по предупреждению и ликвидации возможных последствий пропуска ледохода и паводковых вод в </w:t>
      </w:r>
      <w:r w:rsidR="009B6832">
        <w:rPr>
          <w:rFonts w:ascii="Times New Roman" w:hAnsi="Times New Roman"/>
          <w:noProof/>
          <w:szCs w:val="28"/>
        </w:rPr>
        <w:t>201</w:t>
      </w:r>
      <w:r w:rsidR="005C0C2C">
        <w:rPr>
          <w:rFonts w:ascii="Times New Roman" w:hAnsi="Times New Roman"/>
          <w:noProof/>
          <w:szCs w:val="28"/>
        </w:rPr>
        <w:t>4</w:t>
      </w:r>
      <w:r w:rsidR="00864A2A" w:rsidRPr="001147BD">
        <w:rPr>
          <w:rFonts w:ascii="Times New Roman" w:hAnsi="Times New Roman"/>
          <w:noProof/>
          <w:szCs w:val="28"/>
        </w:rPr>
        <w:t xml:space="preserve"> году</w:t>
      </w:r>
      <w:r w:rsidR="00864A2A">
        <w:rPr>
          <w:rFonts w:ascii="Times New Roman" w:hAnsi="Times New Roman"/>
          <w:noProof/>
          <w:szCs w:val="28"/>
        </w:rPr>
        <w:t>.</w:t>
      </w:r>
    </w:p>
    <w:p w:rsidR="00864A2A" w:rsidRDefault="00972066" w:rsidP="00864A2A">
      <w:pPr>
        <w:pStyle w:val="ConsNormal"/>
        <w:tabs>
          <w:tab w:val="left" w:pos="1276"/>
        </w:tabs>
        <w:ind w:right="-2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64A2A" w:rsidRPr="00D13281">
        <w:rPr>
          <w:rFonts w:ascii="Times New Roman" w:hAnsi="Times New Roman"/>
        </w:rPr>
        <w:t>.</w:t>
      </w:r>
      <w:r w:rsidR="00864A2A">
        <w:rPr>
          <w:rFonts w:ascii="Times New Roman" w:hAnsi="Times New Roman"/>
        </w:rPr>
        <w:t>3</w:t>
      </w:r>
      <w:r w:rsidR="00864A2A" w:rsidRPr="00D13281">
        <w:rPr>
          <w:rFonts w:ascii="Times New Roman" w:hAnsi="Times New Roman"/>
        </w:rPr>
        <w:t>.</w:t>
      </w:r>
      <w:r w:rsidR="00864A2A">
        <w:rPr>
          <w:rFonts w:ascii="Times New Roman" w:hAnsi="Times New Roman"/>
        </w:rPr>
        <w:tab/>
      </w:r>
      <w:r w:rsidR="00864A2A" w:rsidRPr="00D13281">
        <w:rPr>
          <w:rFonts w:ascii="Times New Roman" w:hAnsi="Times New Roman"/>
        </w:rPr>
        <w:t>Организовать подготовку организаций независимо от организационно-правовых форм, форм собственности к устойчивой работе в период пропуска весенних вод, обеспечить координацию их действий на местах</w:t>
      </w:r>
      <w:r w:rsidR="00864A2A">
        <w:rPr>
          <w:rFonts w:ascii="Times New Roman" w:hAnsi="Times New Roman"/>
        </w:rPr>
        <w:t>.</w:t>
      </w:r>
    </w:p>
    <w:p w:rsidR="005937C1" w:rsidRDefault="005937C1" w:rsidP="005937C1">
      <w:pPr>
        <w:pStyle w:val="ConsNormal"/>
        <w:tabs>
          <w:tab w:val="left" w:pos="1276"/>
        </w:tabs>
        <w:ind w:right="-2" w:firstLine="540"/>
        <w:jc w:val="both"/>
        <w:rPr>
          <w:rFonts w:ascii="Times New Roman" w:hAnsi="Times New Roman"/>
          <w:noProof/>
          <w:szCs w:val="28"/>
        </w:rPr>
      </w:pPr>
      <w:r>
        <w:rPr>
          <w:rFonts w:ascii="Times New Roman" w:hAnsi="Times New Roman"/>
          <w:szCs w:val="28"/>
        </w:rPr>
        <w:t>2</w:t>
      </w:r>
      <w:r w:rsidRPr="001147BD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4</w:t>
      </w:r>
      <w:r w:rsidRPr="001147BD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noProof/>
          <w:szCs w:val="28"/>
        </w:rPr>
        <w:tab/>
      </w:r>
      <w:r w:rsidRPr="001147BD">
        <w:rPr>
          <w:rFonts w:ascii="Times New Roman" w:hAnsi="Times New Roman"/>
          <w:noProof/>
          <w:szCs w:val="28"/>
        </w:rPr>
        <w:t>Проверить состояние гидротехнических и защитных сооружений на реках и водоемах, провести подготовительные работы по предупреждению затопления объектов жизнеобеспечения, предприятий теплоэнергетики и дорожно-мостового хозяйства при превышении критических уровней воды</w:t>
      </w:r>
      <w:r>
        <w:rPr>
          <w:rFonts w:ascii="Times New Roman" w:hAnsi="Times New Roman"/>
          <w:noProof/>
          <w:szCs w:val="28"/>
        </w:rPr>
        <w:t>.</w:t>
      </w:r>
    </w:p>
    <w:p w:rsidR="005937C1" w:rsidRPr="007A33BC" w:rsidRDefault="005937C1" w:rsidP="005937C1">
      <w:pPr>
        <w:pStyle w:val="ConsNormal"/>
        <w:tabs>
          <w:tab w:val="left" w:pos="1276"/>
        </w:tabs>
        <w:ind w:right="-2" w:firstLine="540"/>
        <w:jc w:val="both"/>
        <w:rPr>
          <w:rFonts w:ascii="Times New Roman" w:hAnsi="Times New Roman"/>
          <w:noProof/>
          <w:szCs w:val="28"/>
        </w:rPr>
      </w:pPr>
      <w:r>
        <w:rPr>
          <w:rFonts w:ascii="Times New Roman" w:hAnsi="Times New Roman"/>
          <w:szCs w:val="28"/>
        </w:rPr>
        <w:t>2</w:t>
      </w:r>
      <w:r w:rsidRPr="001147BD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5</w:t>
      </w:r>
      <w:r w:rsidRPr="001147BD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noProof/>
          <w:szCs w:val="28"/>
        </w:rPr>
        <w:tab/>
      </w:r>
      <w:r w:rsidRPr="001147BD">
        <w:rPr>
          <w:rFonts w:ascii="Times New Roman" w:hAnsi="Times New Roman"/>
          <w:noProof/>
          <w:szCs w:val="28"/>
        </w:rPr>
        <w:t xml:space="preserve">Определить зоны  вероятного подтопления, места ледяных заторов на реках, осуществить необходимые  меры по предотвращению ущерба от </w:t>
      </w:r>
      <w:r w:rsidRPr="001147BD">
        <w:rPr>
          <w:rFonts w:ascii="Times New Roman" w:hAnsi="Times New Roman"/>
          <w:noProof/>
          <w:szCs w:val="28"/>
        </w:rPr>
        <w:lastRenderedPageBreak/>
        <w:t xml:space="preserve">этих </w:t>
      </w:r>
      <w:r w:rsidRPr="007A33BC">
        <w:rPr>
          <w:rFonts w:ascii="Times New Roman" w:hAnsi="Times New Roman"/>
          <w:noProof/>
          <w:szCs w:val="28"/>
        </w:rPr>
        <w:t>опасных явлений.</w:t>
      </w:r>
    </w:p>
    <w:p w:rsidR="00864A2A" w:rsidRDefault="00972066" w:rsidP="00864A2A">
      <w:pPr>
        <w:pStyle w:val="ConsNormal"/>
        <w:tabs>
          <w:tab w:val="left" w:pos="1276"/>
        </w:tabs>
        <w:ind w:right="-2" w:firstLine="540"/>
        <w:jc w:val="both"/>
        <w:rPr>
          <w:rFonts w:ascii="Times New Roman" w:hAnsi="Times New Roman"/>
          <w:noProof/>
          <w:szCs w:val="28"/>
        </w:rPr>
      </w:pPr>
      <w:r>
        <w:rPr>
          <w:rFonts w:ascii="Times New Roman" w:hAnsi="Times New Roman"/>
        </w:rPr>
        <w:t>2</w:t>
      </w:r>
      <w:r w:rsidR="00864A2A" w:rsidRPr="00D13281">
        <w:rPr>
          <w:rFonts w:ascii="Times New Roman" w:hAnsi="Times New Roman"/>
        </w:rPr>
        <w:t>.</w:t>
      </w:r>
      <w:r w:rsidR="005937C1">
        <w:rPr>
          <w:rFonts w:ascii="Times New Roman" w:hAnsi="Times New Roman"/>
        </w:rPr>
        <w:t>6</w:t>
      </w:r>
      <w:r w:rsidR="00864A2A" w:rsidRPr="00D13281">
        <w:rPr>
          <w:rFonts w:ascii="Times New Roman" w:hAnsi="Times New Roman"/>
        </w:rPr>
        <w:t>.</w:t>
      </w:r>
      <w:r w:rsidR="00864A2A">
        <w:rPr>
          <w:noProof/>
          <w:szCs w:val="28"/>
        </w:rPr>
        <w:tab/>
      </w:r>
      <w:r w:rsidR="00864A2A" w:rsidRPr="001147BD">
        <w:rPr>
          <w:rFonts w:ascii="Times New Roman" w:hAnsi="Times New Roman"/>
          <w:noProof/>
          <w:szCs w:val="28"/>
        </w:rPr>
        <w:t>Принять необходимые меры по обеспечению безопасности населения, сохранности жилищного фонда, объектов инженерной инфраструктуры и материальных ценностей, попадающих в возможные зоны подтопления</w:t>
      </w:r>
      <w:r w:rsidR="00864A2A">
        <w:rPr>
          <w:rFonts w:ascii="Times New Roman" w:hAnsi="Times New Roman"/>
          <w:noProof/>
          <w:szCs w:val="28"/>
        </w:rPr>
        <w:t>.</w:t>
      </w:r>
    </w:p>
    <w:p w:rsidR="00864A2A" w:rsidRPr="007A33BC" w:rsidRDefault="00972066" w:rsidP="00864A2A">
      <w:pPr>
        <w:tabs>
          <w:tab w:val="num" w:pos="900"/>
          <w:tab w:val="left" w:pos="1276"/>
        </w:tabs>
        <w:ind w:firstLine="567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2</w:t>
      </w:r>
      <w:r w:rsidR="00864A2A" w:rsidRPr="007A33BC">
        <w:rPr>
          <w:sz w:val="28"/>
          <w:szCs w:val="28"/>
        </w:rPr>
        <w:t>.</w:t>
      </w:r>
      <w:r w:rsidR="00864A2A">
        <w:rPr>
          <w:sz w:val="28"/>
          <w:szCs w:val="28"/>
        </w:rPr>
        <w:t>7</w:t>
      </w:r>
      <w:r w:rsidR="00864A2A" w:rsidRPr="007A33BC">
        <w:rPr>
          <w:sz w:val="28"/>
          <w:szCs w:val="28"/>
        </w:rPr>
        <w:t>.</w:t>
      </w:r>
      <w:r w:rsidR="00864A2A">
        <w:rPr>
          <w:noProof/>
          <w:sz w:val="28"/>
          <w:szCs w:val="28"/>
        </w:rPr>
        <w:tab/>
      </w:r>
      <w:r w:rsidR="00864A2A" w:rsidRPr="007A33BC">
        <w:rPr>
          <w:noProof/>
          <w:sz w:val="28"/>
          <w:szCs w:val="28"/>
        </w:rPr>
        <w:t>Организовать работу по страхованию зданий, сооружений муниципальной формы собственности и личного имущества граждан, попадающих в зоны возможного подтопления.</w:t>
      </w:r>
    </w:p>
    <w:p w:rsidR="00864A2A" w:rsidRPr="007A33BC" w:rsidRDefault="00972066" w:rsidP="00864A2A">
      <w:pPr>
        <w:tabs>
          <w:tab w:val="num" w:pos="900"/>
          <w:tab w:val="left" w:pos="1276"/>
          <w:tab w:val="left" w:pos="1418"/>
        </w:tabs>
        <w:ind w:firstLine="567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2</w:t>
      </w:r>
      <w:r w:rsidR="00864A2A" w:rsidRPr="007A33BC">
        <w:rPr>
          <w:sz w:val="28"/>
          <w:szCs w:val="28"/>
        </w:rPr>
        <w:t>.</w:t>
      </w:r>
      <w:r w:rsidR="00864A2A">
        <w:rPr>
          <w:sz w:val="28"/>
          <w:szCs w:val="28"/>
        </w:rPr>
        <w:t>8</w:t>
      </w:r>
      <w:r w:rsidR="00864A2A" w:rsidRPr="007A33BC">
        <w:rPr>
          <w:sz w:val="28"/>
          <w:szCs w:val="28"/>
        </w:rPr>
        <w:t>.</w:t>
      </w:r>
      <w:r w:rsidR="00864A2A">
        <w:rPr>
          <w:noProof/>
          <w:sz w:val="28"/>
          <w:szCs w:val="28"/>
        </w:rPr>
        <w:tab/>
      </w:r>
      <w:r w:rsidR="00864A2A" w:rsidRPr="007A33BC">
        <w:rPr>
          <w:noProof/>
          <w:sz w:val="28"/>
          <w:szCs w:val="28"/>
        </w:rPr>
        <w:t xml:space="preserve">Провести необходимые работы по укреплению и ремонту </w:t>
      </w:r>
      <w:r w:rsidR="00E4535D">
        <w:rPr>
          <w:noProof/>
          <w:sz w:val="28"/>
          <w:szCs w:val="28"/>
        </w:rPr>
        <w:t>гидро</w:t>
      </w:r>
      <w:r w:rsidR="00864A2A" w:rsidRPr="007A33BC">
        <w:rPr>
          <w:noProof/>
          <w:sz w:val="28"/>
          <w:szCs w:val="28"/>
        </w:rPr>
        <w:t>технических сооружений.</w:t>
      </w:r>
    </w:p>
    <w:p w:rsidR="00864A2A" w:rsidRPr="007A33BC" w:rsidRDefault="00972066" w:rsidP="00864A2A">
      <w:pPr>
        <w:tabs>
          <w:tab w:val="num" w:pos="900"/>
          <w:tab w:val="left" w:pos="1276"/>
          <w:tab w:val="left" w:pos="1418"/>
        </w:tabs>
        <w:ind w:firstLine="567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2</w:t>
      </w:r>
      <w:r w:rsidR="00864A2A" w:rsidRPr="007A33BC">
        <w:rPr>
          <w:sz w:val="28"/>
          <w:szCs w:val="28"/>
        </w:rPr>
        <w:t>.</w:t>
      </w:r>
      <w:r w:rsidR="00864A2A">
        <w:rPr>
          <w:sz w:val="28"/>
          <w:szCs w:val="28"/>
        </w:rPr>
        <w:t>9</w:t>
      </w:r>
      <w:r w:rsidR="00864A2A" w:rsidRPr="007A33BC">
        <w:rPr>
          <w:sz w:val="28"/>
          <w:szCs w:val="28"/>
        </w:rPr>
        <w:t>.</w:t>
      </w:r>
      <w:r w:rsidR="00864A2A">
        <w:rPr>
          <w:noProof/>
          <w:sz w:val="28"/>
          <w:szCs w:val="28"/>
        </w:rPr>
        <w:tab/>
      </w:r>
      <w:r w:rsidR="00864A2A" w:rsidRPr="007A33BC">
        <w:rPr>
          <w:noProof/>
          <w:sz w:val="28"/>
          <w:szCs w:val="28"/>
        </w:rPr>
        <w:t>Обеспечить своевременное освобождение от ледового поля опор мостов.</w:t>
      </w:r>
    </w:p>
    <w:p w:rsidR="00864A2A" w:rsidRPr="007A33BC" w:rsidRDefault="00972066" w:rsidP="00864A2A">
      <w:pPr>
        <w:tabs>
          <w:tab w:val="num" w:pos="900"/>
          <w:tab w:val="left" w:pos="1276"/>
          <w:tab w:val="left" w:pos="1418"/>
        </w:tabs>
        <w:ind w:firstLine="567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2</w:t>
      </w:r>
      <w:r w:rsidR="00864A2A" w:rsidRPr="007A33BC">
        <w:rPr>
          <w:sz w:val="28"/>
          <w:szCs w:val="28"/>
        </w:rPr>
        <w:t>.</w:t>
      </w:r>
      <w:r w:rsidR="00864A2A">
        <w:rPr>
          <w:sz w:val="28"/>
          <w:szCs w:val="28"/>
        </w:rPr>
        <w:t>10</w:t>
      </w:r>
      <w:r w:rsidR="00864A2A" w:rsidRPr="007A33BC">
        <w:rPr>
          <w:sz w:val="28"/>
          <w:szCs w:val="28"/>
        </w:rPr>
        <w:t>.</w:t>
      </w:r>
      <w:r w:rsidR="00864A2A">
        <w:rPr>
          <w:noProof/>
          <w:sz w:val="28"/>
          <w:szCs w:val="28"/>
        </w:rPr>
        <w:tab/>
      </w:r>
      <w:r w:rsidR="00864A2A" w:rsidRPr="007A33BC">
        <w:rPr>
          <w:noProof/>
          <w:sz w:val="28"/>
          <w:szCs w:val="28"/>
        </w:rPr>
        <w:t xml:space="preserve">Назначить ответственных лиц за эвакуацию людей из мест возможного подтопления, определить и оборудовать места временного проживания эвакуируемого населения, организовать медицинское обслуживание, снабжение населения продовольствием и товарами первой необходимости. </w:t>
      </w:r>
    </w:p>
    <w:p w:rsidR="00864A2A" w:rsidRPr="007A33BC" w:rsidRDefault="004A4F10" w:rsidP="00864A2A">
      <w:pPr>
        <w:tabs>
          <w:tab w:val="num" w:pos="900"/>
          <w:tab w:val="left" w:pos="1276"/>
          <w:tab w:val="left" w:pos="1418"/>
        </w:tabs>
        <w:ind w:firstLine="567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2</w:t>
      </w:r>
      <w:r w:rsidR="00864A2A" w:rsidRPr="007A33BC">
        <w:rPr>
          <w:sz w:val="28"/>
          <w:szCs w:val="28"/>
        </w:rPr>
        <w:t>.</w:t>
      </w:r>
      <w:r w:rsidR="00864A2A">
        <w:rPr>
          <w:sz w:val="28"/>
          <w:szCs w:val="28"/>
        </w:rPr>
        <w:t>11</w:t>
      </w:r>
      <w:r w:rsidR="00864A2A" w:rsidRPr="007A33BC">
        <w:rPr>
          <w:sz w:val="28"/>
          <w:szCs w:val="28"/>
        </w:rPr>
        <w:t>.</w:t>
      </w:r>
      <w:r w:rsidR="00864A2A">
        <w:rPr>
          <w:noProof/>
          <w:sz w:val="28"/>
          <w:szCs w:val="28"/>
        </w:rPr>
        <w:tab/>
      </w:r>
      <w:r w:rsidR="00864A2A" w:rsidRPr="007A33BC">
        <w:rPr>
          <w:noProof/>
          <w:sz w:val="28"/>
          <w:szCs w:val="28"/>
        </w:rPr>
        <w:t>Создать мобильные аварийно-спасательные формирования, укомплектовать их необходимой  техникой, плавсредствами  и материальными ресурсами для ведения спасательных работ.</w:t>
      </w:r>
    </w:p>
    <w:p w:rsidR="00864A2A" w:rsidRDefault="004A4F10" w:rsidP="00864A2A">
      <w:pPr>
        <w:tabs>
          <w:tab w:val="left" w:pos="1276"/>
          <w:tab w:val="left" w:pos="1418"/>
          <w:tab w:val="num" w:pos="1560"/>
        </w:tabs>
        <w:ind w:firstLine="567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2</w:t>
      </w:r>
      <w:r w:rsidR="00864A2A" w:rsidRPr="007A33BC">
        <w:rPr>
          <w:sz w:val="28"/>
          <w:szCs w:val="28"/>
        </w:rPr>
        <w:t>.</w:t>
      </w:r>
      <w:r w:rsidR="00864A2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864A2A" w:rsidRPr="007A33BC">
        <w:rPr>
          <w:sz w:val="28"/>
          <w:szCs w:val="28"/>
        </w:rPr>
        <w:t>.</w:t>
      </w:r>
      <w:r w:rsidR="00E4535D">
        <w:rPr>
          <w:noProof/>
          <w:sz w:val="28"/>
          <w:szCs w:val="28"/>
        </w:rPr>
        <w:tab/>
      </w:r>
      <w:r w:rsidR="00864A2A" w:rsidRPr="007A33BC">
        <w:rPr>
          <w:noProof/>
          <w:sz w:val="28"/>
          <w:szCs w:val="28"/>
        </w:rPr>
        <w:t>Провести работу по заключению договоров с частными владельцами плавсредств с оплатой по факту выполненных работ.</w:t>
      </w:r>
    </w:p>
    <w:p w:rsidR="00E4535D" w:rsidRDefault="00E4535D" w:rsidP="00E4535D">
      <w:pPr>
        <w:tabs>
          <w:tab w:val="left" w:pos="1276"/>
        </w:tabs>
        <w:spacing w:line="240" w:lineRule="atLeast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2.13.</w:t>
      </w:r>
      <w:r>
        <w:rPr>
          <w:sz w:val="28"/>
          <w:szCs w:val="28"/>
        </w:rPr>
        <w:tab/>
        <w:t>Оповещение и и</w:t>
      </w:r>
      <w:r w:rsidRPr="00437AF8">
        <w:rPr>
          <w:sz w:val="28"/>
          <w:szCs w:val="28"/>
        </w:rPr>
        <w:t>нформирование населения об опасностях</w:t>
      </w:r>
      <w:r>
        <w:rPr>
          <w:sz w:val="28"/>
          <w:szCs w:val="28"/>
        </w:rPr>
        <w:t xml:space="preserve"> </w:t>
      </w:r>
      <w:r w:rsidRPr="00437AF8">
        <w:rPr>
          <w:sz w:val="28"/>
          <w:szCs w:val="28"/>
        </w:rPr>
        <w:t>осуществлять через местные телерадиовещательные станции, электросирены, стационарные громкогов</w:t>
      </w:r>
      <w:r>
        <w:rPr>
          <w:sz w:val="28"/>
          <w:szCs w:val="28"/>
        </w:rPr>
        <w:t>орители и автомобили органов внутренних дел, оборудованные</w:t>
      </w:r>
      <w:r w:rsidRPr="00437AF8">
        <w:rPr>
          <w:sz w:val="28"/>
          <w:szCs w:val="28"/>
        </w:rPr>
        <w:t xml:space="preserve"> громкоговорящими установками.</w:t>
      </w:r>
    </w:p>
    <w:p w:rsidR="00864A2A" w:rsidRPr="004668AA" w:rsidRDefault="002830FF" w:rsidP="004B186D">
      <w:pPr>
        <w:pStyle w:val="a6"/>
        <w:tabs>
          <w:tab w:val="left" w:pos="0"/>
          <w:tab w:val="left" w:pos="1276"/>
          <w:tab w:val="left" w:pos="1418"/>
        </w:tabs>
        <w:spacing w:before="120"/>
        <w:ind w:firstLine="567"/>
        <w:rPr>
          <w:szCs w:val="28"/>
        </w:rPr>
      </w:pPr>
      <w:r>
        <w:rPr>
          <w:szCs w:val="28"/>
        </w:rPr>
        <w:t>3</w:t>
      </w:r>
      <w:r w:rsidR="00864A2A" w:rsidRPr="004668AA">
        <w:rPr>
          <w:szCs w:val="28"/>
        </w:rPr>
        <w:t>.</w:t>
      </w:r>
      <w:r w:rsidR="000068BC">
        <w:rPr>
          <w:szCs w:val="28"/>
        </w:rPr>
        <w:t xml:space="preserve"> Заместителю </w:t>
      </w:r>
      <w:r w:rsidR="00864A2A" w:rsidRPr="004668AA">
        <w:rPr>
          <w:szCs w:val="28"/>
        </w:rPr>
        <w:t xml:space="preserve">Главы </w:t>
      </w:r>
      <w:r w:rsidR="00C14F4E">
        <w:rPr>
          <w:szCs w:val="28"/>
        </w:rPr>
        <w:t xml:space="preserve">Таштагольского </w:t>
      </w:r>
      <w:r w:rsidR="00864A2A">
        <w:rPr>
          <w:szCs w:val="28"/>
        </w:rPr>
        <w:t>района</w:t>
      </w:r>
      <w:r w:rsidR="004A4F10">
        <w:rPr>
          <w:szCs w:val="28"/>
        </w:rPr>
        <w:t xml:space="preserve"> </w:t>
      </w:r>
      <w:r w:rsidR="000068BC">
        <w:rPr>
          <w:szCs w:val="28"/>
        </w:rPr>
        <w:t>Комарову О.В</w:t>
      </w:r>
      <w:r w:rsidR="004A4F10">
        <w:rPr>
          <w:szCs w:val="28"/>
        </w:rPr>
        <w:t>.</w:t>
      </w:r>
      <w:r w:rsidR="00864A2A" w:rsidRPr="004668AA">
        <w:rPr>
          <w:szCs w:val="28"/>
        </w:rPr>
        <w:t xml:space="preserve"> в срок до </w:t>
      </w:r>
      <w:r w:rsidR="000301F1">
        <w:rPr>
          <w:szCs w:val="28"/>
        </w:rPr>
        <w:t>01</w:t>
      </w:r>
      <w:r w:rsidR="00864A2A" w:rsidRPr="004668AA">
        <w:rPr>
          <w:szCs w:val="28"/>
        </w:rPr>
        <w:t>.0</w:t>
      </w:r>
      <w:r w:rsidR="000301F1">
        <w:rPr>
          <w:szCs w:val="28"/>
        </w:rPr>
        <w:t>4</w:t>
      </w:r>
      <w:r w:rsidR="00864A2A" w:rsidRPr="004668AA">
        <w:rPr>
          <w:szCs w:val="28"/>
        </w:rPr>
        <w:t>.</w:t>
      </w:r>
      <w:r w:rsidR="009B6832">
        <w:rPr>
          <w:szCs w:val="28"/>
        </w:rPr>
        <w:t>201</w:t>
      </w:r>
      <w:r w:rsidR="005C0C2C">
        <w:rPr>
          <w:szCs w:val="28"/>
        </w:rPr>
        <w:t>4</w:t>
      </w:r>
      <w:r w:rsidR="00864A2A" w:rsidRPr="004668AA">
        <w:rPr>
          <w:szCs w:val="28"/>
        </w:rPr>
        <w:t xml:space="preserve"> г.:</w:t>
      </w:r>
    </w:p>
    <w:p w:rsidR="00864A2A" w:rsidRPr="004A4F10" w:rsidRDefault="00864A2A" w:rsidP="00864A2A">
      <w:pPr>
        <w:pStyle w:val="ConsNormal"/>
        <w:widowControl/>
        <w:numPr>
          <w:ilvl w:val="0"/>
          <w:numId w:val="36"/>
        </w:numPr>
        <w:tabs>
          <w:tab w:val="clear" w:pos="644"/>
          <w:tab w:val="left" w:pos="1276"/>
          <w:tab w:val="num" w:pos="1418"/>
        </w:tabs>
        <w:ind w:left="0" w:right="-2" w:firstLine="540"/>
        <w:jc w:val="both"/>
        <w:rPr>
          <w:rFonts w:ascii="Times New Roman" w:hAnsi="Times New Roman"/>
        </w:rPr>
      </w:pPr>
      <w:r w:rsidRPr="004668AA">
        <w:rPr>
          <w:rFonts w:ascii="Times New Roman" w:hAnsi="Times New Roman"/>
          <w:szCs w:val="28"/>
        </w:rPr>
        <w:t xml:space="preserve">осуществить контроль за заключением договоров с частными </w:t>
      </w:r>
      <w:r w:rsidRPr="004A4F10">
        <w:rPr>
          <w:rFonts w:ascii="Times New Roman" w:hAnsi="Times New Roman"/>
        </w:rPr>
        <w:t>владельцами плавсредств с оплатой по факту выполненных работ.</w:t>
      </w:r>
    </w:p>
    <w:p w:rsidR="00440698" w:rsidRDefault="00086658" w:rsidP="00864A2A">
      <w:pPr>
        <w:numPr>
          <w:ilvl w:val="0"/>
          <w:numId w:val="34"/>
        </w:numPr>
        <w:tabs>
          <w:tab w:val="clear" w:pos="644"/>
          <w:tab w:val="num" w:pos="0"/>
          <w:tab w:val="left" w:pos="1276"/>
          <w:tab w:val="num" w:pos="1418"/>
        </w:tabs>
        <w:ind w:left="0"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64A2A" w:rsidRPr="004668AA">
        <w:rPr>
          <w:sz w:val="28"/>
          <w:szCs w:val="28"/>
        </w:rPr>
        <w:t>существить контроль за созданием запасов горюче-смазочных средств и запасов продовольствия</w:t>
      </w:r>
      <w:r w:rsidR="00440698">
        <w:rPr>
          <w:sz w:val="28"/>
          <w:szCs w:val="28"/>
        </w:rPr>
        <w:t>,</w:t>
      </w:r>
    </w:p>
    <w:p w:rsidR="00517737" w:rsidRDefault="000301F1" w:rsidP="00517737">
      <w:pPr>
        <w:pStyle w:val="a6"/>
        <w:numPr>
          <w:ilvl w:val="0"/>
          <w:numId w:val="34"/>
        </w:numPr>
        <w:tabs>
          <w:tab w:val="left" w:pos="1276"/>
        </w:tabs>
        <w:ind w:left="0" w:right="-2" w:firstLine="567"/>
        <w:rPr>
          <w:szCs w:val="28"/>
        </w:rPr>
      </w:pPr>
      <w:r w:rsidRPr="004668AA">
        <w:rPr>
          <w:szCs w:val="28"/>
        </w:rPr>
        <w:t xml:space="preserve">осуществить </w:t>
      </w:r>
      <w:r w:rsidR="00517737">
        <w:rPr>
          <w:szCs w:val="28"/>
        </w:rPr>
        <w:t>выдачу продуктов питания</w:t>
      </w:r>
      <w:r w:rsidR="00517737" w:rsidRPr="00517737">
        <w:rPr>
          <w:szCs w:val="28"/>
        </w:rPr>
        <w:t xml:space="preserve"> </w:t>
      </w:r>
      <w:r w:rsidR="00517737">
        <w:rPr>
          <w:szCs w:val="28"/>
        </w:rPr>
        <w:t xml:space="preserve">и  выдачу горюче-смазочных материалов, предназначенных для организации дежурств </w:t>
      </w:r>
      <w:r w:rsidR="00517737" w:rsidRPr="000301F1">
        <w:rPr>
          <w:szCs w:val="28"/>
        </w:rPr>
        <w:t>аварийных бригад.</w:t>
      </w:r>
    </w:p>
    <w:p w:rsidR="004F721A" w:rsidRPr="000301F1" w:rsidRDefault="004F721A" w:rsidP="00517737">
      <w:pPr>
        <w:pStyle w:val="a6"/>
        <w:numPr>
          <w:ilvl w:val="0"/>
          <w:numId w:val="34"/>
        </w:numPr>
        <w:tabs>
          <w:tab w:val="left" w:pos="1276"/>
        </w:tabs>
        <w:ind w:left="0" w:right="-2" w:firstLine="567"/>
        <w:rPr>
          <w:szCs w:val="28"/>
        </w:rPr>
      </w:pPr>
      <w:r>
        <w:rPr>
          <w:szCs w:val="28"/>
        </w:rPr>
        <w:t>заключить договора с гидропостами.</w:t>
      </w:r>
    </w:p>
    <w:p w:rsidR="00864A2A" w:rsidRPr="000301F1" w:rsidRDefault="00864A2A" w:rsidP="004B186D">
      <w:pPr>
        <w:pStyle w:val="a6"/>
        <w:numPr>
          <w:ilvl w:val="0"/>
          <w:numId w:val="41"/>
        </w:numPr>
        <w:tabs>
          <w:tab w:val="clear" w:pos="927"/>
          <w:tab w:val="num" w:pos="0"/>
          <w:tab w:val="left" w:pos="1276"/>
          <w:tab w:val="left" w:pos="1418"/>
        </w:tabs>
        <w:spacing w:before="120"/>
        <w:ind w:left="0" w:firstLine="567"/>
        <w:rPr>
          <w:szCs w:val="28"/>
        </w:rPr>
      </w:pPr>
      <w:r w:rsidRPr="000301F1">
        <w:rPr>
          <w:szCs w:val="28"/>
        </w:rPr>
        <w:t xml:space="preserve">Заместителю Главы </w:t>
      </w:r>
      <w:r w:rsidR="00C14F4E">
        <w:rPr>
          <w:szCs w:val="28"/>
        </w:rPr>
        <w:t xml:space="preserve">Таштагольского </w:t>
      </w:r>
      <w:r w:rsidRPr="000301F1">
        <w:rPr>
          <w:szCs w:val="28"/>
        </w:rPr>
        <w:t xml:space="preserve">района </w:t>
      </w:r>
      <w:r w:rsidR="00810C26">
        <w:rPr>
          <w:szCs w:val="28"/>
        </w:rPr>
        <w:t>Сафронову В.И</w:t>
      </w:r>
      <w:r w:rsidRPr="000301F1">
        <w:rPr>
          <w:szCs w:val="28"/>
        </w:rPr>
        <w:t>.:</w:t>
      </w:r>
    </w:p>
    <w:p w:rsidR="00864A2A" w:rsidRPr="000301F1" w:rsidRDefault="00864A2A" w:rsidP="00864A2A">
      <w:pPr>
        <w:numPr>
          <w:ilvl w:val="0"/>
          <w:numId w:val="33"/>
        </w:numPr>
        <w:tabs>
          <w:tab w:val="clear" w:pos="644"/>
          <w:tab w:val="left" w:pos="1276"/>
          <w:tab w:val="num" w:pos="1418"/>
        </w:tabs>
        <w:ind w:left="0" w:right="-2" w:firstLine="567"/>
        <w:jc w:val="both"/>
        <w:rPr>
          <w:sz w:val="28"/>
          <w:szCs w:val="28"/>
        </w:rPr>
      </w:pPr>
      <w:r w:rsidRPr="000301F1">
        <w:rPr>
          <w:sz w:val="28"/>
          <w:szCs w:val="28"/>
        </w:rPr>
        <w:t>организовать контроль за уровнем воды на гидротехнических сооружениях, находящихся на территории</w:t>
      </w:r>
      <w:r w:rsidR="000301F1">
        <w:rPr>
          <w:sz w:val="28"/>
          <w:szCs w:val="28"/>
        </w:rPr>
        <w:t xml:space="preserve"> </w:t>
      </w:r>
      <w:r w:rsidR="000301F1" w:rsidRPr="000301F1">
        <w:rPr>
          <w:sz w:val="28"/>
          <w:szCs w:val="28"/>
        </w:rPr>
        <w:t>района</w:t>
      </w:r>
      <w:r w:rsidRPr="000301F1">
        <w:rPr>
          <w:sz w:val="28"/>
          <w:szCs w:val="28"/>
        </w:rPr>
        <w:t>, осуществлением  своевременного ее спуска до безопасных уровней в период с 20.03.</w:t>
      </w:r>
      <w:r w:rsidR="000068BC">
        <w:rPr>
          <w:sz w:val="28"/>
          <w:szCs w:val="28"/>
        </w:rPr>
        <w:t>201</w:t>
      </w:r>
      <w:r w:rsidR="005C0C2C">
        <w:rPr>
          <w:sz w:val="28"/>
          <w:szCs w:val="28"/>
        </w:rPr>
        <w:t>4</w:t>
      </w:r>
      <w:r w:rsidRPr="000301F1">
        <w:rPr>
          <w:sz w:val="28"/>
          <w:szCs w:val="28"/>
        </w:rPr>
        <w:t>г. до окончания паводка,</w:t>
      </w:r>
    </w:p>
    <w:p w:rsidR="00864A2A" w:rsidRDefault="00864A2A" w:rsidP="00864A2A">
      <w:pPr>
        <w:numPr>
          <w:ilvl w:val="0"/>
          <w:numId w:val="33"/>
        </w:numPr>
        <w:tabs>
          <w:tab w:val="clear" w:pos="644"/>
          <w:tab w:val="left" w:pos="1276"/>
          <w:tab w:val="num" w:pos="1418"/>
        </w:tabs>
        <w:ind w:left="0" w:right="-2" w:firstLine="567"/>
        <w:jc w:val="both"/>
        <w:rPr>
          <w:sz w:val="28"/>
          <w:szCs w:val="28"/>
        </w:rPr>
      </w:pPr>
      <w:r w:rsidRPr="000301F1">
        <w:rPr>
          <w:sz w:val="28"/>
          <w:szCs w:val="28"/>
        </w:rPr>
        <w:t>организовать проверку работы водозаборов по обеспечению населения водой в период паводка и обеспечить контроль за качеством воды с 20.03.</w:t>
      </w:r>
      <w:r w:rsidR="009B6832">
        <w:rPr>
          <w:sz w:val="28"/>
          <w:szCs w:val="28"/>
        </w:rPr>
        <w:t>201</w:t>
      </w:r>
      <w:r w:rsidR="005C0C2C">
        <w:rPr>
          <w:sz w:val="28"/>
          <w:szCs w:val="28"/>
        </w:rPr>
        <w:t>4</w:t>
      </w:r>
      <w:r w:rsidRPr="000301F1">
        <w:rPr>
          <w:sz w:val="28"/>
          <w:szCs w:val="28"/>
        </w:rPr>
        <w:t xml:space="preserve"> г. до окончания паводка. </w:t>
      </w:r>
    </w:p>
    <w:p w:rsidR="001E17A2" w:rsidRDefault="001E17A2" w:rsidP="001E17A2">
      <w:pPr>
        <w:tabs>
          <w:tab w:val="left" w:pos="1276"/>
        </w:tabs>
        <w:ind w:right="-2"/>
        <w:jc w:val="both"/>
        <w:rPr>
          <w:sz w:val="28"/>
          <w:szCs w:val="28"/>
        </w:rPr>
      </w:pPr>
    </w:p>
    <w:p w:rsidR="001E17A2" w:rsidRPr="000301F1" w:rsidRDefault="001E17A2" w:rsidP="001E17A2">
      <w:pPr>
        <w:tabs>
          <w:tab w:val="left" w:pos="1276"/>
        </w:tabs>
        <w:ind w:right="-2"/>
        <w:jc w:val="both"/>
        <w:rPr>
          <w:sz w:val="28"/>
          <w:szCs w:val="28"/>
        </w:rPr>
      </w:pPr>
    </w:p>
    <w:p w:rsidR="00864A2A" w:rsidRPr="000301F1" w:rsidRDefault="002830FF" w:rsidP="004B186D">
      <w:pPr>
        <w:pStyle w:val="a6"/>
        <w:tabs>
          <w:tab w:val="left" w:pos="1276"/>
        </w:tabs>
        <w:spacing w:before="120"/>
        <w:ind w:firstLine="567"/>
        <w:rPr>
          <w:szCs w:val="28"/>
        </w:rPr>
      </w:pPr>
      <w:r w:rsidRPr="000301F1">
        <w:t>5</w:t>
      </w:r>
      <w:r w:rsidR="00864A2A" w:rsidRPr="000301F1">
        <w:t>.</w:t>
      </w:r>
      <w:r w:rsidR="00864A2A" w:rsidRPr="000301F1">
        <w:tab/>
        <w:t xml:space="preserve">Заместителю Главы </w:t>
      </w:r>
      <w:r w:rsidR="00C14F4E">
        <w:t xml:space="preserve">Таштагольского </w:t>
      </w:r>
      <w:r w:rsidR="00864A2A" w:rsidRPr="000301F1">
        <w:t>района Суровцеву А.В. в срок до</w:t>
      </w:r>
      <w:r w:rsidR="00864A2A" w:rsidRPr="000301F1">
        <w:rPr>
          <w:szCs w:val="28"/>
        </w:rPr>
        <w:t xml:space="preserve"> </w:t>
      </w:r>
      <w:r w:rsidR="005C0C2C">
        <w:rPr>
          <w:szCs w:val="28"/>
        </w:rPr>
        <w:t>0</w:t>
      </w:r>
      <w:r w:rsidR="00864A2A" w:rsidRPr="000301F1">
        <w:rPr>
          <w:szCs w:val="28"/>
        </w:rPr>
        <w:t>1.04.</w:t>
      </w:r>
      <w:r w:rsidR="00BE3CEC">
        <w:rPr>
          <w:szCs w:val="28"/>
        </w:rPr>
        <w:t>201</w:t>
      </w:r>
      <w:r w:rsidR="005C0C2C">
        <w:rPr>
          <w:szCs w:val="28"/>
        </w:rPr>
        <w:t>4</w:t>
      </w:r>
      <w:r w:rsidR="00864A2A" w:rsidRPr="000301F1">
        <w:rPr>
          <w:szCs w:val="28"/>
        </w:rPr>
        <w:t xml:space="preserve"> г.:</w:t>
      </w:r>
    </w:p>
    <w:p w:rsidR="00864A2A" w:rsidRPr="000301F1" w:rsidRDefault="00864A2A" w:rsidP="00864A2A">
      <w:pPr>
        <w:pStyle w:val="a6"/>
        <w:numPr>
          <w:ilvl w:val="0"/>
          <w:numId w:val="35"/>
        </w:numPr>
        <w:tabs>
          <w:tab w:val="clear" w:pos="644"/>
          <w:tab w:val="num" w:pos="0"/>
          <w:tab w:val="left" w:pos="1276"/>
        </w:tabs>
        <w:ind w:left="0" w:right="-2" w:firstLine="567"/>
        <w:rPr>
          <w:szCs w:val="28"/>
        </w:rPr>
      </w:pPr>
      <w:r w:rsidRPr="000301F1">
        <w:rPr>
          <w:szCs w:val="28"/>
        </w:rPr>
        <w:t>организовать проверку состояния мостов и перепускных устройств  под автомобильными дорогами, обеспечить их работоспособность в период паводка,</w:t>
      </w:r>
    </w:p>
    <w:p w:rsidR="00864A2A" w:rsidRPr="000301F1" w:rsidRDefault="00864A2A" w:rsidP="00864A2A">
      <w:pPr>
        <w:pStyle w:val="a6"/>
        <w:numPr>
          <w:ilvl w:val="0"/>
          <w:numId w:val="35"/>
        </w:numPr>
        <w:tabs>
          <w:tab w:val="clear" w:pos="644"/>
          <w:tab w:val="num" w:pos="0"/>
          <w:tab w:val="left" w:pos="1276"/>
        </w:tabs>
        <w:ind w:left="0" w:right="-2" w:firstLine="567"/>
        <w:rPr>
          <w:szCs w:val="28"/>
        </w:rPr>
      </w:pPr>
      <w:r w:rsidRPr="000301F1">
        <w:rPr>
          <w:szCs w:val="28"/>
        </w:rPr>
        <w:t>осуществить контроль за очисткой кюветов, канав, ливневой канализации.</w:t>
      </w:r>
    </w:p>
    <w:p w:rsidR="00864A2A" w:rsidRDefault="00F4089C" w:rsidP="004B186D">
      <w:pPr>
        <w:pStyle w:val="a6"/>
        <w:tabs>
          <w:tab w:val="left" w:pos="1276"/>
        </w:tabs>
        <w:spacing w:before="120"/>
        <w:ind w:right="-2" w:firstLine="567"/>
        <w:rPr>
          <w:szCs w:val="28"/>
        </w:rPr>
      </w:pPr>
      <w:r>
        <w:rPr>
          <w:szCs w:val="28"/>
        </w:rPr>
        <w:t>6</w:t>
      </w:r>
      <w:r w:rsidR="00864A2A" w:rsidRPr="004668AA">
        <w:rPr>
          <w:szCs w:val="28"/>
        </w:rPr>
        <w:t>.</w:t>
      </w:r>
      <w:r w:rsidR="00864A2A" w:rsidRPr="004668AA">
        <w:rPr>
          <w:szCs w:val="28"/>
        </w:rPr>
        <w:tab/>
      </w:r>
      <w:r w:rsidR="001D1F64" w:rsidRPr="001147BD">
        <w:rPr>
          <w:noProof/>
          <w:szCs w:val="28"/>
        </w:rPr>
        <w:t xml:space="preserve">Рекомендовать </w:t>
      </w:r>
      <w:r w:rsidR="001D1F64">
        <w:rPr>
          <w:szCs w:val="28"/>
        </w:rPr>
        <w:t>р</w:t>
      </w:r>
      <w:r w:rsidR="00864A2A" w:rsidRPr="004668AA">
        <w:rPr>
          <w:szCs w:val="28"/>
        </w:rPr>
        <w:t xml:space="preserve">уководителям </w:t>
      </w:r>
      <w:r w:rsidR="00864A2A">
        <w:rPr>
          <w:szCs w:val="28"/>
        </w:rPr>
        <w:t>ООО «Спец</w:t>
      </w:r>
      <w:r w:rsidR="00810C26">
        <w:rPr>
          <w:szCs w:val="28"/>
        </w:rPr>
        <w:t>транс</w:t>
      </w:r>
      <w:r w:rsidR="00864A2A">
        <w:rPr>
          <w:szCs w:val="28"/>
        </w:rPr>
        <w:t>»</w:t>
      </w:r>
      <w:r w:rsidR="00864A2A" w:rsidRPr="004668AA">
        <w:rPr>
          <w:szCs w:val="28"/>
        </w:rPr>
        <w:t xml:space="preserve"> </w:t>
      </w:r>
      <w:r w:rsidR="00864A2A">
        <w:rPr>
          <w:szCs w:val="28"/>
        </w:rPr>
        <w:t>(</w:t>
      </w:r>
      <w:r w:rsidR="009B6832">
        <w:rPr>
          <w:szCs w:val="28"/>
        </w:rPr>
        <w:t>Дубинин А.В</w:t>
      </w:r>
      <w:r w:rsidR="00864A2A" w:rsidRPr="004668AA">
        <w:rPr>
          <w:szCs w:val="28"/>
        </w:rPr>
        <w:t>.</w:t>
      </w:r>
      <w:r w:rsidR="00864A2A">
        <w:rPr>
          <w:szCs w:val="28"/>
        </w:rPr>
        <w:t>)</w:t>
      </w:r>
      <w:r w:rsidR="00864A2A" w:rsidRPr="004668AA">
        <w:rPr>
          <w:szCs w:val="28"/>
        </w:rPr>
        <w:t xml:space="preserve">, Таштагольского ДРСУ </w:t>
      </w:r>
      <w:r w:rsidR="00864A2A">
        <w:rPr>
          <w:szCs w:val="28"/>
        </w:rPr>
        <w:t>(</w:t>
      </w:r>
      <w:r w:rsidR="004F721A">
        <w:rPr>
          <w:szCs w:val="28"/>
        </w:rPr>
        <w:t>Разумович Е.П</w:t>
      </w:r>
      <w:r w:rsidR="00864A2A" w:rsidRPr="004668AA">
        <w:rPr>
          <w:szCs w:val="28"/>
        </w:rPr>
        <w:t>.</w:t>
      </w:r>
      <w:r w:rsidR="00864A2A">
        <w:rPr>
          <w:szCs w:val="28"/>
        </w:rPr>
        <w:t>)</w:t>
      </w:r>
      <w:r w:rsidR="00864A2A" w:rsidRPr="004668AA">
        <w:rPr>
          <w:szCs w:val="28"/>
        </w:rPr>
        <w:t xml:space="preserve">, </w:t>
      </w:r>
      <w:r w:rsidR="009B6832">
        <w:rPr>
          <w:szCs w:val="28"/>
        </w:rPr>
        <w:t xml:space="preserve">филиала Энергосеть г. Таштагола ООО «Кузбасская Электросетевая Компания» </w:t>
      </w:r>
      <w:r w:rsidR="00864A2A">
        <w:rPr>
          <w:szCs w:val="28"/>
        </w:rPr>
        <w:t>(</w:t>
      </w:r>
      <w:r w:rsidR="009B6832">
        <w:rPr>
          <w:szCs w:val="28"/>
        </w:rPr>
        <w:t>Пашин С.</w:t>
      </w:r>
      <w:r w:rsidR="002830FF">
        <w:rPr>
          <w:szCs w:val="28"/>
        </w:rPr>
        <w:t>И</w:t>
      </w:r>
      <w:r w:rsidR="00864A2A">
        <w:rPr>
          <w:szCs w:val="28"/>
        </w:rPr>
        <w:t>.)</w:t>
      </w:r>
      <w:r w:rsidR="00864A2A" w:rsidRPr="004668AA">
        <w:rPr>
          <w:szCs w:val="28"/>
        </w:rPr>
        <w:t xml:space="preserve"> </w:t>
      </w:r>
      <w:r w:rsidR="00864A2A">
        <w:rPr>
          <w:szCs w:val="28"/>
        </w:rPr>
        <w:t xml:space="preserve">в </w:t>
      </w:r>
      <w:r w:rsidR="00864A2A" w:rsidRPr="004668AA">
        <w:rPr>
          <w:szCs w:val="28"/>
        </w:rPr>
        <w:t xml:space="preserve">период с </w:t>
      </w:r>
      <w:r w:rsidR="004B186D">
        <w:rPr>
          <w:szCs w:val="28"/>
        </w:rPr>
        <w:t xml:space="preserve">  </w:t>
      </w:r>
      <w:r w:rsidR="00086658">
        <w:rPr>
          <w:szCs w:val="28"/>
        </w:rPr>
        <w:t>0</w:t>
      </w:r>
      <w:r w:rsidR="00864A2A" w:rsidRPr="004668AA">
        <w:rPr>
          <w:szCs w:val="28"/>
        </w:rPr>
        <w:t>1.04.</w:t>
      </w:r>
      <w:r w:rsidR="009B6832">
        <w:rPr>
          <w:szCs w:val="28"/>
        </w:rPr>
        <w:t>201</w:t>
      </w:r>
      <w:r>
        <w:rPr>
          <w:szCs w:val="28"/>
        </w:rPr>
        <w:t>3</w:t>
      </w:r>
      <w:r w:rsidR="00864A2A" w:rsidRPr="004668AA">
        <w:rPr>
          <w:szCs w:val="28"/>
        </w:rPr>
        <w:t xml:space="preserve"> г. до окончания пропуска паводковых вод содержать в готовности необходимую дорожно-строительную</w:t>
      </w:r>
      <w:r w:rsidR="00864A2A">
        <w:rPr>
          <w:szCs w:val="28"/>
        </w:rPr>
        <w:t>, подъёмно-транспортную</w:t>
      </w:r>
      <w:r w:rsidR="00864A2A" w:rsidRPr="004668AA">
        <w:rPr>
          <w:szCs w:val="28"/>
        </w:rPr>
        <w:t xml:space="preserve"> и другую необходимую технику для предотвращения и ликвидации чрезвычайных ситуаций, вызванных паводком.</w:t>
      </w:r>
    </w:p>
    <w:p w:rsidR="0007582A" w:rsidRPr="00CA7D21" w:rsidRDefault="00F4089C" w:rsidP="004B186D">
      <w:pPr>
        <w:tabs>
          <w:tab w:val="left" w:pos="1276"/>
        </w:tabs>
        <w:spacing w:before="12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7582A" w:rsidRPr="0007582A">
        <w:rPr>
          <w:sz w:val="28"/>
          <w:szCs w:val="28"/>
        </w:rPr>
        <w:t>.</w:t>
      </w:r>
      <w:r w:rsidR="0007582A" w:rsidRPr="0007582A">
        <w:rPr>
          <w:sz w:val="28"/>
          <w:szCs w:val="28"/>
        </w:rPr>
        <w:tab/>
        <w:t xml:space="preserve">Рекомендовать начальнику Таштагольского аэропорта </w:t>
      </w:r>
      <w:r w:rsidR="004B186D">
        <w:rPr>
          <w:sz w:val="28"/>
          <w:szCs w:val="28"/>
        </w:rPr>
        <w:t xml:space="preserve">              </w:t>
      </w:r>
      <w:r w:rsidR="0007582A" w:rsidRPr="0007582A">
        <w:rPr>
          <w:sz w:val="28"/>
          <w:szCs w:val="28"/>
        </w:rPr>
        <w:t xml:space="preserve">ООО «Аэрокузбасс» </w:t>
      </w:r>
      <w:r w:rsidR="00086658">
        <w:rPr>
          <w:sz w:val="28"/>
          <w:szCs w:val="28"/>
        </w:rPr>
        <w:t>(Трофимова</w:t>
      </w:r>
      <w:r w:rsidR="0007582A">
        <w:rPr>
          <w:sz w:val="28"/>
          <w:szCs w:val="28"/>
        </w:rPr>
        <w:t xml:space="preserve"> В.П.</w:t>
      </w:r>
      <w:r w:rsidR="00086658">
        <w:rPr>
          <w:sz w:val="28"/>
          <w:szCs w:val="28"/>
        </w:rPr>
        <w:t>)</w:t>
      </w:r>
      <w:r w:rsidR="0007582A">
        <w:rPr>
          <w:sz w:val="28"/>
          <w:szCs w:val="28"/>
        </w:rPr>
        <w:t xml:space="preserve"> </w:t>
      </w:r>
      <w:r w:rsidR="0007582A" w:rsidRPr="0007582A">
        <w:rPr>
          <w:sz w:val="28"/>
          <w:szCs w:val="28"/>
        </w:rPr>
        <w:t>при проведении рейсовых полетов производить оценку ледовой обстановк</w:t>
      </w:r>
      <w:r w:rsidR="0007582A">
        <w:rPr>
          <w:sz w:val="28"/>
          <w:szCs w:val="28"/>
        </w:rPr>
        <w:t>и</w:t>
      </w:r>
      <w:r w:rsidR="0007582A" w:rsidRPr="0007582A">
        <w:rPr>
          <w:sz w:val="28"/>
          <w:szCs w:val="28"/>
        </w:rPr>
        <w:t xml:space="preserve"> экипаж</w:t>
      </w:r>
      <w:r w:rsidR="0007582A">
        <w:rPr>
          <w:sz w:val="28"/>
          <w:szCs w:val="28"/>
        </w:rPr>
        <w:t>ем</w:t>
      </w:r>
      <w:r w:rsidR="0007582A" w:rsidRPr="0007582A">
        <w:rPr>
          <w:sz w:val="28"/>
          <w:szCs w:val="28"/>
        </w:rPr>
        <w:t xml:space="preserve"> вертолета и докладывать </w:t>
      </w:r>
      <w:r w:rsidR="0007582A" w:rsidRPr="00CA7D21">
        <w:rPr>
          <w:sz w:val="28"/>
          <w:szCs w:val="28"/>
        </w:rPr>
        <w:t xml:space="preserve">комиссии по ЧС и ПБ </w:t>
      </w:r>
      <w:r w:rsidR="00CA7D21" w:rsidRPr="00CA7D21">
        <w:rPr>
          <w:sz w:val="28"/>
          <w:szCs w:val="28"/>
        </w:rPr>
        <w:t xml:space="preserve">Таштагольского  муниципального </w:t>
      </w:r>
      <w:r w:rsidR="0007582A" w:rsidRPr="00CA7D21">
        <w:rPr>
          <w:sz w:val="28"/>
          <w:szCs w:val="28"/>
        </w:rPr>
        <w:t xml:space="preserve">района. </w:t>
      </w:r>
    </w:p>
    <w:p w:rsidR="004F4622" w:rsidRPr="0007582A" w:rsidRDefault="00F4089C" w:rsidP="004B186D">
      <w:pPr>
        <w:tabs>
          <w:tab w:val="left" w:pos="1276"/>
        </w:tabs>
        <w:spacing w:before="12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F4622">
        <w:rPr>
          <w:sz w:val="28"/>
          <w:szCs w:val="28"/>
        </w:rPr>
        <w:t>.</w:t>
      </w:r>
      <w:r w:rsidR="004F4622">
        <w:rPr>
          <w:sz w:val="28"/>
          <w:szCs w:val="28"/>
        </w:rPr>
        <w:tab/>
      </w:r>
      <w:r w:rsidR="004F4622" w:rsidRPr="0007582A">
        <w:rPr>
          <w:sz w:val="28"/>
          <w:szCs w:val="28"/>
        </w:rPr>
        <w:t>Рекомендовать</w:t>
      </w:r>
      <w:r w:rsidR="004F4622" w:rsidRPr="004F4622">
        <w:rPr>
          <w:sz w:val="28"/>
          <w:szCs w:val="28"/>
        </w:rPr>
        <w:t xml:space="preserve"> </w:t>
      </w:r>
      <w:r w:rsidR="004F4622">
        <w:rPr>
          <w:sz w:val="28"/>
          <w:szCs w:val="28"/>
        </w:rPr>
        <w:t xml:space="preserve"> ГУ </w:t>
      </w:r>
      <w:r w:rsidR="00802A7C">
        <w:rPr>
          <w:sz w:val="28"/>
          <w:szCs w:val="28"/>
        </w:rPr>
        <w:t>«</w:t>
      </w:r>
      <w:r w:rsidR="004F4622">
        <w:rPr>
          <w:sz w:val="28"/>
          <w:szCs w:val="28"/>
        </w:rPr>
        <w:t>Управление П</w:t>
      </w:r>
      <w:r w:rsidR="004F4622" w:rsidRPr="000F58BE">
        <w:rPr>
          <w:sz w:val="28"/>
          <w:szCs w:val="28"/>
        </w:rPr>
        <w:t>енсионного фонда</w:t>
      </w:r>
      <w:r w:rsidR="004F4622">
        <w:rPr>
          <w:sz w:val="28"/>
          <w:szCs w:val="28"/>
        </w:rPr>
        <w:t xml:space="preserve"> РФ в г. Таштаголе</w:t>
      </w:r>
      <w:r w:rsidR="00802A7C">
        <w:rPr>
          <w:sz w:val="28"/>
          <w:szCs w:val="28"/>
        </w:rPr>
        <w:t>»</w:t>
      </w:r>
      <w:r w:rsidR="004F4622">
        <w:rPr>
          <w:sz w:val="28"/>
          <w:szCs w:val="28"/>
        </w:rPr>
        <w:t xml:space="preserve"> </w:t>
      </w:r>
      <w:r w:rsidR="00802A7C">
        <w:rPr>
          <w:sz w:val="28"/>
          <w:szCs w:val="28"/>
        </w:rPr>
        <w:t>(</w:t>
      </w:r>
      <w:r w:rsidR="001E17A2">
        <w:rPr>
          <w:sz w:val="28"/>
          <w:szCs w:val="28"/>
        </w:rPr>
        <w:t>Кириленко А.В</w:t>
      </w:r>
      <w:r w:rsidR="004F4622">
        <w:rPr>
          <w:sz w:val="28"/>
          <w:szCs w:val="28"/>
        </w:rPr>
        <w:t>.</w:t>
      </w:r>
      <w:r w:rsidR="00802A7C">
        <w:rPr>
          <w:sz w:val="28"/>
          <w:szCs w:val="28"/>
        </w:rPr>
        <w:t>)</w:t>
      </w:r>
      <w:r w:rsidR="004F4622">
        <w:rPr>
          <w:sz w:val="28"/>
          <w:szCs w:val="28"/>
        </w:rPr>
        <w:t xml:space="preserve"> и </w:t>
      </w:r>
      <w:r w:rsidR="00086658">
        <w:rPr>
          <w:sz w:val="28"/>
          <w:szCs w:val="28"/>
        </w:rPr>
        <w:t>МКУ «</w:t>
      </w:r>
      <w:r w:rsidR="004F4622" w:rsidRPr="000F58BE">
        <w:rPr>
          <w:sz w:val="28"/>
          <w:szCs w:val="28"/>
        </w:rPr>
        <w:t>Управлени</w:t>
      </w:r>
      <w:r w:rsidR="00086658">
        <w:rPr>
          <w:sz w:val="28"/>
          <w:szCs w:val="28"/>
        </w:rPr>
        <w:t>е</w:t>
      </w:r>
      <w:r w:rsidR="004F4622" w:rsidRPr="000F58BE">
        <w:rPr>
          <w:sz w:val="28"/>
          <w:szCs w:val="28"/>
        </w:rPr>
        <w:t xml:space="preserve"> социальной защиты</w:t>
      </w:r>
      <w:r w:rsidR="004F4622">
        <w:rPr>
          <w:sz w:val="28"/>
          <w:szCs w:val="28"/>
        </w:rPr>
        <w:t xml:space="preserve"> населения </w:t>
      </w:r>
      <w:r w:rsidR="00802A7C">
        <w:rPr>
          <w:sz w:val="28"/>
          <w:szCs w:val="28"/>
        </w:rPr>
        <w:t>администрации Таштагольского</w:t>
      </w:r>
      <w:r w:rsidR="00086658">
        <w:rPr>
          <w:sz w:val="28"/>
          <w:szCs w:val="28"/>
        </w:rPr>
        <w:t xml:space="preserve"> муниципального</w:t>
      </w:r>
      <w:r w:rsidR="00802A7C">
        <w:rPr>
          <w:sz w:val="28"/>
          <w:szCs w:val="28"/>
        </w:rPr>
        <w:t xml:space="preserve"> </w:t>
      </w:r>
      <w:r w:rsidR="009B6832">
        <w:rPr>
          <w:sz w:val="28"/>
          <w:szCs w:val="28"/>
        </w:rPr>
        <w:t>района</w:t>
      </w:r>
      <w:r w:rsidR="00086658">
        <w:rPr>
          <w:sz w:val="28"/>
          <w:szCs w:val="28"/>
        </w:rPr>
        <w:t>»</w:t>
      </w:r>
      <w:r w:rsidR="004F4622">
        <w:rPr>
          <w:sz w:val="28"/>
          <w:szCs w:val="28"/>
        </w:rPr>
        <w:t xml:space="preserve"> </w:t>
      </w:r>
      <w:r w:rsidR="00802A7C">
        <w:rPr>
          <w:sz w:val="28"/>
          <w:szCs w:val="28"/>
        </w:rPr>
        <w:t>(</w:t>
      </w:r>
      <w:r w:rsidR="004F4622">
        <w:rPr>
          <w:sz w:val="28"/>
          <w:szCs w:val="28"/>
        </w:rPr>
        <w:t>Ковал</w:t>
      </w:r>
      <w:r w:rsidR="00802A7C">
        <w:rPr>
          <w:sz w:val="28"/>
          <w:szCs w:val="28"/>
        </w:rPr>
        <w:t>ё</w:t>
      </w:r>
      <w:r w:rsidR="004F4622">
        <w:rPr>
          <w:sz w:val="28"/>
          <w:szCs w:val="28"/>
        </w:rPr>
        <w:t>в</w:t>
      </w:r>
      <w:r w:rsidR="00802A7C">
        <w:rPr>
          <w:sz w:val="28"/>
          <w:szCs w:val="28"/>
        </w:rPr>
        <w:t>а</w:t>
      </w:r>
      <w:r w:rsidR="004F4622">
        <w:rPr>
          <w:sz w:val="28"/>
          <w:szCs w:val="28"/>
        </w:rPr>
        <w:t xml:space="preserve"> Г.В.</w:t>
      </w:r>
      <w:r w:rsidR="00802A7C">
        <w:rPr>
          <w:sz w:val="28"/>
          <w:szCs w:val="28"/>
        </w:rPr>
        <w:t>)</w:t>
      </w:r>
      <w:r w:rsidR="004F4622">
        <w:rPr>
          <w:sz w:val="28"/>
          <w:szCs w:val="28"/>
        </w:rPr>
        <w:t xml:space="preserve"> п</w:t>
      </w:r>
      <w:r w:rsidR="004F4622" w:rsidRPr="000F58BE">
        <w:rPr>
          <w:sz w:val="28"/>
          <w:szCs w:val="28"/>
        </w:rPr>
        <w:t>ровести досрочные выплаты пенсий</w:t>
      </w:r>
      <w:r w:rsidR="001E17A2">
        <w:rPr>
          <w:sz w:val="28"/>
          <w:szCs w:val="28"/>
        </w:rPr>
        <w:t xml:space="preserve"> и</w:t>
      </w:r>
      <w:r w:rsidR="004F4622" w:rsidRPr="000F58BE">
        <w:rPr>
          <w:sz w:val="28"/>
          <w:szCs w:val="28"/>
        </w:rPr>
        <w:t xml:space="preserve"> детских пособий жителям отдаленных поселков</w:t>
      </w:r>
      <w:r w:rsidR="004F4622">
        <w:rPr>
          <w:sz w:val="28"/>
          <w:szCs w:val="28"/>
        </w:rPr>
        <w:t>.</w:t>
      </w:r>
    </w:p>
    <w:p w:rsidR="004B186D" w:rsidRPr="00802A7C" w:rsidRDefault="00F4089C" w:rsidP="00AE0ADE">
      <w:pPr>
        <w:tabs>
          <w:tab w:val="left" w:pos="1276"/>
        </w:tabs>
        <w:autoSpaceDE w:val="0"/>
        <w:autoSpaceDN w:val="0"/>
        <w:adjustRightInd w:val="0"/>
        <w:spacing w:before="12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B186D" w:rsidRPr="00802A7C">
        <w:rPr>
          <w:sz w:val="28"/>
          <w:szCs w:val="28"/>
        </w:rPr>
        <w:t>.</w:t>
      </w:r>
      <w:r w:rsidR="004B186D" w:rsidRPr="00802A7C">
        <w:rPr>
          <w:sz w:val="28"/>
          <w:szCs w:val="28"/>
        </w:rPr>
        <w:tab/>
      </w:r>
      <w:r w:rsidR="00802A7C" w:rsidRPr="00802A7C">
        <w:rPr>
          <w:sz w:val="28"/>
          <w:szCs w:val="28"/>
        </w:rPr>
        <w:t xml:space="preserve">Пресс-секретарю </w:t>
      </w:r>
      <w:r w:rsidR="00802A7C">
        <w:rPr>
          <w:sz w:val="28"/>
          <w:szCs w:val="28"/>
        </w:rPr>
        <w:t>Г</w:t>
      </w:r>
      <w:r w:rsidR="00802A7C" w:rsidRPr="00802A7C">
        <w:rPr>
          <w:sz w:val="28"/>
          <w:szCs w:val="28"/>
        </w:rPr>
        <w:t xml:space="preserve">лавы Таштагольского района </w:t>
      </w:r>
      <w:r w:rsidR="004B186D" w:rsidRPr="00802A7C">
        <w:rPr>
          <w:sz w:val="28"/>
          <w:szCs w:val="28"/>
        </w:rPr>
        <w:t>(</w:t>
      </w:r>
      <w:r w:rsidR="002557AB" w:rsidRPr="00802A7C">
        <w:rPr>
          <w:sz w:val="28"/>
          <w:szCs w:val="28"/>
        </w:rPr>
        <w:t>Жукова М.Ю</w:t>
      </w:r>
      <w:r w:rsidR="004B186D" w:rsidRPr="00802A7C">
        <w:rPr>
          <w:sz w:val="28"/>
          <w:szCs w:val="28"/>
        </w:rPr>
        <w:t xml:space="preserve">.) настоящее постановление опубликовать в  районной газете «Красная Шория» и разместить на </w:t>
      </w:r>
      <w:r w:rsidR="00802A7C" w:rsidRPr="00802A7C">
        <w:rPr>
          <w:sz w:val="28"/>
          <w:szCs w:val="28"/>
        </w:rPr>
        <w:t>официальном сайте администрации Таштагольского муниципального района в сети Интернет</w:t>
      </w:r>
      <w:r w:rsidR="004B186D" w:rsidRPr="00802A7C">
        <w:rPr>
          <w:sz w:val="28"/>
          <w:szCs w:val="28"/>
        </w:rPr>
        <w:t>.</w:t>
      </w:r>
    </w:p>
    <w:p w:rsidR="004B186D" w:rsidRPr="00922A5E" w:rsidRDefault="00F4089C" w:rsidP="00AE0ADE">
      <w:pPr>
        <w:tabs>
          <w:tab w:val="left" w:pos="1276"/>
        </w:tabs>
        <w:spacing w:before="12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B186D" w:rsidRPr="00922A5E">
        <w:rPr>
          <w:sz w:val="28"/>
          <w:szCs w:val="28"/>
        </w:rPr>
        <w:t>.</w:t>
      </w:r>
      <w:r w:rsidR="004B186D">
        <w:rPr>
          <w:sz w:val="28"/>
          <w:szCs w:val="28"/>
        </w:rPr>
        <w:tab/>
      </w:r>
      <w:r w:rsidR="004B186D" w:rsidRPr="00922A5E">
        <w:rPr>
          <w:sz w:val="28"/>
          <w:szCs w:val="28"/>
        </w:rPr>
        <w:t>Контроль за исполнением данного постановления в</w:t>
      </w:r>
      <w:r w:rsidR="004B186D">
        <w:rPr>
          <w:sz w:val="28"/>
          <w:szCs w:val="28"/>
        </w:rPr>
        <w:t>озложить на</w:t>
      </w:r>
      <w:r w:rsidR="00BE3CEC">
        <w:rPr>
          <w:sz w:val="28"/>
          <w:szCs w:val="28"/>
        </w:rPr>
        <w:t xml:space="preserve"> </w:t>
      </w:r>
      <w:r w:rsidR="004B186D">
        <w:rPr>
          <w:sz w:val="28"/>
          <w:szCs w:val="28"/>
        </w:rPr>
        <w:t xml:space="preserve"> заместителя</w:t>
      </w:r>
      <w:r w:rsidR="004B186D" w:rsidRPr="00922A5E">
        <w:rPr>
          <w:sz w:val="28"/>
          <w:szCs w:val="28"/>
        </w:rPr>
        <w:t xml:space="preserve"> Главы </w:t>
      </w:r>
      <w:r w:rsidR="00802A7C">
        <w:rPr>
          <w:sz w:val="28"/>
          <w:szCs w:val="28"/>
        </w:rPr>
        <w:t xml:space="preserve">Таштагольского </w:t>
      </w:r>
      <w:r w:rsidR="009B6832">
        <w:rPr>
          <w:sz w:val="28"/>
          <w:szCs w:val="28"/>
        </w:rPr>
        <w:t>района</w:t>
      </w:r>
      <w:r w:rsidR="004B186D" w:rsidRPr="00922A5E">
        <w:rPr>
          <w:sz w:val="28"/>
          <w:szCs w:val="28"/>
        </w:rPr>
        <w:t xml:space="preserve"> </w:t>
      </w:r>
      <w:r w:rsidR="00BE3CEC">
        <w:rPr>
          <w:sz w:val="28"/>
          <w:szCs w:val="28"/>
        </w:rPr>
        <w:t>Комарова О.В.</w:t>
      </w:r>
    </w:p>
    <w:p w:rsidR="00D9326F" w:rsidRDefault="00F4089C" w:rsidP="00AE0ADE">
      <w:pPr>
        <w:tabs>
          <w:tab w:val="num" w:pos="1276"/>
        </w:tabs>
        <w:spacing w:before="120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B186D" w:rsidRPr="00922A5E">
        <w:rPr>
          <w:sz w:val="28"/>
          <w:szCs w:val="28"/>
        </w:rPr>
        <w:t>.</w:t>
      </w:r>
      <w:r w:rsidR="004B186D">
        <w:rPr>
          <w:sz w:val="28"/>
          <w:szCs w:val="28"/>
        </w:rPr>
        <w:tab/>
      </w:r>
      <w:r w:rsidR="004B186D" w:rsidRPr="00922A5E">
        <w:rPr>
          <w:sz w:val="28"/>
          <w:szCs w:val="28"/>
        </w:rPr>
        <w:t>Постановление вступает в силу с момента опубликования.</w:t>
      </w:r>
    </w:p>
    <w:p w:rsidR="00D9326F" w:rsidRDefault="00D9326F" w:rsidP="00D9326F">
      <w:pPr>
        <w:tabs>
          <w:tab w:val="num" w:pos="993"/>
        </w:tabs>
        <w:ind w:hanging="357"/>
        <w:jc w:val="both"/>
        <w:rPr>
          <w:sz w:val="28"/>
          <w:szCs w:val="28"/>
        </w:rPr>
      </w:pPr>
    </w:p>
    <w:p w:rsidR="004B186D" w:rsidRPr="00E43EBA" w:rsidRDefault="004B186D" w:rsidP="00D9326F">
      <w:pPr>
        <w:tabs>
          <w:tab w:val="num" w:pos="993"/>
        </w:tabs>
        <w:ind w:hanging="357"/>
        <w:jc w:val="both"/>
        <w:rPr>
          <w:sz w:val="28"/>
          <w:szCs w:val="28"/>
        </w:rPr>
      </w:pPr>
    </w:p>
    <w:p w:rsidR="00D9326F" w:rsidRPr="00E43EBA" w:rsidRDefault="00D9326F" w:rsidP="00D9326F">
      <w:pPr>
        <w:tabs>
          <w:tab w:val="num" w:pos="993"/>
        </w:tabs>
        <w:ind w:hanging="357"/>
        <w:jc w:val="both"/>
        <w:rPr>
          <w:sz w:val="28"/>
          <w:szCs w:val="28"/>
        </w:rPr>
      </w:pPr>
    </w:p>
    <w:p w:rsidR="00D9326F" w:rsidRPr="00813351" w:rsidRDefault="00D9326F" w:rsidP="00D9326F">
      <w:pPr>
        <w:jc w:val="both"/>
        <w:rPr>
          <w:b/>
          <w:sz w:val="28"/>
          <w:szCs w:val="28"/>
        </w:rPr>
      </w:pPr>
      <w:r w:rsidRPr="00813351">
        <w:rPr>
          <w:b/>
          <w:sz w:val="28"/>
          <w:szCs w:val="28"/>
        </w:rPr>
        <w:t xml:space="preserve">          Глава </w:t>
      </w:r>
    </w:p>
    <w:p w:rsidR="00ED67DD" w:rsidRDefault="009B6832" w:rsidP="00D932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Таштагольского</w:t>
      </w:r>
      <w:r w:rsidR="00ED67DD">
        <w:rPr>
          <w:b/>
          <w:sz w:val="28"/>
          <w:szCs w:val="28"/>
        </w:rPr>
        <w:t xml:space="preserve"> </w:t>
      </w:r>
    </w:p>
    <w:p w:rsidR="00D9326F" w:rsidRPr="00813351" w:rsidRDefault="00ED67DD" w:rsidP="00D932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9B6832">
        <w:rPr>
          <w:b/>
          <w:sz w:val="28"/>
          <w:szCs w:val="28"/>
        </w:rPr>
        <w:t xml:space="preserve">  района</w:t>
      </w:r>
      <w:r w:rsidR="00D9326F" w:rsidRPr="00813351">
        <w:rPr>
          <w:b/>
          <w:sz w:val="28"/>
          <w:szCs w:val="28"/>
        </w:rPr>
        <w:t xml:space="preserve">   </w:t>
      </w:r>
      <w:r w:rsidR="00D9326F">
        <w:rPr>
          <w:b/>
          <w:sz w:val="28"/>
          <w:szCs w:val="28"/>
        </w:rPr>
        <w:t xml:space="preserve"> </w:t>
      </w:r>
      <w:r w:rsidR="00D9326F" w:rsidRPr="00813351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</w:t>
      </w:r>
      <w:r w:rsidR="004B186D">
        <w:rPr>
          <w:b/>
          <w:sz w:val="28"/>
          <w:szCs w:val="28"/>
        </w:rPr>
        <w:t xml:space="preserve">         </w:t>
      </w:r>
      <w:r w:rsidR="00D9326F" w:rsidRPr="00813351">
        <w:rPr>
          <w:b/>
          <w:sz w:val="28"/>
          <w:szCs w:val="28"/>
        </w:rPr>
        <w:t xml:space="preserve">   В.Н. Макута</w:t>
      </w:r>
    </w:p>
    <w:p w:rsidR="00550A53" w:rsidRDefault="00550A53" w:rsidP="008B0783">
      <w:pPr>
        <w:pStyle w:val="a7"/>
        <w:ind w:right="-284"/>
        <w:jc w:val="right"/>
        <w:sectPr w:rsidR="00550A53" w:rsidSect="000301F1">
          <w:footerReference w:type="even" r:id="rId9"/>
          <w:footerReference w:type="default" r:id="rId10"/>
          <w:pgSz w:w="11906" w:h="16838"/>
          <w:pgMar w:top="851" w:right="1134" w:bottom="1418" w:left="1418" w:header="720" w:footer="720" w:gutter="0"/>
          <w:cols w:space="720"/>
        </w:sectPr>
      </w:pPr>
    </w:p>
    <w:p w:rsidR="008B0783" w:rsidRDefault="00864A2A" w:rsidP="00802A7C">
      <w:pPr>
        <w:pStyle w:val="a7"/>
        <w:ind w:right="-284" w:firstLine="5103"/>
        <w:jc w:val="right"/>
      </w:pPr>
      <w:r w:rsidRPr="002830FF">
        <w:lastRenderedPageBreak/>
        <w:t>Приложение</w:t>
      </w:r>
    </w:p>
    <w:p w:rsidR="008B0783" w:rsidRPr="00E120A9" w:rsidRDefault="008B0783" w:rsidP="00802A7C">
      <w:pPr>
        <w:pStyle w:val="a7"/>
        <w:ind w:right="-284" w:firstLine="5103"/>
        <w:jc w:val="right"/>
      </w:pPr>
      <w:r>
        <w:t>у</w:t>
      </w:r>
      <w:r w:rsidRPr="00E120A9">
        <w:t>твержд</w:t>
      </w:r>
      <w:r>
        <w:t>е</w:t>
      </w:r>
      <w:r w:rsidRPr="00E120A9">
        <w:t>н</w:t>
      </w:r>
      <w:r>
        <w:t>о</w:t>
      </w:r>
    </w:p>
    <w:p w:rsidR="008B0783" w:rsidRPr="00E120A9" w:rsidRDefault="000301F1" w:rsidP="00802A7C">
      <w:pPr>
        <w:pStyle w:val="a5"/>
        <w:ind w:right="-284"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8B0783" w:rsidRPr="00E120A9">
        <w:rPr>
          <w:rFonts w:ascii="Times New Roman" w:hAnsi="Times New Roman" w:cs="Times New Roman"/>
          <w:sz w:val="28"/>
          <w:szCs w:val="28"/>
        </w:rPr>
        <w:t xml:space="preserve"> </w:t>
      </w:r>
      <w:r w:rsidR="008B0783">
        <w:rPr>
          <w:rFonts w:ascii="Times New Roman" w:hAnsi="Times New Roman" w:cs="Times New Roman"/>
          <w:sz w:val="28"/>
          <w:szCs w:val="28"/>
        </w:rPr>
        <w:t>а</w:t>
      </w:r>
      <w:r w:rsidR="008B0783" w:rsidRPr="00E120A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8B0783" w:rsidRPr="00E120A9" w:rsidRDefault="009B6832" w:rsidP="00802A7C">
      <w:pPr>
        <w:pStyle w:val="a5"/>
        <w:ind w:right="-284" w:firstLine="4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</w:p>
    <w:p w:rsidR="008B0783" w:rsidRPr="00E120A9" w:rsidRDefault="008B0783" w:rsidP="00E9556D">
      <w:pPr>
        <w:pStyle w:val="a5"/>
        <w:ind w:right="-284" w:firstLine="5103"/>
        <w:rPr>
          <w:rFonts w:ascii="Times New Roman" w:hAnsi="Times New Roman" w:cs="Times New Roman"/>
          <w:sz w:val="28"/>
          <w:szCs w:val="28"/>
        </w:rPr>
      </w:pPr>
      <w:r w:rsidRPr="00E120A9">
        <w:rPr>
          <w:rFonts w:ascii="Times New Roman" w:hAnsi="Times New Roman" w:cs="Times New Roman"/>
          <w:sz w:val="28"/>
          <w:szCs w:val="28"/>
        </w:rPr>
        <w:t xml:space="preserve">от </w:t>
      </w:r>
      <w:r w:rsidR="002557AB">
        <w:rPr>
          <w:rFonts w:ascii="Times New Roman" w:hAnsi="Times New Roman" w:cs="Times New Roman"/>
          <w:sz w:val="28"/>
          <w:szCs w:val="28"/>
        </w:rPr>
        <w:t>_</w:t>
      </w:r>
      <w:r w:rsidR="00E9556D">
        <w:rPr>
          <w:rFonts w:ascii="Times New Roman" w:hAnsi="Times New Roman" w:cs="Times New Roman"/>
          <w:sz w:val="28"/>
          <w:szCs w:val="28"/>
        </w:rPr>
        <w:t>18.03.</w:t>
      </w:r>
      <w:r w:rsidR="00BE3CEC">
        <w:rPr>
          <w:rFonts w:ascii="Times New Roman" w:hAnsi="Times New Roman" w:cs="Times New Roman"/>
          <w:sz w:val="28"/>
          <w:szCs w:val="28"/>
        </w:rPr>
        <w:t>201</w:t>
      </w:r>
      <w:r w:rsidR="005C0C2C">
        <w:rPr>
          <w:rFonts w:ascii="Times New Roman" w:hAnsi="Times New Roman" w:cs="Times New Roman"/>
          <w:sz w:val="28"/>
          <w:szCs w:val="28"/>
        </w:rPr>
        <w:t>4</w:t>
      </w:r>
      <w:r w:rsidRPr="00E120A9">
        <w:rPr>
          <w:rFonts w:ascii="Times New Roman" w:hAnsi="Times New Roman" w:cs="Times New Roman"/>
          <w:sz w:val="28"/>
          <w:szCs w:val="28"/>
        </w:rPr>
        <w:t xml:space="preserve"> г.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20A9">
        <w:rPr>
          <w:rFonts w:ascii="Times New Roman" w:hAnsi="Times New Roman" w:cs="Times New Roman"/>
          <w:sz w:val="28"/>
          <w:szCs w:val="28"/>
        </w:rPr>
        <w:t xml:space="preserve"> </w:t>
      </w:r>
      <w:r w:rsidR="002557AB">
        <w:rPr>
          <w:rFonts w:ascii="Times New Roman" w:hAnsi="Times New Roman" w:cs="Times New Roman"/>
          <w:sz w:val="28"/>
          <w:szCs w:val="28"/>
        </w:rPr>
        <w:t>_</w:t>
      </w:r>
      <w:r w:rsidR="00E9556D">
        <w:rPr>
          <w:rFonts w:ascii="Times New Roman" w:hAnsi="Times New Roman" w:cs="Times New Roman"/>
          <w:sz w:val="28"/>
          <w:szCs w:val="28"/>
        </w:rPr>
        <w:t>219-п</w:t>
      </w:r>
      <w:r w:rsidR="002557AB">
        <w:rPr>
          <w:rFonts w:ascii="Times New Roman" w:hAnsi="Times New Roman" w:cs="Times New Roman"/>
          <w:sz w:val="28"/>
          <w:szCs w:val="28"/>
        </w:rPr>
        <w:t>___</w:t>
      </w:r>
    </w:p>
    <w:p w:rsidR="00864A2A" w:rsidRPr="00E272DA" w:rsidRDefault="00864A2A" w:rsidP="00864A2A">
      <w:pPr>
        <w:pStyle w:val="a7"/>
        <w:rPr>
          <w:szCs w:val="28"/>
        </w:rPr>
      </w:pPr>
    </w:p>
    <w:p w:rsidR="00864A2A" w:rsidRPr="008A681F" w:rsidRDefault="00864A2A" w:rsidP="00864A2A">
      <w:pPr>
        <w:pStyle w:val="a7"/>
        <w:rPr>
          <w:b/>
          <w:szCs w:val="28"/>
        </w:rPr>
      </w:pPr>
      <w:r w:rsidRPr="008A681F">
        <w:rPr>
          <w:b/>
          <w:szCs w:val="28"/>
        </w:rPr>
        <w:t>Мероприятия</w:t>
      </w:r>
    </w:p>
    <w:p w:rsidR="00864A2A" w:rsidRPr="00E272DA" w:rsidRDefault="00864A2A" w:rsidP="00864A2A">
      <w:pPr>
        <w:jc w:val="center"/>
        <w:rPr>
          <w:b/>
          <w:sz w:val="28"/>
          <w:szCs w:val="28"/>
        </w:rPr>
      </w:pPr>
      <w:r w:rsidRPr="00E272DA">
        <w:rPr>
          <w:b/>
          <w:sz w:val="28"/>
          <w:szCs w:val="28"/>
        </w:rPr>
        <w:t xml:space="preserve">по обеспечению безопасного пропуска паводковых вод </w:t>
      </w:r>
    </w:p>
    <w:p w:rsidR="00ED67DD" w:rsidRDefault="00864A2A" w:rsidP="00864A2A">
      <w:pPr>
        <w:jc w:val="center"/>
        <w:rPr>
          <w:b/>
          <w:sz w:val="28"/>
          <w:szCs w:val="28"/>
        </w:rPr>
      </w:pPr>
      <w:r w:rsidRPr="00E272DA">
        <w:rPr>
          <w:b/>
          <w:sz w:val="28"/>
          <w:szCs w:val="28"/>
        </w:rPr>
        <w:t xml:space="preserve">на территории муниципального образования </w:t>
      </w:r>
    </w:p>
    <w:p w:rsidR="00864A2A" w:rsidRDefault="00ED67DD" w:rsidP="00864A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64A2A" w:rsidRPr="00E272DA">
        <w:rPr>
          <w:b/>
          <w:sz w:val="28"/>
          <w:szCs w:val="28"/>
        </w:rPr>
        <w:t>Таштагольск</w:t>
      </w:r>
      <w:r w:rsidR="00864A2A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муниципальный</w:t>
      </w:r>
      <w:r w:rsidR="00864A2A" w:rsidRPr="00E272D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  <w:r w:rsidR="00864A2A" w:rsidRPr="00E272DA">
        <w:rPr>
          <w:b/>
          <w:sz w:val="28"/>
          <w:szCs w:val="28"/>
        </w:rPr>
        <w:t xml:space="preserve"> </w:t>
      </w:r>
    </w:p>
    <w:p w:rsidR="00864A2A" w:rsidRPr="00E272DA" w:rsidRDefault="00864A2A" w:rsidP="00864A2A">
      <w:pPr>
        <w:jc w:val="center"/>
        <w:rPr>
          <w:b/>
          <w:sz w:val="28"/>
          <w:szCs w:val="28"/>
        </w:rPr>
      </w:pPr>
      <w:r w:rsidRPr="00E272DA">
        <w:rPr>
          <w:b/>
          <w:sz w:val="28"/>
          <w:szCs w:val="28"/>
        </w:rPr>
        <w:t xml:space="preserve">в </w:t>
      </w:r>
      <w:r w:rsidR="009B6832">
        <w:rPr>
          <w:b/>
          <w:sz w:val="28"/>
          <w:szCs w:val="28"/>
        </w:rPr>
        <w:t>201</w:t>
      </w:r>
      <w:r w:rsidR="005C0C2C">
        <w:rPr>
          <w:b/>
          <w:sz w:val="28"/>
          <w:szCs w:val="28"/>
        </w:rPr>
        <w:t>4</w:t>
      </w:r>
      <w:r w:rsidRPr="00E272DA">
        <w:rPr>
          <w:b/>
          <w:sz w:val="28"/>
          <w:szCs w:val="28"/>
        </w:rPr>
        <w:t xml:space="preserve"> году.</w:t>
      </w:r>
    </w:p>
    <w:p w:rsidR="00864A2A" w:rsidRDefault="00864A2A" w:rsidP="00864A2A">
      <w:pPr>
        <w:jc w:val="center"/>
        <w:rPr>
          <w:b/>
          <w:sz w:val="28"/>
          <w:szCs w:val="28"/>
        </w:rPr>
      </w:pPr>
    </w:p>
    <w:p w:rsidR="00802A7C" w:rsidRPr="00E272DA" w:rsidRDefault="00802A7C" w:rsidP="00864A2A">
      <w:pPr>
        <w:jc w:val="center"/>
        <w:rPr>
          <w:b/>
          <w:sz w:val="28"/>
          <w:szCs w:val="28"/>
        </w:rPr>
      </w:pPr>
    </w:p>
    <w:tbl>
      <w:tblPr>
        <w:tblW w:w="1049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962"/>
        <w:gridCol w:w="1842"/>
        <w:gridCol w:w="2977"/>
      </w:tblGrid>
      <w:tr w:rsidR="00864A2A" w:rsidRPr="000F58B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</w:tcPr>
          <w:p w:rsidR="00864A2A" w:rsidRPr="000F58BE" w:rsidRDefault="00864A2A" w:rsidP="00151482">
            <w:pPr>
              <w:jc w:val="center"/>
              <w:rPr>
                <w:b/>
                <w:sz w:val="28"/>
                <w:szCs w:val="28"/>
              </w:rPr>
            </w:pPr>
            <w:r w:rsidRPr="000F58B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962" w:type="dxa"/>
          </w:tcPr>
          <w:p w:rsidR="00864A2A" w:rsidRPr="000F58BE" w:rsidRDefault="00864A2A" w:rsidP="00151482">
            <w:pPr>
              <w:jc w:val="center"/>
              <w:rPr>
                <w:b/>
                <w:sz w:val="28"/>
                <w:szCs w:val="28"/>
              </w:rPr>
            </w:pPr>
            <w:r w:rsidRPr="000F58BE">
              <w:rPr>
                <w:b/>
                <w:sz w:val="28"/>
                <w:szCs w:val="28"/>
              </w:rPr>
              <w:t>Мероприятия.</w:t>
            </w:r>
          </w:p>
        </w:tc>
        <w:tc>
          <w:tcPr>
            <w:tcW w:w="1842" w:type="dxa"/>
          </w:tcPr>
          <w:p w:rsidR="00864A2A" w:rsidRPr="000F58BE" w:rsidRDefault="00864A2A" w:rsidP="00151482">
            <w:pPr>
              <w:jc w:val="center"/>
              <w:rPr>
                <w:b/>
                <w:sz w:val="28"/>
                <w:szCs w:val="28"/>
              </w:rPr>
            </w:pPr>
            <w:r w:rsidRPr="000F58BE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977" w:type="dxa"/>
          </w:tcPr>
          <w:p w:rsidR="00864A2A" w:rsidRPr="000F58BE" w:rsidRDefault="00864A2A" w:rsidP="00151482">
            <w:pPr>
              <w:jc w:val="center"/>
              <w:rPr>
                <w:b/>
                <w:sz w:val="28"/>
                <w:szCs w:val="28"/>
              </w:rPr>
            </w:pPr>
            <w:r w:rsidRPr="000F58BE">
              <w:rPr>
                <w:b/>
                <w:sz w:val="28"/>
                <w:szCs w:val="28"/>
              </w:rPr>
              <w:t>Ответственные  исполнители.</w:t>
            </w:r>
          </w:p>
        </w:tc>
      </w:tr>
      <w:tr w:rsidR="00E4535D" w:rsidRPr="000F5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E4535D" w:rsidRPr="000F58BE" w:rsidRDefault="00E4535D" w:rsidP="00E4535D">
            <w:pPr>
              <w:numPr>
                <w:ilvl w:val="0"/>
                <w:numId w:val="3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E4535D" w:rsidRPr="000F58BE" w:rsidRDefault="00E4535D" w:rsidP="00E169A1">
            <w:pPr>
              <w:pStyle w:val="ConsCell"/>
              <w:ind w:right="0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8BE">
              <w:rPr>
                <w:rFonts w:ascii="Times New Roman" w:hAnsi="Times New Roman"/>
                <w:sz w:val="28"/>
                <w:szCs w:val="28"/>
              </w:rPr>
              <w:t xml:space="preserve">Организовать в администрациях городских и  сельских поселений, в единой дежурно-диспетчерской службе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  </w:t>
            </w:r>
            <w:r w:rsidRPr="000F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6832">
              <w:rPr>
                <w:rFonts w:ascii="Times New Roman" w:hAnsi="Times New Roman"/>
                <w:sz w:val="28"/>
                <w:szCs w:val="28"/>
              </w:rPr>
              <w:t>Таштагольского  муниципального района</w:t>
            </w:r>
            <w:r w:rsidRPr="000F58BE">
              <w:rPr>
                <w:rFonts w:ascii="Times New Roman" w:hAnsi="Times New Roman"/>
                <w:sz w:val="28"/>
                <w:szCs w:val="28"/>
              </w:rPr>
              <w:t xml:space="preserve"> круглосуточное дежурство.</w:t>
            </w:r>
          </w:p>
          <w:p w:rsidR="00E4535D" w:rsidRPr="000F58BE" w:rsidRDefault="00E4535D" w:rsidP="00E169A1">
            <w:pPr>
              <w:pStyle w:val="ConsCell"/>
              <w:ind w:right="0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8BE">
              <w:rPr>
                <w:rFonts w:ascii="Times New Roman" w:hAnsi="Times New Roman"/>
                <w:sz w:val="28"/>
                <w:szCs w:val="28"/>
              </w:rPr>
              <w:t xml:space="preserve">Обеспечить районную комиссию ежедневной двухразовой (с 7 до </w:t>
            </w:r>
            <w:r>
              <w:rPr>
                <w:rFonts w:ascii="Times New Roman" w:hAnsi="Times New Roman"/>
                <w:sz w:val="28"/>
                <w:szCs w:val="28"/>
              </w:rPr>
              <w:t>7.30</w:t>
            </w:r>
            <w:r w:rsidRPr="000F58BE">
              <w:rPr>
                <w:rFonts w:ascii="Times New Roman" w:hAnsi="Times New Roman"/>
                <w:sz w:val="28"/>
                <w:szCs w:val="28"/>
              </w:rPr>
              <w:t xml:space="preserve"> часов и с 1</w:t>
            </w:r>
            <w:r>
              <w:rPr>
                <w:rFonts w:ascii="Times New Roman" w:hAnsi="Times New Roman"/>
                <w:sz w:val="28"/>
                <w:szCs w:val="28"/>
              </w:rPr>
              <w:t>5.30</w:t>
            </w:r>
            <w:r w:rsidRPr="000F58BE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0F58BE">
              <w:rPr>
                <w:rFonts w:ascii="Times New Roman" w:hAnsi="Times New Roman"/>
                <w:sz w:val="28"/>
                <w:szCs w:val="28"/>
              </w:rPr>
              <w:t xml:space="preserve"> часов) информацией о ледоходе и уровне вод по телефонам:</w:t>
            </w:r>
          </w:p>
          <w:p w:rsidR="00E4535D" w:rsidRPr="000F58BE" w:rsidRDefault="00E4535D" w:rsidP="00E4535D">
            <w:pPr>
              <w:pStyle w:val="ConsCell"/>
              <w:widowControl/>
              <w:numPr>
                <w:ilvl w:val="0"/>
                <w:numId w:val="3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4" w:right="0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8BE">
              <w:rPr>
                <w:rFonts w:ascii="Times New Roman" w:hAnsi="Times New Roman"/>
                <w:sz w:val="28"/>
                <w:szCs w:val="28"/>
              </w:rPr>
              <w:t xml:space="preserve">диспетчер </w:t>
            </w:r>
            <w:r w:rsidR="001E17A2">
              <w:rPr>
                <w:rFonts w:ascii="Times New Roman" w:hAnsi="Times New Roman"/>
                <w:sz w:val="28"/>
                <w:szCs w:val="28"/>
              </w:rPr>
              <w:t xml:space="preserve">единой </w:t>
            </w:r>
            <w:r w:rsidRPr="000F58BE">
              <w:rPr>
                <w:rFonts w:ascii="Times New Roman" w:hAnsi="Times New Roman"/>
                <w:sz w:val="28"/>
                <w:szCs w:val="28"/>
              </w:rPr>
              <w:t xml:space="preserve">дежурно-диспетчерской службы </w:t>
            </w:r>
            <w:r w:rsidR="006457B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дминистрации   </w:t>
            </w:r>
            <w:r w:rsidRPr="000F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6832">
              <w:rPr>
                <w:rFonts w:ascii="Times New Roman" w:hAnsi="Times New Roman"/>
                <w:sz w:val="28"/>
                <w:szCs w:val="28"/>
              </w:rPr>
              <w:t>Таштагольского  муниципального района</w:t>
            </w:r>
            <w:r w:rsidRPr="000F58B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F58B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0F58B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Pr="000F58BE">
              <w:rPr>
                <w:rFonts w:ascii="Times New Roman" w:hAnsi="Times New Roman"/>
                <w:sz w:val="28"/>
                <w:szCs w:val="28"/>
              </w:rPr>
              <w:t>,</w:t>
            </w:r>
            <w:r w:rsidR="001E17A2">
              <w:rPr>
                <w:rFonts w:ascii="Times New Roman" w:hAnsi="Times New Roman"/>
                <w:sz w:val="28"/>
                <w:szCs w:val="28"/>
              </w:rPr>
              <w:t xml:space="preserve"> «112», «05»</w:t>
            </w:r>
          </w:p>
          <w:p w:rsidR="00E4535D" w:rsidRPr="000F58BE" w:rsidRDefault="00E4535D" w:rsidP="00E4535D">
            <w:pPr>
              <w:pStyle w:val="ConsCell"/>
              <w:widowControl/>
              <w:numPr>
                <w:ilvl w:val="0"/>
                <w:numId w:val="3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4" w:right="0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8BE">
              <w:rPr>
                <w:rFonts w:ascii="Times New Roman" w:hAnsi="Times New Roman"/>
                <w:sz w:val="28"/>
                <w:szCs w:val="28"/>
              </w:rPr>
              <w:t xml:space="preserve">приёмной </w:t>
            </w:r>
            <w:r w:rsidR="006457B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дминистрации   </w:t>
            </w:r>
            <w:r w:rsidRPr="000F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6832">
              <w:rPr>
                <w:rFonts w:ascii="Times New Roman" w:hAnsi="Times New Roman"/>
                <w:sz w:val="28"/>
                <w:szCs w:val="28"/>
              </w:rPr>
              <w:t>Таштагольского  муниципального района</w:t>
            </w:r>
            <w:r w:rsidRPr="000F58BE">
              <w:rPr>
                <w:rFonts w:ascii="Times New Roman" w:hAnsi="Times New Roman"/>
                <w:sz w:val="28"/>
                <w:szCs w:val="28"/>
              </w:rPr>
              <w:t xml:space="preserve"> – 2-</w:t>
            </w:r>
            <w:r w:rsidR="00AF7853">
              <w:rPr>
                <w:rFonts w:ascii="Times New Roman" w:hAnsi="Times New Roman"/>
                <w:sz w:val="28"/>
                <w:szCs w:val="28"/>
              </w:rPr>
              <w:t>3</w:t>
            </w:r>
            <w:r w:rsidRPr="000F58BE">
              <w:rPr>
                <w:rFonts w:ascii="Times New Roman" w:hAnsi="Times New Roman"/>
                <w:sz w:val="28"/>
                <w:szCs w:val="28"/>
              </w:rPr>
              <w:t>3-44,</w:t>
            </w:r>
          </w:p>
          <w:p w:rsidR="00E4535D" w:rsidRPr="000F58BE" w:rsidRDefault="00E4535D" w:rsidP="00E169A1">
            <w:pPr>
              <w:pStyle w:val="ConsCell"/>
              <w:ind w:right="0" w:firstLine="459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F58BE">
              <w:rPr>
                <w:rFonts w:ascii="Times New Roman" w:hAnsi="Times New Roman"/>
                <w:sz w:val="28"/>
                <w:szCs w:val="28"/>
                <w:u w:val="single"/>
              </w:rPr>
              <w:t>в случае чрезвычайных ситуаций – немедленно.</w:t>
            </w:r>
            <w:r w:rsidRPr="000F58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842" w:type="dxa"/>
          </w:tcPr>
          <w:p w:rsidR="00E4535D" w:rsidRPr="000F58BE" w:rsidRDefault="00E4535D" w:rsidP="00E169A1">
            <w:pPr>
              <w:ind w:hanging="108"/>
              <w:jc w:val="center"/>
              <w:rPr>
                <w:noProof/>
                <w:sz w:val="28"/>
                <w:szCs w:val="28"/>
              </w:rPr>
            </w:pPr>
            <w:r w:rsidRPr="000F58BE">
              <w:rPr>
                <w:noProof/>
                <w:sz w:val="28"/>
                <w:szCs w:val="28"/>
              </w:rPr>
              <w:t>С 20 марта ежедневно в течение всего периода паводка</w:t>
            </w:r>
          </w:p>
        </w:tc>
        <w:tc>
          <w:tcPr>
            <w:tcW w:w="2977" w:type="dxa"/>
          </w:tcPr>
          <w:p w:rsidR="00E4535D" w:rsidRPr="000F58BE" w:rsidRDefault="00E4535D" w:rsidP="00E169A1">
            <w:pPr>
              <w:pStyle w:val="ConsCell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0F58BE">
              <w:rPr>
                <w:rFonts w:ascii="Times New Roman" w:hAnsi="Times New Roman"/>
                <w:sz w:val="28"/>
                <w:szCs w:val="28"/>
              </w:rPr>
              <w:t>Главы городских и сельских поселений района</w:t>
            </w:r>
          </w:p>
        </w:tc>
      </w:tr>
      <w:tr w:rsidR="00E4535D" w:rsidRPr="000731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E4535D" w:rsidRPr="00073184" w:rsidRDefault="00E4535D" w:rsidP="00E4535D">
            <w:pPr>
              <w:numPr>
                <w:ilvl w:val="0"/>
                <w:numId w:val="3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E4535D" w:rsidRPr="001E17A2" w:rsidRDefault="00E4535D" w:rsidP="005C0C2C">
            <w:pPr>
              <w:pStyle w:val="ConsCell"/>
              <w:ind w:right="0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7A2">
              <w:rPr>
                <w:rFonts w:ascii="Times New Roman" w:hAnsi="Times New Roman"/>
                <w:noProof/>
                <w:sz w:val="28"/>
                <w:szCs w:val="28"/>
              </w:rPr>
              <w:t xml:space="preserve">Обеспечить областную </w:t>
            </w:r>
            <w:r w:rsidR="001E17A2" w:rsidRPr="001E17A2">
              <w:rPr>
                <w:rFonts w:ascii="Times New Roman" w:hAnsi="Times New Roman"/>
                <w:noProof/>
                <w:sz w:val="28"/>
                <w:szCs w:val="28"/>
              </w:rPr>
              <w:t xml:space="preserve">межведомственную комиссию по контролю за пропуском ледохода и паводковых вод в </w:t>
            </w:r>
            <w:r w:rsidR="00BE3CEC">
              <w:rPr>
                <w:rFonts w:ascii="Times New Roman" w:hAnsi="Times New Roman"/>
                <w:noProof/>
                <w:sz w:val="28"/>
                <w:szCs w:val="28"/>
              </w:rPr>
              <w:t>201</w:t>
            </w:r>
            <w:r w:rsidR="005C0C2C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="001E17A2" w:rsidRPr="001E17A2">
              <w:rPr>
                <w:rFonts w:ascii="Times New Roman" w:hAnsi="Times New Roman"/>
                <w:noProof/>
                <w:sz w:val="28"/>
                <w:szCs w:val="28"/>
              </w:rPr>
              <w:t xml:space="preserve"> году </w:t>
            </w:r>
            <w:r w:rsidRPr="001E17A2">
              <w:rPr>
                <w:rFonts w:ascii="Times New Roman" w:hAnsi="Times New Roman"/>
                <w:noProof/>
                <w:sz w:val="28"/>
                <w:szCs w:val="28"/>
              </w:rPr>
              <w:t>ежедневной двухразовой (в 8.00 и в 16.00) информацией о ледоходе и уровне вод по телефонам областной диспетчерской службы государствен</w:t>
            </w:r>
            <w:r w:rsidRPr="001E17A2">
              <w:rPr>
                <w:rFonts w:ascii="Times New Roman" w:hAnsi="Times New Roman"/>
                <w:noProof/>
                <w:sz w:val="28"/>
                <w:szCs w:val="28"/>
              </w:rPr>
              <w:softHyphen/>
              <w:t>ного предприятия Кемеровской области «Жилищно-коммунальное хозяйство»: 31-23-14, 31-23-44 в г.Кемерово и единой дежурно-диспетчерской службы: 34-84-02, 34-84-01, а в случае чрезвычайных ситуаций – немедленно</w:t>
            </w:r>
            <w:r w:rsidRPr="001E17A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842" w:type="dxa"/>
          </w:tcPr>
          <w:p w:rsidR="00E4535D" w:rsidRPr="00073184" w:rsidRDefault="00E4535D" w:rsidP="00E169A1">
            <w:pPr>
              <w:pStyle w:val="ConsCell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073184">
              <w:rPr>
                <w:rFonts w:ascii="Times New Roman" w:hAnsi="Times New Roman"/>
                <w:sz w:val="28"/>
                <w:szCs w:val="28"/>
              </w:rPr>
              <w:t xml:space="preserve">Ежедневно    </w:t>
            </w:r>
            <w:r w:rsidRPr="00073184">
              <w:rPr>
                <w:rFonts w:ascii="Times New Roman" w:hAnsi="Times New Roman"/>
                <w:sz w:val="28"/>
                <w:szCs w:val="28"/>
              </w:rPr>
              <w:br/>
              <w:t xml:space="preserve">в течение    </w:t>
            </w:r>
            <w:r w:rsidRPr="00073184">
              <w:rPr>
                <w:rFonts w:ascii="Times New Roman" w:hAnsi="Times New Roman"/>
                <w:sz w:val="28"/>
                <w:szCs w:val="28"/>
              </w:rPr>
              <w:br/>
              <w:t>всего периода</w:t>
            </w:r>
            <w:r w:rsidRPr="00073184">
              <w:rPr>
                <w:rFonts w:ascii="Times New Roman" w:hAnsi="Times New Roman"/>
                <w:sz w:val="28"/>
                <w:szCs w:val="28"/>
              </w:rPr>
              <w:br/>
              <w:t>паводка</w:t>
            </w:r>
          </w:p>
        </w:tc>
        <w:tc>
          <w:tcPr>
            <w:tcW w:w="2977" w:type="dxa"/>
          </w:tcPr>
          <w:p w:rsidR="00E4535D" w:rsidRPr="00073184" w:rsidRDefault="00E4535D" w:rsidP="00E169A1">
            <w:pPr>
              <w:rPr>
                <w:noProof/>
                <w:sz w:val="28"/>
                <w:szCs w:val="28"/>
              </w:rPr>
            </w:pPr>
            <w:r w:rsidRPr="00073184">
              <w:rPr>
                <w:noProof/>
                <w:sz w:val="28"/>
                <w:szCs w:val="28"/>
              </w:rPr>
              <w:t xml:space="preserve">ЕДДС </w:t>
            </w:r>
            <w:r w:rsidR="009B6832">
              <w:rPr>
                <w:noProof/>
                <w:sz w:val="28"/>
                <w:szCs w:val="28"/>
              </w:rPr>
              <w:t>Таштагольского  муниципального района</w:t>
            </w:r>
            <w:r w:rsidRPr="00073184">
              <w:rPr>
                <w:noProof/>
                <w:sz w:val="28"/>
                <w:szCs w:val="28"/>
              </w:rPr>
              <w:t>,</w:t>
            </w:r>
          </w:p>
          <w:p w:rsidR="00E4535D" w:rsidRPr="00073184" w:rsidRDefault="00E4535D" w:rsidP="00E169A1">
            <w:pPr>
              <w:rPr>
                <w:noProof/>
                <w:sz w:val="28"/>
                <w:szCs w:val="28"/>
              </w:rPr>
            </w:pPr>
            <w:r w:rsidRPr="00073184">
              <w:rPr>
                <w:noProof/>
                <w:sz w:val="28"/>
                <w:szCs w:val="28"/>
              </w:rPr>
              <w:t xml:space="preserve"> </w:t>
            </w:r>
            <w:r w:rsidR="007C0D0A">
              <w:rPr>
                <w:noProof/>
                <w:sz w:val="28"/>
                <w:szCs w:val="28"/>
              </w:rPr>
              <w:t>д</w:t>
            </w:r>
            <w:r w:rsidRPr="00073184">
              <w:rPr>
                <w:noProof/>
                <w:sz w:val="28"/>
                <w:szCs w:val="28"/>
              </w:rPr>
              <w:t xml:space="preserve">испетчерская служба </w:t>
            </w:r>
            <w:r w:rsidR="007C0D0A" w:rsidRPr="00073184">
              <w:rPr>
                <w:sz w:val="28"/>
                <w:szCs w:val="28"/>
              </w:rPr>
              <w:t xml:space="preserve">ОФПС – </w:t>
            </w:r>
            <w:smartTag w:uri="urn:schemas-microsoft-com:office:smarttags" w:element="metricconverter">
              <w:smartTagPr>
                <w:attr w:name="ProductID" w:val="15 г"/>
              </w:smartTagPr>
              <w:r w:rsidR="007C0D0A" w:rsidRPr="00073184">
                <w:rPr>
                  <w:sz w:val="28"/>
                  <w:szCs w:val="28"/>
                </w:rPr>
                <w:t>15 г</w:t>
              </w:r>
            </w:smartTag>
            <w:r w:rsidR="007C0D0A" w:rsidRPr="00073184">
              <w:rPr>
                <w:sz w:val="28"/>
                <w:szCs w:val="28"/>
              </w:rPr>
              <w:t>. Таштагола</w:t>
            </w:r>
            <w:r w:rsidR="007C0D0A"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3C5248" w:rsidRPr="000F58BE">
        <w:tblPrEx>
          <w:tblCellMar>
            <w:top w:w="0" w:type="dxa"/>
            <w:bottom w:w="0" w:type="dxa"/>
          </w:tblCellMar>
        </w:tblPrEx>
        <w:trPr>
          <w:cantSplit/>
          <w:trHeight w:val="3700"/>
        </w:trPr>
        <w:tc>
          <w:tcPr>
            <w:tcW w:w="709" w:type="dxa"/>
          </w:tcPr>
          <w:p w:rsidR="003C5248" w:rsidRPr="000F58BE" w:rsidRDefault="003C5248" w:rsidP="00864A2A">
            <w:pPr>
              <w:numPr>
                <w:ilvl w:val="0"/>
                <w:numId w:val="3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3C5248" w:rsidRPr="003C5248" w:rsidRDefault="003C5248" w:rsidP="003C28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24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к навигации катера и другие плавсредства для оказания помощи населению в возможных местах затопления </w:t>
            </w:r>
          </w:p>
        </w:tc>
        <w:tc>
          <w:tcPr>
            <w:tcW w:w="1842" w:type="dxa"/>
          </w:tcPr>
          <w:p w:rsidR="003C5248" w:rsidRPr="003C5248" w:rsidRDefault="003C5248" w:rsidP="005C0C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248">
              <w:rPr>
                <w:rFonts w:ascii="Times New Roman" w:hAnsi="Times New Roman" w:cs="Times New Roman"/>
                <w:sz w:val="28"/>
                <w:szCs w:val="28"/>
              </w:rPr>
              <w:t xml:space="preserve">До 1 апреля </w:t>
            </w:r>
            <w:r w:rsidR="009B68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C0C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5248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977" w:type="dxa"/>
          </w:tcPr>
          <w:p w:rsidR="003C5248" w:rsidRPr="003C5248" w:rsidRDefault="003C5248" w:rsidP="003C28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24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городских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сельских поселений</w:t>
            </w:r>
            <w:r w:rsidR="007C0D0A" w:rsidRPr="00802A7C">
              <w:rPr>
                <w:sz w:val="28"/>
                <w:szCs w:val="28"/>
              </w:rPr>
              <w:t xml:space="preserve"> </w:t>
            </w:r>
            <w:r w:rsidR="007C0D0A" w:rsidRPr="007C0D0A">
              <w:rPr>
                <w:rFonts w:ascii="Times New Roman" w:hAnsi="Times New Roman" w:cs="Times New Roman"/>
                <w:sz w:val="28"/>
                <w:szCs w:val="28"/>
              </w:rPr>
              <w:t>Таштагольского  муниципального района</w:t>
            </w:r>
            <w:r w:rsidRPr="003C52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Таштагольский ПАСО </w:t>
            </w:r>
            <w:r w:rsidRPr="003C52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557A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C5248">
              <w:rPr>
                <w:rFonts w:ascii="Times New Roman" w:hAnsi="Times New Roman" w:cs="Times New Roman"/>
                <w:sz w:val="28"/>
                <w:szCs w:val="28"/>
              </w:rPr>
              <w:t>У Кемеровской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C5248">
              <w:rPr>
                <w:rFonts w:ascii="Times New Roman" w:hAnsi="Times New Roman" w:cs="Times New Roman"/>
                <w:sz w:val="28"/>
                <w:szCs w:val="28"/>
              </w:rPr>
              <w:t>Агентство по защите населения и территории Кемеровской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C5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355D" w:rsidRPr="000F58BE">
        <w:tblPrEx>
          <w:tblCellMar>
            <w:top w:w="0" w:type="dxa"/>
            <w:bottom w:w="0" w:type="dxa"/>
          </w:tblCellMar>
        </w:tblPrEx>
        <w:trPr>
          <w:cantSplit/>
          <w:trHeight w:val="3700"/>
        </w:trPr>
        <w:tc>
          <w:tcPr>
            <w:tcW w:w="709" w:type="dxa"/>
          </w:tcPr>
          <w:p w:rsidR="0001355D" w:rsidRPr="000F58BE" w:rsidRDefault="0001355D" w:rsidP="00864A2A">
            <w:pPr>
              <w:numPr>
                <w:ilvl w:val="0"/>
                <w:numId w:val="3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01355D" w:rsidRPr="00597A7A" w:rsidRDefault="0001355D" w:rsidP="003C285B">
            <w:pPr>
              <w:rPr>
                <w:sz w:val="28"/>
                <w:szCs w:val="28"/>
              </w:rPr>
            </w:pPr>
            <w:r w:rsidRPr="00597A7A">
              <w:rPr>
                <w:sz w:val="28"/>
                <w:szCs w:val="28"/>
              </w:rPr>
              <w:t xml:space="preserve">Разработать мероприятия и определить лиц, ответственных за организацию питания и медицинского обслуживания временно отселяемого из мест затопления населения </w:t>
            </w:r>
          </w:p>
        </w:tc>
        <w:tc>
          <w:tcPr>
            <w:tcW w:w="1842" w:type="dxa"/>
          </w:tcPr>
          <w:p w:rsidR="0001355D" w:rsidRPr="00597A7A" w:rsidRDefault="0001355D" w:rsidP="005C0C2C">
            <w:pPr>
              <w:rPr>
                <w:sz w:val="28"/>
                <w:szCs w:val="28"/>
              </w:rPr>
            </w:pPr>
            <w:r w:rsidRPr="00597A7A">
              <w:rPr>
                <w:sz w:val="28"/>
                <w:szCs w:val="28"/>
              </w:rPr>
              <w:t xml:space="preserve">До 1 апреля </w:t>
            </w:r>
            <w:r w:rsidR="009B6832">
              <w:rPr>
                <w:sz w:val="28"/>
                <w:szCs w:val="28"/>
              </w:rPr>
              <w:t>201</w:t>
            </w:r>
            <w:r w:rsidR="005C0C2C">
              <w:rPr>
                <w:sz w:val="28"/>
                <w:szCs w:val="28"/>
              </w:rPr>
              <w:t>4</w:t>
            </w:r>
            <w:r w:rsidRPr="00597A7A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977" w:type="dxa"/>
          </w:tcPr>
          <w:p w:rsidR="0001355D" w:rsidRPr="00802A7C" w:rsidRDefault="0001355D" w:rsidP="003C285B">
            <w:pPr>
              <w:rPr>
                <w:sz w:val="28"/>
                <w:szCs w:val="28"/>
              </w:rPr>
            </w:pPr>
            <w:r w:rsidRPr="00802A7C">
              <w:rPr>
                <w:sz w:val="28"/>
                <w:szCs w:val="28"/>
              </w:rPr>
              <w:t xml:space="preserve">Администрации городских и сельских поселений, отдел потребительского рынка и </w:t>
            </w:r>
            <w:r w:rsidR="002B776C">
              <w:rPr>
                <w:sz w:val="28"/>
                <w:szCs w:val="28"/>
              </w:rPr>
              <w:t>ценообразования Администрации</w:t>
            </w:r>
            <w:r w:rsidRPr="00802A7C">
              <w:rPr>
                <w:sz w:val="28"/>
                <w:szCs w:val="28"/>
              </w:rPr>
              <w:t xml:space="preserve"> </w:t>
            </w:r>
            <w:r w:rsidR="009B6832" w:rsidRPr="00802A7C">
              <w:rPr>
                <w:sz w:val="28"/>
                <w:szCs w:val="28"/>
              </w:rPr>
              <w:t>Таштагольского   района</w:t>
            </w:r>
            <w:r w:rsidRPr="00802A7C">
              <w:rPr>
                <w:sz w:val="28"/>
                <w:szCs w:val="28"/>
              </w:rPr>
              <w:t xml:space="preserve">, муниципальное </w:t>
            </w:r>
            <w:r w:rsidR="00802A7C" w:rsidRPr="00802A7C">
              <w:rPr>
                <w:sz w:val="28"/>
                <w:szCs w:val="28"/>
              </w:rPr>
              <w:t xml:space="preserve">бюджетное </w:t>
            </w:r>
            <w:r w:rsidRPr="00802A7C">
              <w:rPr>
                <w:sz w:val="28"/>
                <w:szCs w:val="28"/>
              </w:rPr>
              <w:t xml:space="preserve">учреждение здравоохранения «Таштагольская </w:t>
            </w:r>
            <w:r w:rsidR="00802A7C" w:rsidRPr="00802A7C">
              <w:rPr>
                <w:sz w:val="28"/>
                <w:szCs w:val="28"/>
              </w:rPr>
              <w:t xml:space="preserve">центральная  </w:t>
            </w:r>
            <w:r w:rsidRPr="00802A7C">
              <w:rPr>
                <w:sz w:val="28"/>
                <w:szCs w:val="28"/>
              </w:rPr>
              <w:t>районная больница»</w:t>
            </w:r>
          </w:p>
        </w:tc>
      </w:tr>
      <w:tr w:rsidR="00F42ACA" w:rsidRPr="000F5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F42ACA" w:rsidRPr="000F58BE" w:rsidRDefault="00F42ACA" w:rsidP="004157D6">
            <w:pPr>
              <w:numPr>
                <w:ilvl w:val="0"/>
                <w:numId w:val="3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F42ACA" w:rsidRPr="000F58BE" w:rsidRDefault="00F42ACA" w:rsidP="004157D6">
            <w:pPr>
              <w:ind w:firstLine="459"/>
              <w:jc w:val="both"/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>Очистить русла рек по особо опасным участкам</w:t>
            </w:r>
            <w:r w:rsidR="00610989">
              <w:rPr>
                <w:sz w:val="28"/>
                <w:szCs w:val="28"/>
              </w:rPr>
              <w:t>,</w:t>
            </w:r>
            <w:r w:rsidR="00610989" w:rsidRPr="004B50DA">
              <w:rPr>
                <w:noProof/>
                <w:sz w:val="28"/>
                <w:szCs w:val="28"/>
              </w:rPr>
              <w:t xml:space="preserve"> очистить сбросные каналы, трубы бесхозяйных гидротехн</w:t>
            </w:r>
            <w:r w:rsidR="00610989" w:rsidRPr="004B50DA">
              <w:rPr>
                <w:noProof/>
                <w:sz w:val="28"/>
                <w:szCs w:val="28"/>
              </w:rPr>
              <w:t>и</w:t>
            </w:r>
            <w:r w:rsidR="00610989" w:rsidRPr="004B50DA">
              <w:rPr>
                <w:noProof/>
                <w:sz w:val="28"/>
                <w:szCs w:val="28"/>
              </w:rPr>
              <w:t>ческих сооружений. Обеспечить постоянный контроль за уровнем наполнения водохранилищ, пропуском ледохода и паводковых вод</w:t>
            </w:r>
            <w:r w:rsidR="0061098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F42ACA" w:rsidRPr="000F58BE" w:rsidRDefault="00F42ACA" w:rsidP="005C0C2C">
            <w:pPr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>До 1</w:t>
            </w:r>
            <w:r w:rsidR="00691DBC">
              <w:rPr>
                <w:sz w:val="28"/>
                <w:szCs w:val="28"/>
              </w:rPr>
              <w:t>0</w:t>
            </w:r>
            <w:r w:rsidRPr="000F58BE">
              <w:rPr>
                <w:sz w:val="28"/>
                <w:szCs w:val="28"/>
              </w:rPr>
              <w:t xml:space="preserve"> апреля </w:t>
            </w:r>
            <w:r w:rsidR="00BE3CEC">
              <w:rPr>
                <w:sz w:val="28"/>
                <w:szCs w:val="28"/>
              </w:rPr>
              <w:t>201</w:t>
            </w:r>
            <w:r w:rsidR="005C0C2C">
              <w:rPr>
                <w:sz w:val="28"/>
                <w:szCs w:val="28"/>
              </w:rPr>
              <w:t>4</w:t>
            </w:r>
            <w:r w:rsidRPr="000F58BE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977" w:type="dxa"/>
          </w:tcPr>
          <w:p w:rsidR="00F42ACA" w:rsidRPr="000F58BE" w:rsidRDefault="00F42ACA" w:rsidP="004157D6">
            <w:pPr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 xml:space="preserve">Комиссия по пропуску паводковых вод </w:t>
            </w:r>
            <w:r w:rsidR="00691DB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дминистрации </w:t>
            </w:r>
            <w:r w:rsidR="007C0D0A" w:rsidRPr="00802A7C">
              <w:rPr>
                <w:sz w:val="28"/>
                <w:szCs w:val="28"/>
              </w:rPr>
              <w:t xml:space="preserve">Таштагольского  муниципального </w:t>
            </w:r>
            <w:r w:rsidRPr="000F58BE">
              <w:rPr>
                <w:sz w:val="28"/>
                <w:szCs w:val="28"/>
              </w:rPr>
              <w:t>района, Главы городских и сельских поселений</w:t>
            </w:r>
            <w:r w:rsidR="002B776C">
              <w:rPr>
                <w:sz w:val="28"/>
                <w:szCs w:val="28"/>
              </w:rPr>
              <w:t>.</w:t>
            </w:r>
            <w:r w:rsidRPr="000F58BE">
              <w:rPr>
                <w:sz w:val="28"/>
                <w:szCs w:val="28"/>
              </w:rPr>
              <w:t xml:space="preserve"> </w:t>
            </w:r>
          </w:p>
          <w:p w:rsidR="00F42ACA" w:rsidRPr="000F58BE" w:rsidRDefault="00F42ACA" w:rsidP="004157D6">
            <w:pPr>
              <w:rPr>
                <w:sz w:val="28"/>
                <w:szCs w:val="28"/>
              </w:rPr>
            </w:pPr>
          </w:p>
        </w:tc>
      </w:tr>
      <w:tr w:rsidR="00691DBC" w:rsidRPr="000F5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691DBC" w:rsidRPr="000F58BE" w:rsidRDefault="00691DBC" w:rsidP="004157D6">
            <w:pPr>
              <w:numPr>
                <w:ilvl w:val="0"/>
                <w:numId w:val="3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91DBC" w:rsidRPr="000F58BE" w:rsidRDefault="00691DBC" w:rsidP="004157D6">
            <w:pPr>
              <w:pStyle w:val="ConsCell"/>
              <w:ind w:right="0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8BE">
              <w:rPr>
                <w:rFonts w:ascii="Times New Roman" w:hAnsi="Times New Roman"/>
                <w:sz w:val="28"/>
                <w:szCs w:val="28"/>
              </w:rPr>
              <w:t>Продолжить работы по очистке русел рек.</w:t>
            </w:r>
          </w:p>
        </w:tc>
        <w:tc>
          <w:tcPr>
            <w:tcW w:w="1842" w:type="dxa"/>
          </w:tcPr>
          <w:p w:rsidR="00691DBC" w:rsidRPr="000F58BE" w:rsidRDefault="00691DBC" w:rsidP="004157D6">
            <w:pPr>
              <w:pStyle w:val="ConsCell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0F5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0F58BE"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</w:p>
          <w:p w:rsidR="00691DBC" w:rsidRPr="000F58BE" w:rsidRDefault="005C0C2C" w:rsidP="004157D6">
            <w:pPr>
              <w:pStyle w:val="ConsCell"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691DBC" w:rsidRPr="000F58B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691DBC" w:rsidRPr="000F58BE" w:rsidRDefault="00691DBC" w:rsidP="004157D6">
            <w:pPr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>Заместитель Главы района по строительству, Главы городских и сельских поселений</w:t>
            </w:r>
            <w:r w:rsidR="002B776C">
              <w:rPr>
                <w:sz w:val="28"/>
                <w:szCs w:val="28"/>
              </w:rPr>
              <w:t xml:space="preserve"> Таштагольского муниципального района </w:t>
            </w:r>
          </w:p>
        </w:tc>
      </w:tr>
      <w:tr w:rsidR="00691DBC" w:rsidRPr="000F5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691DBC" w:rsidRPr="000F58BE" w:rsidRDefault="00691DBC" w:rsidP="00691DBC">
            <w:pPr>
              <w:numPr>
                <w:ilvl w:val="0"/>
                <w:numId w:val="3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91DBC" w:rsidRPr="000F58BE" w:rsidRDefault="00691DBC" w:rsidP="004157D6">
            <w:pPr>
              <w:ind w:left="-108" w:firstLine="459"/>
              <w:jc w:val="both"/>
              <w:rPr>
                <w:noProof/>
                <w:sz w:val="28"/>
                <w:szCs w:val="28"/>
              </w:rPr>
            </w:pPr>
            <w:r w:rsidRPr="000F58BE">
              <w:rPr>
                <w:noProof/>
                <w:sz w:val="28"/>
                <w:szCs w:val="28"/>
              </w:rPr>
              <w:t>Разработать мероприятия и обеспечить поддержание обществен</w:t>
            </w:r>
            <w:r w:rsidRPr="000F58BE">
              <w:rPr>
                <w:noProof/>
                <w:sz w:val="28"/>
                <w:szCs w:val="28"/>
              </w:rPr>
              <w:softHyphen/>
              <w:t>ного порядка, сохранность материальных ценностей всех форм собственности в районах возможного затопления и эвакуации</w:t>
            </w:r>
          </w:p>
        </w:tc>
        <w:tc>
          <w:tcPr>
            <w:tcW w:w="1842" w:type="dxa"/>
          </w:tcPr>
          <w:p w:rsidR="00691DBC" w:rsidRPr="000F58BE" w:rsidRDefault="00691DBC" w:rsidP="005C0C2C">
            <w:pPr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 xml:space="preserve">До 31 марта </w:t>
            </w:r>
            <w:r w:rsidR="009B6832">
              <w:rPr>
                <w:sz w:val="28"/>
                <w:szCs w:val="28"/>
              </w:rPr>
              <w:t>201</w:t>
            </w:r>
            <w:r w:rsidR="005C0C2C">
              <w:rPr>
                <w:sz w:val="28"/>
                <w:szCs w:val="28"/>
              </w:rPr>
              <w:t>4</w:t>
            </w:r>
            <w:r w:rsidRPr="000F58BE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977" w:type="dxa"/>
          </w:tcPr>
          <w:p w:rsidR="00691DBC" w:rsidRPr="000F58BE" w:rsidRDefault="00691DBC" w:rsidP="004157D6">
            <w:pPr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>Начальник О</w:t>
            </w:r>
            <w:r w:rsidR="00802A7C">
              <w:rPr>
                <w:sz w:val="28"/>
                <w:szCs w:val="28"/>
              </w:rPr>
              <w:t>М</w:t>
            </w:r>
            <w:r w:rsidRPr="000F58BE">
              <w:rPr>
                <w:sz w:val="28"/>
                <w:szCs w:val="28"/>
              </w:rPr>
              <w:t>ВД</w:t>
            </w:r>
            <w:r w:rsidR="007C0D0A">
              <w:rPr>
                <w:bCs/>
                <w:color w:val="000000"/>
                <w:spacing w:val="-1"/>
                <w:sz w:val="28"/>
                <w:szCs w:val="28"/>
              </w:rPr>
              <w:t xml:space="preserve"> России</w:t>
            </w:r>
            <w:r w:rsidRPr="000F58BE">
              <w:rPr>
                <w:sz w:val="28"/>
                <w:szCs w:val="28"/>
              </w:rPr>
              <w:t xml:space="preserve"> по </w:t>
            </w:r>
          </w:p>
          <w:p w:rsidR="00691DBC" w:rsidRPr="000F58BE" w:rsidRDefault="00691DBC" w:rsidP="004157D6">
            <w:pPr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 xml:space="preserve">Таштагольскому району, </w:t>
            </w:r>
          </w:p>
          <w:p w:rsidR="00691DBC" w:rsidRPr="000F58BE" w:rsidRDefault="00691DBC" w:rsidP="004157D6">
            <w:pPr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>Главы городских и сельских поселений</w:t>
            </w:r>
            <w:r w:rsidR="007C0D0A" w:rsidRPr="00802A7C">
              <w:rPr>
                <w:sz w:val="28"/>
                <w:szCs w:val="28"/>
              </w:rPr>
              <w:t xml:space="preserve"> Таштагольского  муниципального </w:t>
            </w:r>
            <w:r w:rsidR="007C0D0A" w:rsidRPr="000F58BE">
              <w:rPr>
                <w:sz w:val="28"/>
                <w:szCs w:val="28"/>
              </w:rPr>
              <w:t>района</w:t>
            </w:r>
            <w:r w:rsidRPr="000F58BE">
              <w:rPr>
                <w:sz w:val="28"/>
                <w:szCs w:val="28"/>
              </w:rPr>
              <w:t>.</w:t>
            </w:r>
          </w:p>
        </w:tc>
      </w:tr>
      <w:tr w:rsidR="00691DBC" w:rsidRPr="000F58BE">
        <w:tblPrEx>
          <w:tblCellMar>
            <w:top w:w="0" w:type="dxa"/>
            <w:bottom w:w="0" w:type="dxa"/>
          </w:tblCellMar>
        </w:tblPrEx>
        <w:trPr>
          <w:cantSplit/>
          <w:trHeight w:val="2080"/>
        </w:trPr>
        <w:tc>
          <w:tcPr>
            <w:tcW w:w="709" w:type="dxa"/>
          </w:tcPr>
          <w:p w:rsidR="00691DBC" w:rsidRPr="000F58BE" w:rsidRDefault="00691DBC" w:rsidP="004157D6">
            <w:pPr>
              <w:numPr>
                <w:ilvl w:val="0"/>
                <w:numId w:val="3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91DBC" w:rsidRPr="000F58BE" w:rsidRDefault="00691DBC" w:rsidP="004157D6">
            <w:pPr>
              <w:ind w:left="-108" w:firstLine="459"/>
              <w:jc w:val="both"/>
              <w:rPr>
                <w:noProof/>
                <w:sz w:val="28"/>
                <w:szCs w:val="28"/>
              </w:rPr>
            </w:pPr>
            <w:r w:rsidRPr="000F58BE">
              <w:rPr>
                <w:noProof/>
                <w:sz w:val="28"/>
                <w:szCs w:val="28"/>
              </w:rPr>
              <w:t>Провести обследование гидротехнических сооружений, водоемов, дамб, плотин и других потенциально опасных мест в зоне деятельности горнодобывающих и перерабатывающих предприятий, в сельской местности, материалы обследования с предложениями по устранению выявленных недостатков представить в комиссию по пропуску ледохода и паводковых вод</w:t>
            </w:r>
          </w:p>
        </w:tc>
        <w:tc>
          <w:tcPr>
            <w:tcW w:w="1842" w:type="dxa"/>
          </w:tcPr>
          <w:p w:rsidR="00691DBC" w:rsidRPr="000F58BE" w:rsidRDefault="00691DBC" w:rsidP="004157D6">
            <w:pPr>
              <w:jc w:val="center"/>
              <w:rPr>
                <w:noProof/>
                <w:sz w:val="28"/>
                <w:szCs w:val="28"/>
              </w:rPr>
            </w:pPr>
            <w:r w:rsidRPr="000F58BE">
              <w:rPr>
                <w:noProof/>
                <w:sz w:val="28"/>
                <w:szCs w:val="28"/>
              </w:rPr>
              <w:t>До</w:t>
            </w:r>
          </w:p>
          <w:p w:rsidR="00691DBC" w:rsidRPr="000F58BE" w:rsidRDefault="004F721A" w:rsidP="005C0C2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01</w:t>
            </w:r>
            <w:r w:rsidR="00691DBC" w:rsidRPr="000F58BE">
              <w:rPr>
                <w:noProof/>
                <w:sz w:val="28"/>
                <w:szCs w:val="28"/>
              </w:rPr>
              <w:t xml:space="preserve"> апреля </w:t>
            </w:r>
            <w:r w:rsidR="009B6832">
              <w:rPr>
                <w:noProof/>
                <w:sz w:val="28"/>
                <w:szCs w:val="28"/>
              </w:rPr>
              <w:t>201</w:t>
            </w:r>
            <w:r w:rsidR="005C0C2C">
              <w:rPr>
                <w:noProof/>
                <w:sz w:val="28"/>
                <w:szCs w:val="28"/>
              </w:rPr>
              <w:t>4</w:t>
            </w:r>
            <w:r w:rsidR="00691DBC" w:rsidRPr="000F58BE">
              <w:rPr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691DBC" w:rsidRPr="000F58BE" w:rsidRDefault="00691DBC" w:rsidP="004157D6">
            <w:pPr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 xml:space="preserve">Комиссия по пропуску паводковых вод </w:t>
            </w:r>
            <w:r>
              <w:rPr>
                <w:sz w:val="28"/>
                <w:szCs w:val="28"/>
              </w:rPr>
              <w:t xml:space="preserve">администрации   </w:t>
            </w:r>
            <w:r w:rsidRPr="000F58BE">
              <w:rPr>
                <w:sz w:val="28"/>
                <w:szCs w:val="28"/>
              </w:rPr>
              <w:t xml:space="preserve"> района, Главы городских и сельских поселений, руководители предприятий.</w:t>
            </w:r>
          </w:p>
        </w:tc>
      </w:tr>
      <w:tr w:rsidR="002531AA" w:rsidRPr="000F5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2531AA" w:rsidRPr="000F58BE" w:rsidRDefault="002531AA" w:rsidP="004157D6">
            <w:pPr>
              <w:numPr>
                <w:ilvl w:val="0"/>
                <w:numId w:val="3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2531AA" w:rsidRPr="000F58BE" w:rsidRDefault="001E17A2" w:rsidP="004157D6">
            <w:pPr>
              <w:ind w:firstLine="459"/>
              <w:jc w:val="both"/>
              <w:rPr>
                <w:sz w:val="28"/>
                <w:szCs w:val="28"/>
              </w:rPr>
            </w:pPr>
            <w:r w:rsidRPr="00EE7EC6">
              <w:rPr>
                <w:noProof/>
                <w:sz w:val="28"/>
                <w:szCs w:val="28"/>
              </w:rPr>
              <w:t>Организовать и провести среди населения, учащихся образовательных учреждений разъяснительную работу о поведении при ледоходе и прохождении паводковых вод</w:t>
            </w:r>
          </w:p>
        </w:tc>
        <w:tc>
          <w:tcPr>
            <w:tcW w:w="1842" w:type="dxa"/>
          </w:tcPr>
          <w:p w:rsidR="002531AA" w:rsidRPr="000F58BE" w:rsidRDefault="002531AA" w:rsidP="005C0C2C">
            <w:pPr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 xml:space="preserve">Март - май </w:t>
            </w:r>
            <w:r w:rsidR="009B6832">
              <w:rPr>
                <w:sz w:val="28"/>
                <w:szCs w:val="28"/>
              </w:rPr>
              <w:t>201</w:t>
            </w:r>
            <w:r w:rsidR="005C0C2C">
              <w:rPr>
                <w:sz w:val="28"/>
                <w:szCs w:val="28"/>
              </w:rPr>
              <w:t>4</w:t>
            </w:r>
            <w:r w:rsidRPr="000F58BE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977" w:type="dxa"/>
          </w:tcPr>
          <w:p w:rsidR="002531AA" w:rsidRDefault="007C0D0A" w:rsidP="00415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="002531AA" w:rsidRPr="000F58BE">
              <w:rPr>
                <w:sz w:val="28"/>
                <w:szCs w:val="28"/>
              </w:rPr>
              <w:t>Управление образования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802A7C">
              <w:rPr>
                <w:sz w:val="28"/>
                <w:szCs w:val="28"/>
              </w:rPr>
              <w:t xml:space="preserve"> Таштагольского района</w:t>
            </w:r>
            <w:r w:rsidR="002531AA" w:rsidRPr="000F58BE">
              <w:rPr>
                <w:sz w:val="28"/>
                <w:szCs w:val="28"/>
              </w:rPr>
              <w:t xml:space="preserve">, руководители образовательных учреждений, </w:t>
            </w:r>
          </w:p>
          <w:p w:rsidR="002531AA" w:rsidRPr="000F58BE" w:rsidRDefault="00802A7C" w:rsidP="00415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02A7C">
              <w:rPr>
                <w:sz w:val="28"/>
                <w:szCs w:val="28"/>
              </w:rPr>
              <w:t>ресс-секретар</w:t>
            </w:r>
            <w:r>
              <w:rPr>
                <w:sz w:val="28"/>
                <w:szCs w:val="28"/>
              </w:rPr>
              <w:t>ь</w:t>
            </w:r>
            <w:r w:rsidRPr="00802A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802A7C">
              <w:rPr>
                <w:sz w:val="28"/>
                <w:szCs w:val="28"/>
              </w:rPr>
              <w:t>лавы Таштагольского района</w:t>
            </w:r>
            <w:r w:rsidR="002531AA" w:rsidRPr="000F58BE">
              <w:rPr>
                <w:sz w:val="28"/>
                <w:szCs w:val="28"/>
              </w:rPr>
              <w:t>.</w:t>
            </w:r>
          </w:p>
        </w:tc>
      </w:tr>
      <w:tr w:rsidR="002531AA" w:rsidRPr="000F5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2531AA" w:rsidRPr="000F58BE" w:rsidRDefault="002531AA" w:rsidP="004157D6">
            <w:pPr>
              <w:numPr>
                <w:ilvl w:val="0"/>
                <w:numId w:val="3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2531AA" w:rsidRPr="000F58BE" w:rsidRDefault="002531AA" w:rsidP="004157D6">
            <w:pPr>
              <w:pStyle w:val="ConsCell"/>
              <w:ind w:right="0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8BE">
              <w:rPr>
                <w:rFonts w:ascii="Times New Roman" w:hAnsi="Times New Roman"/>
                <w:sz w:val="28"/>
                <w:szCs w:val="28"/>
              </w:rPr>
              <w:t>Принять меры по предупреждению загрязнения рек, водоемов, талых вод средствами и продуктами хозяйственной деятельности, нефтепродуктами.</w:t>
            </w:r>
          </w:p>
        </w:tc>
        <w:tc>
          <w:tcPr>
            <w:tcW w:w="1842" w:type="dxa"/>
          </w:tcPr>
          <w:p w:rsidR="002531AA" w:rsidRPr="000F58BE" w:rsidRDefault="002531AA" w:rsidP="004157D6">
            <w:pPr>
              <w:pStyle w:val="ConsCell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0F58BE">
              <w:rPr>
                <w:rFonts w:ascii="Times New Roman" w:hAnsi="Times New Roman"/>
                <w:sz w:val="28"/>
                <w:szCs w:val="28"/>
              </w:rPr>
              <w:t xml:space="preserve">Постоянно    </w:t>
            </w:r>
          </w:p>
        </w:tc>
        <w:tc>
          <w:tcPr>
            <w:tcW w:w="2977" w:type="dxa"/>
          </w:tcPr>
          <w:p w:rsidR="002531AA" w:rsidRPr="000F58BE" w:rsidRDefault="002531AA" w:rsidP="004157D6">
            <w:pPr>
              <w:pStyle w:val="ConsCell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0F58BE">
              <w:rPr>
                <w:rFonts w:ascii="Times New Roman" w:hAnsi="Times New Roman"/>
                <w:sz w:val="28"/>
                <w:szCs w:val="28"/>
              </w:rPr>
              <w:t>Главы городских и сельских поселений совместно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руководителями</w:t>
            </w:r>
            <w:r w:rsidRPr="000F58BE">
              <w:rPr>
                <w:rFonts w:ascii="Times New Roman" w:hAnsi="Times New Roman"/>
                <w:sz w:val="28"/>
                <w:szCs w:val="28"/>
              </w:rPr>
              <w:t xml:space="preserve"> промышленны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0F58BE">
              <w:rPr>
                <w:rFonts w:ascii="Times New Roman" w:hAnsi="Times New Roman"/>
                <w:sz w:val="28"/>
                <w:szCs w:val="28"/>
              </w:rPr>
              <w:t xml:space="preserve"> предприяти</w:t>
            </w:r>
            <w:r>
              <w:rPr>
                <w:rFonts w:ascii="Times New Roman" w:hAnsi="Times New Roman"/>
                <w:sz w:val="28"/>
                <w:szCs w:val="28"/>
              </w:rPr>
              <w:t>й.</w:t>
            </w:r>
            <w:r w:rsidRPr="000F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531AA" w:rsidRPr="000F5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2531AA" w:rsidRPr="000F58BE" w:rsidRDefault="002531AA" w:rsidP="004157D6">
            <w:pPr>
              <w:numPr>
                <w:ilvl w:val="0"/>
                <w:numId w:val="3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2531AA" w:rsidRPr="000F58BE" w:rsidRDefault="002531AA" w:rsidP="004157D6">
            <w:pPr>
              <w:ind w:firstLine="459"/>
              <w:jc w:val="both"/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 xml:space="preserve">Создать запасы необходимых материалов (жидкий хлор, гипохлорит, фильтры) на водозаборах </w:t>
            </w:r>
            <w:r w:rsidR="009B6832">
              <w:rPr>
                <w:sz w:val="28"/>
                <w:szCs w:val="28"/>
              </w:rPr>
              <w:t>Таштагольского  муниципального района</w:t>
            </w:r>
            <w:r w:rsidRPr="000F58BE">
              <w:rPr>
                <w:sz w:val="28"/>
                <w:szCs w:val="28"/>
              </w:rPr>
              <w:t>. Санитарно-эпидемиологической службой усилить лабораторный контроль качества питьевой воды.</w:t>
            </w:r>
          </w:p>
        </w:tc>
        <w:tc>
          <w:tcPr>
            <w:tcW w:w="1842" w:type="dxa"/>
          </w:tcPr>
          <w:p w:rsidR="002531AA" w:rsidRPr="000F58BE" w:rsidRDefault="002531AA" w:rsidP="004F721A">
            <w:pPr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 xml:space="preserve">До </w:t>
            </w:r>
            <w:r w:rsidR="004F721A">
              <w:rPr>
                <w:sz w:val="28"/>
                <w:szCs w:val="28"/>
              </w:rPr>
              <w:t>25</w:t>
            </w:r>
            <w:r w:rsidRPr="000F58BE">
              <w:rPr>
                <w:sz w:val="28"/>
                <w:szCs w:val="28"/>
              </w:rPr>
              <w:t xml:space="preserve"> марта </w:t>
            </w:r>
            <w:r w:rsidR="009B6832">
              <w:rPr>
                <w:sz w:val="28"/>
                <w:szCs w:val="28"/>
              </w:rPr>
              <w:t>201</w:t>
            </w:r>
            <w:r w:rsidR="005C0C2C">
              <w:rPr>
                <w:sz w:val="28"/>
                <w:szCs w:val="28"/>
              </w:rPr>
              <w:t>4</w:t>
            </w:r>
            <w:r w:rsidRPr="000F58BE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977" w:type="dxa"/>
          </w:tcPr>
          <w:p w:rsidR="002531AA" w:rsidRPr="000F58BE" w:rsidRDefault="002531AA" w:rsidP="004157D6">
            <w:pPr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 xml:space="preserve">Предприятия водопроводно-канализационного </w:t>
            </w:r>
            <w:r w:rsidRPr="002457D9">
              <w:rPr>
                <w:sz w:val="28"/>
                <w:szCs w:val="28"/>
              </w:rPr>
              <w:t xml:space="preserve">хозяйства, </w:t>
            </w:r>
            <w:r w:rsidR="002457D9" w:rsidRPr="002457D9">
              <w:rPr>
                <w:sz w:val="28"/>
                <w:szCs w:val="28"/>
              </w:rPr>
              <w:t>Территориальн</w:t>
            </w:r>
            <w:r w:rsidR="009A241C">
              <w:rPr>
                <w:sz w:val="28"/>
                <w:szCs w:val="28"/>
              </w:rPr>
              <w:t>ый</w:t>
            </w:r>
            <w:r w:rsidR="002457D9" w:rsidRPr="002457D9">
              <w:rPr>
                <w:sz w:val="28"/>
                <w:szCs w:val="28"/>
              </w:rPr>
              <w:t xml:space="preserve"> отдел  Управления Роспотребнадзора по К.О. в городе Таштаголе и Таштагольском районе</w:t>
            </w:r>
            <w:r w:rsidRPr="002457D9">
              <w:rPr>
                <w:sz w:val="28"/>
                <w:szCs w:val="28"/>
              </w:rPr>
              <w:t>.</w:t>
            </w:r>
          </w:p>
        </w:tc>
      </w:tr>
      <w:tr w:rsidR="002457D9" w:rsidRPr="000F5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2457D9" w:rsidRPr="000F58BE" w:rsidRDefault="002457D9" w:rsidP="004157D6">
            <w:pPr>
              <w:numPr>
                <w:ilvl w:val="0"/>
                <w:numId w:val="3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2457D9" w:rsidRPr="002457D9" w:rsidRDefault="002457D9" w:rsidP="004157D6">
            <w:pPr>
              <w:ind w:firstLine="459"/>
              <w:jc w:val="both"/>
              <w:rPr>
                <w:sz w:val="28"/>
                <w:szCs w:val="28"/>
              </w:rPr>
            </w:pPr>
            <w:r w:rsidRPr="002457D9">
              <w:rPr>
                <w:sz w:val="28"/>
                <w:szCs w:val="28"/>
              </w:rPr>
              <w:t>Организовать устойчивую надёжную связь районной комиссии по ЧС со всеми поселками, водомерными постами, выездными группами комиссии по пропуску паводковых вод, использовать для этого все виды имеющейся  связи района.</w:t>
            </w:r>
          </w:p>
        </w:tc>
        <w:tc>
          <w:tcPr>
            <w:tcW w:w="1842" w:type="dxa"/>
          </w:tcPr>
          <w:p w:rsidR="002457D9" w:rsidRPr="002457D9" w:rsidRDefault="002457D9" w:rsidP="004157D6">
            <w:pPr>
              <w:rPr>
                <w:sz w:val="28"/>
                <w:szCs w:val="28"/>
              </w:rPr>
            </w:pPr>
            <w:r w:rsidRPr="002457D9">
              <w:rPr>
                <w:noProof/>
                <w:sz w:val="28"/>
                <w:szCs w:val="28"/>
              </w:rPr>
              <w:t>В течение всего периода паводка</w:t>
            </w:r>
            <w:r w:rsidRPr="002457D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457D9" w:rsidRPr="000F58BE" w:rsidRDefault="002457D9" w:rsidP="004157D6">
            <w:pPr>
              <w:rPr>
                <w:b/>
                <w:sz w:val="28"/>
                <w:szCs w:val="28"/>
              </w:rPr>
            </w:pPr>
            <w:r w:rsidRPr="002457D9">
              <w:rPr>
                <w:sz w:val="28"/>
                <w:szCs w:val="28"/>
              </w:rPr>
              <w:t>Руководитель ЛТЦ №3 Южного центра телекоммуникаций филиал г. Кемерово, Главы поселений</w:t>
            </w:r>
            <w:r w:rsidRPr="000F58B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457D9" w:rsidRPr="000F5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2457D9" w:rsidRPr="000F58BE" w:rsidRDefault="002457D9" w:rsidP="004157D6">
            <w:pPr>
              <w:numPr>
                <w:ilvl w:val="0"/>
                <w:numId w:val="3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2457D9" w:rsidRPr="000F58BE" w:rsidRDefault="002457D9" w:rsidP="004157D6">
            <w:pPr>
              <w:ind w:firstLine="459"/>
              <w:jc w:val="both"/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>Разработать  и осуществить мероприятия по сохранению автомобильных и железных дорог, мостовых переходов и сооружений.</w:t>
            </w:r>
          </w:p>
        </w:tc>
        <w:tc>
          <w:tcPr>
            <w:tcW w:w="1842" w:type="dxa"/>
          </w:tcPr>
          <w:p w:rsidR="002457D9" w:rsidRPr="000F58BE" w:rsidRDefault="002457D9" w:rsidP="005C0C2C">
            <w:pPr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 xml:space="preserve">До 1 апреля </w:t>
            </w:r>
            <w:r w:rsidR="009B6832">
              <w:rPr>
                <w:sz w:val="28"/>
                <w:szCs w:val="28"/>
              </w:rPr>
              <w:t>201</w:t>
            </w:r>
            <w:r w:rsidR="005C0C2C">
              <w:rPr>
                <w:sz w:val="28"/>
                <w:szCs w:val="28"/>
              </w:rPr>
              <w:t>4</w:t>
            </w:r>
            <w:r w:rsidRPr="000F58BE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977" w:type="dxa"/>
          </w:tcPr>
          <w:p w:rsidR="002457D9" w:rsidRPr="000F58BE" w:rsidRDefault="002457D9" w:rsidP="004157D6">
            <w:pPr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 xml:space="preserve">Заместитель Главы района по строительству, </w:t>
            </w:r>
            <w:r w:rsidR="007C0D0A">
              <w:rPr>
                <w:sz w:val="28"/>
                <w:szCs w:val="28"/>
              </w:rPr>
              <w:t>ОАО «</w:t>
            </w:r>
            <w:r w:rsidRPr="000F58BE">
              <w:rPr>
                <w:sz w:val="28"/>
                <w:szCs w:val="28"/>
              </w:rPr>
              <w:t>Таштагольское ДРСУ</w:t>
            </w:r>
            <w:r w:rsidR="007C0D0A">
              <w:rPr>
                <w:sz w:val="28"/>
                <w:szCs w:val="28"/>
              </w:rPr>
              <w:t>»</w:t>
            </w:r>
            <w:r w:rsidRPr="000F58BE">
              <w:rPr>
                <w:sz w:val="28"/>
                <w:szCs w:val="28"/>
              </w:rPr>
              <w:t>, Кузбасское отделение Западно-Сибирской железной дороги, промышленные предприятия</w:t>
            </w:r>
          </w:p>
        </w:tc>
      </w:tr>
      <w:tr w:rsidR="00221F79" w:rsidRPr="000F58BE">
        <w:tblPrEx>
          <w:tblCellMar>
            <w:top w:w="0" w:type="dxa"/>
            <w:bottom w:w="0" w:type="dxa"/>
          </w:tblCellMar>
        </w:tblPrEx>
        <w:trPr>
          <w:cantSplit/>
          <w:trHeight w:val="3700"/>
        </w:trPr>
        <w:tc>
          <w:tcPr>
            <w:tcW w:w="709" w:type="dxa"/>
          </w:tcPr>
          <w:p w:rsidR="00221F79" w:rsidRPr="000F58BE" w:rsidRDefault="00221F79" w:rsidP="00864A2A">
            <w:pPr>
              <w:numPr>
                <w:ilvl w:val="0"/>
                <w:numId w:val="3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221F79" w:rsidRPr="00221F79" w:rsidRDefault="00221F79" w:rsidP="004157D6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221F79">
              <w:rPr>
                <w:noProof/>
                <w:sz w:val="28"/>
                <w:szCs w:val="28"/>
              </w:rPr>
              <w:t>Определить возможные затороопасные участки, спланировать проведение предупредительных мероприятий (взрывные работы, чернение и распиловка льда)</w:t>
            </w:r>
          </w:p>
          <w:p w:rsidR="00221F79" w:rsidRPr="00221F79" w:rsidRDefault="00221F79" w:rsidP="004157D6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842" w:type="dxa"/>
          </w:tcPr>
          <w:p w:rsidR="00221F79" w:rsidRPr="00221F79" w:rsidRDefault="00221F79" w:rsidP="004157D6">
            <w:pPr>
              <w:jc w:val="center"/>
              <w:rPr>
                <w:noProof/>
                <w:sz w:val="28"/>
                <w:szCs w:val="28"/>
              </w:rPr>
            </w:pPr>
            <w:r w:rsidRPr="00221F79">
              <w:rPr>
                <w:noProof/>
                <w:sz w:val="28"/>
                <w:szCs w:val="28"/>
              </w:rPr>
              <w:t>До</w:t>
            </w:r>
          </w:p>
          <w:p w:rsidR="00221F79" w:rsidRPr="00221F79" w:rsidRDefault="00221F79" w:rsidP="004157D6">
            <w:pPr>
              <w:jc w:val="center"/>
              <w:rPr>
                <w:noProof/>
                <w:sz w:val="28"/>
                <w:szCs w:val="28"/>
              </w:rPr>
            </w:pPr>
            <w:r w:rsidRPr="00221F79">
              <w:rPr>
                <w:noProof/>
                <w:sz w:val="28"/>
                <w:szCs w:val="28"/>
              </w:rPr>
              <w:t xml:space="preserve">25 марта </w:t>
            </w:r>
          </w:p>
          <w:p w:rsidR="00221F79" w:rsidRPr="00221F79" w:rsidRDefault="009B6832" w:rsidP="005C0C2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201</w:t>
            </w:r>
            <w:r w:rsidR="005C0C2C">
              <w:rPr>
                <w:noProof/>
                <w:sz w:val="28"/>
                <w:szCs w:val="28"/>
              </w:rPr>
              <w:t>4</w:t>
            </w:r>
            <w:r w:rsidR="00221F79" w:rsidRPr="00221F79">
              <w:rPr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221F79" w:rsidRPr="000F58BE" w:rsidRDefault="00221F79" w:rsidP="004157D6">
            <w:pPr>
              <w:rPr>
                <w:sz w:val="28"/>
                <w:szCs w:val="28"/>
              </w:rPr>
            </w:pPr>
            <w:r w:rsidRPr="00221F79">
              <w:rPr>
                <w:sz w:val="28"/>
                <w:szCs w:val="28"/>
              </w:rPr>
              <w:t xml:space="preserve">Комиссия по пропуску паводковых вод администрации </w:t>
            </w:r>
            <w:r w:rsidR="007C0D0A">
              <w:rPr>
                <w:sz w:val="28"/>
                <w:szCs w:val="28"/>
              </w:rPr>
              <w:t xml:space="preserve">Таштагольского муниципального </w:t>
            </w:r>
            <w:r w:rsidRPr="00221F79">
              <w:rPr>
                <w:sz w:val="28"/>
                <w:szCs w:val="28"/>
              </w:rPr>
              <w:t>района, Главы городских и сельских поселений.</w:t>
            </w:r>
          </w:p>
        </w:tc>
      </w:tr>
      <w:tr w:rsidR="00610989" w:rsidRPr="000F5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610989" w:rsidRPr="000F58BE" w:rsidRDefault="00610989" w:rsidP="004157D6">
            <w:pPr>
              <w:numPr>
                <w:ilvl w:val="0"/>
                <w:numId w:val="3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10989" w:rsidRPr="001C1BE2" w:rsidRDefault="00610989" w:rsidP="0061195B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 xml:space="preserve">Ликвидировать </w:t>
            </w:r>
            <w:r>
              <w:rPr>
                <w:sz w:val="28"/>
                <w:szCs w:val="28"/>
              </w:rPr>
              <w:t xml:space="preserve">муниципальные </w:t>
            </w:r>
            <w:r w:rsidRPr="000F58BE">
              <w:rPr>
                <w:sz w:val="28"/>
                <w:szCs w:val="28"/>
              </w:rPr>
              <w:t>ледовые переправы</w:t>
            </w:r>
            <w:r>
              <w:rPr>
                <w:sz w:val="28"/>
                <w:szCs w:val="28"/>
              </w:rPr>
              <w:t>;</w:t>
            </w:r>
            <w:r w:rsidRPr="001C1BE2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о</w:t>
            </w:r>
            <w:r w:rsidRPr="001C1BE2">
              <w:rPr>
                <w:noProof/>
                <w:sz w:val="28"/>
                <w:szCs w:val="28"/>
              </w:rPr>
              <w:t>существ</w:t>
            </w:r>
            <w:r>
              <w:rPr>
                <w:noProof/>
                <w:sz w:val="28"/>
                <w:szCs w:val="28"/>
              </w:rPr>
              <w:t>ить</w:t>
            </w:r>
            <w:r w:rsidRPr="001C1BE2">
              <w:rPr>
                <w:noProof/>
                <w:sz w:val="28"/>
                <w:szCs w:val="28"/>
              </w:rPr>
              <w:t xml:space="preserve"> контроль за ликвидацией </w:t>
            </w:r>
            <w:r>
              <w:rPr>
                <w:noProof/>
                <w:sz w:val="28"/>
                <w:szCs w:val="28"/>
              </w:rPr>
              <w:t xml:space="preserve">ведомственных </w:t>
            </w:r>
            <w:r w:rsidRPr="001C1BE2">
              <w:rPr>
                <w:noProof/>
                <w:sz w:val="28"/>
                <w:szCs w:val="28"/>
              </w:rPr>
              <w:t>ледовых переправ</w:t>
            </w:r>
            <w:r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10989" w:rsidRDefault="00610989" w:rsidP="0061098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 соответствии с графиком утверждённым ГУ МЧС России по Кемеровской области,</w:t>
            </w:r>
          </w:p>
          <w:p w:rsidR="00610989" w:rsidRDefault="00610989" w:rsidP="00CD5292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977" w:type="dxa"/>
          </w:tcPr>
          <w:p w:rsidR="00610989" w:rsidRPr="000F58BE" w:rsidRDefault="00610989" w:rsidP="0061195B">
            <w:pPr>
              <w:rPr>
                <w:sz w:val="28"/>
                <w:szCs w:val="28"/>
              </w:rPr>
            </w:pPr>
            <w:r w:rsidRPr="001C1BE2">
              <w:rPr>
                <w:sz w:val="28"/>
                <w:szCs w:val="28"/>
              </w:rPr>
              <w:t xml:space="preserve">Комиссия по пропуску паводковых вод администрации </w:t>
            </w:r>
            <w:r w:rsidR="007C0D0A">
              <w:rPr>
                <w:sz w:val="28"/>
                <w:szCs w:val="28"/>
              </w:rPr>
              <w:t xml:space="preserve">Таштагольского муниципального </w:t>
            </w:r>
            <w:r w:rsidRPr="001C1BE2">
              <w:rPr>
                <w:sz w:val="28"/>
                <w:szCs w:val="28"/>
              </w:rPr>
              <w:t>района, Главы Шерегешского и Усть-Кабырзинского поселений.</w:t>
            </w:r>
          </w:p>
        </w:tc>
      </w:tr>
      <w:tr w:rsidR="00610989" w:rsidRPr="000F5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610989" w:rsidRPr="000F58BE" w:rsidRDefault="00610989" w:rsidP="004157D6">
            <w:pPr>
              <w:numPr>
                <w:ilvl w:val="0"/>
                <w:numId w:val="3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10989" w:rsidRPr="000F58BE" w:rsidRDefault="00610989" w:rsidP="004157D6">
            <w:pPr>
              <w:ind w:firstLine="459"/>
              <w:jc w:val="both"/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 xml:space="preserve">Очистить кюветы, канавы, ливневую канализацию, выполнить водоотведение от жилых домов. </w:t>
            </w:r>
          </w:p>
        </w:tc>
        <w:tc>
          <w:tcPr>
            <w:tcW w:w="1842" w:type="dxa"/>
          </w:tcPr>
          <w:p w:rsidR="00610989" w:rsidRPr="000F58BE" w:rsidRDefault="00610989" w:rsidP="005C0C2C">
            <w:pPr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 xml:space="preserve">До 5 апреля  </w:t>
            </w:r>
            <w:r>
              <w:rPr>
                <w:sz w:val="28"/>
                <w:szCs w:val="28"/>
              </w:rPr>
              <w:t>201</w:t>
            </w:r>
            <w:r w:rsidR="005C0C2C">
              <w:rPr>
                <w:sz w:val="28"/>
                <w:szCs w:val="28"/>
              </w:rPr>
              <w:t>4</w:t>
            </w:r>
            <w:r w:rsidRPr="000F58B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977" w:type="dxa"/>
          </w:tcPr>
          <w:p w:rsidR="00610989" w:rsidRPr="000F58BE" w:rsidRDefault="00610989" w:rsidP="004157D6">
            <w:pPr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 xml:space="preserve">Жилищно-эксплуатационные предприятия, ООО «УК ГКБ», </w:t>
            </w:r>
            <w:r w:rsidR="009A241C" w:rsidRPr="000F58BE">
              <w:rPr>
                <w:sz w:val="28"/>
                <w:szCs w:val="28"/>
              </w:rPr>
              <w:t>О</w:t>
            </w:r>
            <w:r w:rsidR="009A241C">
              <w:rPr>
                <w:sz w:val="28"/>
                <w:szCs w:val="28"/>
              </w:rPr>
              <w:t>А</w:t>
            </w:r>
            <w:r w:rsidR="009A241C" w:rsidRPr="000F58BE">
              <w:rPr>
                <w:sz w:val="28"/>
                <w:szCs w:val="28"/>
              </w:rPr>
              <w:t xml:space="preserve">О </w:t>
            </w:r>
            <w:r w:rsidR="009A241C">
              <w:rPr>
                <w:sz w:val="28"/>
                <w:szCs w:val="28"/>
              </w:rPr>
              <w:t>«</w:t>
            </w:r>
            <w:r w:rsidRPr="000F58BE">
              <w:rPr>
                <w:sz w:val="28"/>
                <w:szCs w:val="28"/>
              </w:rPr>
              <w:t>ТДРСУ</w:t>
            </w:r>
            <w:r w:rsidR="009A241C">
              <w:rPr>
                <w:sz w:val="28"/>
                <w:szCs w:val="28"/>
              </w:rPr>
              <w:t>»</w:t>
            </w:r>
          </w:p>
        </w:tc>
      </w:tr>
      <w:tr w:rsidR="00610989" w:rsidRPr="000F5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610989" w:rsidRPr="000F58BE" w:rsidRDefault="00610989" w:rsidP="004157D6">
            <w:pPr>
              <w:numPr>
                <w:ilvl w:val="0"/>
                <w:numId w:val="3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10989" w:rsidRPr="009B11C0" w:rsidRDefault="00610989" w:rsidP="004157D6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</w:t>
            </w:r>
            <w:r w:rsidRPr="009B11C0">
              <w:rPr>
                <w:noProof/>
                <w:sz w:val="28"/>
                <w:szCs w:val="28"/>
              </w:rPr>
              <w:t>беспечить заблаговременный завоз продуктов питания, медикаментов и ГСМ</w:t>
            </w:r>
            <w:r>
              <w:rPr>
                <w:noProof/>
                <w:sz w:val="28"/>
                <w:szCs w:val="28"/>
              </w:rPr>
              <w:t xml:space="preserve"> в</w:t>
            </w:r>
            <w:r w:rsidRPr="009B11C0">
              <w:rPr>
                <w:noProof/>
                <w:sz w:val="28"/>
                <w:szCs w:val="28"/>
              </w:rPr>
              <w:t xml:space="preserve"> населённые пункты, отрезаемые в период паводка, определить порядок действия населения на затапливаемых территориях и ознак</w:t>
            </w:r>
            <w:r w:rsidRPr="009B11C0">
              <w:rPr>
                <w:noProof/>
                <w:sz w:val="28"/>
                <w:szCs w:val="28"/>
              </w:rPr>
              <w:t>о</w:t>
            </w:r>
            <w:r w:rsidRPr="009B11C0">
              <w:rPr>
                <w:noProof/>
                <w:sz w:val="28"/>
                <w:szCs w:val="28"/>
              </w:rPr>
              <w:t>мить население под подпись; заблаговременно вы</w:t>
            </w:r>
            <w:r w:rsidRPr="009B11C0">
              <w:rPr>
                <w:noProof/>
                <w:sz w:val="28"/>
                <w:szCs w:val="28"/>
              </w:rPr>
              <w:softHyphen/>
              <w:t>вести крупный рогатый скот с территорий вероятного затопления; ликвидировать ледовые переправы; организовать систему оповещения и связи на затапливаемых и отсекаемых территориях</w:t>
            </w:r>
            <w:r>
              <w:rPr>
                <w:noProof/>
                <w:sz w:val="28"/>
                <w:szCs w:val="28"/>
              </w:rPr>
              <w:t>.</w:t>
            </w:r>
          </w:p>
          <w:p w:rsidR="00610989" w:rsidRPr="009B11C0" w:rsidRDefault="00610989" w:rsidP="004157D6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842" w:type="dxa"/>
          </w:tcPr>
          <w:p w:rsidR="00610989" w:rsidRPr="009B11C0" w:rsidRDefault="00610989" w:rsidP="004157D6">
            <w:pPr>
              <w:jc w:val="center"/>
              <w:rPr>
                <w:noProof/>
                <w:sz w:val="28"/>
                <w:szCs w:val="28"/>
              </w:rPr>
            </w:pPr>
            <w:r w:rsidRPr="009B11C0">
              <w:rPr>
                <w:noProof/>
                <w:sz w:val="28"/>
                <w:szCs w:val="28"/>
              </w:rPr>
              <w:t>До</w:t>
            </w:r>
          </w:p>
          <w:p w:rsidR="00610989" w:rsidRPr="009B11C0" w:rsidRDefault="004F721A" w:rsidP="004157D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01</w:t>
            </w:r>
            <w:r w:rsidR="00610989" w:rsidRPr="009B11C0">
              <w:rPr>
                <w:noProof/>
                <w:sz w:val="28"/>
                <w:szCs w:val="28"/>
              </w:rPr>
              <w:t xml:space="preserve"> апреля </w:t>
            </w:r>
            <w:r w:rsidR="00610989">
              <w:rPr>
                <w:noProof/>
                <w:sz w:val="28"/>
                <w:szCs w:val="28"/>
              </w:rPr>
              <w:t>201</w:t>
            </w:r>
            <w:r w:rsidR="005C0C2C">
              <w:rPr>
                <w:noProof/>
                <w:sz w:val="28"/>
                <w:szCs w:val="28"/>
              </w:rPr>
              <w:t>4</w:t>
            </w:r>
            <w:r w:rsidR="00610989" w:rsidRPr="009B11C0">
              <w:rPr>
                <w:noProof/>
                <w:sz w:val="28"/>
                <w:szCs w:val="28"/>
              </w:rPr>
              <w:t>г.</w:t>
            </w:r>
          </w:p>
          <w:p w:rsidR="00610989" w:rsidRPr="009B11C0" w:rsidRDefault="00610989" w:rsidP="004157D6">
            <w:pPr>
              <w:jc w:val="center"/>
              <w:rPr>
                <w:noProof/>
                <w:sz w:val="28"/>
                <w:szCs w:val="28"/>
              </w:rPr>
            </w:pPr>
          </w:p>
          <w:p w:rsidR="00610989" w:rsidRPr="009B11C0" w:rsidRDefault="00610989" w:rsidP="004157D6">
            <w:pPr>
              <w:jc w:val="center"/>
              <w:rPr>
                <w:noProof/>
                <w:sz w:val="28"/>
                <w:szCs w:val="28"/>
              </w:rPr>
            </w:pPr>
          </w:p>
          <w:p w:rsidR="00610989" w:rsidRPr="009B11C0" w:rsidRDefault="00610989" w:rsidP="004157D6">
            <w:pPr>
              <w:jc w:val="center"/>
              <w:rPr>
                <w:noProof/>
                <w:sz w:val="28"/>
                <w:szCs w:val="28"/>
              </w:rPr>
            </w:pPr>
          </w:p>
          <w:p w:rsidR="00610989" w:rsidRPr="009B11C0" w:rsidRDefault="00610989" w:rsidP="004157D6">
            <w:pPr>
              <w:jc w:val="center"/>
              <w:rPr>
                <w:noProof/>
                <w:sz w:val="28"/>
                <w:szCs w:val="28"/>
              </w:rPr>
            </w:pPr>
          </w:p>
          <w:p w:rsidR="00610989" w:rsidRPr="009B11C0" w:rsidRDefault="00610989" w:rsidP="004157D6">
            <w:pPr>
              <w:jc w:val="center"/>
              <w:rPr>
                <w:noProof/>
                <w:sz w:val="28"/>
                <w:szCs w:val="28"/>
              </w:rPr>
            </w:pPr>
          </w:p>
          <w:p w:rsidR="00610989" w:rsidRPr="009B11C0" w:rsidRDefault="00610989" w:rsidP="004157D6">
            <w:pPr>
              <w:jc w:val="center"/>
              <w:rPr>
                <w:noProof/>
                <w:sz w:val="28"/>
                <w:szCs w:val="28"/>
              </w:rPr>
            </w:pPr>
          </w:p>
          <w:p w:rsidR="00610989" w:rsidRPr="009B11C0" w:rsidRDefault="00610989" w:rsidP="004157D6">
            <w:pPr>
              <w:jc w:val="center"/>
              <w:rPr>
                <w:noProof/>
                <w:sz w:val="28"/>
                <w:szCs w:val="28"/>
              </w:rPr>
            </w:pPr>
          </w:p>
          <w:p w:rsidR="00610989" w:rsidRPr="009B11C0" w:rsidRDefault="00610989" w:rsidP="004157D6">
            <w:pPr>
              <w:jc w:val="center"/>
              <w:rPr>
                <w:noProof/>
                <w:sz w:val="28"/>
                <w:szCs w:val="28"/>
              </w:rPr>
            </w:pPr>
          </w:p>
          <w:p w:rsidR="00610989" w:rsidRPr="009B11C0" w:rsidRDefault="00610989" w:rsidP="004157D6">
            <w:pPr>
              <w:jc w:val="center"/>
              <w:rPr>
                <w:noProof/>
                <w:sz w:val="28"/>
                <w:szCs w:val="28"/>
              </w:rPr>
            </w:pPr>
          </w:p>
          <w:p w:rsidR="00610989" w:rsidRPr="009B11C0" w:rsidRDefault="00610989" w:rsidP="004157D6">
            <w:pPr>
              <w:jc w:val="center"/>
              <w:rPr>
                <w:noProof/>
                <w:sz w:val="28"/>
                <w:szCs w:val="28"/>
              </w:rPr>
            </w:pPr>
          </w:p>
          <w:p w:rsidR="00610989" w:rsidRPr="009B11C0" w:rsidRDefault="00610989" w:rsidP="004157D6">
            <w:pPr>
              <w:jc w:val="center"/>
              <w:rPr>
                <w:noProof/>
                <w:sz w:val="28"/>
                <w:szCs w:val="28"/>
              </w:rPr>
            </w:pPr>
          </w:p>
          <w:p w:rsidR="00610989" w:rsidRPr="009B11C0" w:rsidRDefault="00610989" w:rsidP="004157D6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977" w:type="dxa"/>
          </w:tcPr>
          <w:p w:rsidR="00610989" w:rsidRPr="000F58BE" w:rsidRDefault="00610989" w:rsidP="004157D6">
            <w:pPr>
              <w:rPr>
                <w:sz w:val="28"/>
                <w:szCs w:val="28"/>
              </w:rPr>
            </w:pPr>
            <w:r w:rsidRPr="00221F79">
              <w:rPr>
                <w:sz w:val="28"/>
                <w:szCs w:val="28"/>
              </w:rPr>
              <w:t xml:space="preserve">Комиссия по пропуску паводковых вод администрации </w:t>
            </w:r>
            <w:r w:rsidR="007C0D0A">
              <w:rPr>
                <w:sz w:val="28"/>
                <w:szCs w:val="28"/>
              </w:rPr>
              <w:t xml:space="preserve">Таштагольского муниципального </w:t>
            </w:r>
            <w:r w:rsidRPr="00221F79">
              <w:rPr>
                <w:sz w:val="28"/>
                <w:szCs w:val="28"/>
              </w:rPr>
              <w:t>района</w:t>
            </w:r>
            <w:r w:rsidRPr="000F58BE">
              <w:rPr>
                <w:sz w:val="28"/>
                <w:szCs w:val="28"/>
              </w:rPr>
              <w:t xml:space="preserve">, </w:t>
            </w:r>
          </w:p>
          <w:p w:rsidR="00610989" w:rsidRPr="000F58BE" w:rsidRDefault="00610989" w:rsidP="004157D6">
            <w:pPr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>Главы городских и сельских поселений.</w:t>
            </w:r>
          </w:p>
        </w:tc>
      </w:tr>
      <w:tr w:rsidR="00610989" w:rsidRPr="000F58BE">
        <w:tblPrEx>
          <w:tblCellMar>
            <w:top w:w="0" w:type="dxa"/>
            <w:bottom w:w="0" w:type="dxa"/>
          </w:tblCellMar>
        </w:tblPrEx>
        <w:trPr>
          <w:cantSplit/>
          <w:trHeight w:val="3700"/>
        </w:trPr>
        <w:tc>
          <w:tcPr>
            <w:tcW w:w="709" w:type="dxa"/>
          </w:tcPr>
          <w:p w:rsidR="00610989" w:rsidRPr="000F58BE" w:rsidRDefault="00610989" w:rsidP="00864A2A">
            <w:pPr>
              <w:numPr>
                <w:ilvl w:val="0"/>
                <w:numId w:val="3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10989" w:rsidRPr="000301F1" w:rsidRDefault="00610989" w:rsidP="00151482">
            <w:pPr>
              <w:ind w:firstLine="459"/>
              <w:jc w:val="both"/>
              <w:rPr>
                <w:sz w:val="28"/>
                <w:szCs w:val="28"/>
              </w:rPr>
            </w:pPr>
            <w:r w:rsidRPr="000301F1">
              <w:rPr>
                <w:sz w:val="28"/>
                <w:szCs w:val="28"/>
              </w:rPr>
              <w:t>Разработать и провести мероприятия по проверке, укреплению дамб, плотин, шандорных устройств. Очистке ливневой канализации, кюветов, быстротоков, дренажных колодцев. Принять меры по защите от затопления объектов жизнеобеспечения, предприятий теплоэнергетики и дорожно-мостового хозяйства при экстренных горизонтах воды.</w:t>
            </w:r>
          </w:p>
          <w:p w:rsidR="00610989" w:rsidRPr="000301F1" w:rsidRDefault="00610989" w:rsidP="00151482">
            <w:pPr>
              <w:ind w:firstLine="459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10989" w:rsidRPr="000301F1" w:rsidRDefault="00610989" w:rsidP="005C0C2C">
            <w:pPr>
              <w:rPr>
                <w:sz w:val="28"/>
                <w:szCs w:val="28"/>
              </w:rPr>
            </w:pPr>
            <w:r w:rsidRPr="000301F1">
              <w:rPr>
                <w:sz w:val="28"/>
                <w:szCs w:val="28"/>
              </w:rPr>
              <w:t xml:space="preserve">До 1 апреля </w:t>
            </w:r>
            <w:r>
              <w:rPr>
                <w:sz w:val="28"/>
                <w:szCs w:val="28"/>
              </w:rPr>
              <w:t>201</w:t>
            </w:r>
            <w:r w:rsidR="005C0C2C">
              <w:rPr>
                <w:sz w:val="28"/>
                <w:szCs w:val="28"/>
              </w:rPr>
              <w:t>4</w:t>
            </w:r>
            <w:r w:rsidRPr="000301F1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977" w:type="dxa"/>
          </w:tcPr>
          <w:p w:rsidR="00610989" w:rsidRPr="000F58BE" w:rsidRDefault="00610989" w:rsidP="00151482">
            <w:pPr>
              <w:rPr>
                <w:sz w:val="28"/>
                <w:szCs w:val="28"/>
              </w:rPr>
            </w:pPr>
            <w:r w:rsidRPr="000301F1">
              <w:rPr>
                <w:sz w:val="28"/>
                <w:szCs w:val="28"/>
              </w:rPr>
              <w:t xml:space="preserve">Комиссия по пропуску паводковых вод администрации </w:t>
            </w:r>
            <w:r w:rsidR="007C0D0A">
              <w:rPr>
                <w:sz w:val="28"/>
                <w:szCs w:val="28"/>
              </w:rPr>
              <w:t xml:space="preserve">Таштагольского муниципального </w:t>
            </w:r>
            <w:r w:rsidRPr="000301F1">
              <w:rPr>
                <w:sz w:val="28"/>
                <w:szCs w:val="28"/>
              </w:rPr>
              <w:t>района, Главы городских и сельских поселений, руководители предприятий.</w:t>
            </w:r>
          </w:p>
        </w:tc>
      </w:tr>
      <w:tr w:rsidR="00610989" w:rsidRPr="000F5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610989" w:rsidRPr="000F58BE" w:rsidRDefault="00610989" w:rsidP="00864A2A">
            <w:pPr>
              <w:numPr>
                <w:ilvl w:val="0"/>
                <w:numId w:val="3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10989" w:rsidRPr="000F58BE" w:rsidRDefault="00610989" w:rsidP="00151482">
            <w:pPr>
              <w:ind w:firstLine="459"/>
              <w:jc w:val="both"/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>Провести мероприятия по обеспечению безопасности населения, сохранности жилого фонда, объектов инженерной инфраструктуры и материальных ценностей.</w:t>
            </w:r>
          </w:p>
        </w:tc>
        <w:tc>
          <w:tcPr>
            <w:tcW w:w="1842" w:type="dxa"/>
          </w:tcPr>
          <w:p w:rsidR="00610989" w:rsidRPr="000F58BE" w:rsidRDefault="00610989" w:rsidP="00151482">
            <w:pPr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 xml:space="preserve">До 25 марта </w:t>
            </w:r>
            <w:r w:rsidR="005C0C2C">
              <w:rPr>
                <w:sz w:val="28"/>
                <w:szCs w:val="28"/>
              </w:rPr>
              <w:t>2014</w:t>
            </w:r>
            <w:r w:rsidRPr="000F58BE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977" w:type="dxa"/>
          </w:tcPr>
          <w:p w:rsidR="00610989" w:rsidRPr="000F58BE" w:rsidRDefault="00610989" w:rsidP="00151482">
            <w:pPr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>Главы городских и сельских поселений, руководители предприятий ЖКХ, руководители предприятий и организаций попадающих в вероятную зону затопления.</w:t>
            </w:r>
          </w:p>
        </w:tc>
      </w:tr>
      <w:tr w:rsidR="00610989" w:rsidRPr="000F5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610989" w:rsidRPr="000F58BE" w:rsidRDefault="00610989" w:rsidP="00864A2A">
            <w:pPr>
              <w:numPr>
                <w:ilvl w:val="0"/>
                <w:numId w:val="3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10989" w:rsidRPr="000F58BE" w:rsidRDefault="00610989" w:rsidP="00151482">
            <w:pPr>
              <w:ind w:firstLine="459"/>
              <w:jc w:val="both"/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>Осуществить необходимые меры  по предупреждению  ущерба от подтопления и ледяных заторов на реках, укреплению и ремонту гидротехнических сооружений, своевременному освобождению от ледового поля  опор мостов.</w:t>
            </w:r>
          </w:p>
        </w:tc>
        <w:tc>
          <w:tcPr>
            <w:tcW w:w="1842" w:type="dxa"/>
          </w:tcPr>
          <w:p w:rsidR="00610989" w:rsidRPr="000F58BE" w:rsidRDefault="00610989" w:rsidP="005C0C2C">
            <w:pPr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 xml:space="preserve">До 5 апреля </w:t>
            </w:r>
            <w:r w:rsidR="00BE3CEC">
              <w:rPr>
                <w:sz w:val="28"/>
                <w:szCs w:val="28"/>
              </w:rPr>
              <w:t>201</w:t>
            </w:r>
            <w:r w:rsidR="005C0C2C">
              <w:rPr>
                <w:sz w:val="28"/>
                <w:szCs w:val="28"/>
              </w:rPr>
              <w:t>4</w:t>
            </w:r>
            <w:r w:rsidRPr="000F58BE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977" w:type="dxa"/>
          </w:tcPr>
          <w:p w:rsidR="00610989" w:rsidRPr="000F58BE" w:rsidRDefault="00610989" w:rsidP="00151482">
            <w:pPr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 xml:space="preserve">Комиссия по пропуску паводковых вод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7C0D0A">
              <w:rPr>
                <w:sz w:val="28"/>
                <w:szCs w:val="28"/>
              </w:rPr>
              <w:t xml:space="preserve">Таштагольского муниципального </w:t>
            </w:r>
            <w:r w:rsidRPr="000F58BE">
              <w:rPr>
                <w:sz w:val="28"/>
                <w:szCs w:val="28"/>
              </w:rPr>
              <w:t>района, Главы городских и сельских поселений, руководители предприятий.</w:t>
            </w:r>
          </w:p>
        </w:tc>
      </w:tr>
      <w:tr w:rsidR="00610989" w:rsidRPr="000F5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610989" w:rsidRPr="000F58BE" w:rsidRDefault="00610989" w:rsidP="00864A2A">
            <w:pPr>
              <w:numPr>
                <w:ilvl w:val="0"/>
                <w:numId w:val="3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10989" w:rsidRPr="000F58BE" w:rsidRDefault="00610989" w:rsidP="00151482">
            <w:pPr>
              <w:pStyle w:val="20"/>
              <w:spacing w:line="240" w:lineRule="auto"/>
              <w:ind w:left="34" w:firstLine="459"/>
              <w:jc w:val="both"/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>Ознакомить с картами–схемами участков возможного затопления населенных пунктов и памятками по действиям при угрозе затопления население, проживающее на опасных участках под роспись.</w:t>
            </w:r>
          </w:p>
          <w:p w:rsidR="00610989" w:rsidRPr="000F58BE" w:rsidRDefault="00610989" w:rsidP="00151482">
            <w:pPr>
              <w:ind w:firstLine="459"/>
              <w:jc w:val="both"/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 xml:space="preserve"> Вывезти с этих участков временные сооружения, технику, имущество и другие материальные ценности. Подготовиться к возможной эвакуации жителей. </w:t>
            </w:r>
          </w:p>
        </w:tc>
        <w:tc>
          <w:tcPr>
            <w:tcW w:w="1842" w:type="dxa"/>
          </w:tcPr>
          <w:p w:rsidR="00610989" w:rsidRPr="000F58BE" w:rsidRDefault="00610989" w:rsidP="00151482">
            <w:pPr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 xml:space="preserve">До 25 марта </w:t>
            </w:r>
            <w:r w:rsidR="00BE3CEC">
              <w:rPr>
                <w:sz w:val="28"/>
                <w:szCs w:val="28"/>
              </w:rPr>
              <w:t>201</w:t>
            </w:r>
            <w:r w:rsidR="005C0C2C">
              <w:rPr>
                <w:sz w:val="28"/>
                <w:szCs w:val="28"/>
              </w:rPr>
              <w:t>4</w:t>
            </w:r>
            <w:r w:rsidRPr="000F58BE">
              <w:rPr>
                <w:sz w:val="28"/>
                <w:szCs w:val="28"/>
              </w:rPr>
              <w:t xml:space="preserve"> года.</w:t>
            </w:r>
          </w:p>
          <w:p w:rsidR="00610989" w:rsidRPr="000F58BE" w:rsidRDefault="00610989" w:rsidP="00151482">
            <w:pPr>
              <w:rPr>
                <w:sz w:val="28"/>
                <w:szCs w:val="28"/>
              </w:rPr>
            </w:pPr>
          </w:p>
          <w:p w:rsidR="00610989" w:rsidRPr="000F58BE" w:rsidRDefault="00610989" w:rsidP="00151482">
            <w:pPr>
              <w:rPr>
                <w:sz w:val="28"/>
                <w:szCs w:val="28"/>
              </w:rPr>
            </w:pPr>
          </w:p>
          <w:p w:rsidR="00610989" w:rsidRPr="000F58BE" w:rsidRDefault="00610989" w:rsidP="00151482">
            <w:pPr>
              <w:rPr>
                <w:sz w:val="28"/>
                <w:szCs w:val="28"/>
              </w:rPr>
            </w:pPr>
          </w:p>
          <w:p w:rsidR="00610989" w:rsidRPr="000F58BE" w:rsidRDefault="00610989" w:rsidP="00151482">
            <w:pPr>
              <w:rPr>
                <w:sz w:val="28"/>
                <w:szCs w:val="28"/>
              </w:rPr>
            </w:pPr>
          </w:p>
          <w:p w:rsidR="00610989" w:rsidRPr="000F58BE" w:rsidRDefault="00610989" w:rsidP="005C0C2C">
            <w:pPr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 xml:space="preserve">до 1 апреля </w:t>
            </w:r>
            <w:r w:rsidR="00BE3CEC">
              <w:rPr>
                <w:sz w:val="28"/>
                <w:szCs w:val="28"/>
              </w:rPr>
              <w:t>201</w:t>
            </w:r>
            <w:r w:rsidR="005C0C2C">
              <w:rPr>
                <w:sz w:val="28"/>
                <w:szCs w:val="28"/>
              </w:rPr>
              <w:t>4</w:t>
            </w:r>
            <w:r w:rsidRPr="000F58BE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977" w:type="dxa"/>
          </w:tcPr>
          <w:p w:rsidR="00610989" w:rsidRPr="000F58BE" w:rsidRDefault="00610989" w:rsidP="00151482">
            <w:pPr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>Главы городских и сельских поселений.</w:t>
            </w:r>
          </w:p>
        </w:tc>
      </w:tr>
      <w:tr w:rsidR="00610989" w:rsidRPr="000F5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610989" w:rsidRPr="000F58BE" w:rsidRDefault="00610989" w:rsidP="00864A2A">
            <w:pPr>
              <w:numPr>
                <w:ilvl w:val="0"/>
                <w:numId w:val="3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10989" w:rsidRPr="000F58BE" w:rsidRDefault="00610989" w:rsidP="00151482">
            <w:pPr>
              <w:ind w:firstLine="459"/>
              <w:jc w:val="both"/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>Назначить ответственных лиц за эвакуацию людей из мест возможного подтопления, определить места временного проживания эвакуированного населения.</w:t>
            </w:r>
          </w:p>
          <w:p w:rsidR="00610989" w:rsidRPr="000F58BE" w:rsidRDefault="00610989" w:rsidP="00151482">
            <w:pPr>
              <w:ind w:firstLine="459"/>
              <w:jc w:val="both"/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 xml:space="preserve"> Провести мероприятия по обеспечению медицинским обслуживанием и снабжению населения продовольствием и товарами первой необходимости.</w:t>
            </w:r>
          </w:p>
        </w:tc>
        <w:tc>
          <w:tcPr>
            <w:tcW w:w="1842" w:type="dxa"/>
          </w:tcPr>
          <w:p w:rsidR="00610989" w:rsidRPr="000F58BE" w:rsidRDefault="00610989" w:rsidP="00151482">
            <w:pPr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 xml:space="preserve">До 25 марта </w:t>
            </w:r>
            <w:r w:rsidR="00BE3CEC">
              <w:rPr>
                <w:sz w:val="28"/>
                <w:szCs w:val="28"/>
              </w:rPr>
              <w:t>201</w:t>
            </w:r>
            <w:r w:rsidR="005C0C2C">
              <w:rPr>
                <w:sz w:val="28"/>
                <w:szCs w:val="28"/>
              </w:rPr>
              <w:t>4</w:t>
            </w:r>
            <w:r w:rsidRPr="000F58BE">
              <w:rPr>
                <w:sz w:val="28"/>
                <w:szCs w:val="28"/>
              </w:rPr>
              <w:t xml:space="preserve"> года.</w:t>
            </w:r>
          </w:p>
          <w:p w:rsidR="00610989" w:rsidRPr="000F58BE" w:rsidRDefault="00610989" w:rsidP="00151482">
            <w:pPr>
              <w:rPr>
                <w:sz w:val="28"/>
                <w:szCs w:val="28"/>
              </w:rPr>
            </w:pPr>
          </w:p>
          <w:p w:rsidR="00610989" w:rsidRPr="000F58BE" w:rsidRDefault="00610989" w:rsidP="00151482">
            <w:pPr>
              <w:rPr>
                <w:sz w:val="28"/>
                <w:szCs w:val="28"/>
              </w:rPr>
            </w:pPr>
          </w:p>
          <w:p w:rsidR="00610989" w:rsidRPr="000F58BE" w:rsidRDefault="00610989" w:rsidP="00151482">
            <w:pPr>
              <w:rPr>
                <w:sz w:val="28"/>
                <w:szCs w:val="28"/>
              </w:rPr>
            </w:pPr>
          </w:p>
          <w:p w:rsidR="00610989" w:rsidRPr="000F58BE" w:rsidRDefault="00610989" w:rsidP="005C0C2C">
            <w:pPr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 xml:space="preserve">до </w:t>
            </w:r>
            <w:r w:rsidRPr="000F58BE">
              <w:rPr>
                <w:noProof/>
                <w:sz w:val="28"/>
                <w:szCs w:val="28"/>
              </w:rPr>
              <w:t xml:space="preserve">5 апреля </w:t>
            </w:r>
            <w:r w:rsidR="00BE3CEC">
              <w:rPr>
                <w:sz w:val="28"/>
                <w:szCs w:val="28"/>
              </w:rPr>
              <w:t>201</w:t>
            </w:r>
            <w:r w:rsidR="005C0C2C">
              <w:rPr>
                <w:sz w:val="28"/>
                <w:szCs w:val="28"/>
              </w:rPr>
              <w:t>4</w:t>
            </w:r>
            <w:r w:rsidRPr="000F58BE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977" w:type="dxa"/>
          </w:tcPr>
          <w:p w:rsidR="00610989" w:rsidRPr="009A241C" w:rsidRDefault="00610989" w:rsidP="00151482">
            <w:pPr>
              <w:rPr>
                <w:sz w:val="28"/>
                <w:szCs w:val="28"/>
              </w:rPr>
            </w:pPr>
            <w:r w:rsidRPr="009A241C">
              <w:rPr>
                <w:sz w:val="28"/>
                <w:szCs w:val="28"/>
              </w:rPr>
              <w:t xml:space="preserve">Комиссия по пропуску паводковых вод Администрации  </w:t>
            </w:r>
            <w:r w:rsidR="007C0D0A" w:rsidRPr="009A241C">
              <w:rPr>
                <w:sz w:val="28"/>
                <w:szCs w:val="28"/>
              </w:rPr>
              <w:t xml:space="preserve">Таштагольского муниципального </w:t>
            </w:r>
            <w:r w:rsidRPr="009A241C">
              <w:rPr>
                <w:sz w:val="28"/>
                <w:szCs w:val="28"/>
              </w:rPr>
              <w:t xml:space="preserve">района, Главы городских и сельских поселений, руководители предприятий, </w:t>
            </w:r>
            <w:r w:rsidR="009A241C" w:rsidRPr="00106C13">
              <w:rPr>
                <w:sz w:val="28"/>
                <w:szCs w:val="28"/>
              </w:rPr>
              <w:t>отдел потребительского рынка и ценообразования</w:t>
            </w:r>
            <w:r w:rsidR="009F61C7" w:rsidRPr="009A241C">
              <w:rPr>
                <w:sz w:val="28"/>
                <w:szCs w:val="28"/>
              </w:rPr>
              <w:t xml:space="preserve"> Администрации  Таштагольского муниципального района,</w:t>
            </w:r>
            <w:r w:rsidRPr="009A241C">
              <w:rPr>
                <w:sz w:val="28"/>
                <w:szCs w:val="28"/>
              </w:rPr>
              <w:t xml:space="preserve"> </w:t>
            </w:r>
            <w:r w:rsidR="009A241C" w:rsidRPr="009A241C">
              <w:rPr>
                <w:sz w:val="28"/>
                <w:szCs w:val="28"/>
              </w:rPr>
              <w:t>МБУЗ «Таштагольская центральная  районная больница»</w:t>
            </w:r>
            <w:r w:rsidRPr="009A241C">
              <w:rPr>
                <w:sz w:val="28"/>
                <w:szCs w:val="28"/>
              </w:rPr>
              <w:t>.</w:t>
            </w:r>
          </w:p>
        </w:tc>
      </w:tr>
      <w:tr w:rsidR="00610989" w:rsidRPr="000F5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610989" w:rsidRPr="000F58BE" w:rsidRDefault="00610989" w:rsidP="00864A2A">
            <w:pPr>
              <w:numPr>
                <w:ilvl w:val="0"/>
                <w:numId w:val="3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10989" w:rsidRPr="0007582A" w:rsidRDefault="00610989" w:rsidP="00151482">
            <w:pPr>
              <w:ind w:firstLine="459"/>
              <w:jc w:val="both"/>
              <w:rPr>
                <w:sz w:val="28"/>
                <w:szCs w:val="28"/>
              </w:rPr>
            </w:pPr>
            <w:r w:rsidRPr="0007582A">
              <w:rPr>
                <w:sz w:val="28"/>
                <w:szCs w:val="28"/>
              </w:rPr>
              <w:t>Создать группы спасения на воде, используя для этого маломерный флот, имеющейся в личном пользовании граждан. Заключить договоры с частными владельцами плавсредств с оплатой по факту выполненных работ.</w:t>
            </w:r>
          </w:p>
        </w:tc>
        <w:tc>
          <w:tcPr>
            <w:tcW w:w="1842" w:type="dxa"/>
          </w:tcPr>
          <w:p w:rsidR="00610989" w:rsidRPr="0007582A" w:rsidRDefault="00610989" w:rsidP="005C0C2C">
            <w:pPr>
              <w:rPr>
                <w:sz w:val="28"/>
                <w:szCs w:val="28"/>
              </w:rPr>
            </w:pPr>
            <w:r w:rsidRPr="0007582A">
              <w:rPr>
                <w:sz w:val="28"/>
                <w:szCs w:val="28"/>
              </w:rPr>
              <w:t xml:space="preserve">до 25 марта </w:t>
            </w:r>
            <w:r>
              <w:rPr>
                <w:sz w:val="28"/>
                <w:szCs w:val="28"/>
              </w:rPr>
              <w:t>201</w:t>
            </w:r>
            <w:r w:rsidR="005C0C2C">
              <w:rPr>
                <w:sz w:val="28"/>
                <w:szCs w:val="28"/>
              </w:rPr>
              <w:t>4</w:t>
            </w:r>
            <w:r w:rsidRPr="0007582A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977" w:type="dxa"/>
          </w:tcPr>
          <w:p w:rsidR="00610989" w:rsidRPr="000F58BE" w:rsidRDefault="00610989" w:rsidP="00151482">
            <w:pPr>
              <w:rPr>
                <w:sz w:val="28"/>
                <w:szCs w:val="28"/>
              </w:rPr>
            </w:pPr>
            <w:r w:rsidRPr="0007582A">
              <w:rPr>
                <w:sz w:val="28"/>
                <w:szCs w:val="28"/>
              </w:rPr>
              <w:t xml:space="preserve">Комиссия по пропуску паводковых вод администрации </w:t>
            </w:r>
            <w:r w:rsidR="007C0D0A">
              <w:rPr>
                <w:sz w:val="28"/>
                <w:szCs w:val="28"/>
              </w:rPr>
              <w:t xml:space="preserve">Таштагольского муниципального </w:t>
            </w:r>
            <w:r w:rsidRPr="0007582A">
              <w:rPr>
                <w:sz w:val="28"/>
                <w:szCs w:val="28"/>
              </w:rPr>
              <w:t>района, Главы городских и сельских поселений.</w:t>
            </w:r>
          </w:p>
        </w:tc>
      </w:tr>
      <w:tr w:rsidR="00610989" w:rsidRPr="000F5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610989" w:rsidRPr="000F58BE" w:rsidRDefault="00610989" w:rsidP="00864A2A">
            <w:pPr>
              <w:numPr>
                <w:ilvl w:val="0"/>
                <w:numId w:val="3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10989" w:rsidRPr="000F58BE" w:rsidRDefault="00610989" w:rsidP="00151482">
            <w:pPr>
              <w:ind w:firstLine="459"/>
              <w:jc w:val="both"/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>Отработать порядок доставки взрывчатых материалов и бригад взрывников ОАО «Евразруда» к местам ликвидации ледяных заторов, а также меры безопасности при проведении работ.</w:t>
            </w:r>
          </w:p>
        </w:tc>
        <w:tc>
          <w:tcPr>
            <w:tcW w:w="1842" w:type="dxa"/>
          </w:tcPr>
          <w:p w:rsidR="00610989" w:rsidRPr="000F58BE" w:rsidRDefault="00610989" w:rsidP="00151482">
            <w:pPr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 xml:space="preserve">До 25 марта </w:t>
            </w:r>
            <w:r>
              <w:rPr>
                <w:sz w:val="28"/>
                <w:szCs w:val="28"/>
              </w:rPr>
              <w:t>201</w:t>
            </w:r>
            <w:r w:rsidR="005C0C2C">
              <w:rPr>
                <w:sz w:val="28"/>
                <w:szCs w:val="28"/>
              </w:rPr>
              <w:t>4</w:t>
            </w:r>
            <w:r w:rsidRPr="000F58BE">
              <w:rPr>
                <w:sz w:val="28"/>
                <w:szCs w:val="28"/>
              </w:rPr>
              <w:t xml:space="preserve"> года.</w:t>
            </w:r>
          </w:p>
          <w:p w:rsidR="00610989" w:rsidRPr="000F58BE" w:rsidRDefault="00610989" w:rsidP="0015148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10989" w:rsidRPr="000F58BE" w:rsidRDefault="00610989" w:rsidP="00151482">
            <w:pPr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 xml:space="preserve">Комиссия по пропуску паводковых вод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7C0D0A">
              <w:rPr>
                <w:sz w:val="28"/>
                <w:szCs w:val="28"/>
              </w:rPr>
              <w:t xml:space="preserve">Таштагольского муниципального </w:t>
            </w:r>
            <w:r w:rsidRPr="000F58BE">
              <w:rPr>
                <w:sz w:val="28"/>
                <w:szCs w:val="28"/>
              </w:rPr>
              <w:t>района.</w:t>
            </w:r>
          </w:p>
          <w:p w:rsidR="00610989" w:rsidRPr="000F58BE" w:rsidRDefault="00610989" w:rsidP="00151482">
            <w:pPr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>Руководители филиалов ОАО «Евразруда».</w:t>
            </w:r>
          </w:p>
        </w:tc>
      </w:tr>
      <w:tr w:rsidR="00610989" w:rsidRPr="000F5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610989" w:rsidRPr="000F58BE" w:rsidRDefault="00610989" w:rsidP="00864A2A">
            <w:pPr>
              <w:numPr>
                <w:ilvl w:val="0"/>
                <w:numId w:val="3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10989" w:rsidRPr="000F58BE" w:rsidRDefault="00610989" w:rsidP="00151482">
            <w:pPr>
              <w:ind w:firstLine="459"/>
              <w:jc w:val="both"/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>Обеспечить необходимое количество постов для ограждения опасной зоны в местах проведения взрывных работ.</w:t>
            </w:r>
          </w:p>
        </w:tc>
        <w:tc>
          <w:tcPr>
            <w:tcW w:w="1842" w:type="dxa"/>
          </w:tcPr>
          <w:p w:rsidR="00610989" w:rsidRPr="000F58BE" w:rsidRDefault="00610989" w:rsidP="00151482">
            <w:pPr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>В период проведения работ.</w:t>
            </w:r>
          </w:p>
        </w:tc>
        <w:tc>
          <w:tcPr>
            <w:tcW w:w="2977" w:type="dxa"/>
          </w:tcPr>
          <w:p w:rsidR="00610989" w:rsidRPr="000F58BE" w:rsidRDefault="00610989" w:rsidP="00151482">
            <w:pPr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>Главы городских и сельских поселений, председатель комиссии по пропуску паводковых вод</w:t>
            </w:r>
            <w:r w:rsidR="007C0D0A">
              <w:rPr>
                <w:sz w:val="28"/>
                <w:szCs w:val="28"/>
              </w:rPr>
              <w:t xml:space="preserve"> Таштагольского муниципального района</w:t>
            </w:r>
            <w:r w:rsidRPr="000F58BE">
              <w:rPr>
                <w:sz w:val="28"/>
                <w:szCs w:val="28"/>
              </w:rPr>
              <w:t>.</w:t>
            </w:r>
          </w:p>
        </w:tc>
      </w:tr>
      <w:tr w:rsidR="00610989" w:rsidRPr="000F5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610989" w:rsidRPr="000F58BE" w:rsidRDefault="00610989" w:rsidP="00864A2A">
            <w:pPr>
              <w:numPr>
                <w:ilvl w:val="0"/>
                <w:numId w:val="3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10989" w:rsidRPr="000F58BE" w:rsidRDefault="00610989" w:rsidP="00151482">
            <w:pPr>
              <w:ind w:firstLine="459"/>
              <w:jc w:val="both"/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>Создать запас ГСМ, для проведения мероприятий по пропуску поводковых вод.</w:t>
            </w:r>
          </w:p>
        </w:tc>
        <w:tc>
          <w:tcPr>
            <w:tcW w:w="1842" w:type="dxa"/>
          </w:tcPr>
          <w:p w:rsidR="00610989" w:rsidRPr="000F58BE" w:rsidRDefault="00610989" w:rsidP="00151482">
            <w:pPr>
              <w:jc w:val="center"/>
              <w:rPr>
                <w:noProof/>
                <w:sz w:val="28"/>
                <w:szCs w:val="28"/>
              </w:rPr>
            </w:pPr>
            <w:r w:rsidRPr="000F58BE">
              <w:rPr>
                <w:noProof/>
                <w:sz w:val="28"/>
                <w:szCs w:val="28"/>
              </w:rPr>
              <w:t>До</w:t>
            </w:r>
          </w:p>
          <w:p w:rsidR="00610989" w:rsidRPr="000F58BE" w:rsidRDefault="005C0C2C" w:rsidP="005C0C2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  <w:r w:rsidR="00610989" w:rsidRPr="000F58BE">
              <w:rPr>
                <w:noProof/>
                <w:sz w:val="28"/>
                <w:szCs w:val="28"/>
              </w:rPr>
              <w:t xml:space="preserve">1 апреля </w:t>
            </w:r>
            <w:r w:rsidR="00BE3CEC">
              <w:rPr>
                <w:noProof/>
                <w:sz w:val="28"/>
                <w:szCs w:val="28"/>
              </w:rPr>
              <w:t>201</w:t>
            </w:r>
            <w:r>
              <w:rPr>
                <w:noProof/>
                <w:sz w:val="28"/>
                <w:szCs w:val="28"/>
              </w:rPr>
              <w:t>4</w:t>
            </w:r>
            <w:r w:rsidR="00610989" w:rsidRPr="000F58BE">
              <w:rPr>
                <w:noProof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610989" w:rsidRPr="000F58BE" w:rsidRDefault="00610989" w:rsidP="00151482">
            <w:pPr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>Отдел ГО</w:t>
            </w:r>
            <w:r w:rsidR="009F61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9F61C7">
              <w:rPr>
                <w:sz w:val="28"/>
                <w:szCs w:val="28"/>
              </w:rPr>
              <w:t xml:space="preserve"> </w:t>
            </w:r>
            <w:r w:rsidRPr="000F58BE">
              <w:rPr>
                <w:sz w:val="28"/>
                <w:szCs w:val="28"/>
              </w:rPr>
              <w:t>ЧС</w:t>
            </w:r>
            <w:r w:rsidR="007C0D0A">
              <w:rPr>
                <w:sz w:val="28"/>
                <w:szCs w:val="28"/>
              </w:rPr>
              <w:t xml:space="preserve"> администрации Таштагольского муниципального района</w:t>
            </w:r>
            <w:r w:rsidRPr="000F58BE">
              <w:rPr>
                <w:sz w:val="28"/>
                <w:szCs w:val="28"/>
              </w:rPr>
              <w:t>,</w:t>
            </w:r>
          </w:p>
          <w:p w:rsidR="00610989" w:rsidRPr="000F58BE" w:rsidRDefault="00610989" w:rsidP="0015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</w:t>
            </w:r>
            <w:r w:rsidRPr="000F58BE">
              <w:rPr>
                <w:sz w:val="28"/>
                <w:szCs w:val="28"/>
              </w:rPr>
              <w:t>ухгалтер</w:t>
            </w:r>
            <w:r>
              <w:rPr>
                <w:sz w:val="28"/>
                <w:szCs w:val="28"/>
              </w:rPr>
              <w:t>ского учёта и отчётности</w:t>
            </w:r>
            <w:r w:rsidRPr="000F5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="007C0D0A">
              <w:rPr>
                <w:sz w:val="28"/>
                <w:szCs w:val="28"/>
              </w:rPr>
              <w:t xml:space="preserve"> Таштагольского муниципального района</w:t>
            </w:r>
            <w:r w:rsidRPr="000F58BE">
              <w:rPr>
                <w:sz w:val="28"/>
                <w:szCs w:val="28"/>
              </w:rPr>
              <w:t>.</w:t>
            </w:r>
          </w:p>
        </w:tc>
      </w:tr>
      <w:tr w:rsidR="00610989" w:rsidRPr="000F5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610989" w:rsidRPr="000F58BE" w:rsidRDefault="00610989" w:rsidP="00864A2A">
            <w:pPr>
              <w:numPr>
                <w:ilvl w:val="0"/>
                <w:numId w:val="3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10989" w:rsidRPr="000F58BE" w:rsidRDefault="00610989" w:rsidP="00151482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Осуществить контроль за созданием</w:t>
            </w:r>
            <w:r w:rsidRPr="000F58BE">
              <w:rPr>
                <w:sz w:val="28"/>
                <w:szCs w:val="28"/>
              </w:rPr>
              <w:t xml:space="preserve"> 2-х месячн</w:t>
            </w:r>
            <w:r>
              <w:rPr>
                <w:sz w:val="28"/>
                <w:szCs w:val="28"/>
              </w:rPr>
              <w:t>ого</w:t>
            </w:r>
            <w:r w:rsidRPr="000F58BE">
              <w:rPr>
                <w:sz w:val="28"/>
                <w:szCs w:val="28"/>
              </w:rPr>
              <w:t xml:space="preserve"> запасы необходимого продовольствия, в торговых организациях отдаленных поселков. </w:t>
            </w:r>
          </w:p>
        </w:tc>
        <w:tc>
          <w:tcPr>
            <w:tcW w:w="1842" w:type="dxa"/>
          </w:tcPr>
          <w:p w:rsidR="00610989" w:rsidRPr="000F58BE" w:rsidRDefault="00610989" w:rsidP="00151482">
            <w:pPr>
              <w:jc w:val="center"/>
              <w:rPr>
                <w:noProof/>
                <w:sz w:val="28"/>
                <w:szCs w:val="28"/>
              </w:rPr>
            </w:pPr>
            <w:r w:rsidRPr="000F58BE">
              <w:rPr>
                <w:noProof/>
                <w:sz w:val="28"/>
                <w:szCs w:val="28"/>
              </w:rPr>
              <w:t>До</w:t>
            </w:r>
          </w:p>
          <w:p w:rsidR="00610989" w:rsidRPr="000F58BE" w:rsidRDefault="005C0C2C" w:rsidP="005C0C2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  <w:r w:rsidR="00610989" w:rsidRPr="000F58BE">
              <w:rPr>
                <w:noProof/>
                <w:sz w:val="28"/>
                <w:szCs w:val="28"/>
              </w:rPr>
              <w:t xml:space="preserve">5 апреля </w:t>
            </w:r>
            <w:r w:rsidR="00610989">
              <w:rPr>
                <w:noProof/>
                <w:sz w:val="28"/>
                <w:szCs w:val="28"/>
              </w:rPr>
              <w:t>201</w:t>
            </w:r>
            <w:r>
              <w:rPr>
                <w:noProof/>
                <w:sz w:val="28"/>
                <w:szCs w:val="28"/>
              </w:rPr>
              <w:t>4</w:t>
            </w:r>
            <w:r w:rsidR="00610989" w:rsidRPr="000F58BE">
              <w:rPr>
                <w:noProof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610989" w:rsidRPr="000F58BE" w:rsidRDefault="00610989" w:rsidP="0015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A53BA">
              <w:rPr>
                <w:sz w:val="28"/>
                <w:szCs w:val="28"/>
              </w:rPr>
              <w:t xml:space="preserve">тдел потребительского рынка и услуг </w:t>
            </w:r>
            <w:r w:rsidR="007C0D0A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Таштагольского  муниципального района</w:t>
            </w:r>
          </w:p>
        </w:tc>
      </w:tr>
      <w:tr w:rsidR="00610989" w:rsidRPr="000F5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610989" w:rsidRPr="000F58BE" w:rsidRDefault="00610989" w:rsidP="00864A2A">
            <w:pPr>
              <w:numPr>
                <w:ilvl w:val="0"/>
                <w:numId w:val="3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10989" w:rsidRPr="000F58BE" w:rsidRDefault="00610989" w:rsidP="00151482">
            <w:pPr>
              <w:ind w:left="-108" w:firstLine="459"/>
              <w:jc w:val="both"/>
              <w:rPr>
                <w:noProof/>
                <w:sz w:val="28"/>
                <w:szCs w:val="28"/>
              </w:rPr>
            </w:pPr>
            <w:r w:rsidRPr="000F58BE">
              <w:rPr>
                <w:noProof/>
                <w:sz w:val="28"/>
                <w:szCs w:val="28"/>
              </w:rPr>
              <w:t>Провести заседание районной комиссии по пропуску ледохода и паводковых вод. Заслушать отчёты членов комиссии, Глав городских и сельских поселений района о выполнении мероприятий.</w:t>
            </w:r>
          </w:p>
        </w:tc>
        <w:tc>
          <w:tcPr>
            <w:tcW w:w="1842" w:type="dxa"/>
          </w:tcPr>
          <w:p w:rsidR="00610989" w:rsidRPr="000F58BE" w:rsidRDefault="00610989" w:rsidP="00151482">
            <w:pPr>
              <w:ind w:firstLine="34"/>
              <w:jc w:val="center"/>
              <w:rPr>
                <w:noProof/>
                <w:sz w:val="28"/>
                <w:szCs w:val="28"/>
              </w:rPr>
            </w:pPr>
            <w:r w:rsidRPr="000F58BE">
              <w:rPr>
                <w:noProof/>
                <w:sz w:val="28"/>
                <w:szCs w:val="28"/>
              </w:rPr>
              <w:t xml:space="preserve">До </w:t>
            </w:r>
          </w:p>
          <w:p w:rsidR="00610989" w:rsidRPr="000F58BE" w:rsidRDefault="00610989" w:rsidP="005C0C2C">
            <w:pPr>
              <w:ind w:firstLine="34"/>
              <w:jc w:val="center"/>
              <w:rPr>
                <w:noProof/>
                <w:sz w:val="28"/>
                <w:szCs w:val="28"/>
              </w:rPr>
            </w:pPr>
            <w:r w:rsidRPr="000F58BE">
              <w:rPr>
                <w:noProof/>
                <w:sz w:val="28"/>
                <w:szCs w:val="28"/>
              </w:rPr>
              <w:t xml:space="preserve">30 марта </w:t>
            </w:r>
            <w:r>
              <w:rPr>
                <w:noProof/>
                <w:sz w:val="28"/>
                <w:szCs w:val="28"/>
              </w:rPr>
              <w:t>201</w:t>
            </w:r>
            <w:r w:rsidR="005C0C2C">
              <w:rPr>
                <w:noProof/>
                <w:sz w:val="28"/>
                <w:szCs w:val="28"/>
              </w:rPr>
              <w:t>4</w:t>
            </w:r>
            <w:r w:rsidRPr="000F58BE">
              <w:rPr>
                <w:noProof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610989" w:rsidRPr="000F58BE" w:rsidRDefault="00610989" w:rsidP="00151482">
            <w:pPr>
              <w:rPr>
                <w:sz w:val="28"/>
                <w:szCs w:val="28"/>
              </w:rPr>
            </w:pPr>
            <w:r w:rsidRPr="000F58BE">
              <w:rPr>
                <w:sz w:val="28"/>
                <w:szCs w:val="28"/>
              </w:rPr>
              <w:t xml:space="preserve">Комиссия по пропуску паводковых вод </w:t>
            </w:r>
            <w:r w:rsidR="007C0D0A">
              <w:rPr>
                <w:sz w:val="28"/>
                <w:szCs w:val="28"/>
              </w:rPr>
              <w:t xml:space="preserve">администрации Таштагольского муниципального </w:t>
            </w:r>
            <w:r w:rsidRPr="000F58BE">
              <w:rPr>
                <w:sz w:val="28"/>
                <w:szCs w:val="28"/>
              </w:rPr>
              <w:t>района, Главы городских и сельских поселений.</w:t>
            </w:r>
          </w:p>
        </w:tc>
      </w:tr>
    </w:tbl>
    <w:p w:rsidR="00864A2A" w:rsidRPr="004668AA" w:rsidRDefault="00864A2A" w:rsidP="00864A2A">
      <w:pPr>
        <w:tabs>
          <w:tab w:val="left" w:pos="851"/>
        </w:tabs>
        <w:ind w:right="-2" w:firstLine="851"/>
        <w:jc w:val="both"/>
      </w:pPr>
    </w:p>
    <w:sectPr w:rsidR="00864A2A" w:rsidRPr="004668AA" w:rsidSect="00650B2B">
      <w:pgSz w:w="11906" w:h="16838"/>
      <w:pgMar w:top="1134" w:right="1418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57E" w:rsidRDefault="00EF157E">
      <w:r>
        <w:separator/>
      </w:r>
    </w:p>
  </w:endnote>
  <w:endnote w:type="continuationSeparator" w:id="0">
    <w:p w:rsidR="00EF157E" w:rsidRDefault="00EF1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D21" w:rsidRDefault="00CA7D21" w:rsidP="004B186D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A7D21" w:rsidRDefault="00CA7D21" w:rsidP="00C3346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D21" w:rsidRDefault="00CA7D21" w:rsidP="0061195B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9556D">
      <w:rPr>
        <w:rStyle w:val="aa"/>
        <w:noProof/>
      </w:rPr>
      <w:t>12</w:t>
    </w:r>
    <w:r>
      <w:rPr>
        <w:rStyle w:val="aa"/>
      </w:rPr>
      <w:fldChar w:fldCharType="end"/>
    </w:r>
  </w:p>
  <w:p w:rsidR="00CA7D21" w:rsidRDefault="00CA7D21" w:rsidP="00C3346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57E" w:rsidRDefault="00EF157E">
      <w:r>
        <w:separator/>
      </w:r>
    </w:p>
  </w:footnote>
  <w:footnote w:type="continuationSeparator" w:id="0">
    <w:p w:rsidR="00EF157E" w:rsidRDefault="00EF1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7F8B"/>
    <w:multiLevelType w:val="hybridMultilevel"/>
    <w:tmpl w:val="162AC3FE"/>
    <w:lvl w:ilvl="0" w:tplc="71C62DA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E5D69"/>
    <w:multiLevelType w:val="singleLevel"/>
    <w:tmpl w:val="6B12F464"/>
    <w:lvl w:ilvl="0">
      <w:start w:val="1"/>
      <w:numFmt w:val="bullet"/>
      <w:lvlText w:val=""/>
      <w:lvlJc w:val="left"/>
      <w:pPr>
        <w:tabs>
          <w:tab w:val="num" w:pos="644"/>
        </w:tabs>
        <w:ind w:left="360" w:hanging="76"/>
      </w:pPr>
      <w:rPr>
        <w:rFonts w:ascii="Symbol" w:hAnsi="Symbol" w:hint="default"/>
      </w:rPr>
    </w:lvl>
  </w:abstractNum>
  <w:abstractNum w:abstractNumId="2">
    <w:nsid w:val="11DB27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44F6066"/>
    <w:multiLevelType w:val="hybridMultilevel"/>
    <w:tmpl w:val="014C1AEE"/>
    <w:lvl w:ilvl="0" w:tplc="EE56049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45F89"/>
    <w:multiLevelType w:val="hybridMultilevel"/>
    <w:tmpl w:val="AC9081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D67794"/>
    <w:multiLevelType w:val="hybridMultilevel"/>
    <w:tmpl w:val="78721B60"/>
    <w:lvl w:ilvl="0" w:tplc="20EA391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6C222D"/>
    <w:multiLevelType w:val="multilevel"/>
    <w:tmpl w:val="539882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D9102D5"/>
    <w:multiLevelType w:val="singleLevel"/>
    <w:tmpl w:val="A70AD420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8">
    <w:nsid w:val="1DAA44D0"/>
    <w:multiLevelType w:val="hybridMultilevel"/>
    <w:tmpl w:val="57D03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DF31B2"/>
    <w:multiLevelType w:val="singleLevel"/>
    <w:tmpl w:val="66B6DB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D26045"/>
    <w:multiLevelType w:val="multilevel"/>
    <w:tmpl w:val="162AC3FE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3E53DA"/>
    <w:multiLevelType w:val="hybridMultilevel"/>
    <w:tmpl w:val="CEB0D844"/>
    <w:lvl w:ilvl="0" w:tplc="DF9E6FFE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796BA0"/>
    <w:multiLevelType w:val="singleLevel"/>
    <w:tmpl w:val="6B12F464"/>
    <w:lvl w:ilvl="0">
      <w:start w:val="1"/>
      <w:numFmt w:val="bullet"/>
      <w:lvlText w:val=""/>
      <w:lvlJc w:val="left"/>
      <w:pPr>
        <w:tabs>
          <w:tab w:val="num" w:pos="644"/>
        </w:tabs>
        <w:ind w:left="360" w:hanging="76"/>
      </w:pPr>
      <w:rPr>
        <w:rFonts w:ascii="Symbol" w:hAnsi="Symbol" w:hint="default"/>
      </w:rPr>
    </w:lvl>
  </w:abstractNum>
  <w:abstractNum w:abstractNumId="13">
    <w:nsid w:val="3516406E"/>
    <w:multiLevelType w:val="singleLevel"/>
    <w:tmpl w:val="13FCEA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14">
    <w:nsid w:val="35C32A1F"/>
    <w:multiLevelType w:val="hybridMultilevel"/>
    <w:tmpl w:val="23724FFE"/>
    <w:lvl w:ilvl="0" w:tplc="0419000F">
      <w:start w:val="1"/>
      <w:numFmt w:val="decimal"/>
      <w:lvlText w:val="%1."/>
      <w:lvlJc w:val="left"/>
      <w:pPr>
        <w:tabs>
          <w:tab w:val="num" w:pos="1328"/>
        </w:tabs>
        <w:ind w:left="13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8"/>
        </w:tabs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8"/>
        </w:tabs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8"/>
        </w:tabs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8"/>
        </w:tabs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8"/>
        </w:tabs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8"/>
        </w:tabs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8"/>
        </w:tabs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8"/>
        </w:tabs>
        <w:ind w:left="7088" w:hanging="180"/>
      </w:pPr>
    </w:lvl>
  </w:abstractNum>
  <w:abstractNum w:abstractNumId="15">
    <w:nsid w:val="3D3D18E5"/>
    <w:multiLevelType w:val="hybridMultilevel"/>
    <w:tmpl w:val="6C5A434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EF50BA0"/>
    <w:multiLevelType w:val="singleLevel"/>
    <w:tmpl w:val="6B12F464"/>
    <w:lvl w:ilvl="0">
      <w:start w:val="1"/>
      <w:numFmt w:val="bullet"/>
      <w:lvlText w:val=""/>
      <w:lvlJc w:val="left"/>
      <w:pPr>
        <w:tabs>
          <w:tab w:val="num" w:pos="644"/>
        </w:tabs>
        <w:ind w:left="360" w:hanging="76"/>
      </w:pPr>
      <w:rPr>
        <w:rFonts w:ascii="Symbol" w:hAnsi="Symbol" w:hint="default"/>
      </w:rPr>
    </w:lvl>
  </w:abstractNum>
  <w:abstractNum w:abstractNumId="17">
    <w:nsid w:val="40A837DE"/>
    <w:multiLevelType w:val="hybridMultilevel"/>
    <w:tmpl w:val="3692D89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421C5B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C69254D"/>
    <w:multiLevelType w:val="multilevel"/>
    <w:tmpl w:val="53BCBD4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4E931235"/>
    <w:multiLevelType w:val="multilevel"/>
    <w:tmpl w:val="7292B51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27A4C2C"/>
    <w:multiLevelType w:val="multilevel"/>
    <w:tmpl w:val="C9A8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955C94"/>
    <w:multiLevelType w:val="hybridMultilevel"/>
    <w:tmpl w:val="C6B6EAAA"/>
    <w:lvl w:ilvl="0" w:tplc="075A7A78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EB29AC"/>
    <w:multiLevelType w:val="multilevel"/>
    <w:tmpl w:val="3692D89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58BA1A22"/>
    <w:multiLevelType w:val="hybridMultilevel"/>
    <w:tmpl w:val="63760B30"/>
    <w:lvl w:ilvl="0" w:tplc="DA2A023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383D7E"/>
    <w:multiLevelType w:val="hybridMultilevel"/>
    <w:tmpl w:val="70F25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244AD2"/>
    <w:multiLevelType w:val="hybridMultilevel"/>
    <w:tmpl w:val="570492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6CE325E"/>
    <w:multiLevelType w:val="multilevel"/>
    <w:tmpl w:val="63760B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0E5BCF"/>
    <w:multiLevelType w:val="multilevel"/>
    <w:tmpl w:val="485EA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BB1F06"/>
    <w:multiLevelType w:val="multilevel"/>
    <w:tmpl w:val="17AC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>
    <w:nsid w:val="6B7C3AF9"/>
    <w:multiLevelType w:val="singleLevel"/>
    <w:tmpl w:val="AFCA55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CB93A08"/>
    <w:multiLevelType w:val="singleLevel"/>
    <w:tmpl w:val="6B12F464"/>
    <w:lvl w:ilvl="0">
      <w:start w:val="1"/>
      <w:numFmt w:val="bullet"/>
      <w:lvlText w:val=""/>
      <w:lvlJc w:val="left"/>
      <w:pPr>
        <w:tabs>
          <w:tab w:val="num" w:pos="644"/>
        </w:tabs>
        <w:ind w:left="360" w:hanging="76"/>
      </w:pPr>
      <w:rPr>
        <w:rFonts w:ascii="Symbol" w:hAnsi="Symbol" w:hint="default"/>
      </w:rPr>
    </w:lvl>
  </w:abstractNum>
  <w:abstractNum w:abstractNumId="32">
    <w:nsid w:val="6E131C06"/>
    <w:multiLevelType w:val="multilevel"/>
    <w:tmpl w:val="9148EC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33">
    <w:nsid w:val="6E521D9E"/>
    <w:multiLevelType w:val="hybridMultilevel"/>
    <w:tmpl w:val="51C44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F7540C"/>
    <w:multiLevelType w:val="hybridMultilevel"/>
    <w:tmpl w:val="FF7A86F4"/>
    <w:lvl w:ilvl="0" w:tplc="7E8EA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8CE050">
      <w:start w:val="1"/>
      <w:numFmt w:val="decimal"/>
      <w:lvlText w:val="1.%2."/>
      <w:lvlJc w:val="left"/>
      <w:pPr>
        <w:tabs>
          <w:tab w:val="num" w:pos="993"/>
        </w:tabs>
        <w:ind w:left="993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093D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2FE43F3"/>
    <w:multiLevelType w:val="hybridMultilevel"/>
    <w:tmpl w:val="123CC6F0"/>
    <w:lvl w:ilvl="0" w:tplc="A3964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F9E6FFE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83E909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BA7F59"/>
    <w:multiLevelType w:val="multilevel"/>
    <w:tmpl w:val="CEB0D844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F244ED"/>
    <w:multiLevelType w:val="hybridMultilevel"/>
    <w:tmpl w:val="DBE0ACD4"/>
    <w:lvl w:ilvl="0" w:tplc="20EA39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6173183"/>
    <w:multiLevelType w:val="hybridMultilevel"/>
    <w:tmpl w:val="5398828E"/>
    <w:lvl w:ilvl="0" w:tplc="7F2080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B5F4D4A"/>
    <w:multiLevelType w:val="hybridMultilevel"/>
    <w:tmpl w:val="1CE0317A"/>
    <w:lvl w:ilvl="0" w:tplc="971CB072">
      <w:start w:val="1"/>
      <w:numFmt w:val="bullet"/>
      <w:lvlText w:val=""/>
      <w:lvlJc w:val="left"/>
      <w:pPr>
        <w:tabs>
          <w:tab w:val="num" w:pos="885"/>
        </w:tabs>
        <w:ind w:left="885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</w:abstractNum>
  <w:abstractNum w:abstractNumId="41">
    <w:nsid w:val="7BA41A61"/>
    <w:multiLevelType w:val="multilevel"/>
    <w:tmpl w:val="C6B6EAAA"/>
    <w:lvl w:ilvl="0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8"/>
  </w:num>
  <w:num w:numId="4">
    <w:abstractNumId w:val="13"/>
  </w:num>
  <w:num w:numId="5">
    <w:abstractNumId w:val="14"/>
  </w:num>
  <w:num w:numId="6">
    <w:abstractNumId w:val="39"/>
  </w:num>
  <w:num w:numId="7">
    <w:abstractNumId w:val="6"/>
  </w:num>
  <w:num w:numId="8">
    <w:abstractNumId w:val="26"/>
  </w:num>
  <w:num w:numId="9">
    <w:abstractNumId w:val="4"/>
  </w:num>
  <w:num w:numId="10">
    <w:abstractNumId w:val="38"/>
  </w:num>
  <w:num w:numId="11">
    <w:abstractNumId w:val="5"/>
  </w:num>
  <w:num w:numId="12">
    <w:abstractNumId w:val="2"/>
  </w:num>
  <w:num w:numId="13">
    <w:abstractNumId w:val="33"/>
  </w:num>
  <w:num w:numId="14">
    <w:abstractNumId w:val="19"/>
  </w:num>
  <w:num w:numId="15">
    <w:abstractNumId w:val="29"/>
  </w:num>
  <w:num w:numId="16">
    <w:abstractNumId w:val="22"/>
  </w:num>
  <w:num w:numId="17">
    <w:abstractNumId w:val="41"/>
  </w:num>
  <w:num w:numId="18">
    <w:abstractNumId w:val="11"/>
  </w:num>
  <w:num w:numId="19">
    <w:abstractNumId w:val="37"/>
  </w:num>
  <w:num w:numId="20">
    <w:abstractNumId w:val="24"/>
  </w:num>
  <w:num w:numId="21">
    <w:abstractNumId w:val="27"/>
  </w:num>
  <w:num w:numId="22">
    <w:abstractNumId w:val="34"/>
  </w:num>
  <w:num w:numId="23">
    <w:abstractNumId w:val="36"/>
  </w:num>
  <w:num w:numId="24">
    <w:abstractNumId w:val="28"/>
  </w:num>
  <w:num w:numId="25">
    <w:abstractNumId w:val="21"/>
  </w:num>
  <w:num w:numId="26">
    <w:abstractNumId w:val="35"/>
  </w:num>
  <w:num w:numId="27">
    <w:abstractNumId w:val="20"/>
  </w:num>
  <w:num w:numId="28">
    <w:abstractNumId w:val="25"/>
  </w:num>
  <w:num w:numId="29">
    <w:abstractNumId w:val="15"/>
  </w:num>
  <w:num w:numId="30">
    <w:abstractNumId w:val="7"/>
  </w:num>
  <w:num w:numId="31">
    <w:abstractNumId w:val="40"/>
  </w:num>
  <w:num w:numId="32">
    <w:abstractNumId w:val="32"/>
  </w:num>
  <w:num w:numId="33">
    <w:abstractNumId w:val="1"/>
  </w:num>
  <w:num w:numId="34">
    <w:abstractNumId w:val="16"/>
  </w:num>
  <w:num w:numId="35">
    <w:abstractNumId w:val="31"/>
  </w:num>
  <w:num w:numId="36">
    <w:abstractNumId w:val="12"/>
  </w:num>
  <w:num w:numId="37">
    <w:abstractNumId w:val="8"/>
  </w:num>
  <w:num w:numId="38">
    <w:abstractNumId w:val="0"/>
  </w:num>
  <w:num w:numId="39">
    <w:abstractNumId w:val="17"/>
  </w:num>
  <w:num w:numId="40">
    <w:abstractNumId w:val="10"/>
  </w:num>
  <w:num w:numId="41">
    <w:abstractNumId w:val="3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925"/>
    <w:rsid w:val="000068BC"/>
    <w:rsid w:val="0001355D"/>
    <w:rsid w:val="0002777F"/>
    <w:rsid w:val="000279FF"/>
    <w:rsid w:val="000301F1"/>
    <w:rsid w:val="0003780D"/>
    <w:rsid w:val="000632FE"/>
    <w:rsid w:val="00066A42"/>
    <w:rsid w:val="00073184"/>
    <w:rsid w:val="0007582A"/>
    <w:rsid w:val="00086658"/>
    <w:rsid w:val="00136A4B"/>
    <w:rsid w:val="00151482"/>
    <w:rsid w:val="00154414"/>
    <w:rsid w:val="00180055"/>
    <w:rsid w:val="00185E3E"/>
    <w:rsid w:val="001A04F6"/>
    <w:rsid w:val="001A181B"/>
    <w:rsid w:val="001B40CB"/>
    <w:rsid w:val="001C1BE2"/>
    <w:rsid w:val="001D1F64"/>
    <w:rsid w:val="001D392D"/>
    <w:rsid w:val="001D643E"/>
    <w:rsid w:val="001D7D21"/>
    <w:rsid w:val="001E0E19"/>
    <w:rsid w:val="001E17A2"/>
    <w:rsid w:val="002072E9"/>
    <w:rsid w:val="00221F79"/>
    <w:rsid w:val="002262B9"/>
    <w:rsid w:val="002457D9"/>
    <w:rsid w:val="002531AA"/>
    <w:rsid w:val="002557AB"/>
    <w:rsid w:val="00260392"/>
    <w:rsid w:val="002819A4"/>
    <w:rsid w:val="002830FF"/>
    <w:rsid w:val="0029254B"/>
    <w:rsid w:val="00297519"/>
    <w:rsid w:val="002B24ED"/>
    <w:rsid w:val="002B39C7"/>
    <w:rsid w:val="002B776C"/>
    <w:rsid w:val="002C32DB"/>
    <w:rsid w:val="002D5028"/>
    <w:rsid w:val="002D5677"/>
    <w:rsid w:val="002E4A1B"/>
    <w:rsid w:val="002E5B6D"/>
    <w:rsid w:val="002F53F9"/>
    <w:rsid w:val="003035AA"/>
    <w:rsid w:val="00306F5C"/>
    <w:rsid w:val="00310C9E"/>
    <w:rsid w:val="0033253A"/>
    <w:rsid w:val="003521B1"/>
    <w:rsid w:val="00357620"/>
    <w:rsid w:val="00357C52"/>
    <w:rsid w:val="00357FC6"/>
    <w:rsid w:val="00362F01"/>
    <w:rsid w:val="00372C13"/>
    <w:rsid w:val="003957F1"/>
    <w:rsid w:val="003C285B"/>
    <w:rsid w:val="003C5248"/>
    <w:rsid w:val="003F2B30"/>
    <w:rsid w:val="00402F58"/>
    <w:rsid w:val="004157D6"/>
    <w:rsid w:val="004176F1"/>
    <w:rsid w:val="00433FB2"/>
    <w:rsid w:val="00440698"/>
    <w:rsid w:val="0045073D"/>
    <w:rsid w:val="004550A7"/>
    <w:rsid w:val="00460D6F"/>
    <w:rsid w:val="0046344D"/>
    <w:rsid w:val="00486D6C"/>
    <w:rsid w:val="004A1218"/>
    <w:rsid w:val="004A3E7E"/>
    <w:rsid w:val="004A4F10"/>
    <w:rsid w:val="004B186D"/>
    <w:rsid w:val="004B7E83"/>
    <w:rsid w:val="004C1C48"/>
    <w:rsid w:val="004C4753"/>
    <w:rsid w:val="004E10C9"/>
    <w:rsid w:val="004E4C55"/>
    <w:rsid w:val="004F4622"/>
    <w:rsid w:val="004F6CA1"/>
    <w:rsid w:val="004F721A"/>
    <w:rsid w:val="00517737"/>
    <w:rsid w:val="005357D1"/>
    <w:rsid w:val="00550A53"/>
    <w:rsid w:val="00582903"/>
    <w:rsid w:val="005937C1"/>
    <w:rsid w:val="005C0C2C"/>
    <w:rsid w:val="005E05BA"/>
    <w:rsid w:val="005E0722"/>
    <w:rsid w:val="005E38D6"/>
    <w:rsid w:val="005E4D3C"/>
    <w:rsid w:val="00610989"/>
    <w:rsid w:val="0061195B"/>
    <w:rsid w:val="00617E95"/>
    <w:rsid w:val="00627562"/>
    <w:rsid w:val="00644EE6"/>
    <w:rsid w:val="006457B9"/>
    <w:rsid w:val="00647C18"/>
    <w:rsid w:val="00650B2B"/>
    <w:rsid w:val="00663B2F"/>
    <w:rsid w:val="00670002"/>
    <w:rsid w:val="00672B77"/>
    <w:rsid w:val="00683D02"/>
    <w:rsid w:val="00691DBC"/>
    <w:rsid w:val="006A575D"/>
    <w:rsid w:val="006B4086"/>
    <w:rsid w:val="006B75A3"/>
    <w:rsid w:val="006D6277"/>
    <w:rsid w:val="00705FD8"/>
    <w:rsid w:val="00710CA3"/>
    <w:rsid w:val="00734658"/>
    <w:rsid w:val="00735762"/>
    <w:rsid w:val="00743B3C"/>
    <w:rsid w:val="00745462"/>
    <w:rsid w:val="00746813"/>
    <w:rsid w:val="00747E3E"/>
    <w:rsid w:val="007644AB"/>
    <w:rsid w:val="007A0CF4"/>
    <w:rsid w:val="007A6D71"/>
    <w:rsid w:val="007B5798"/>
    <w:rsid w:val="007C0C1F"/>
    <w:rsid w:val="007C0D0A"/>
    <w:rsid w:val="007D43DD"/>
    <w:rsid w:val="007E1452"/>
    <w:rsid w:val="00802A7C"/>
    <w:rsid w:val="00802F05"/>
    <w:rsid w:val="00810ACE"/>
    <w:rsid w:val="00810C26"/>
    <w:rsid w:val="00813351"/>
    <w:rsid w:val="00827A76"/>
    <w:rsid w:val="00835A9C"/>
    <w:rsid w:val="00841BBD"/>
    <w:rsid w:val="00862387"/>
    <w:rsid w:val="00864178"/>
    <w:rsid w:val="00864279"/>
    <w:rsid w:val="00864A2A"/>
    <w:rsid w:val="00870073"/>
    <w:rsid w:val="008773CD"/>
    <w:rsid w:val="0088088B"/>
    <w:rsid w:val="0088771B"/>
    <w:rsid w:val="0089539B"/>
    <w:rsid w:val="008A681F"/>
    <w:rsid w:val="008B0783"/>
    <w:rsid w:val="008B73EA"/>
    <w:rsid w:val="008C0A83"/>
    <w:rsid w:val="008C4BA4"/>
    <w:rsid w:val="008E27C7"/>
    <w:rsid w:val="008E2FBD"/>
    <w:rsid w:val="0094099F"/>
    <w:rsid w:val="00966DD9"/>
    <w:rsid w:val="00972066"/>
    <w:rsid w:val="00973A96"/>
    <w:rsid w:val="00973E1E"/>
    <w:rsid w:val="00987078"/>
    <w:rsid w:val="00992CE3"/>
    <w:rsid w:val="009A241C"/>
    <w:rsid w:val="009B03F9"/>
    <w:rsid w:val="009B0AD0"/>
    <w:rsid w:val="009B11C0"/>
    <w:rsid w:val="009B2ED5"/>
    <w:rsid w:val="009B6832"/>
    <w:rsid w:val="009C397C"/>
    <w:rsid w:val="009D2B98"/>
    <w:rsid w:val="009D76A9"/>
    <w:rsid w:val="009E6925"/>
    <w:rsid w:val="009F61C7"/>
    <w:rsid w:val="00A0186E"/>
    <w:rsid w:val="00A11355"/>
    <w:rsid w:val="00A1202A"/>
    <w:rsid w:val="00A32767"/>
    <w:rsid w:val="00A36DAB"/>
    <w:rsid w:val="00A433DE"/>
    <w:rsid w:val="00A56D37"/>
    <w:rsid w:val="00A74677"/>
    <w:rsid w:val="00A82C36"/>
    <w:rsid w:val="00A94213"/>
    <w:rsid w:val="00AB2148"/>
    <w:rsid w:val="00AC0C45"/>
    <w:rsid w:val="00AC6CA9"/>
    <w:rsid w:val="00AD7461"/>
    <w:rsid w:val="00AE0ADE"/>
    <w:rsid w:val="00AF5FDB"/>
    <w:rsid w:val="00AF7853"/>
    <w:rsid w:val="00B14772"/>
    <w:rsid w:val="00B24932"/>
    <w:rsid w:val="00B43E2E"/>
    <w:rsid w:val="00B62B0D"/>
    <w:rsid w:val="00B63FE2"/>
    <w:rsid w:val="00B82B82"/>
    <w:rsid w:val="00B840D3"/>
    <w:rsid w:val="00B90175"/>
    <w:rsid w:val="00BA441F"/>
    <w:rsid w:val="00BB3859"/>
    <w:rsid w:val="00BD1508"/>
    <w:rsid w:val="00BD2CBC"/>
    <w:rsid w:val="00BE3CEC"/>
    <w:rsid w:val="00BE6804"/>
    <w:rsid w:val="00BF1A4D"/>
    <w:rsid w:val="00BF7D6D"/>
    <w:rsid w:val="00C014B2"/>
    <w:rsid w:val="00C06254"/>
    <w:rsid w:val="00C14F4E"/>
    <w:rsid w:val="00C24C66"/>
    <w:rsid w:val="00C3346D"/>
    <w:rsid w:val="00C458D2"/>
    <w:rsid w:val="00C46F03"/>
    <w:rsid w:val="00C554C4"/>
    <w:rsid w:val="00C55556"/>
    <w:rsid w:val="00C7077A"/>
    <w:rsid w:val="00C83856"/>
    <w:rsid w:val="00C857D9"/>
    <w:rsid w:val="00CA2FEF"/>
    <w:rsid w:val="00CA5DEF"/>
    <w:rsid w:val="00CA7D21"/>
    <w:rsid w:val="00CB2F62"/>
    <w:rsid w:val="00CC0A42"/>
    <w:rsid w:val="00CC2527"/>
    <w:rsid w:val="00CD19E3"/>
    <w:rsid w:val="00CD5292"/>
    <w:rsid w:val="00D15540"/>
    <w:rsid w:val="00D46625"/>
    <w:rsid w:val="00D524D0"/>
    <w:rsid w:val="00D6579D"/>
    <w:rsid w:val="00D77331"/>
    <w:rsid w:val="00D91D96"/>
    <w:rsid w:val="00D9326F"/>
    <w:rsid w:val="00D9358E"/>
    <w:rsid w:val="00DA417F"/>
    <w:rsid w:val="00DB312D"/>
    <w:rsid w:val="00DB3DD7"/>
    <w:rsid w:val="00DE1782"/>
    <w:rsid w:val="00DE5087"/>
    <w:rsid w:val="00DF1B7B"/>
    <w:rsid w:val="00DF6F6F"/>
    <w:rsid w:val="00E11B62"/>
    <w:rsid w:val="00E137E4"/>
    <w:rsid w:val="00E169A1"/>
    <w:rsid w:val="00E21D0C"/>
    <w:rsid w:val="00E31415"/>
    <w:rsid w:val="00E34ED0"/>
    <w:rsid w:val="00E43EBA"/>
    <w:rsid w:val="00E448EC"/>
    <w:rsid w:val="00E4535D"/>
    <w:rsid w:val="00E60BBC"/>
    <w:rsid w:val="00E7654B"/>
    <w:rsid w:val="00E7795B"/>
    <w:rsid w:val="00E92090"/>
    <w:rsid w:val="00E9556D"/>
    <w:rsid w:val="00EA15BE"/>
    <w:rsid w:val="00ED3E6A"/>
    <w:rsid w:val="00ED67DD"/>
    <w:rsid w:val="00EE1012"/>
    <w:rsid w:val="00EE2B45"/>
    <w:rsid w:val="00EF157E"/>
    <w:rsid w:val="00F4089C"/>
    <w:rsid w:val="00F42ACA"/>
    <w:rsid w:val="00F4352B"/>
    <w:rsid w:val="00F438DE"/>
    <w:rsid w:val="00F44405"/>
    <w:rsid w:val="00F55486"/>
    <w:rsid w:val="00F93342"/>
    <w:rsid w:val="00FA07AF"/>
    <w:rsid w:val="00FA60B9"/>
    <w:rsid w:val="00FC04CE"/>
    <w:rsid w:val="00FC52D1"/>
    <w:rsid w:val="00FC6109"/>
    <w:rsid w:val="00FC66B6"/>
    <w:rsid w:val="00FD705C"/>
    <w:rsid w:val="00FE4661"/>
    <w:rsid w:val="00FF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 w:firstLine="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2B24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438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B40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438DE"/>
    <w:pPr>
      <w:widowControl w:val="0"/>
      <w:autoSpaceDE w:val="0"/>
      <w:autoSpaceDN w:val="0"/>
      <w:adjustRightInd w:val="0"/>
      <w:spacing w:before="240" w:after="60" w:line="280" w:lineRule="auto"/>
      <w:ind w:firstLine="400"/>
      <w:jc w:val="both"/>
      <w:outlineLvl w:val="6"/>
    </w:pPr>
    <w:rPr>
      <w:sz w:val="24"/>
      <w:szCs w:val="24"/>
    </w:rPr>
  </w:style>
  <w:style w:type="character" w:default="1" w:styleId="a0">
    <w:name w:val="Default Paragraph Font"/>
    <w:aliases w:val=" Знак Знак1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Plain Text"/>
    <w:basedOn w:val="a"/>
    <w:rsid w:val="00460D6F"/>
    <w:rPr>
      <w:rFonts w:ascii="Courier New" w:hAnsi="Courier New" w:cs="Courier New"/>
    </w:rPr>
  </w:style>
  <w:style w:type="paragraph" w:customStyle="1" w:styleId="ConsPlusNonformat">
    <w:name w:val="ConsPlusNonformat"/>
    <w:rsid w:val="00460D6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60D6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Cell">
    <w:name w:val="ConsCell"/>
    <w:rsid w:val="00AB2148"/>
    <w:pPr>
      <w:widowControl w:val="0"/>
      <w:ind w:right="19772"/>
    </w:pPr>
    <w:rPr>
      <w:rFonts w:ascii="Arial" w:hAnsi="Arial"/>
      <w:snapToGrid w:val="0"/>
      <w:sz w:val="18"/>
    </w:rPr>
  </w:style>
  <w:style w:type="paragraph" w:styleId="a6">
    <w:name w:val="Body Text"/>
    <w:basedOn w:val="a"/>
    <w:rsid w:val="00AB2148"/>
    <w:pPr>
      <w:jc w:val="both"/>
    </w:pPr>
    <w:rPr>
      <w:sz w:val="28"/>
    </w:rPr>
  </w:style>
  <w:style w:type="paragraph" w:styleId="a7">
    <w:name w:val="Title"/>
    <w:basedOn w:val="a"/>
    <w:qFormat/>
    <w:rsid w:val="008B73EA"/>
    <w:pPr>
      <w:jc w:val="center"/>
    </w:pPr>
    <w:rPr>
      <w:sz w:val="28"/>
    </w:rPr>
  </w:style>
  <w:style w:type="table" w:styleId="a8">
    <w:name w:val="Table Grid"/>
    <w:basedOn w:val="a1"/>
    <w:rsid w:val="008B7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1A04F6"/>
    <w:rPr>
      <w:rFonts w:ascii="Tahoma" w:hAnsi="Tahoma" w:cs="Tahoma"/>
      <w:sz w:val="16"/>
      <w:szCs w:val="16"/>
    </w:rPr>
  </w:style>
  <w:style w:type="paragraph" w:customStyle="1" w:styleId="10">
    <w:name w:val=" Знак Знак1 Знак Знак Знак Знак Знак Знак"/>
    <w:basedOn w:val="a"/>
    <w:rsid w:val="00CC0A4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Iacaaiea">
    <w:name w:val="Iacaaiea"/>
    <w:basedOn w:val="a"/>
    <w:rsid w:val="0029254B"/>
    <w:pPr>
      <w:jc w:val="center"/>
    </w:pPr>
    <w:rPr>
      <w:b/>
      <w:bCs/>
      <w:sz w:val="28"/>
      <w:szCs w:val="28"/>
    </w:rPr>
  </w:style>
  <w:style w:type="character" w:styleId="aa">
    <w:name w:val="page number"/>
    <w:basedOn w:val="a0"/>
    <w:rsid w:val="00C3346D"/>
  </w:style>
  <w:style w:type="paragraph" w:styleId="ab">
    <w:name w:val="Body Text Indent"/>
    <w:basedOn w:val="a"/>
    <w:rsid w:val="00C83856"/>
    <w:pPr>
      <w:spacing w:after="120"/>
      <w:ind w:left="283"/>
    </w:pPr>
  </w:style>
  <w:style w:type="paragraph" w:customStyle="1" w:styleId="ConsNormal">
    <w:name w:val="ConsNormal"/>
    <w:rsid w:val="00864A2A"/>
    <w:pPr>
      <w:widowControl w:val="0"/>
      <w:ind w:right="19772" w:firstLine="720"/>
    </w:pPr>
    <w:rPr>
      <w:rFonts w:ascii="Arial" w:hAnsi="Arial"/>
      <w:snapToGrid w:val="0"/>
      <w:sz w:val="28"/>
    </w:rPr>
  </w:style>
  <w:style w:type="paragraph" w:styleId="20">
    <w:name w:val="Body Text Indent 2"/>
    <w:basedOn w:val="a"/>
    <w:rsid w:val="00864A2A"/>
    <w:pPr>
      <w:spacing w:after="120" w:line="480" w:lineRule="auto"/>
      <w:ind w:left="283"/>
    </w:pPr>
  </w:style>
  <w:style w:type="character" w:styleId="ac">
    <w:name w:val="Strong"/>
    <w:basedOn w:val="a0"/>
    <w:qFormat/>
    <w:rsid w:val="002830FF"/>
    <w:rPr>
      <w:b/>
      <w:bCs/>
    </w:rPr>
  </w:style>
  <w:style w:type="paragraph" w:customStyle="1" w:styleId="ConsPlusNormal">
    <w:name w:val="ConsPlusNormal"/>
    <w:rsid w:val="003C52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 Знак Знак"/>
    <w:basedOn w:val="a"/>
    <w:rsid w:val="0001355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ae">
    <w:name w:val=" Знак Знак Знак"/>
    <w:basedOn w:val="a"/>
    <w:rsid w:val="004C475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af">
    <w:name w:val=" Знак Знак Знак Знак Знак Знак Знак Знак"/>
    <w:basedOn w:val="a"/>
    <w:rsid w:val="009B68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af0">
    <w:name w:val=" Знак Знак Знак Знак Знак"/>
    <w:basedOn w:val="a"/>
    <w:rsid w:val="007C0D0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958F3-2802-4724-BE08-E1640397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1966</Words>
  <Characters>14627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Administration</Company>
  <LinksUpToDate>false</LinksUpToDate>
  <CharactersWithSpaces>16560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Petr</dc:creator>
  <cp:keywords/>
  <cp:lastModifiedBy>Luda</cp:lastModifiedBy>
  <cp:revision>2</cp:revision>
  <cp:lastPrinted>2013-03-05T03:03:00Z</cp:lastPrinted>
  <dcterms:created xsi:type="dcterms:W3CDTF">2014-03-19T09:13:00Z</dcterms:created>
  <dcterms:modified xsi:type="dcterms:W3CDTF">2014-03-19T09:13:00Z</dcterms:modified>
</cp:coreProperties>
</file>