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CC1A5E">
        <w:rPr>
          <w:sz w:val="28"/>
          <w:szCs w:val="28"/>
        </w:rPr>
        <w:t>20 марта 2014 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CC1A5E">
        <w:rPr>
          <w:sz w:val="28"/>
          <w:szCs w:val="28"/>
        </w:rPr>
        <w:t>235-п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муниципальную целевую программу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131</w:t>
      </w:r>
      <w:r w:rsidRPr="009439DE">
        <w:rPr>
          <w:b/>
        </w:rPr>
        <w:t>-п «Об утверждении муниципальной целевой программы «Подготовка к зиме»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Pr="003D24E3">
        <w:rPr>
          <w:szCs w:val="28"/>
        </w:rPr>
        <w:t xml:space="preserve">В целях создания </w:t>
      </w:r>
      <w:r>
        <w:rPr>
          <w:szCs w:val="28"/>
        </w:rPr>
        <w:t xml:space="preserve">благоприятных </w:t>
      </w:r>
      <w:r w:rsidRPr="003D24E3">
        <w:rPr>
          <w:szCs w:val="28"/>
        </w:rPr>
        <w:t>условий для проживания</w:t>
      </w:r>
      <w:r>
        <w:rPr>
          <w:szCs w:val="28"/>
        </w:rPr>
        <w:t>,</w:t>
      </w:r>
      <w:r w:rsidRPr="003D24E3">
        <w:rPr>
          <w:szCs w:val="28"/>
        </w:rPr>
        <w:t xml:space="preserve"> </w:t>
      </w:r>
      <w:r>
        <w:rPr>
          <w:szCs w:val="28"/>
        </w:rPr>
        <w:t xml:space="preserve"> обеспечения стабильным теплоснабжением населения и объектов социальной сферы Таштагольского муниципального района,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</w:t>
      </w:r>
      <w:r w:rsidR="00F527CB">
        <w:rPr>
          <w:szCs w:val="28"/>
        </w:rPr>
        <w:t xml:space="preserve"> </w:t>
      </w:r>
      <w:r w:rsidR="00F527CB" w:rsidRPr="009439DE">
        <w:t>«Подготовка к зиме» на  201</w:t>
      </w:r>
      <w:r w:rsidR="00F527CB">
        <w:t>4</w:t>
      </w:r>
      <w:r w:rsidR="00F527CB" w:rsidRPr="009439DE">
        <w:t>-201</w:t>
      </w:r>
      <w:r w:rsidR="00F527CB">
        <w:t xml:space="preserve">6 </w:t>
      </w:r>
      <w:r w:rsidR="00F527CB" w:rsidRPr="009439DE">
        <w:t>годы»</w:t>
      </w:r>
      <w:r w:rsidRPr="009439DE">
        <w:rPr>
          <w:szCs w:val="28"/>
        </w:rPr>
        <w:t>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131</w:t>
      </w:r>
      <w:r w:rsidRPr="009439DE">
        <w:t xml:space="preserve">-п 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CC5" w:rsidRPr="00624CC5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CC5" w:rsidRPr="00C37B59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27 100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4 687,2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4 687,2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C37B59">
        <w:rPr>
          <w:sz w:val="28"/>
          <w:szCs w:val="28"/>
        </w:rPr>
        <w:t>34</w:t>
      </w:r>
      <w:r w:rsidR="00624CC5">
        <w:rPr>
          <w:sz w:val="28"/>
          <w:szCs w:val="28"/>
          <w:lang w:val="en-US"/>
        </w:rPr>
        <w:t> </w:t>
      </w:r>
      <w:r w:rsidR="00624CC5" w:rsidRPr="00624CC5">
        <w:rPr>
          <w:sz w:val="28"/>
          <w:szCs w:val="28"/>
        </w:rPr>
        <w:t>387.2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624CC5" w:rsidRPr="00624CC5">
        <w:rPr>
          <w:sz w:val="28"/>
          <w:szCs w:val="28"/>
        </w:rPr>
        <w:t>33</w:t>
      </w:r>
      <w:r w:rsidR="00624CC5">
        <w:rPr>
          <w:sz w:val="28"/>
          <w:szCs w:val="28"/>
          <w:lang w:val="en-US"/>
        </w:rPr>
        <w:t> </w:t>
      </w:r>
      <w:r w:rsidR="00624CC5" w:rsidRPr="00624CC5">
        <w:rPr>
          <w:sz w:val="28"/>
          <w:szCs w:val="28"/>
        </w:rPr>
        <w:t>287.</w:t>
      </w:r>
      <w:r w:rsidR="00624CC5" w:rsidRPr="00C37B59">
        <w:rPr>
          <w:sz w:val="28"/>
          <w:szCs w:val="28"/>
        </w:rPr>
        <w:t>2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 w:rsidR="00C37B59">
        <w:rPr>
          <w:sz w:val="28"/>
        </w:rPr>
        <w:t xml:space="preserve">  </w:t>
      </w:r>
      <w:r>
        <w:rPr>
          <w:sz w:val="28"/>
        </w:rPr>
        <w:t xml:space="preserve"> 500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 w:rsidR="00C37B59">
        <w:rPr>
          <w:sz w:val="28"/>
        </w:rPr>
        <w:t xml:space="preserve">  </w:t>
      </w:r>
      <w:r>
        <w:rPr>
          <w:sz w:val="28"/>
        </w:rPr>
        <w:t xml:space="preserve"> 600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720"/>
        <w:gridCol w:w="1440"/>
        <w:gridCol w:w="1080"/>
        <w:gridCol w:w="1260"/>
        <w:gridCol w:w="1260"/>
      </w:tblGrid>
      <w:tr w:rsidR="00013D9D" w:rsidTr="00013D9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013D9D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9F6CF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 подготовке объектов к работе  в осенне-зимний период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5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C37B59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C37B59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C37B59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C37B59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6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объектов коммунальной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нфраструктуры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C37B5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C37B5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C37B5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C37B5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F6CF5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котельной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1859,2</w:t>
            </w:r>
          </w:p>
        </w:tc>
      </w:tr>
      <w:tr w:rsidR="009A47A1" w:rsidTr="00C42F64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C42F64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A47A1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тепловой сети от центральной котельной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аштагол до района ВГСЧ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</w:t>
            </w:r>
          </w:p>
        </w:tc>
      </w:tr>
      <w:tr w:rsidR="009A47A1" w:rsidTr="009A47A1">
        <w:trPr>
          <w:cantSplit/>
          <w:trHeight w:val="6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9A47A1">
        <w:trPr>
          <w:cantSplit/>
          <w:trHeight w:val="5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624CC5" w:rsidRDefault="00624CC5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387.2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624CC5" w:rsidRDefault="00C37B5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943CC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4687,2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E12A83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 w:rsidR="0079318C"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 w:rsidR="0079318C">
        <w:rPr>
          <w:sz w:val="28"/>
          <w:szCs w:val="28"/>
        </w:rPr>
        <w:t>Пустогачева</w:t>
      </w:r>
      <w:proofErr w:type="spellEnd"/>
      <w:r w:rsidR="0079318C">
        <w:rPr>
          <w:sz w:val="28"/>
          <w:szCs w:val="28"/>
        </w:rPr>
        <w:t xml:space="preserve">) </w:t>
      </w:r>
      <w:r w:rsidR="0079318C" w:rsidRPr="00574550">
        <w:rPr>
          <w:sz w:val="28"/>
          <w:szCs w:val="28"/>
        </w:rPr>
        <w:t xml:space="preserve">опубликовать </w:t>
      </w:r>
      <w:r w:rsidR="0079318C"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 w:rsidR="00610E7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5A" w:rsidRDefault="0063125A">
      <w:r>
        <w:separator/>
      </w:r>
    </w:p>
  </w:endnote>
  <w:endnote w:type="continuationSeparator" w:id="0">
    <w:p w:rsidR="0063125A" w:rsidRDefault="006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1A5E">
      <w:rPr>
        <w:rStyle w:val="a8"/>
        <w:noProof/>
      </w:rPr>
      <w:t>2</w: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5A" w:rsidRDefault="0063125A">
      <w:r>
        <w:separator/>
      </w:r>
    </w:p>
  </w:footnote>
  <w:footnote w:type="continuationSeparator" w:id="0">
    <w:p w:rsidR="0063125A" w:rsidRDefault="00631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3D9D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25741"/>
    <w:rsid w:val="0022735B"/>
    <w:rsid w:val="002514AF"/>
    <w:rsid w:val="002762C3"/>
    <w:rsid w:val="002807BB"/>
    <w:rsid w:val="002833E4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24CC5"/>
    <w:rsid w:val="0063125A"/>
    <w:rsid w:val="006417DB"/>
    <w:rsid w:val="00641DF2"/>
    <w:rsid w:val="00642012"/>
    <w:rsid w:val="00651D75"/>
    <w:rsid w:val="00653D25"/>
    <w:rsid w:val="00657A35"/>
    <w:rsid w:val="00661E8B"/>
    <w:rsid w:val="00670B36"/>
    <w:rsid w:val="00674EB1"/>
    <w:rsid w:val="006850BF"/>
    <w:rsid w:val="00691BA2"/>
    <w:rsid w:val="006C000C"/>
    <w:rsid w:val="006D6974"/>
    <w:rsid w:val="006D6D2C"/>
    <w:rsid w:val="006E17CD"/>
    <w:rsid w:val="00724464"/>
    <w:rsid w:val="00724F39"/>
    <w:rsid w:val="007377FB"/>
    <w:rsid w:val="00743E64"/>
    <w:rsid w:val="007461D5"/>
    <w:rsid w:val="00750379"/>
    <w:rsid w:val="00757394"/>
    <w:rsid w:val="00760807"/>
    <w:rsid w:val="00786613"/>
    <w:rsid w:val="0079318C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10BE"/>
    <w:rsid w:val="00900EF1"/>
    <w:rsid w:val="009274AC"/>
    <w:rsid w:val="009276AD"/>
    <w:rsid w:val="009439DE"/>
    <w:rsid w:val="00943CC9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2447"/>
    <w:rsid w:val="009D4D2A"/>
    <w:rsid w:val="009D7461"/>
    <w:rsid w:val="009F6CF5"/>
    <w:rsid w:val="009F78F1"/>
    <w:rsid w:val="00A12333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218AC"/>
    <w:rsid w:val="00B23CC9"/>
    <w:rsid w:val="00B23E4E"/>
    <w:rsid w:val="00B4071A"/>
    <w:rsid w:val="00B560B9"/>
    <w:rsid w:val="00B629EF"/>
    <w:rsid w:val="00B64609"/>
    <w:rsid w:val="00B87364"/>
    <w:rsid w:val="00BA6A21"/>
    <w:rsid w:val="00BB68F8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37B59"/>
    <w:rsid w:val="00C42F64"/>
    <w:rsid w:val="00C470F4"/>
    <w:rsid w:val="00C73AB4"/>
    <w:rsid w:val="00C7666A"/>
    <w:rsid w:val="00C816DD"/>
    <w:rsid w:val="00C8197D"/>
    <w:rsid w:val="00C8647C"/>
    <w:rsid w:val="00C93B81"/>
    <w:rsid w:val="00CA28D6"/>
    <w:rsid w:val="00CB5217"/>
    <w:rsid w:val="00CC1A5E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315"/>
    <w:rsid w:val="00F03884"/>
    <w:rsid w:val="00F34E6F"/>
    <w:rsid w:val="00F527CB"/>
    <w:rsid w:val="00F62395"/>
    <w:rsid w:val="00F828CD"/>
    <w:rsid w:val="00F82AEB"/>
    <w:rsid w:val="00F87D96"/>
    <w:rsid w:val="00F90869"/>
    <w:rsid w:val="00F914D9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2014-03-19T10:13:00Z</cp:lastPrinted>
  <dcterms:created xsi:type="dcterms:W3CDTF">2014-03-20T07:34:00Z</dcterms:created>
  <dcterms:modified xsi:type="dcterms:W3CDTF">2014-03-20T07:34:00Z</dcterms:modified>
</cp:coreProperties>
</file>