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7B0" w:rsidRDefault="00F62369" w:rsidP="00AE07B0">
      <w:pPr>
        <w:autoSpaceDE w:val="0"/>
        <w:autoSpaceDN w:val="0"/>
        <w:adjustRightInd w:val="0"/>
        <w:jc w:val="center"/>
        <w:rPr>
          <w:noProof/>
          <w:sz w:val="28"/>
          <w:szCs w:val="28"/>
        </w:rPr>
      </w:pPr>
      <w:r w:rsidRPr="00F62369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0pt;height:79.5pt;visibility:visible">
            <v:imagedata r:id="rId8" o:title=""/>
          </v:shape>
        </w:pict>
      </w:r>
    </w:p>
    <w:p w:rsidR="000C05F1" w:rsidRPr="00683E16" w:rsidRDefault="000C05F1" w:rsidP="00AE07B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E07B0" w:rsidRPr="000C05F1" w:rsidRDefault="00AE07B0" w:rsidP="000C05F1">
      <w:pPr>
        <w:jc w:val="center"/>
      </w:pPr>
      <w:r w:rsidRPr="000C05F1">
        <w:t>КЕМЕРОВСКАЯ ОБЛАСТЬ</w:t>
      </w:r>
    </w:p>
    <w:p w:rsidR="00AE07B0" w:rsidRDefault="00AE07B0" w:rsidP="000C05F1">
      <w:pPr>
        <w:jc w:val="center"/>
      </w:pPr>
      <w:r w:rsidRPr="000C05F1">
        <w:t>ТАШТАГОЛЬСКИЙ МУНИЦИПАЛЬНЫЙ РАЙОН</w:t>
      </w:r>
    </w:p>
    <w:p w:rsidR="000C05F1" w:rsidRPr="000C05F1" w:rsidRDefault="000C05F1" w:rsidP="000C05F1">
      <w:pPr>
        <w:jc w:val="center"/>
      </w:pPr>
    </w:p>
    <w:p w:rsidR="00AE07B0" w:rsidRPr="000C05F1" w:rsidRDefault="00AE07B0" w:rsidP="000C05F1">
      <w:pPr>
        <w:jc w:val="center"/>
        <w:rPr>
          <w:b/>
        </w:rPr>
      </w:pPr>
      <w:r w:rsidRPr="000C05F1">
        <w:rPr>
          <w:b/>
        </w:rPr>
        <w:t>АДМИНИСТРАЦИЯ</w:t>
      </w:r>
    </w:p>
    <w:p w:rsidR="00AE07B0" w:rsidRPr="000C05F1" w:rsidRDefault="00AE07B0" w:rsidP="000C05F1">
      <w:pPr>
        <w:jc w:val="center"/>
        <w:rPr>
          <w:b/>
        </w:rPr>
      </w:pPr>
      <w:r w:rsidRPr="000C05F1">
        <w:rPr>
          <w:b/>
        </w:rPr>
        <w:t>ТАШТАГОЛЬСКОГО МУНИЦИПАЛЬНОГО РАЙОНА</w:t>
      </w:r>
    </w:p>
    <w:p w:rsidR="000C05F1" w:rsidRDefault="000C05F1" w:rsidP="000C05F1">
      <w:pPr>
        <w:jc w:val="center"/>
        <w:rPr>
          <w:b/>
          <w:bCs/>
          <w:spacing w:val="60"/>
        </w:rPr>
      </w:pPr>
    </w:p>
    <w:p w:rsidR="000C05F1" w:rsidRDefault="00AE07B0" w:rsidP="000C05F1">
      <w:pPr>
        <w:jc w:val="center"/>
        <w:rPr>
          <w:b/>
          <w:bCs/>
          <w:spacing w:val="60"/>
        </w:rPr>
      </w:pPr>
      <w:r w:rsidRPr="000C05F1">
        <w:rPr>
          <w:b/>
          <w:bCs/>
          <w:spacing w:val="60"/>
        </w:rPr>
        <w:t>ПОСТАНОВЛЕНИЕ</w:t>
      </w:r>
    </w:p>
    <w:p w:rsidR="00D91B31" w:rsidRDefault="00D91B31" w:rsidP="000C05F1">
      <w:pPr>
        <w:jc w:val="center"/>
        <w:rPr>
          <w:b/>
          <w:bCs/>
          <w:spacing w:val="60"/>
        </w:rPr>
      </w:pPr>
    </w:p>
    <w:p w:rsidR="00D91B31" w:rsidRPr="008F4A6F" w:rsidRDefault="00731124" w:rsidP="00D91B31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F4A6F">
        <w:rPr>
          <w:sz w:val="28"/>
          <w:szCs w:val="28"/>
        </w:rPr>
        <w:t>« 28 » июля 2014г.</w:t>
      </w:r>
      <w:r w:rsidR="00D91B31" w:rsidRPr="000C05F1">
        <w:rPr>
          <w:sz w:val="28"/>
          <w:szCs w:val="28"/>
        </w:rPr>
        <w:t xml:space="preserve"> </w:t>
      </w:r>
      <w:r w:rsidR="00D91B31">
        <w:rPr>
          <w:sz w:val="28"/>
          <w:szCs w:val="28"/>
        </w:rPr>
        <w:t xml:space="preserve"> </w:t>
      </w:r>
      <w:r w:rsidR="00D91B31" w:rsidRPr="000C05F1">
        <w:rPr>
          <w:sz w:val="28"/>
          <w:szCs w:val="28"/>
        </w:rPr>
        <w:t xml:space="preserve">№ </w:t>
      </w:r>
      <w:r w:rsidR="008F4A6F" w:rsidRPr="008F4A6F">
        <w:rPr>
          <w:sz w:val="28"/>
          <w:szCs w:val="28"/>
        </w:rPr>
        <w:t>611-</w:t>
      </w:r>
      <w:r w:rsidR="008F4A6F">
        <w:rPr>
          <w:sz w:val="28"/>
          <w:szCs w:val="28"/>
        </w:rPr>
        <w:t>п</w:t>
      </w:r>
    </w:p>
    <w:p w:rsidR="000C05F1" w:rsidRPr="000C05F1" w:rsidRDefault="000C05F1" w:rsidP="000C05F1">
      <w:pPr>
        <w:rPr>
          <w:sz w:val="28"/>
          <w:szCs w:val="28"/>
        </w:rPr>
      </w:pPr>
    </w:p>
    <w:p w:rsidR="00C2571F" w:rsidRPr="00380913" w:rsidRDefault="00C2571F" w:rsidP="00C2571F">
      <w:pPr>
        <w:pStyle w:val="ConsPlusNormal"/>
        <w:widowControl/>
        <w:ind w:left="-142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913">
        <w:rPr>
          <w:rFonts w:ascii="Times New Roman" w:hAnsi="Times New Roman" w:cs="Times New Roman"/>
          <w:b/>
          <w:sz w:val="28"/>
          <w:szCs w:val="28"/>
        </w:rPr>
        <w:t>О внесении изменений в муниципальную целевую программу администрации Таштагольского муниципального района от 15.10.2013 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0913">
        <w:rPr>
          <w:rFonts w:ascii="Times New Roman" w:hAnsi="Times New Roman" w:cs="Times New Roman"/>
          <w:b/>
          <w:sz w:val="28"/>
          <w:szCs w:val="28"/>
        </w:rPr>
        <w:t xml:space="preserve">№ 136-п «Энергосбережение и повышение энергетической эффективности  в </w:t>
      </w:r>
      <w:proofErr w:type="spellStart"/>
      <w:r w:rsidRPr="00380913">
        <w:rPr>
          <w:rFonts w:ascii="Times New Roman" w:hAnsi="Times New Roman" w:cs="Times New Roman"/>
          <w:b/>
          <w:sz w:val="28"/>
          <w:szCs w:val="28"/>
        </w:rPr>
        <w:t>Таштагольском</w:t>
      </w:r>
      <w:proofErr w:type="spellEnd"/>
      <w:r w:rsidRPr="00380913">
        <w:rPr>
          <w:rFonts w:ascii="Times New Roman" w:hAnsi="Times New Roman" w:cs="Times New Roman"/>
          <w:b/>
          <w:sz w:val="28"/>
          <w:szCs w:val="28"/>
        </w:rPr>
        <w:t xml:space="preserve"> районе на 2014-2016 года и на перспективу до 2020 года»</w:t>
      </w:r>
    </w:p>
    <w:p w:rsidR="00AE07B0" w:rsidRPr="00C2571F" w:rsidRDefault="00AE07B0" w:rsidP="00AE07B0">
      <w:pPr>
        <w:pStyle w:val="aa"/>
        <w:jc w:val="both"/>
        <w:rPr>
          <w:sz w:val="28"/>
          <w:szCs w:val="28"/>
        </w:rPr>
      </w:pPr>
    </w:p>
    <w:p w:rsidR="00C2571F" w:rsidRDefault="00AE07B0" w:rsidP="00C2571F">
      <w:pPr>
        <w:pStyle w:val="aa"/>
        <w:ind w:firstLine="708"/>
        <w:jc w:val="both"/>
        <w:outlineLvl w:val="0"/>
        <w:rPr>
          <w:b/>
          <w:sz w:val="28"/>
          <w:szCs w:val="28"/>
        </w:rPr>
      </w:pPr>
      <w:r w:rsidRPr="00CD26F0">
        <w:rPr>
          <w:bCs/>
          <w:sz w:val="28"/>
          <w:szCs w:val="28"/>
        </w:rPr>
        <w:t xml:space="preserve">В целях </w:t>
      </w:r>
      <w:r w:rsidRPr="00CD26F0">
        <w:rPr>
          <w:sz w:val="28"/>
          <w:szCs w:val="28"/>
        </w:rPr>
        <w:t>создания организационных, правовых, экологических и технологических условий, обеспечивающих снижение потребления энергетических ресурсов, обеспечив рост целевых показателей программы в области энергосбережения и повышения энергетической эффективности Таштагольского муниципального района</w:t>
      </w:r>
      <w:r w:rsidR="00C2571F" w:rsidRPr="00CD26F0">
        <w:rPr>
          <w:b/>
          <w:sz w:val="28"/>
          <w:szCs w:val="28"/>
        </w:rPr>
        <w:t>:</w:t>
      </w:r>
    </w:p>
    <w:p w:rsidR="00083DB2" w:rsidRPr="00CD26F0" w:rsidRDefault="00083DB2" w:rsidP="00C2571F">
      <w:pPr>
        <w:pStyle w:val="aa"/>
        <w:ind w:firstLine="708"/>
        <w:jc w:val="both"/>
        <w:outlineLvl w:val="0"/>
        <w:rPr>
          <w:b/>
          <w:sz w:val="28"/>
          <w:szCs w:val="28"/>
        </w:rPr>
      </w:pPr>
    </w:p>
    <w:p w:rsidR="00C2571F" w:rsidRPr="00CD26F0" w:rsidRDefault="00C2571F" w:rsidP="00C2571F">
      <w:pPr>
        <w:pStyle w:val="aa"/>
        <w:ind w:firstLine="708"/>
        <w:jc w:val="both"/>
        <w:outlineLvl w:val="0"/>
        <w:rPr>
          <w:sz w:val="28"/>
          <w:szCs w:val="28"/>
        </w:rPr>
      </w:pPr>
      <w:r w:rsidRPr="00CD26F0">
        <w:rPr>
          <w:sz w:val="28"/>
          <w:szCs w:val="28"/>
        </w:rPr>
        <w:t xml:space="preserve">1. Внести в муниципальную целевую программу «Энергосбережение и повышение энергетической эффективности в </w:t>
      </w:r>
      <w:proofErr w:type="spellStart"/>
      <w:r w:rsidRPr="00CD26F0">
        <w:rPr>
          <w:sz w:val="28"/>
          <w:szCs w:val="28"/>
        </w:rPr>
        <w:t>Таштагольском</w:t>
      </w:r>
      <w:proofErr w:type="spellEnd"/>
      <w:r w:rsidRPr="00CD26F0">
        <w:rPr>
          <w:sz w:val="28"/>
          <w:szCs w:val="28"/>
        </w:rPr>
        <w:t xml:space="preserve"> районе на 2014-2016 годы и на перспективу до 2020 года», утвержденную постановлением администрации Таштагольского муниципального района 15.10.2013г. №136-п «Об утверждении муниципальной целевой программы (далее - программа), следующие изменения:</w:t>
      </w:r>
    </w:p>
    <w:p w:rsidR="00CD26F0" w:rsidRPr="00CD26F0" w:rsidRDefault="00C2571F" w:rsidP="00CD26F0">
      <w:pPr>
        <w:pStyle w:val="aa"/>
        <w:ind w:firstLine="708"/>
        <w:jc w:val="both"/>
        <w:outlineLvl w:val="0"/>
        <w:rPr>
          <w:sz w:val="28"/>
          <w:szCs w:val="28"/>
        </w:rPr>
      </w:pPr>
      <w:r w:rsidRPr="00CD26F0">
        <w:rPr>
          <w:sz w:val="28"/>
          <w:szCs w:val="28"/>
        </w:rPr>
        <w:t xml:space="preserve">1.1. Паспорт программы изложить в </w:t>
      </w:r>
      <w:r w:rsidR="00083DB2">
        <w:rPr>
          <w:sz w:val="28"/>
          <w:szCs w:val="28"/>
        </w:rPr>
        <w:t>новой</w:t>
      </w:r>
      <w:r w:rsidRPr="00CD26F0">
        <w:rPr>
          <w:sz w:val="28"/>
          <w:szCs w:val="28"/>
        </w:rPr>
        <w:t xml:space="preserve"> редакции </w:t>
      </w:r>
      <w:proofErr w:type="gramStart"/>
      <w:r w:rsidRPr="00CD26F0">
        <w:rPr>
          <w:sz w:val="28"/>
          <w:szCs w:val="28"/>
        </w:rPr>
        <w:t>согласно Приложения</w:t>
      </w:r>
      <w:proofErr w:type="gramEnd"/>
      <w:r w:rsidRPr="00CD26F0">
        <w:rPr>
          <w:sz w:val="28"/>
          <w:szCs w:val="28"/>
        </w:rPr>
        <w:t xml:space="preserve"> №1 к настоящему постановлению;</w:t>
      </w:r>
    </w:p>
    <w:p w:rsidR="00C2571F" w:rsidRPr="00CD26F0" w:rsidRDefault="00C2571F" w:rsidP="00CD26F0">
      <w:pPr>
        <w:pStyle w:val="aa"/>
        <w:ind w:firstLine="708"/>
        <w:jc w:val="both"/>
        <w:outlineLvl w:val="0"/>
        <w:rPr>
          <w:sz w:val="28"/>
          <w:szCs w:val="28"/>
        </w:rPr>
      </w:pPr>
      <w:r w:rsidRPr="00CD26F0">
        <w:rPr>
          <w:sz w:val="28"/>
          <w:szCs w:val="28"/>
        </w:rPr>
        <w:t xml:space="preserve">1.2. раздел  3. </w:t>
      </w:r>
      <w:r w:rsidR="00CD26F0" w:rsidRPr="00CD26F0">
        <w:rPr>
          <w:sz w:val="28"/>
          <w:szCs w:val="28"/>
        </w:rPr>
        <w:t xml:space="preserve">Система Программных мероприятий </w:t>
      </w:r>
      <w:r w:rsidRPr="00CD26F0">
        <w:rPr>
          <w:sz w:val="28"/>
          <w:szCs w:val="28"/>
        </w:rPr>
        <w:t xml:space="preserve">Программы изложить в </w:t>
      </w:r>
      <w:r w:rsidR="00083DB2">
        <w:rPr>
          <w:sz w:val="28"/>
          <w:szCs w:val="28"/>
        </w:rPr>
        <w:t>новой</w:t>
      </w:r>
      <w:r w:rsidRPr="00CD26F0">
        <w:rPr>
          <w:sz w:val="28"/>
          <w:szCs w:val="28"/>
        </w:rPr>
        <w:t xml:space="preserve"> редакции согласно Приложению №2 к настоящему постановлению.</w:t>
      </w:r>
    </w:p>
    <w:p w:rsidR="00C2571F" w:rsidRPr="00CD26F0" w:rsidRDefault="00C2571F" w:rsidP="00C2571F">
      <w:pPr>
        <w:tabs>
          <w:tab w:val="left" w:pos="567"/>
        </w:tabs>
        <w:suppressAutoHyphens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AE07B0" w:rsidRPr="00CD26F0" w:rsidRDefault="00AE07B0" w:rsidP="00AE07B0">
      <w:pPr>
        <w:ind w:firstLine="720"/>
        <w:jc w:val="both"/>
        <w:rPr>
          <w:sz w:val="28"/>
          <w:szCs w:val="28"/>
        </w:rPr>
      </w:pPr>
      <w:r w:rsidRPr="00CD26F0">
        <w:rPr>
          <w:sz w:val="28"/>
          <w:szCs w:val="28"/>
        </w:rPr>
        <w:t>2.Пресс-секретарю Главы Т</w:t>
      </w:r>
      <w:r w:rsidR="000C05F1" w:rsidRPr="00CD26F0">
        <w:rPr>
          <w:sz w:val="28"/>
          <w:szCs w:val="28"/>
        </w:rPr>
        <w:t xml:space="preserve">аштагольского </w:t>
      </w:r>
      <w:r w:rsidR="00A1251C">
        <w:rPr>
          <w:sz w:val="28"/>
          <w:szCs w:val="28"/>
        </w:rPr>
        <w:t xml:space="preserve">муниципального </w:t>
      </w:r>
      <w:r w:rsidR="000C05F1" w:rsidRPr="00CD26F0">
        <w:rPr>
          <w:sz w:val="28"/>
          <w:szCs w:val="28"/>
        </w:rPr>
        <w:t xml:space="preserve">района (Г.А. </w:t>
      </w:r>
      <w:proofErr w:type="spellStart"/>
      <w:r w:rsidR="000C05F1" w:rsidRPr="00CD26F0">
        <w:rPr>
          <w:sz w:val="28"/>
          <w:szCs w:val="28"/>
        </w:rPr>
        <w:t>Пустагачева</w:t>
      </w:r>
      <w:proofErr w:type="spellEnd"/>
      <w:r w:rsidRPr="00CD26F0">
        <w:rPr>
          <w:sz w:val="28"/>
          <w:szCs w:val="28"/>
        </w:rPr>
        <w:t>)   опубликовать настоящее постановление  в газете «</w:t>
      </w:r>
      <w:proofErr w:type="gramStart"/>
      <w:r w:rsidRPr="00CD26F0">
        <w:rPr>
          <w:sz w:val="28"/>
          <w:szCs w:val="28"/>
        </w:rPr>
        <w:t>Красная</w:t>
      </w:r>
      <w:proofErr w:type="gramEnd"/>
      <w:r w:rsidRPr="00CD26F0">
        <w:rPr>
          <w:sz w:val="28"/>
          <w:szCs w:val="28"/>
        </w:rPr>
        <w:t xml:space="preserve"> Шория» и разме</w:t>
      </w:r>
      <w:r w:rsidRPr="00CD26F0">
        <w:rPr>
          <w:sz w:val="28"/>
          <w:szCs w:val="28"/>
        </w:rPr>
        <w:t>с</w:t>
      </w:r>
      <w:r w:rsidRPr="00CD26F0">
        <w:rPr>
          <w:sz w:val="28"/>
          <w:szCs w:val="28"/>
        </w:rPr>
        <w:t>тить на официальном сайте администрации Таштагольского муниципального района в сети инте</w:t>
      </w:r>
      <w:r w:rsidRPr="00CD26F0">
        <w:rPr>
          <w:sz w:val="28"/>
          <w:szCs w:val="28"/>
        </w:rPr>
        <w:t>р</w:t>
      </w:r>
      <w:r w:rsidRPr="00CD26F0">
        <w:rPr>
          <w:sz w:val="28"/>
          <w:szCs w:val="28"/>
        </w:rPr>
        <w:t>нет.</w:t>
      </w:r>
    </w:p>
    <w:p w:rsidR="00AE07B0" w:rsidRPr="00CD26F0" w:rsidRDefault="00AE07B0" w:rsidP="00AE07B0">
      <w:pPr>
        <w:ind w:firstLine="708"/>
        <w:jc w:val="both"/>
        <w:rPr>
          <w:sz w:val="28"/>
          <w:szCs w:val="28"/>
        </w:rPr>
      </w:pPr>
      <w:r w:rsidRPr="00CD26F0">
        <w:rPr>
          <w:sz w:val="28"/>
          <w:szCs w:val="28"/>
        </w:rPr>
        <w:lastRenderedPageBreak/>
        <w:t xml:space="preserve">3. </w:t>
      </w:r>
      <w:proofErr w:type="gramStart"/>
      <w:r w:rsidRPr="00CD26F0">
        <w:rPr>
          <w:sz w:val="28"/>
          <w:szCs w:val="28"/>
        </w:rPr>
        <w:t>Контроль за</w:t>
      </w:r>
      <w:proofErr w:type="gramEnd"/>
      <w:r w:rsidRPr="00CD26F0">
        <w:rPr>
          <w:sz w:val="28"/>
          <w:szCs w:val="28"/>
        </w:rPr>
        <w:t xml:space="preserve"> исполнением постановления возложить на заместителя Главы Таштагольского </w:t>
      </w:r>
      <w:r w:rsidR="000C05F1" w:rsidRPr="00CD26F0">
        <w:rPr>
          <w:sz w:val="28"/>
          <w:szCs w:val="28"/>
        </w:rPr>
        <w:t xml:space="preserve">муниципального </w:t>
      </w:r>
      <w:r w:rsidRPr="00CD26F0">
        <w:rPr>
          <w:sz w:val="28"/>
          <w:szCs w:val="28"/>
        </w:rPr>
        <w:t>района</w:t>
      </w:r>
      <w:r w:rsidR="000C05F1" w:rsidRPr="00CD26F0">
        <w:rPr>
          <w:sz w:val="28"/>
          <w:szCs w:val="28"/>
        </w:rPr>
        <w:t xml:space="preserve"> по вопросам ЖКХ и благоустройству</w:t>
      </w:r>
      <w:r w:rsidRPr="00CD26F0">
        <w:rPr>
          <w:sz w:val="28"/>
          <w:szCs w:val="28"/>
        </w:rPr>
        <w:t xml:space="preserve">  Сафронова В.И.</w:t>
      </w:r>
    </w:p>
    <w:p w:rsidR="000C05F1" w:rsidRPr="00CD26F0" w:rsidRDefault="001D724C" w:rsidP="000C05F1">
      <w:pPr>
        <w:pStyle w:val="aa"/>
        <w:suppressAutoHyphens/>
        <w:ind w:firstLine="708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4</w:t>
      </w:r>
      <w:r w:rsidR="00AE07B0" w:rsidRPr="00CD26F0">
        <w:rPr>
          <w:sz w:val="28"/>
          <w:szCs w:val="28"/>
        </w:rPr>
        <w:t xml:space="preserve">. </w:t>
      </w:r>
      <w:r w:rsidR="00AE07B0" w:rsidRPr="00CD26F0">
        <w:rPr>
          <w:snapToGrid w:val="0"/>
          <w:sz w:val="28"/>
          <w:szCs w:val="28"/>
        </w:rPr>
        <w:t xml:space="preserve">Настоящее постановление вступает в силу со дня официального его опубликования. </w:t>
      </w:r>
    </w:p>
    <w:p w:rsidR="000C05F1" w:rsidRPr="00CD26F0" w:rsidRDefault="00AE07B0" w:rsidP="00AE07B0">
      <w:pPr>
        <w:pStyle w:val="aa"/>
        <w:suppressAutoHyphens/>
        <w:jc w:val="both"/>
        <w:rPr>
          <w:sz w:val="28"/>
          <w:szCs w:val="28"/>
        </w:rPr>
      </w:pPr>
      <w:r w:rsidRPr="00CD26F0">
        <w:rPr>
          <w:sz w:val="28"/>
          <w:szCs w:val="28"/>
        </w:rPr>
        <w:t xml:space="preserve">        </w:t>
      </w:r>
    </w:p>
    <w:p w:rsidR="00CD26F0" w:rsidRDefault="00CD26F0" w:rsidP="00FD0BDE">
      <w:pPr>
        <w:pStyle w:val="aa"/>
        <w:suppressAutoHyphens/>
        <w:jc w:val="both"/>
        <w:rPr>
          <w:b/>
          <w:sz w:val="28"/>
          <w:szCs w:val="28"/>
        </w:rPr>
      </w:pPr>
    </w:p>
    <w:p w:rsidR="00CD26F0" w:rsidRDefault="00CD26F0" w:rsidP="00FD0BDE">
      <w:pPr>
        <w:pStyle w:val="aa"/>
        <w:suppressAutoHyphens/>
        <w:jc w:val="both"/>
        <w:rPr>
          <w:b/>
          <w:sz w:val="28"/>
          <w:szCs w:val="28"/>
        </w:rPr>
      </w:pPr>
    </w:p>
    <w:p w:rsidR="00BD43DF" w:rsidRPr="00CD26F0" w:rsidRDefault="00AE07B0" w:rsidP="00FD0BDE">
      <w:pPr>
        <w:pStyle w:val="aa"/>
        <w:suppressAutoHyphens/>
        <w:jc w:val="both"/>
        <w:rPr>
          <w:b/>
          <w:sz w:val="28"/>
          <w:szCs w:val="28"/>
        </w:rPr>
      </w:pPr>
      <w:r w:rsidRPr="00CD26F0">
        <w:rPr>
          <w:b/>
          <w:sz w:val="28"/>
          <w:szCs w:val="28"/>
        </w:rPr>
        <w:t>Глава Таштагольского</w:t>
      </w:r>
      <w:r w:rsidR="00BD43DF" w:rsidRPr="00CD26F0">
        <w:rPr>
          <w:b/>
          <w:sz w:val="28"/>
          <w:szCs w:val="28"/>
        </w:rPr>
        <w:t xml:space="preserve"> </w:t>
      </w:r>
    </w:p>
    <w:p w:rsidR="00AE07B0" w:rsidRPr="00CD26F0" w:rsidRDefault="00BD43DF" w:rsidP="00FD0BDE">
      <w:pPr>
        <w:pStyle w:val="aa"/>
        <w:suppressAutoHyphens/>
        <w:jc w:val="both"/>
        <w:rPr>
          <w:b/>
          <w:sz w:val="28"/>
          <w:szCs w:val="28"/>
        </w:rPr>
      </w:pPr>
      <w:r w:rsidRPr="00CD26F0">
        <w:rPr>
          <w:b/>
          <w:sz w:val="28"/>
          <w:szCs w:val="28"/>
        </w:rPr>
        <w:t>муниципального</w:t>
      </w:r>
      <w:r w:rsidR="00AE07B0" w:rsidRPr="00CD26F0">
        <w:rPr>
          <w:b/>
          <w:sz w:val="28"/>
          <w:szCs w:val="28"/>
        </w:rPr>
        <w:t xml:space="preserve"> района</w:t>
      </w:r>
      <w:r w:rsidR="00AE07B0" w:rsidRPr="00CD26F0">
        <w:rPr>
          <w:b/>
          <w:sz w:val="28"/>
          <w:szCs w:val="28"/>
        </w:rPr>
        <w:tab/>
      </w:r>
      <w:r w:rsidR="00AE07B0" w:rsidRPr="00CD26F0">
        <w:rPr>
          <w:b/>
          <w:sz w:val="28"/>
          <w:szCs w:val="28"/>
        </w:rPr>
        <w:tab/>
      </w:r>
      <w:r w:rsidR="00AE07B0" w:rsidRPr="00CD26F0">
        <w:rPr>
          <w:b/>
          <w:sz w:val="28"/>
          <w:szCs w:val="28"/>
        </w:rPr>
        <w:tab/>
      </w:r>
      <w:r w:rsidR="00AE07B0" w:rsidRPr="00CD26F0">
        <w:rPr>
          <w:b/>
          <w:sz w:val="28"/>
          <w:szCs w:val="28"/>
        </w:rPr>
        <w:tab/>
      </w:r>
      <w:r w:rsidR="00AE07B0" w:rsidRPr="00CD26F0">
        <w:rPr>
          <w:b/>
          <w:sz w:val="28"/>
          <w:szCs w:val="28"/>
        </w:rPr>
        <w:tab/>
      </w:r>
      <w:proofErr w:type="spellStart"/>
      <w:r w:rsidR="00AE07B0" w:rsidRPr="00CD26F0">
        <w:rPr>
          <w:b/>
          <w:sz w:val="28"/>
          <w:szCs w:val="28"/>
        </w:rPr>
        <w:t>В.Н.Макута</w:t>
      </w:r>
      <w:proofErr w:type="spellEnd"/>
    </w:p>
    <w:p w:rsidR="00CD26F0" w:rsidRPr="00CD26F0" w:rsidRDefault="00CD26F0" w:rsidP="00AE07B0">
      <w:pPr>
        <w:suppressAutoHyphens/>
        <w:jc w:val="right"/>
        <w:rPr>
          <w:sz w:val="28"/>
          <w:szCs w:val="28"/>
        </w:rPr>
      </w:pPr>
    </w:p>
    <w:p w:rsidR="00CD26F0" w:rsidRPr="00CD26F0" w:rsidRDefault="00CD26F0" w:rsidP="00AE07B0">
      <w:pPr>
        <w:suppressAutoHyphens/>
        <w:jc w:val="right"/>
        <w:rPr>
          <w:sz w:val="28"/>
          <w:szCs w:val="28"/>
        </w:rPr>
      </w:pPr>
    </w:p>
    <w:p w:rsidR="00CD26F0" w:rsidRPr="00CD26F0" w:rsidRDefault="00CD26F0" w:rsidP="00AE07B0">
      <w:pPr>
        <w:suppressAutoHyphens/>
        <w:jc w:val="right"/>
        <w:rPr>
          <w:sz w:val="28"/>
          <w:szCs w:val="28"/>
        </w:rPr>
      </w:pPr>
    </w:p>
    <w:p w:rsidR="00CD26F0" w:rsidRPr="00CD26F0" w:rsidRDefault="00CD26F0" w:rsidP="00AE07B0">
      <w:pPr>
        <w:suppressAutoHyphens/>
        <w:jc w:val="right"/>
        <w:rPr>
          <w:sz w:val="28"/>
          <w:szCs w:val="28"/>
        </w:rPr>
      </w:pPr>
    </w:p>
    <w:p w:rsidR="00CD26F0" w:rsidRDefault="00CD26F0" w:rsidP="00AE07B0">
      <w:pPr>
        <w:suppressAutoHyphens/>
        <w:jc w:val="right"/>
        <w:rPr>
          <w:sz w:val="28"/>
          <w:szCs w:val="28"/>
        </w:rPr>
      </w:pPr>
    </w:p>
    <w:p w:rsidR="00CD26F0" w:rsidRDefault="00CD26F0" w:rsidP="00AE07B0">
      <w:pPr>
        <w:suppressAutoHyphens/>
        <w:jc w:val="right"/>
        <w:rPr>
          <w:sz w:val="28"/>
          <w:szCs w:val="28"/>
        </w:rPr>
      </w:pPr>
    </w:p>
    <w:p w:rsidR="00CD26F0" w:rsidRDefault="00CD26F0" w:rsidP="00AE07B0">
      <w:pPr>
        <w:suppressAutoHyphens/>
        <w:jc w:val="right"/>
        <w:rPr>
          <w:sz w:val="28"/>
          <w:szCs w:val="28"/>
        </w:rPr>
      </w:pPr>
    </w:p>
    <w:p w:rsidR="00CD26F0" w:rsidRDefault="00CD26F0" w:rsidP="00AE07B0">
      <w:pPr>
        <w:suppressAutoHyphens/>
        <w:jc w:val="right"/>
        <w:rPr>
          <w:sz w:val="28"/>
          <w:szCs w:val="28"/>
        </w:rPr>
      </w:pPr>
    </w:p>
    <w:p w:rsidR="00CD26F0" w:rsidRDefault="00CD26F0" w:rsidP="00AE07B0">
      <w:pPr>
        <w:suppressAutoHyphens/>
        <w:jc w:val="right"/>
        <w:rPr>
          <w:sz w:val="28"/>
          <w:szCs w:val="28"/>
        </w:rPr>
      </w:pPr>
    </w:p>
    <w:p w:rsidR="00CD26F0" w:rsidRDefault="00CD26F0" w:rsidP="00AE07B0">
      <w:pPr>
        <w:suppressAutoHyphens/>
        <w:jc w:val="right"/>
        <w:rPr>
          <w:sz w:val="28"/>
          <w:szCs w:val="28"/>
        </w:rPr>
      </w:pPr>
    </w:p>
    <w:p w:rsidR="00CD26F0" w:rsidRDefault="00CD26F0" w:rsidP="00AE07B0">
      <w:pPr>
        <w:suppressAutoHyphens/>
        <w:jc w:val="right"/>
        <w:rPr>
          <w:sz w:val="28"/>
          <w:szCs w:val="28"/>
        </w:rPr>
      </w:pPr>
    </w:p>
    <w:p w:rsidR="00CD26F0" w:rsidRDefault="00CD26F0" w:rsidP="00AE07B0">
      <w:pPr>
        <w:suppressAutoHyphens/>
        <w:jc w:val="right"/>
        <w:rPr>
          <w:sz w:val="28"/>
          <w:szCs w:val="28"/>
        </w:rPr>
      </w:pPr>
    </w:p>
    <w:p w:rsidR="00CD26F0" w:rsidRDefault="00CD26F0" w:rsidP="00AE07B0">
      <w:pPr>
        <w:suppressAutoHyphens/>
        <w:jc w:val="right"/>
        <w:rPr>
          <w:sz w:val="28"/>
          <w:szCs w:val="28"/>
        </w:rPr>
      </w:pPr>
    </w:p>
    <w:p w:rsidR="00CD26F0" w:rsidRDefault="00CD26F0" w:rsidP="00AE07B0">
      <w:pPr>
        <w:suppressAutoHyphens/>
        <w:jc w:val="right"/>
        <w:rPr>
          <w:sz w:val="28"/>
          <w:szCs w:val="28"/>
        </w:rPr>
      </w:pPr>
    </w:p>
    <w:p w:rsidR="00CD26F0" w:rsidRDefault="00CD26F0" w:rsidP="00AE07B0">
      <w:pPr>
        <w:suppressAutoHyphens/>
        <w:jc w:val="right"/>
        <w:rPr>
          <w:sz w:val="28"/>
          <w:szCs w:val="28"/>
        </w:rPr>
      </w:pPr>
    </w:p>
    <w:p w:rsidR="00CD26F0" w:rsidRDefault="00CD26F0" w:rsidP="00AE07B0">
      <w:pPr>
        <w:suppressAutoHyphens/>
        <w:jc w:val="right"/>
        <w:rPr>
          <w:sz w:val="28"/>
          <w:szCs w:val="28"/>
        </w:rPr>
      </w:pPr>
    </w:p>
    <w:p w:rsidR="00CD26F0" w:rsidRDefault="00CD26F0" w:rsidP="00AE07B0">
      <w:pPr>
        <w:suppressAutoHyphens/>
        <w:jc w:val="right"/>
        <w:rPr>
          <w:sz w:val="28"/>
          <w:szCs w:val="28"/>
        </w:rPr>
      </w:pPr>
    </w:p>
    <w:p w:rsidR="00CD26F0" w:rsidRDefault="00CD26F0" w:rsidP="00AE07B0">
      <w:pPr>
        <w:suppressAutoHyphens/>
        <w:jc w:val="right"/>
        <w:rPr>
          <w:sz w:val="28"/>
          <w:szCs w:val="28"/>
        </w:rPr>
      </w:pPr>
    </w:p>
    <w:p w:rsidR="00CD26F0" w:rsidRDefault="00CD26F0" w:rsidP="00AE07B0">
      <w:pPr>
        <w:suppressAutoHyphens/>
        <w:jc w:val="right"/>
        <w:rPr>
          <w:sz w:val="28"/>
          <w:szCs w:val="28"/>
        </w:rPr>
      </w:pPr>
    </w:p>
    <w:p w:rsidR="00CD26F0" w:rsidRDefault="00CD26F0" w:rsidP="00AE07B0">
      <w:pPr>
        <w:suppressAutoHyphens/>
        <w:jc w:val="right"/>
        <w:rPr>
          <w:sz w:val="28"/>
          <w:szCs w:val="28"/>
        </w:rPr>
      </w:pPr>
    </w:p>
    <w:p w:rsidR="00CD26F0" w:rsidRDefault="00CD26F0" w:rsidP="00AE07B0">
      <w:pPr>
        <w:suppressAutoHyphens/>
        <w:jc w:val="right"/>
        <w:rPr>
          <w:sz w:val="28"/>
          <w:szCs w:val="28"/>
        </w:rPr>
      </w:pPr>
    </w:p>
    <w:p w:rsidR="00CD26F0" w:rsidRDefault="00CD26F0" w:rsidP="00AE07B0">
      <w:pPr>
        <w:suppressAutoHyphens/>
        <w:jc w:val="right"/>
        <w:rPr>
          <w:sz w:val="28"/>
          <w:szCs w:val="28"/>
        </w:rPr>
      </w:pPr>
    </w:p>
    <w:p w:rsidR="00CD26F0" w:rsidRDefault="00CD26F0" w:rsidP="00AE07B0">
      <w:pPr>
        <w:suppressAutoHyphens/>
        <w:jc w:val="right"/>
        <w:rPr>
          <w:sz w:val="28"/>
          <w:szCs w:val="28"/>
        </w:rPr>
      </w:pPr>
    </w:p>
    <w:p w:rsidR="00CD26F0" w:rsidRDefault="00CD26F0" w:rsidP="00AE07B0">
      <w:pPr>
        <w:suppressAutoHyphens/>
        <w:jc w:val="right"/>
        <w:rPr>
          <w:sz w:val="28"/>
          <w:szCs w:val="28"/>
        </w:rPr>
      </w:pPr>
    </w:p>
    <w:p w:rsidR="00CD26F0" w:rsidRDefault="00CD26F0" w:rsidP="00AE07B0">
      <w:pPr>
        <w:suppressAutoHyphens/>
        <w:jc w:val="right"/>
        <w:rPr>
          <w:sz w:val="28"/>
          <w:szCs w:val="28"/>
        </w:rPr>
      </w:pPr>
    </w:p>
    <w:p w:rsidR="00CD26F0" w:rsidRDefault="00CD26F0" w:rsidP="00AE07B0">
      <w:pPr>
        <w:suppressAutoHyphens/>
        <w:jc w:val="right"/>
        <w:rPr>
          <w:sz w:val="28"/>
          <w:szCs w:val="28"/>
        </w:rPr>
      </w:pPr>
    </w:p>
    <w:p w:rsidR="00CD26F0" w:rsidRDefault="00CD26F0" w:rsidP="00AE07B0">
      <w:pPr>
        <w:suppressAutoHyphens/>
        <w:jc w:val="right"/>
        <w:rPr>
          <w:sz w:val="28"/>
          <w:szCs w:val="28"/>
        </w:rPr>
      </w:pPr>
    </w:p>
    <w:p w:rsidR="00CD26F0" w:rsidRDefault="00CD26F0" w:rsidP="00AE07B0">
      <w:pPr>
        <w:suppressAutoHyphens/>
        <w:jc w:val="right"/>
        <w:rPr>
          <w:sz w:val="28"/>
          <w:szCs w:val="28"/>
        </w:rPr>
      </w:pPr>
    </w:p>
    <w:p w:rsidR="00CD26F0" w:rsidRDefault="00CD26F0" w:rsidP="00AE07B0">
      <w:pPr>
        <w:suppressAutoHyphens/>
        <w:jc w:val="right"/>
        <w:rPr>
          <w:sz w:val="28"/>
          <w:szCs w:val="28"/>
        </w:rPr>
      </w:pPr>
    </w:p>
    <w:p w:rsidR="00CD26F0" w:rsidRDefault="00CD26F0" w:rsidP="00AE07B0">
      <w:pPr>
        <w:suppressAutoHyphens/>
        <w:jc w:val="right"/>
        <w:rPr>
          <w:sz w:val="28"/>
          <w:szCs w:val="28"/>
        </w:rPr>
      </w:pPr>
    </w:p>
    <w:p w:rsidR="00CD26F0" w:rsidRDefault="00CD26F0" w:rsidP="00AE07B0">
      <w:pPr>
        <w:suppressAutoHyphens/>
        <w:jc w:val="right"/>
        <w:rPr>
          <w:sz w:val="28"/>
          <w:szCs w:val="28"/>
        </w:rPr>
      </w:pPr>
    </w:p>
    <w:p w:rsidR="00CD26F0" w:rsidRDefault="00CD26F0" w:rsidP="00AE07B0">
      <w:pPr>
        <w:suppressAutoHyphens/>
        <w:jc w:val="right"/>
        <w:rPr>
          <w:sz w:val="28"/>
          <w:szCs w:val="28"/>
        </w:rPr>
      </w:pPr>
    </w:p>
    <w:p w:rsidR="00CD26F0" w:rsidRDefault="00CD26F0" w:rsidP="00AE07B0">
      <w:pPr>
        <w:suppressAutoHyphens/>
        <w:jc w:val="right"/>
        <w:rPr>
          <w:sz w:val="28"/>
          <w:szCs w:val="28"/>
        </w:rPr>
      </w:pPr>
    </w:p>
    <w:p w:rsidR="001D724C" w:rsidRPr="00C2571F" w:rsidRDefault="001D724C" w:rsidP="001D724C">
      <w:pPr>
        <w:suppressAutoHyphens/>
        <w:jc w:val="right"/>
        <w:rPr>
          <w:sz w:val="28"/>
          <w:szCs w:val="28"/>
        </w:rPr>
      </w:pPr>
      <w:r w:rsidRPr="00C2571F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№1</w:t>
      </w:r>
      <w:r w:rsidRPr="00C2571F">
        <w:rPr>
          <w:sz w:val="28"/>
          <w:szCs w:val="28"/>
        </w:rPr>
        <w:t xml:space="preserve"> к постановлению </w:t>
      </w:r>
    </w:p>
    <w:p w:rsidR="001D724C" w:rsidRPr="00C2571F" w:rsidRDefault="001D724C" w:rsidP="001D724C">
      <w:pPr>
        <w:suppressAutoHyphens/>
        <w:jc w:val="right"/>
        <w:rPr>
          <w:sz w:val="28"/>
          <w:szCs w:val="28"/>
        </w:rPr>
      </w:pPr>
      <w:r w:rsidRPr="00C2571F">
        <w:rPr>
          <w:sz w:val="28"/>
          <w:szCs w:val="28"/>
        </w:rPr>
        <w:t xml:space="preserve">  Администрации Таштагольского </w:t>
      </w:r>
    </w:p>
    <w:p w:rsidR="001D724C" w:rsidRPr="00C2571F" w:rsidRDefault="001D724C" w:rsidP="001D724C">
      <w:pPr>
        <w:suppressAutoHyphens/>
        <w:jc w:val="right"/>
        <w:rPr>
          <w:sz w:val="28"/>
          <w:szCs w:val="28"/>
        </w:rPr>
      </w:pPr>
      <w:r w:rsidRPr="00C2571F">
        <w:rPr>
          <w:sz w:val="28"/>
          <w:szCs w:val="28"/>
        </w:rPr>
        <w:t>муниципального района</w:t>
      </w:r>
    </w:p>
    <w:p w:rsidR="00AE07B0" w:rsidRPr="008F4A6F" w:rsidRDefault="001D724C" w:rsidP="001D724C">
      <w:pPr>
        <w:suppressAutoHyphens/>
        <w:jc w:val="right"/>
        <w:rPr>
          <w:sz w:val="28"/>
          <w:szCs w:val="28"/>
        </w:rPr>
      </w:pPr>
      <w:r w:rsidRPr="00C2571F">
        <w:rPr>
          <w:sz w:val="28"/>
          <w:szCs w:val="28"/>
        </w:rPr>
        <w:t xml:space="preserve">от </w:t>
      </w:r>
      <w:r w:rsidR="008F4A6F">
        <w:rPr>
          <w:sz w:val="28"/>
          <w:szCs w:val="28"/>
        </w:rPr>
        <w:t xml:space="preserve">28 июля 2014г. </w:t>
      </w:r>
      <w:r w:rsidR="00D91B31">
        <w:rPr>
          <w:sz w:val="28"/>
          <w:szCs w:val="28"/>
        </w:rPr>
        <w:t xml:space="preserve"> № </w:t>
      </w:r>
      <w:r w:rsidR="008F4A6F">
        <w:rPr>
          <w:sz w:val="28"/>
          <w:szCs w:val="28"/>
        </w:rPr>
        <w:t>611-п</w:t>
      </w:r>
    </w:p>
    <w:p w:rsidR="00AE07B0" w:rsidRPr="00D416EC" w:rsidRDefault="00AE07B0" w:rsidP="00AE07B0">
      <w:pPr>
        <w:jc w:val="center"/>
        <w:rPr>
          <w:b/>
        </w:rPr>
      </w:pPr>
    </w:p>
    <w:p w:rsidR="00D43F9A" w:rsidRPr="004C24CB" w:rsidRDefault="00D43F9A" w:rsidP="00D43F9A">
      <w:pPr>
        <w:pStyle w:val="1"/>
        <w:jc w:val="center"/>
        <w:rPr>
          <w:rStyle w:val="12"/>
        </w:rPr>
      </w:pPr>
      <w:bookmarkStart w:id="0" w:name="_Toc332118408"/>
      <w:r w:rsidRPr="004C24CB">
        <w:rPr>
          <w:rStyle w:val="12"/>
        </w:rPr>
        <w:t>ПАСПОРТ</w:t>
      </w:r>
      <w:bookmarkEnd w:id="0"/>
    </w:p>
    <w:p w:rsidR="00D43F9A" w:rsidRPr="00D416EC" w:rsidRDefault="00D43F9A" w:rsidP="00D43F9A">
      <w:pPr>
        <w:jc w:val="center"/>
        <w:rPr>
          <w:b/>
        </w:rPr>
      </w:pPr>
      <w:r w:rsidRPr="00D416EC">
        <w:rPr>
          <w:b/>
        </w:rPr>
        <w:t>Мун</w:t>
      </w:r>
      <w:r>
        <w:rPr>
          <w:b/>
        </w:rPr>
        <w:t>иципальной целевой программы</w:t>
      </w:r>
      <w:r>
        <w:rPr>
          <w:b/>
        </w:rPr>
        <w:br/>
        <w:t xml:space="preserve"> «</w:t>
      </w:r>
      <w:r w:rsidRPr="00D416EC">
        <w:rPr>
          <w:b/>
        </w:rPr>
        <w:t xml:space="preserve">Энергосбережение и  повышение энергетической эффективности </w:t>
      </w:r>
      <w:r>
        <w:rPr>
          <w:b/>
        </w:rPr>
        <w:t xml:space="preserve">в </w:t>
      </w:r>
      <w:proofErr w:type="spellStart"/>
      <w:r>
        <w:rPr>
          <w:b/>
        </w:rPr>
        <w:t>Таштагол</w:t>
      </w:r>
      <w:r>
        <w:rPr>
          <w:b/>
        </w:rPr>
        <w:t>ь</w:t>
      </w:r>
      <w:r>
        <w:rPr>
          <w:b/>
        </w:rPr>
        <w:t>ском</w:t>
      </w:r>
      <w:proofErr w:type="spellEnd"/>
      <w:r>
        <w:rPr>
          <w:b/>
        </w:rPr>
        <w:t xml:space="preserve"> муниципальном</w:t>
      </w:r>
      <w:r w:rsidRPr="00D416EC">
        <w:rPr>
          <w:b/>
        </w:rPr>
        <w:t xml:space="preserve"> район</w:t>
      </w:r>
      <w:r>
        <w:rPr>
          <w:b/>
        </w:rPr>
        <w:t>е</w:t>
      </w:r>
      <w:r w:rsidRPr="00D416EC">
        <w:rPr>
          <w:b/>
        </w:rPr>
        <w:t xml:space="preserve"> </w:t>
      </w:r>
      <w:r>
        <w:rPr>
          <w:b/>
        </w:rPr>
        <w:t>на 2014-</w:t>
      </w:r>
      <w:r w:rsidRPr="00D416EC">
        <w:rPr>
          <w:b/>
        </w:rPr>
        <w:t>201</w:t>
      </w:r>
      <w:r>
        <w:rPr>
          <w:b/>
        </w:rPr>
        <w:t>6 годы».</w:t>
      </w:r>
    </w:p>
    <w:p w:rsidR="00D43F9A" w:rsidRPr="00D416EC" w:rsidRDefault="00D43F9A" w:rsidP="00D43F9A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142"/>
        <w:gridCol w:w="6099"/>
      </w:tblGrid>
      <w:tr w:rsidR="00D43F9A" w:rsidRPr="00D416EC" w:rsidTr="00A36E01">
        <w:trPr>
          <w:trHeight w:val="117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9A" w:rsidRPr="00D416EC" w:rsidRDefault="00D43F9A" w:rsidP="00A36E01">
            <w:r w:rsidRPr="00D416EC">
              <w:t>Наименование</w:t>
            </w:r>
          </w:p>
          <w:p w:rsidR="00D43F9A" w:rsidRPr="00D416EC" w:rsidRDefault="00D43F9A" w:rsidP="00A36E01">
            <w:r w:rsidRPr="00D416EC">
              <w:t xml:space="preserve"> Программы</w:t>
            </w:r>
          </w:p>
          <w:p w:rsidR="00D43F9A" w:rsidRPr="00D416EC" w:rsidRDefault="00D43F9A" w:rsidP="00A36E01"/>
          <w:p w:rsidR="00D43F9A" w:rsidRPr="00D416EC" w:rsidRDefault="00D43F9A" w:rsidP="00A36E01"/>
        </w:tc>
        <w:tc>
          <w:tcPr>
            <w:tcW w:w="6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9A" w:rsidRPr="00D416EC" w:rsidRDefault="00D43F9A" w:rsidP="00A36E01">
            <w:pPr>
              <w:jc w:val="both"/>
            </w:pPr>
            <w:r w:rsidRPr="00A41F3D">
              <w:t>Мун</w:t>
            </w:r>
            <w:r>
              <w:t>иципальная целевая программа «</w:t>
            </w:r>
            <w:r w:rsidRPr="00A41F3D">
              <w:t>Энергосбережение и  повышение</w:t>
            </w:r>
            <w:r>
              <w:t xml:space="preserve"> энергетической эффективности в </w:t>
            </w:r>
            <w:proofErr w:type="spellStart"/>
            <w:r w:rsidRPr="00A41F3D">
              <w:t>Таштагольском</w:t>
            </w:r>
            <w:proofErr w:type="spellEnd"/>
            <w:r w:rsidRPr="00A41F3D">
              <w:t xml:space="preserve"> муниципальном районе</w:t>
            </w:r>
            <w:r>
              <w:t>»</w:t>
            </w:r>
            <w:r w:rsidRPr="00A41F3D">
              <w:t xml:space="preserve"> на 201</w:t>
            </w:r>
            <w:r>
              <w:t>4</w:t>
            </w:r>
            <w:r w:rsidRPr="00A41F3D">
              <w:t>-201</w:t>
            </w:r>
            <w:r>
              <w:t>6</w:t>
            </w:r>
            <w:r w:rsidRPr="00A41F3D">
              <w:t xml:space="preserve"> год</w:t>
            </w:r>
            <w:r>
              <w:t>ы».</w:t>
            </w:r>
          </w:p>
        </w:tc>
      </w:tr>
      <w:tr w:rsidR="00D43F9A" w:rsidRPr="00D416EC" w:rsidTr="00A36E01">
        <w:trPr>
          <w:trHeight w:val="103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9A" w:rsidRPr="00D416EC" w:rsidRDefault="00D43F9A" w:rsidP="00A36E01"/>
          <w:p w:rsidR="00D43F9A" w:rsidRDefault="00D43F9A" w:rsidP="00A36E01">
            <w:r w:rsidRPr="00D416EC">
              <w:t>Основание для разработки программы</w:t>
            </w:r>
          </w:p>
          <w:p w:rsidR="00D43F9A" w:rsidRPr="00D416EC" w:rsidRDefault="00D43F9A" w:rsidP="00A36E01"/>
        </w:tc>
        <w:tc>
          <w:tcPr>
            <w:tcW w:w="6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9A" w:rsidRDefault="00D43F9A" w:rsidP="00A36E01">
            <w:pPr>
              <w:jc w:val="both"/>
            </w:pPr>
          </w:p>
          <w:p w:rsidR="00D43F9A" w:rsidRPr="00A41F3D" w:rsidRDefault="00D43F9A" w:rsidP="00A36E01">
            <w:pPr>
              <w:jc w:val="both"/>
            </w:pPr>
            <w:r w:rsidRPr="00D416EC">
              <w:t xml:space="preserve">Распоряжение Главы </w:t>
            </w:r>
            <w:r>
              <w:t>муниципального образования от 04.05.10 г. № 75-р</w:t>
            </w:r>
          </w:p>
        </w:tc>
      </w:tr>
      <w:tr w:rsidR="00D43F9A" w:rsidRPr="00D416EC" w:rsidTr="00A36E0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9A" w:rsidRPr="00D416EC" w:rsidRDefault="00D43F9A" w:rsidP="00A36E01">
            <w:r w:rsidRPr="00D416EC">
              <w:t>Государственный заказчик Программы</w:t>
            </w:r>
          </w:p>
        </w:tc>
        <w:tc>
          <w:tcPr>
            <w:tcW w:w="6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9A" w:rsidRPr="00D416EC" w:rsidRDefault="00D43F9A" w:rsidP="00A36E01">
            <w:pPr>
              <w:jc w:val="both"/>
            </w:pPr>
            <w:r>
              <w:t>Администрация муниципального образования «Ташт</w:t>
            </w:r>
            <w:r>
              <w:t>а</w:t>
            </w:r>
            <w:r>
              <w:t>гольский муниципальный</w:t>
            </w:r>
            <w:r w:rsidRPr="00D416EC">
              <w:t xml:space="preserve"> район» </w:t>
            </w:r>
          </w:p>
        </w:tc>
      </w:tr>
      <w:tr w:rsidR="00D43F9A" w:rsidRPr="00D416EC" w:rsidTr="00A36E0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9A" w:rsidRPr="00D416EC" w:rsidRDefault="00D43F9A" w:rsidP="00A36E01">
            <w:r w:rsidRPr="00D416EC">
              <w:t xml:space="preserve">Основные разработчики Программы </w:t>
            </w:r>
          </w:p>
        </w:tc>
        <w:tc>
          <w:tcPr>
            <w:tcW w:w="6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9A" w:rsidRPr="00D416EC" w:rsidRDefault="00D43F9A" w:rsidP="00A36E01">
            <w:pPr>
              <w:jc w:val="both"/>
            </w:pPr>
            <w:r>
              <w:t xml:space="preserve">Отдел ЖКХ Администрации Таштагольского муниципального района </w:t>
            </w:r>
          </w:p>
        </w:tc>
      </w:tr>
      <w:tr w:rsidR="00D43F9A" w:rsidRPr="00D416EC" w:rsidTr="00A36E0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9A" w:rsidRPr="00D416EC" w:rsidRDefault="00D43F9A" w:rsidP="00A36E01">
            <w:r w:rsidRPr="00D416EC">
              <w:t xml:space="preserve">Сроки реализации Программы </w:t>
            </w:r>
          </w:p>
        </w:tc>
        <w:tc>
          <w:tcPr>
            <w:tcW w:w="6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9A" w:rsidRPr="00816225" w:rsidRDefault="00D43F9A" w:rsidP="00A36E01">
            <w:pPr>
              <w:spacing w:before="60"/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t>2014 г</w:t>
              </w:r>
            </w:smartTag>
            <w:r>
              <w:t xml:space="preserve">. –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t>2016 г</w:t>
              </w:r>
            </w:smartTag>
            <w:r>
              <w:t>.</w:t>
            </w:r>
          </w:p>
        </w:tc>
      </w:tr>
      <w:tr w:rsidR="00D43F9A" w:rsidRPr="00D416EC" w:rsidTr="00A36E0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9A" w:rsidRPr="00A6081A" w:rsidRDefault="00D43F9A" w:rsidP="00A36E01">
            <w:r w:rsidRPr="00816225">
              <w:t>Цели и задачи</w:t>
            </w:r>
            <w:r w:rsidRPr="00A6081A">
              <w:t xml:space="preserve">  Программы</w:t>
            </w:r>
          </w:p>
        </w:tc>
        <w:tc>
          <w:tcPr>
            <w:tcW w:w="6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9A" w:rsidRPr="00816225" w:rsidRDefault="00D43F9A" w:rsidP="00A36E01">
            <w:pPr>
              <w:jc w:val="both"/>
            </w:pPr>
            <w:r w:rsidRPr="00816225">
              <w:t xml:space="preserve">Создание правовых, экономических и организационных основ для рационального использования топливно-энергетических </w:t>
            </w:r>
            <w:r>
              <w:t>ресурсов с целью снижения к 2016</w:t>
            </w:r>
            <w:r w:rsidRPr="00816225">
              <w:t xml:space="preserve"> году энергоемкости муниципального продукта </w:t>
            </w:r>
            <w:r w:rsidRPr="00AE07B0">
              <w:t>на 40%</w:t>
            </w:r>
            <w:r w:rsidRPr="00816225">
              <w:t xml:space="preserve"> по сра</w:t>
            </w:r>
            <w:r w:rsidRPr="00816225">
              <w:t>в</w:t>
            </w:r>
            <w:r w:rsidRPr="00816225">
              <w:t>нению с 2007 годом в соответствии с указом президента РФ № 889 от 04.06.2008</w:t>
            </w:r>
            <w:r>
              <w:t>г.</w:t>
            </w:r>
          </w:p>
        </w:tc>
      </w:tr>
      <w:tr w:rsidR="00D43F9A" w:rsidRPr="00D416EC" w:rsidTr="00A36E01">
        <w:trPr>
          <w:trHeight w:val="3890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F9A" w:rsidRPr="00D416EC" w:rsidRDefault="00D43F9A" w:rsidP="00A36E01">
            <w:r w:rsidRPr="00D416EC">
              <w:t>Основные принципы Программы:</w:t>
            </w:r>
          </w:p>
          <w:p w:rsidR="00D43F9A" w:rsidRPr="00D416EC" w:rsidRDefault="00D43F9A" w:rsidP="00A36E01">
            <w:r w:rsidRPr="00D416EC">
              <w:t>- учет и контроль всех получаемых, производимых, транспортируемых и потребляемых энергоресурсов;</w:t>
            </w:r>
          </w:p>
          <w:p w:rsidR="00D43F9A" w:rsidRPr="00D416EC" w:rsidRDefault="00D43F9A" w:rsidP="00A36E01">
            <w:r w:rsidRPr="00D416EC">
              <w:t>- совершенствование нормативных и правовых условий для поддержки энергосбереж</w:t>
            </w:r>
            <w:r w:rsidRPr="00D416EC">
              <w:t>е</w:t>
            </w:r>
            <w:r w:rsidRPr="00D416EC">
              <w:t>ния и повышения энергетической эффективности;</w:t>
            </w:r>
          </w:p>
          <w:p w:rsidR="00D43F9A" w:rsidRPr="00D416EC" w:rsidRDefault="00D43F9A" w:rsidP="00A36E01">
            <w:r w:rsidRPr="00D416EC">
              <w:t>- создание экономических, преимущественно рыночных, механизмов энергосберегающей деятельности;</w:t>
            </w:r>
          </w:p>
          <w:p w:rsidR="00D43F9A" w:rsidRPr="00D416EC" w:rsidRDefault="00D43F9A" w:rsidP="00A36E01">
            <w:r w:rsidRPr="00D416EC">
              <w:t xml:space="preserve"> -  </w:t>
            </w:r>
            <w:r w:rsidRPr="0038295C">
              <w:t xml:space="preserve">поддержка </w:t>
            </w:r>
            <w:r w:rsidRPr="00816225">
              <w:t>предприятий и организаций, осуществляющих</w:t>
            </w:r>
            <w:r w:rsidRPr="0038295C">
              <w:t xml:space="preserve"> энергосберегающую де</w:t>
            </w:r>
            <w:r w:rsidRPr="0038295C">
              <w:t>я</w:t>
            </w:r>
            <w:r w:rsidRPr="0038295C">
              <w:t>тельность;</w:t>
            </w:r>
          </w:p>
          <w:p w:rsidR="00D43F9A" w:rsidRPr="00D416EC" w:rsidRDefault="00D43F9A" w:rsidP="00A36E01">
            <w:r w:rsidRPr="00D416EC">
              <w:t xml:space="preserve">- </w:t>
            </w:r>
            <w:proofErr w:type="spellStart"/>
            <w:r w:rsidRPr="00D416EC">
              <w:t>лимитирование</w:t>
            </w:r>
            <w:proofErr w:type="spellEnd"/>
            <w:r w:rsidRPr="00D416EC">
              <w:t xml:space="preserve"> и нормирование энергопотребления в бюджетной сфере;</w:t>
            </w:r>
          </w:p>
          <w:p w:rsidR="00D43F9A" w:rsidRPr="00D416EC" w:rsidRDefault="00D43F9A" w:rsidP="00A36E01">
            <w:r w:rsidRPr="00D416EC">
              <w:t>- пропаганда энергосбережения;</w:t>
            </w:r>
          </w:p>
          <w:p w:rsidR="00D43F9A" w:rsidRPr="00D416EC" w:rsidRDefault="00D43F9A" w:rsidP="00A36E01">
            <w:r w:rsidRPr="00D416EC">
              <w:t>- обучение и подготовка персонала;</w:t>
            </w:r>
          </w:p>
          <w:p w:rsidR="00D43F9A" w:rsidRPr="00D416EC" w:rsidRDefault="00D43F9A" w:rsidP="00A36E01">
            <w:r w:rsidRPr="00D416EC">
              <w:t>- сертификация в сфере энергосбережения.</w:t>
            </w:r>
          </w:p>
          <w:p w:rsidR="00D43F9A" w:rsidRPr="00D416EC" w:rsidRDefault="00D43F9A" w:rsidP="00A36E01"/>
        </w:tc>
      </w:tr>
      <w:tr w:rsidR="00D43F9A" w:rsidRPr="00D416EC" w:rsidTr="00A36E01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9A" w:rsidRDefault="00D43F9A" w:rsidP="00A36E01"/>
          <w:p w:rsidR="00D43F9A" w:rsidRPr="00D416EC" w:rsidRDefault="00D43F9A" w:rsidP="00A36E01">
            <w:r w:rsidRPr="00D416EC">
              <w:t xml:space="preserve">Финансирование </w:t>
            </w:r>
          </w:p>
          <w:p w:rsidR="00D43F9A" w:rsidRPr="00D416EC" w:rsidRDefault="00D43F9A" w:rsidP="00A36E01">
            <w:r w:rsidRPr="00D416EC">
              <w:t>Программы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9A" w:rsidRPr="003C5F88" w:rsidRDefault="00D43F9A" w:rsidP="00A36E01">
            <w:r w:rsidRPr="00D416EC">
              <w:t xml:space="preserve"> </w:t>
            </w:r>
            <w:r w:rsidRPr="00C31195">
              <w:rPr>
                <w:b/>
              </w:rPr>
              <w:t>Объем финансирования  по программе:</w:t>
            </w:r>
            <w:r w:rsidR="00B73530">
              <w:rPr>
                <w:b/>
              </w:rPr>
              <w:t xml:space="preserve">  392054,4</w:t>
            </w:r>
            <w:r w:rsidRPr="00C31195">
              <w:rPr>
                <w:b/>
              </w:rPr>
              <w:t xml:space="preserve"> </w:t>
            </w:r>
            <w:r w:rsidRPr="00C31195">
              <w:t>рублей, в т.ч. средства:</w:t>
            </w:r>
            <w:r w:rsidRPr="00C31195">
              <w:rPr>
                <w:b/>
              </w:rPr>
              <w:t xml:space="preserve"> </w:t>
            </w:r>
          </w:p>
          <w:p w:rsidR="00D43F9A" w:rsidRDefault="00EC3892" w:rsidP="00A36E01">
            <w:r>
              <w:t>областного бюджета –</w:t>
            </w:r>
            <w:r w:rsidR="004F77E8">
              <w:t>103105,2</w:t>
            </w:r>
            <w:r w:rsidR="00181822">
              <w:t xml:space="preserve"> </w:t>
            </w:r>
            <w:r w:rsidR="00D43F9A">
              <w:t xml:space="preserve">тыс.  руб., из них </w:t>
            </w:r>
            <w:proofErr w:type="gramStart"/>
            <w:r w:rsidR="00D43F9A">
              <w:t>в</w:t>
            </w:r>
            <w:proofErr w:type="gramEnd"/>
          </w:p>
          <w:p w:rsidR="00D43F9A" w:rsidRDefault="00D43F9A" w:rsidP="00A36E01">
            <w:smartTag w:uri="urn:schemas-microsoft-com:office:smarttags" w:element="metricconverter">
              <w:smartTagPr>
                <w:attr w:name="ProductID" w:val="2014 г"/>
              </w:smartTagPr>
              <w:r>
                <w:t>2014 г</w:t>
              </w:r>
            </w:smartTag>
            <w:r w:rsidR="004F77E8">
              <w:t>. –  32273,2</w:t>
            </w:r>
            <w:r>
              <w:t xml:space="preserve"> тыс. руб.</w:t>
            </w:r>
          </w:p>
          <w:p w:rsidR="00D43F9A" w:rsidRDefault="00D43F9A" w:rsidP="00A36E01">
            <w:smartTag w:uri="urn:schemas-microsoft-com:office:smarttags" w:element="metricconverter">
              <w:smartTagPr>
                <w:attr w:name="ProductID" w:val="2015 г"/>
              </w:smartTagPr>
              <w:r>
                <w:t>2015 г</w:t>
              </w:r>
            </w:smartTag>
            <w:r>
              <w:t xml:space="preserve">. – </w:t>
            </w:r>
            <w:r w:rsidR="00EC0357">
              <w:t xml:space="preserve">26528 </w:t>
            </w:r>
            <w:r>
              <w:t>тыс. руб.</w:t>
            </w:r>
          </w:p>
          <w:p w:rsidR="00D43F9A" w:rsidRDefault="00EC0357" w:rsidP="00A36E01">
            <w:r>
              <w:t>2016 г. - 44304</w:t>
            </w:r>
            <w:r w:rsidR="00D43F9A">
              <w:t xml:space="preserve"> </w:t>
            </w:r>
            <w:r w:rsidR="00D43F9A" w:rsidRPr="00AE07B0">
              <w:t>тыс. руб.</w:t>
            </w:r>
            <w:r w:rsidR="00D43F9A">
              <w:t xml:space="preserve"> </w:t>
            </w:r>
          </w:p>
          <w:p w:rsidR="00D43F9A" w:rsidRDefault="00D43F9A" w:rsidP="00A36E01"/>
          <w:p w:rsidR="00D43F9A" w:rsidRDefault="00D43F9A" w:rsidP="00A36E01">
            <w:r>
              <w:t xml:space="preserve">федерального бюджета </w:t>
            </w:r>
            <w:r w:rsidRPr="00AE07B0">
              <w:t>–</w:t>
            </w:r>
            <w:r w:rsidR="00EB79C5">
              <w:t xml:space="preserve"> 134164,9</w:t>
            </w:r>
            <w:r>
              <w:t xml:space="preserve"> </w:t>
            </w:r>
            <w:r w:rsidRPr="008C3DF3">
              <w:t xml:space="preserve"> </w:t>
            </w:r>
            <w:r>
              <w:t xml:space="preserve">тыс.  руб. из них </w:t>
            </w:r>
            <w:proofErr w:type="gramStart"/>
            <w:r>
              <w:t>в</w:t>
            </w:r>
            <w:proofErr w:type="gramEnd"/>
          </w:p>
          <w:p w:rsidR="00D43F9A" w:rsidRDefault="00D43F9A" w:rsidP="00A36E01">
            <w:smartTag w:uri="urn:schemas-microsoft-com:office:smarttags" w:element="metricconverter">
              <w:smartTagPr>
                <w:attr w:name="ProductID" w:val="2014 г"/>
              </w:smartTagPr>
              <w:r>
                <w:t>2014 г</w:t>
              </w:r>
            </w:smartTag>
            <w:r w:rsidR="00EB79C5">
              <w:t>. – 58164,9</w:t>
            </w:r>
            <w:r>
              <w:t xml:space="preserve"> </w:t>
            </w:r>
            <w:r>
              <w:rPr>
                <w:lang w:val="en-US"/>
              </w:rPr>
              <w:t> </w:t>
            </w:r>
            <w:r>
              <w:t>тыс.</w:t>
            </w:r>
            <w:r w:rsidRPr="008C3DF3">
              <w:t xml:space="preserve"> </w:t>
            </w:r>
            <w:r>
              <w:t xml:space="preserve"> руб.</w:t>
            </w:r>
          </w:p>
          <w:p w:rsidR="00D43F9A" w:rsidRDefault="00D43F9A" w:rsidP="00A36E01">
            <w:smartTag w:uri="urn:schemas-microsoft-com:office:smarttags" w:element="metricconverter">
              <w:smartTagPr>
                <w:attr w:name="ProductID" w:val="2015 г"/>
              </w:smartTagPr>
              <w:r>
                <w:t>2015 г</w:t>
              </w:r>
            </w:smartTag>
            <w:r>
              <w:t>. – 38000 тыс.</w:t>
            </w:r>
            <w:r w:rsidRPr="008C3DF3">
              <w:t xml:space="preserve"> </w:t>
            </w:r>
            <w:r>
              <w:t xml:space="preserve"> руб. </w:t>
            </w:r>
          </w:p>
          <w:p w:rsidR="00D43F9A" w:rsidRDefault="00D43F9A" w:rsidP="00A36E01">
            <w:smartTag w:uri="urn:schemas-microsoft-com:office:smarttags" w:element="metricconverter">
              <w:smartTagPr>
                <w:attr w:name="ProductID" w:val="2016 г"/>
              </w:smartTagPr>
              <w:r>
                <w:t>2016 г</w:t>
              </w:r>
            </w:smartTag>
            <w:r>
              <w:t xml:space="preserve">. – 38000 </w:t>
            </w:r>
            <w:r w:rsidRPr="00AE07B0">
              <w:t> тыс. руб.</w:t>
            </w:r>
          </w:p>
          <w:p w:rsidR="00D43F9A" w:rsidRDefault="00D43F9A" w:rsidP="00A36E01"/>
          <w:p w:rsidR="00D43F9A" w:rsidRDefault="00D43F9A" w:rsidP="00A36E01">
            <w:r>
              <w:t xml:space="preserve">местного бюджета </w:t>
            </w:r>
            <w:r w:rsidRPr="00AE07B0">
              <w:t>–</w:t>
            </w:r>
            <w:r w:rsidR="00B73530">
              <w:t xml:space="preserve"> 5200</w:t>
            </w:r>
            <w:r w:rsidR="00181822">
              <w:t xml:space="preserve"> </w:t>
            </w:r>
            <w:r>
              <w:t xml:space="preserve">тыс.  руб. из них </w:t>
            </w:r>
            <w:proofErr w:type="gramStart"/>
            <w:r>
              <w:t>в</w:t>
            </w:r>
            <w:proofErr w:type="gramEnd"/>
          </w:p>
          <w:p w:rsidR="00D43F9A" w:rsidRDefault="00D43F9A" w:rsidP="00A36E01">
            <w:smartTag w:uri="urn:schemas-microsoft-com:office:smarttags" w:element="metricconverter">
              <w:smartTagPr>
                <w:attr w:name="ProductID" w:val="2014 г"/>
              </w:smartTagPr>
              <w:r>
                <w:t>2014 г</w:t>
              </w:r>
            </w:smartTag>
            <w:r w:rsidR="00B73530">
              <w:t>. – 4700</w:t>
            </w:r>
            <w:r>
              <w:rPr>
                <w:lang w:val="en-US"/>
              </w:rPr>
              <w:t> </w:t>
            </w:r>
            <w:r>
              <w:t>тыс.</w:t>
            </w:r>
            <w:r w:rsidRPr="008C3DF3">
              <w:t xml:space="preserve"> </w:t>
            </w:r>
            <w:r>
              <w:t xml:space="preserve"> руб.</w:t>
            </w:r>
          </w:p>
          <w:p w:rsidR="00D43F9A" w:rsidRDefault="00D43F9A" w:rsidP="00A36E01">
            <w:smartTag w:uri="urn:schemas-microsoft-com:office:smarttags" w:element="metricconverter">
              <w:smartTagPr>
                <w:attr w:name="ProductID" w:val="2015 г"/>
              </w:smartTagPr>
              <w:r>
                <w:t>2015 г</w:t>
              </w:r>
            </w:smartTag>
            <w:r>
              <w:t>. – 300 тыс.</w:t>
            </w:r>
            <w:r w:rsidRPr="008C3DF3">
              <w:t xml:space="preserve"> </w:t>
            </w:r>
            <w:r>
              <w:t xml:space="preserve"> руб. </w:t>
            </w:r>
          </w:p>
          <w:p w:rsidR="00D43F9A" w:rsidRDefault="00D43F9A" w:rsidP="00A36E01">
            <w:smartTag w:uri="urn:schemas-microsoft-com:office:smarttags" w:element="metricconverter">
              <w:smartTagPr>
                <w:attr w:name="ProductID" w:val="2016 г"/>
              </w:smartTagPr>
              <w:r>
                <w:t>2016 г</w:t>
              </w:r>
            </w:smartTag>
            <w:r w:rsidR="00EC0357">
              <w:t>. – 200</w:t>
            </w:r>
            <w:r>
              <w:t xml:space="preserve"> </w:t>
            </w:r>
            <w:r w:rsidRPr="00AE07B0">
              <w:t> тыс. руб.</w:t>
            </w:r>
          </w:p>
          <w:p w:rsidR="00D43F9A" w:rsidRDefault="00D43F9A" w:rsidP="00A36E01"/>
          <w:p w:rsidR="00D43F9A" w:rsidRDefault="00D43F9A" w:rsidP="00A36E01">
            <w:r>
              <w:t>предприятий и организаций, участвующих</w:t>
            </w:r>
            <w:r w:rsidR="00EC3892">
              <w:t xml:space="preserve"> в реализации программы – 149584,3</w:t>
            </w:r>
            <w:r>
              <w:t xml:space="preserve"> тыс.</w:t>
            </w:r>
            <w:r w:rsidRPr="008C3DF3">
              <w:t xml:space="preserve"> </w:t>
            </w:r>
            <w:r>
              <w:t xml:space="preserve"> руб. из них </w:t>
            </w:r>
            <w:proofErr w:type="gramStart"/>
            <w:r>
              <w:t>в</w:t>
            </w:r>
            <w:proofErr w:type="gramEnd"/>
          </w:p>
          <w:p w:rsidR="00D43F9A" w:rsidRPr="00AE07B0" w:rsidRDefault="00D43F9A" w:rsidP="00A36E01">
            <w:smartTag w:uri="urn:schemas-microsoft-com:office:smarttags" w:element="metricconverter">
              <w:smartTagPr>
                <w:attr w:name="ProductID" w:val="2014 г"/>
              </w:smartTagPr>
              <w:r>
                <w:t>2014 г</w:t>
              </w:r>
            </w:smartTag>
            <w:r w:rsidR="00EC0357">
              <w:t>. – 49598,3</w:t>
            </w:r>
            <w:r w:rsidRPr="00AE07B0">
              <w:t xml:space="preserve"> тыс. руб.</w:t>
            </w:r>
          </w:p>
          <w:p w:rsidR="00D43F9A" w:rsidRPr="00AE07B0" w:rsidRDefault="00D43F9A" w:rsidP="00A36E01">
            <w:smartTag w:uri="urn:schemas-microsoft-com:office:smarttags" w:element="metricconverter">
              <w:smartTagPr>
                <w:attr w:name="ProductID" w:val="2015 г"/>
              </w:smartTagPr>
              <w:r w:rsidRPr="00AE07B0">
                <w:t>2015 г</w:t>
              </w:r>
            </w:smartTag>
            <w:r>
              <w:t xml:space="preserve">. – 49391 </w:t>
            </w:r>
            <w:r w:rsidRPr="00AE07B0">
              <w:t xml:space="preserve">тыс. руб. </w:t>
            </w:r>
          </w:p>
          <w:p w:rsidR="00D43F9A" w:rsidRDefault="00D43F9A" w:rsidP="00A36E01">
            <w:smartTag w:uri="urn:schemas-microsoft-com:office:smarttags" w:element="metricconverter">
              <w:smartTagPr>
                <w:attr w:name="ProductID" w:val="2016 г"/>
              </w:smartTagPr>
              <w:r>
                <w:t>2016 г</w:t>
              </w:r>
            </w:smartTag>
            <w:r>
              <w:t xml:space="preserve">. – 50595  </w:t>
            </w:r>
            <w:r w:rsidRPr="00AE07B0">
              <w:t>тыс. руб.</w:t>
            </w:r>
          </w:p>
          <w:p w:rsidR="00D43F9A" w:rsidRPr="00D416EC" w:rsidRDefault="00D43F9A" w:rsidP="00A36E01"/>
        </w:tc>
      </w:tr>
      <w:tr w:rsidR="00D43F9A" w:rsidRPr="00D416EC" w:rsidTr="00A36E01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9A" w:rsidRDefault="00D43F9A" w:rsidP="00A36E01">
            <w:pPr>
              <w:pStyle w:val="a9"/>
            </w:pPr>
            <w:r>
              <w:lastRenderedPageBreak/>
              <w:t xml:space="preserve">Основной </w:t>
            </w:r>
            <w:r>
              <w:br/>
              <w:t xml:space="preserve">исполнитель </w:t>
            </w:r>
            <w:r>
              <w:br/>
              <w:t xml:space="preserve">Программы 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9A" w:rsidRDefault="00D43F9A" w:rsidP="00A36E01">
            <w:pPr>
              <w:pStyle w:val="a9"/>
              <w:spacing w:before="0" w:beforeAutospacing="0" w:after="0" w:afterAutospacing="0"/>
            </w:pPr>
            <w:r>
              <w:t>Администрация Таштагольского муниципального района</w:t>
            </w:r>
          </w:p>
        </w:tc>
      </w:tr>
      <w:tr w:rsidR="00D43F9A" w:rsidRPr="00D416EC" w:rsidTr="00A36E01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9A" w:rsidRPr="00D416EC" w:rsidRDefault="00D43F9A" w:rsidP="00A36E01">
            <w:r w:rsidRPr="00D416EC">
              <w:t>Ожидаемые конечные резул</w:t>
            </w:r>
            <w:r w:rsidRPr="00D416EC">
              <w:t>ь</w:t>
            </w:r>
            <w:r w:rsidRPr="00D416EC">
              <w:t>таты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9A" w:rsidRPr="00A6081A" w:rsidRDefault="00D43F9A" w:rsidP="00A36E01">
            <w:r w:rsidRPr="00816225">
              <w:t>В соответствии с целевыми показателями энергетич</w:t>
            </w:r>
            <w:r w:rsidRPr="00816225">
              <w:t>е</w:t>
            </w:r>
            <w:r w:rsidRPr="00816225">
              <w:t>ской эффективности.</w:t>
            </w:r>
          </w:p>
          <w:p w:rsidR="00D43F9A" w:rsidRPr="00D416EC" w:rsidRDefault="00D43F9A" w:rsidP="00A36E01"/>
        </w:tc>
      </w:tr>
    </w:tbl>
    <w:p w:rsidR="00AE07B0" w:rsidRDefault="00AE07B0" w:rsidP="00AE07B0">
      <w:pPr>
        <w:pStyle w:val="a9"/>
        <w:spacing w:before="0" w:beforeAutospacing="0" w:after="0" w:afterAutospacing="0"/>
        <w:jc w:val="center"/>
        <w:rPr>
          <w:b/>
        </w:rPr>
      </w:pPr>
    </w:p>
    <w:p w:rsidR="00AE07B0" w:rsidRDefault="00AE07B0" w:rsidP="00AE07B0">
      <w:pPr>
        <w:pStyle w:val="a9"/>
        <w:spacing w:before="0" w:beforeAutospacing="0" w:after="0" w:afterAutospacing="0"/>
        <w:jc w:val="center"/>
        <w:rPr>
          <w:b/>
        </w:rPr>
      </w:pPr>
    </w:p>
    <w:p w:rsidR="00B56B9E" w:rsidRDefault="00B56B9E" w:rsidP="00C44931">
      <w:pPr>
        <w:jc w:val="both"/>
        <w:rPr>
          <w:rStyle w:val="12"/>
          <w:rFonts w:cs="Times New Roman"/>
          <w:b w:val="0"/>
          <w:bCs w:val="0"/>
          <w:kern w:val="0"/>
          <w:sz w:val="24"/>
          <w:szCs w:val="24"/>
        </w:rPr>
      </w:pPr>
    </w:p>
    <w:p w:rsidR="00CD26F0" w:rsidRDefault="00CD26F0" w:rsidP="00C44931">
      <w:pPr>
        <w:jc w:val="both"/>
        <w:rPr>
          <w:rStyle w:val="12"/>
          <w:rFonts w:cs="Times New Roman"/>
          <w:b w:val="0"/>
          <w:bCs w:val="0"/>
          <w:kern w:val="0"/>
          <w:sz w:val="24"/>
          <w:szCs w:val="24"/>
        </w:rPr>
      </w:pPr>
    </w:p>
    <w:p w:rsidR="00CD26F0" w:rsidRDefault="00CD26F0" w:rsidP="00C44931">
      <w:pPr>
        <w:jc w:val="both"/>
        <w:rPr>
          <w:rStyle w:val="12"/>
          <w:rFonts w:cs="Times New Roman"/>
          <w:b w:val="0"/>
          <w:bCs w:val="0"/>
          <w:kern w:val="0"/>
          <w:sz w:val="24"/>
          <w:szCs w:val="24"/>
        </w:rPr>
      </w:pPr>
    </w:p>
    <w:p w:rsidR="00CD26F0" w:rsidRDefault="00CD26F0" w:rsidP="00C44931">
      <w:pPr>
        <w:jc w:val="both"/>
        <w:rPr>
          <w:rStyle w:val="12"/>
          <w:rFonts w:cs="Times New Roman"/>
          <w:b w:val="0"/>
          <w:bCs w:val="0"/>
          <w:kern w:val="0"/>
          <w:sz w:val="24"/>
          <w:szCs w:val="24"/>
        </w:rPr>
      </w:pPr>
    </w:p>
    <w:p w:rsidR="00CD26F0" w:rsidRDefault="00CD26F0" w:rsidP="00C44931">
      <w:pPr>
        <w:jc w:val="both"/>
        <w:rPr>
          <w:rStyle w:val="12"/>
          <w:rFonts w:cs="Times New Roman"/>
          <w:b w:val="0"/>
          <w:bCs w:val="0"/>
          <w:kern w:val="0"/>
          <w:sz w:val="24"/>
          <w:szCs w:val="24"/>
        </w:rPr>
      </w:pPr>
    </w:p>
    <w:p w:rsidR="00CD26F0" w:rsidRDefault="00CD26F0" w:rsidP="00C44931">
      <w:pPr>
        <w:jc w:val="both"/>
        <w:rPr>
          <w:rStyle w:val="12"/>
          <w:rFonts w:cs="Times New Roman"/>
          <w:b w:val="0"/>
          <w:bCs w:val="0"/>
          <w:kern w:val="0"/>
          <w:sz w:val="24"/>
          <w:szCs w:val="24"/>
        </w:rPr>
      </w:pPr>
    </w:p>
    <w:p w:rsidR="00CD26F0" w:rsidRDefault="00CD26F0" w:rsidP="00C44931">
      <w:pPr>
        <w:jc w:val="both"/>
        <w:rPr>
          <w:rStyle w:val="12"/>
          <w:rFonts w:cs="Times New Roman"/>
          <w:b w:val="0"/>
          <w:bCs w:val="0"/>
          <w:kern w:val="0"/>
          <w:sz w:val="24"/>
          <w:szCs w:val="24"/>
        </w:rPr>
      </w:pPr>
    </w:p>
    <w:p w:rsidR="00CD26F0" w:rsidRDefault="00CD26F0" w:rsidP="00C44931">
      <w:pPr>
        <w:jc w:val="both"/>
        <w:rPr>
          <w:rStyle w:val="12"/>
          <w:rFonts w:cs="Times New Roman"/>
          <w:b w:val="0"/>
          <w:bCs w:val="0"/>
          <w:kern w:val="0"/>
          <w:sz w:val="24"/>
          <w:szCs w:val="24"/>
        </w:rPr>
      </w:pPr>
    </w:p>
    <w:p w:rsidR="00CD26F0" w:rsidRDefault="00CD26F0" w:rsidP="00C44931">
      <w:pPr>
        <w:jc w:val="both"/>
        <w:rPr>
          <w:rStyle w:val="12"/>
          <w:rFonts w:cs="Times New Roman"/>
          <w:b w:val="0"/>
          <w:bCs w:val="0"/>
          <w:kern w:val="0"/>
          <w:sz w:val="24"/>
          <w:szCs w:val="24"/>
        </w:rPr>
      </w:pPr>
    </w:p>
    <w:p w:rsidR="00CD26F0" w:rsidRDefault="00CD26F0" w:rsidP="00C44931">
      <w:pPr>
        <w:jc w:val="both"/>
        <w:rPr>
          <w:rStyle w:val="12"/>
          <w:rFonts w:cs="Times New Roman"/>
          <w:b w:val="0"/>
          <w:bCs w:val="0"/>
          <w:kern w:val="0"/>
          <w:sz w:val="24"/>
          <w:szCs w:val="24"/>
        </w:rPr>
      </w:pPr>
    </w:p>
    <w:p w:rsidR="00CD26F0" w:rsidRDefault="00CD26F0" w:rsidP="00C44931">
      <w:pPr>
        <w:jc w:val="both"/>
        <w:rPr>
          <w:rStyle w:val="12"/>
          <w:rFonts w:cs="Times New Roman"/>
          <w:b w:val="0"/>
          <w:bCs w:val="0"/>
          <w:kern w:val="0"/>
          <w:sz w:val="24"/>
          <w:szCs w:val="24"/>
        </w:rPr>
      </w:pPr>
    </w:p>
    <w:p w:rsidR="00CD26F0" w:rsidRDefault="00CD26F0" w:rsidP="00C44931">
      <w:pPr>
        <w:jc w:val="both"/>
        <w:rPr>
          <w:rStyle w:val="12"/>
          <w:rFonts w:cs="Times New Roman"/>
          <w:b w:val="0"/>
          <w:bCs w:val="0"/>
          <w:kern w:val="0"/>
          <w:sz w:val="24"/>
          <w:szCs w:val="24"/>
        </w:rPr>
      </w:pPr>
    </w:p>
    <w:p w:rsidR="00CD26F0" w:rsidRDefault="00CD26F0" w:rsidP="00C44931">
      <w:pPr>
        <w:jc w:val="both"/>
        <w:rPr>
          <w:rStyle w:val="12"/>
          <w:rFonts w:cs="Times New Roman"/>
          <w:b w:val="0"/>
          <w:bCs w:val="0"/>
          <w:kern w:val="0"/>
          <w:sz w:val="24"/>
          <w:szCs w:val="24"/>
        </w:rPr>
      </w:pPr>
    </w:p>
    <w:p w:rsidR="00CD26F0" w:rsidRDefault="00CD26F0" w:rsidP="00C44931">
      <w:pPr>
        <w:jc w:val="both"/>
        <w:rPr>
          <w:rStyle w:val="12"/>
          <w:rFonts w:cs="Times New Roman"/>
          <w:b w:val="0"/>
          <w:bCs w:val="0"/>
          <w:kern w:val="0"/>
          <w:sz w:val="24"/>
          <w:szCs w:val="24"/>
        </w:rPr>
      </w:pPr>
    </w:p>
    <w:p w:rsidR="00CD26F0" w:rsidRDefault="00CD26F0" w:rsidP="00C44931">
      <w:pPr>
        <w:jc w:val="both"/>
        <w:rPr>
          <w:rStyle w:val="12"/>
          <w:rFonts w:cs="Times New Roman"/>
          <w:b w:val="0"/>
          <w:bCs w:val="0"/>
          <w:kern w:val="0"/>
          <w:sz w:val="24"/>
          <w:szCs w:val="24"/>
        </w:rPr>
      </w:pPr>
    </w:p>
    <w:p w:rsidR="00CD26F0" w:rsidRDefault="00CD26F0" w:rsidP="00C44931">
      <w:pPr>
        <w:jc w:val="both"/>
        <w:rPr>
          <w:rStyle w:val="12"/>
          <w:rFonts w:cs="Times New Roman"/>
          <w:b w:val="0"/>
          <w:bCs w:val="0"/>
          <w:kern w:val="0"/>
          <w:sz w:val="24"/>
          <w:szCs w:val="24"/>
        </w:rPr>
      </w:pPr>
    </w:p>
    <w:p w:rsidR="00CD26F0" w:rsidRDefault="00CD26F0" w:rsidP="00C44931">
      <w:pPr>
        <w:jc w:val="both"/>
        <w:rPr>
          <w:rStyle w:val="12"/>
          <w:rFonts w:cs="Times New Roman"/>
          <w:b w:val="0"/>
          <w:bCs w:val="0"/>
          <w:kern w:val="0"/>
          <w:sz w:val="24"/>
          <w:szCs w:val="24"/>
        </w:rPr>
      </w:pPr>
    </w:p>
    <w:p w:rsidR="00CD26F0" w:rsidRDefault="00CD26F0" w:rsidP="00C44931">
      <w:pPr>
        <w:jc w:val="both"/>
        <w:rPr>
          <w:rStyle w:val="12"/>
          <w:rFonts w:cs="Times New Roman"/>
          <w:b w:val="0"/>
          <w:bCs w:val="0"/>
          <w:kern w:val="0"/>
          <w:sz w:val="24"/>
          <w:szCs w:val="24"/>
        </w:rPr>
      </w:pPr>
    </w:p>
    <w:p w:rsidR="00CD26F0" w:rsidRDefault="00CD26F0" w:rsidP="00C44931">
      <w:pPr>
        <w:jc w:val="both"/>
        <w:rPr>
          <w:rStyle w:val="12"/>
          <w:rFonts w:cs="Times New Roman"/>
          <w:b w:val="0"/>
          <w:bCs w:val="0"/>
          <w:kern w:val="0"/>
          <w:sz w:val="24"/>
          <w:szCs w:val="24"/>
        </w:rPr>
      </w:pPr>
    </w:p>
    <w:p w:rsidR="00CD26F0" w:rsidRDefault="00CD26F0" w:rsidP="00C44931">
      <w:pPr>
        <w:jc w:val="both"/>
        <w:rPr>
          <w:rStyle w:val="12"/>
          <w:rFonts w:cs="Times New Roman"/>
          <w:b w:val="0"/>
          <w:bCs w:val="0"/>
          <w:kern w:val="0"/>
          <w:sz w:val="24"/>
          <w:szCs w:val="24"/>
        </w:rPr>
      </w:pPr>
    </w:p>
    <w:p w:rsidR="00CD26F0" w:rsidRDefault="00CD26F0" w:rsidP="00C44931">
      <w:pPr>
        <w:jc w:val="both"/>
        <w:rPr>
          <w:rStyle w:val="12"/>
          <w:rFonts w:cs="Times New Roman"/>
          <w:b w:val="0"/>
          <w:bCs w:val="0"/>
          <w:kern w:val="0"/>
          <w:sz w:val="24"/>
          <w:szCs w:val="24"/>
        </w:rPr>
      </w:pPr>
    </w:p>
    <w:p w:rsidR="00CD26F0" w:rsidRDefault="00CD26F0" w:rsidP="00C44931">
      <w:pPr>
        <w:jc w:val="both"/>
        <w:rPr>
          <w:rStyle w:val="12"/>
          <w:rFonts w:cs="Times New Roman"/>
          <w:b w:val="0"/>
          <w:bCs w:val="0"/>
          <w:kern w:val="0"/>
          <w:sz w:val="24"/>
          <w:szCs w:val="24"/>
        </w:rPr>
      </w:pPr>
    </w:p>
    <w:p w:rsidR="00CD26F0" w:rsidRDefault="00CD26F0" w:rsidP="00C44931">
      <w:pPr>
        <w:jc w:val="both"/>
        <w:rPr>
          <w:rStyle w:val="12"/>
          <w:rFonts w:cs="Times New Roman"/>
          <w:b w:val="0"/>
          <w:bCs w:val="0"/>
          <w:kern w:val="0"/>
          <w:sz w:val="24"/>
          <w:szCs w:val="24"/>
        </w:rPr>
      </w:pPr>
    </w:p>
    <w:p w:rsidR="00CD26F0" w:rsidRDefault="00CD26F0" w:rsidP="00C44931">
      <w:pPr>
        <w:jc w:val="both"/>
        <w:rPr>
          <w:rStyle w:val="12"/>
          <w:rFonts w:cs="Times New Roman"/>
          <w:b w:val="0"/>
          <w:bCs w:val="0"/>
          <w:kern w:val="0"/>
          <w:sz w:val="24"/>
          <w:szCs w:val="24"/>
        </w:rPr>
      </w:pPr>
    </w:p>
    <w:p w:rsidR="00CD26F0" w:rsidRDefault="00CD26F0" w:rsidP="00C44931">
      <w:pPr>
        <w:jc w:val="both"/>
        <w:rPr>
          <w:rStyle w:val="12"/>
          <w:rFonts w:cs="Times New Roman"/>
          <w:b w:val="0"/>
          <w:bCs w:val="0"/>
          <w:kern w:val="0"/>
          <w:sz w:val="24"/>
          <w:szCs w:val="24"/>
        </w:rPr>
      </w:pPr>
    </w:p>
    <w:p w:rsidR="00CD26F0" w:rsidRDefault="00CD26F0" w:rsidP="00C44931">
      <w:pPr>
        <w:jc w:val="both"/>
        <w:rPr>
          <w:rStyle w:val="12"/>
          <w:rFonts w:cs="Times New Roman"/>
          <w:b w:val="0"/>
          <w:bCs w:val="0"/>
          <w:kern w:val="0"/>
          <w:sz w:val="24"/>
          <w:szCs w:val="24"/>
        </w:rPr>
      </w:pPr>
    </w:p>
    <w:p w:rsidR="00CD26F0" w:rsidRDefault="00CD26F0" w:rsidP="00C44931">
      <w:pPr>
        <w:jc w:val="both"/>
        <w:rPr>
          <w:rStyle w:val="12"/>
          <w:rFonts w:cs="Times New Roman"/>
          <w:b w:val="0"/>
          <w:bCs w:val="0"/>
          <w:kern w:val="0"/>
          <w:sz w:val="24"/>
          <w:szCs w:val="24"/>
        </w:rPr>
      </w:pPr>
    </w:p>
    <w:p w:rsidR="00CD26F0" w:rsidRPr="00C2571F" w:rsidRDefault="001D724C" w:rsidP="00CD26F0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CD26F0" w:rsidRPr="00C2571F">
        <w:rPr>
          <w:sz w:val="28"/>
          <w:szCs w:val="28"/>
        </w:rPr>
        <w:t>риложение</w:t>
      </w:r>
      <w:r w:rsidR="00CD26F0">
        <w:rPr>
          <w:sz w:val="28"/>
          <w:szCs w:val="28"/>
        </w:rPr>
        <w:t xml:space="preserve"> №2</w:t>
      </w:r>
      <w:r w:rsidR="00CD26F0" w:rsidRPr="00C2571F">
        <w:rPr>
          <w:sz w:val="28"/>
          <w:szCs w:val="28"/>
        </w:rPr>
        <w:t xml:space="preserve"> к постановлению </w:t>
      </w:r>
    </w:p>
    <w:p w:rsidR="00CD26F0" w:rsidRPr="00C2571F" w:rsidRDefault="00CD26F0" w:rsidP="00CD26F0">
      <w:pPr>
        <w:suppressAutoHyphens/>
        <w:jc w:val="right"/>
        <w:rPr>
          <w:sz w:val="28"/>
          <w:szCs w:val="28"/>
        </w:rPr>
      </w:pPr>
      <w:r w:rsidRPr="00C2571F">
        <w:rPr>
          <w:sz w:val="28"/>
          <w:szCs w:val="28"/>
        </w:rPr>
        <w:t xml:space="preserve">  Администрации Таштагольского </w:t>
      </w:r>
    </w:p>
    <w:p w:rsidR="00CD26F0" w:rsidRPr="00C2571F" w:rsidRDefault="00CD26F0" w:rsidP="00CD26F0">
      <w:pPr>
        <w:suppressAutoHyphens/>
        <w:jc w:val="right"/>
        <w:rPr>
          <w:sz w:val="28"/>
          <w:szCs w:val="28"/>
        </w:rPr>
      </w:pPr>
      <w:r w:rsidRPr="00C2571F">
        <w:rPr>
          <w:sz w:val="28"/>
          <w:szCs w:val="28"/>
        </w:rPr>
        <w:t>муниципального района</w:t>
      </w:r>
    </w:p>
    <w:p w:rsidR="00CD26F0" w:rsidRPr="008F4A6F" w:rsidRDefault="00D91B31" w:rsidP="00CD26F0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731124" w:rsidRPr="008F4A6F">
        <w:rPr>
          <w:sz w:val="28"/>
          <w:szCs w:val="28"/>
        </w:rPr>
        <w:t xml:space="preserve"> </w:t>
      </w:r>
      <w:r w:rsidR="008F4A6F">
        <w:rPr>
          <w:sz w:val="28"/>
          <w:szCs w:val="28"/>
        </w:rPr>
        <w:t xml:space="preserve"> 28 июля 2014г. </w:t>
      </w:r>
      <w:r w:rsidR="00731124">
        <w:rPr>
          <w:sz w:val="28"/>
          <w:szCs w:val="28"/>
        </w:rPr>
        <w:t xml:space="preserve"> №  </w:t>
      </w:r>
      <w:r w:rsidR="008F4A6F">
        <w:rPr>
          <w:sz w:val="28"/>
          <w:szCs w:val="28"/>
        </w:rPr>
        <w:t xml:space="preserve">611-п </w:t>
      </w:r>
    </w:p>
    <w:p w:rsidR="00CD26F0" w:rsidRPr="00304D9A" w:rsidRDefault="00CD26F0" w:rsidP="00C44931">
      <w:pPr>
        <w:jc w:val="both"/>
        <w:rPr>
          <w:rStyle w:val="12"/>
          <w:rFonts w:cs="Times New Roman"/>
          <w:b w:val="0"/>
          <w:bCs w:val="0"/>
          <w:kern w:val="0"/>
          <w:sz w:val="24"/>
          <w:szCs w:val="24"/>
        </w:rPr>
      </w:pPr>
    </w:p>
    <w:p w:rsidR="003C5F88" w:rsidRPr="003C5F88" w:rsidRDefault="003C5F88" w:rsidP="003C5F88"/>
    <w:p w:rsidR="00D43F9A" w:rsidRDefault="00D43F9A" w:rsidP="00D43F9A">
      <w:pPr>
        <w:pStyle w:val="1"/>
        <w:jc w:val="center"/>
        <w:rPr>
          <w:rStyle w:val="12"/>
        </w:rPr>
      </w:pPr>
      <w:r>
        <w:rPr>
          <w:rStyle w:val="12"/>
          <w:sz w:val="24"/>
          <w:szCs w:val="24"/>
        </w:rPr>
        <w:t>3.</w:t>
      </w:r>
      <w:r w:rsidRPr="006F1DE2">
        <w:rPr>
          <w:rStyle w:val="12"/>
          <w:sz w:val="24"/>
          <w:szCs w:val="24"/>
        </w:rPr>
        <w:t>Система Программных мероприятий</w:t>
      </w:r>
      <w:r>
        <w:rPr>
          <w:rStyle w:val="12"/>
        </w:rPr>
        <w:t>.</w:t>
      </w:r>
    </w:p>
    <w:p w:rsidR="00D43F9A" w:rsidRPr="003C5F88" w:rsidRDefault="00D43F9A" w:rsidP="00D43F9A"/>
    <w:p w:rsidR="00D43F9A" w:rsidRPr="00B11FBA" w:rsidRDefault="00D43F9A" w:rsidP="00D43F9A">
      <w:pPr>
        <w:ind w:left="142" w:firstLine="566"/>
        <w:jc w:val="both"/>
        <w:rPr>
          <w:b/>
          <w:bCs/>
        </w:rPr>
      </w:pPr>
      <w:r>
        <w:rPr>
          <w:b/>
          <w:bCs/>
        </w:rPr>
        <w:t xml:space="preserve">3.1 </w:t>
      </w:r>
      <w:r w:rsidRPr="00B11FBA">
        <w:rPr>
          <w:b/>
          <w:bCs/>
        </w:rPr>
        <w:t>Мероприятия по энергосбережению и повышению энергетической</w:t>
      </w:r>
      <w:r>
        <w:rPr>
          <w:b/>
          <w:bCs/>
        </w:rPr>
        <w:t xml:space="preserve"> </w:t>
      </w:r>
      <w:r w:rsidRPr="00B11FBA">
        <w:rPr>
          <w:b/>
          <w:bCs/>
        </w:rPr>
        <w:t>эффективности в системах коммунальной инфраструктуры.</w:t>
      </w:r>
    </w:p>
    <w:p w:rsidR="00D43F9A" w:rsidRPr="00FE11AB" w:rsidRDefault="00D43F9A" w:rsidP="00D43F9A">
      <w:pPr>
        <w:ind w:left="720"/>
        <w:jc w:val="both"/>
        <w:rPr>
          <w:b/>
          <w:bCs/>
        </w:rPr>
      </w:pPr>
    </w:p>
    <w:p w:rsidR="00D43F9A" w:rsidRDefault="00D43F9A" w:rsidP="00D43F9A">
      <w:pPr>
        <w:jc w:val="both"/>
      </w:pPr>
      <w:r>
        <w:tab/>
        <w:t>Таштагольский муниципальный район имеет развитую сеть жизнеобеспечения – тепловые водопроводные сети, сети водоотведения, линии электроснабжения.</w:t>
      </w:r>
    </w:p>
    <w:p w:rsidR="00D43F9A" w:rsidRDefault="00D43F9A" w:rsidP="00D43F9A">
      <w:pPr>
        <w:ind w:firstLine="709"/>
        <w:jc w:val="both"/>
      </w:pPr>
      <w:r>
        <w:t>Из 10-и поверхностных и 39-и подземных водозаборов осуществляется водоснабж</w:t>
      </w:r>
      <w:r>
        <w:t>е</w:t>
      </w:r>
      <w:r>
        <w:t>ние района с помощью 14 насосных станций водопровода.</w:t>
      </w:r>
    </w:p>
    <w:p w:rsidR="00D43F9A" w:rsidRDefault="00D43F9A" w:rsidP="00D43F9A">
      <w:pPr>
        <w:ind w:firstLine="709"/>
        <w:jc w:val="both"/>
      </w:pPr>
      <w:r>
        <w:t>Основными производителями питьевой воды в районе являются                           ООО «Водосна</w:t>
      </w:r>
      <w:r>
        <w:t>б</w:t>
      </w:r>
      <w:r>
        <w:t>жение», ООО «</w:t>
      </w:r>
      <w:proofErr w:type="spellStart"/>
      <w:r>
        <w:t>Шергеш-Энерго</w:t>
      </w:r>
      <w:proofErr w:type="spellEnd"/>
      <w:r>
        <w:t xml:space="preserve">» </w:t>
      </w:r>
      <w:proofErr w:type="gramStart"/>
      <w:r>
        <w:t>и ООО</w:t>
      </w:r>
      <w:proofErr w:type="gramEnd"/>
      <w:r>
        <w:t xml:space="preserve"> «</w:t>
      </w:r>
      <w:proofErr w:type="spellStart"/>
      <w:r>
        <w:t>Тепловодоснаб</w:t>
      </w:r>
      <w:proofErr w:type="spellEnd"/>
      <w:r>
        <w:t>».</w:t>
      </w:r>
    </w:p>
    <w:p w:rsidR="00D43F9A" w:rsidRDefault="00D43F9A" w:rsidP="00D43F9A">
      <w:pPr>
        <w:ind w:firstLine="709"/>
        <w:jc w:val="both"/>
      </w:pPr>
      <w:r>
        <w:t xml:space="preserve">Теплоснабжение осуществляет 34 котельных. Имеются 13 </w:t>
      </w:r>
      <w:proofErr w:type="gramStart"/>
      <w:r>
        <w:t>тепловых</w:t>
      </w:r>
      <w:proofErr w:type="gramEnd"/>
      <w:r>
        <w:t xml:space="preserve"> насосных станции </w:t>
      </w:r>
      <w:r w:rsidR="001F0196">
        <w:t>и 4 центральных тепловых пункта</w:t>
      </w:r>
      <w:r>
        <w:t xml:space="preserve">. </w:t>
      </w:r>
    </w:p>
    <w:p w:rsidR="00D43F9A" w:rsidRDefault="00D43F9A" w:rsidP="00D43F9A">
      <w:pPr>
        <w:ind w:firstLine="709"/>
        <w:jc w:val="both"/>
      </w:pPr>
      <w:r>
        <w:t>На территории Таштагольского муниципального района обслуживанием электр</w:t>
      </w:r>
      <w:r>
        <w:t>и</w:t>
      </w:r>
      <w:r>
        <w:t>ческих сетей и трансформаторных подстанций</w:t>
      </w:r>
      <w:r w:rsidR="001F0196">
        <w:t xml:space="preserve"> занимается</w:t>
      </w:r>
      <w:r>
        <w:t xml:space="preserve"> филиал «Энергосеть </w:t>
      </w:r>
      <w:proofErr w:type="gramStart"/>
      <w:r>
        <w:t>г</w:t>
      </w:r>
      <w:proofErr w:type="gramEnd"/>
      <w:r>
        <w:t>. Таштагола» ООО «КЭНК».</w:t>
      </w:r>
    </w:p>
    <w:p w:rsidR="00D43F9A" w:rsidRDefault="00D43F9A" w:rsidP="00D43F9A">
      <w:pPr>
        <w:ind w:firstLine="708"/>
        <w:jc w:val="both"/>
      </w:pPr>
      <w:r>
        <w:t xml:space="preserve">Длина электрических сетей составляет </w:t>
      </w:r>
      <w:smartTag w:uri="urn:schemas-microsoft-com:office:smarttags" w:element="metricconverter">
        <w:smartTagPr>
          <w:attr w:name="ProductID" w:val="1745 км"/>
        </w:smartTagPr>
        <w:r>
          <w:t>1745 км</w:t>
        </w:r>
      </w:smartTag>
      <w:r>
        <w:t xml:space="preserve"> в состав электрохозяйства входят 249 трансформаторных подстанций.</w:t>
      </w:r>
    </w:p>
    <w:p w:rsidR="00D43F9A" w:rsidRDefault="00D43F9A" w:rsidP="00D43F9A">
      <w:pPr>
        <w:ind w:firstLine="708"/>
        <w:jc w:val="both"/>
      </w:pPr>
      <w:r>
        <w:t>Все системы жизнеобеспечения района обладают общими недостатками:</w:t>
      </w:r>
    </w:p>
    <w:p w:rsidR="00D43F9A" w:rsidRDefault="00D43F9A" w:rsidP="00D43F9A">
      <w:pPr>
        <w:ind w:firstLine="708"/>
        <w:jc w:val="both"/>
      </w:pPr>
      <w:r>
        <w:t>- высокий уровень потерь и аварийности сетей района;</w:t>
      </w:r>
    </w:p>
    <w:p w:rsidR="00D43F9A" w:rsidRPr="00667CA7" w:rsidRDefault="00D43F9A" w:rsidP="00D43F9A">
      <w:pPr>
        <w:ind w:firstLine="708"/>
        <w:jc w:val="both"/>
      </w:pPr>
      <w:r>
        <w:t>- не развитость инженерной инфраструктуры (в большей степени энергетики) при подключении новых объектов.</w:t>
      </w:r>
    </w:p>
    <w:p w:rsidR="00D43F9A" w:rsidRDefault="00D43F9A" w:rsidP="00D43F9A">
      <w:pPr>
        <w:ind w:firstLine="708"/>
        <w:jc w:val="both"/>
      </w:pPr>
      <w:r w:rsidRPr="00D416EC">
        <w:t>Основными поставщиками энергоресурсов для жизнедеятельности района являю</w:t>
      </w:r>
      <w:r w:rsidRPr="00D416EC">
        <w:t>т</w:t>
      </w:r>
      <w:r w:rsidR="00022112">
        <w:t>ся следующие</w:t>
      </w:r>
      <w:r w:rsidR="001F0196">
        <w:t xml:space="preserve"> предприятий</w:t>
      </w:r>
      <w:r w:rsidRPr="00D416EC">
        <w:t xml:space="preserve"> </w:t>
      </w:r>
      <w:r>
        <w:t>Ж</w:t>
      </w:r>
      <w:r w:rsidRPr="00D416EC">
        <w:t>КХ:  ООО «</w:t>
      </w:r>
      <w:r>
        <w:t>ЮКЭК</w:t>
      </w:r>
      <w:r w:rsidR="00CC1126">
        <w:t xml:space="preserve">», ООО </w:t>
      </w:r>
      <w:r w:rsidRPr="00D416EC">
        <w:t>«</w:t>
      </w:r>
      <w:proofErr w:type="spellStart"/>
      <w:r>
        <w:t>Тепловодоснаб</w:t>
      </w:r>
      <w:proofErr w:type="spellEnd"/>
      <w:r w:rsidRPr="00D416EC">
        <w:t xml:space="preserve">», </w:t>
      </w:r>
      <w:r>
        <w:t xml:space="preserve">                        </w:t>
      </w:r>
      <w:r w:rsidRPr="00D416EC">
        <w:t>ООО «</w:t>
      </w:r>
      <w:proofErr w:type="spellStart"/>
      <w:r w:rsidR="001F0196">
        <w:t>Шерегеш-Энерго</w:t>
      </w:r>
      <w:proofErr w:type="spellEnd"/>
      <w:r w:rsidR="001F0196">
        <w:t xml:space="preserve">», </w:t>
      </w:r>
      <w:r>
        <w:t>ООО «Теплоснабжение», ООО «КЭНК».</w:t>
      </w:r>
    </w:p>
    <w:p w:rsidR="00D43F9A" w:rsidRPr="00D416EC" w:rsidRDefault="00D43F9A" w:rsidP="00D43F9A">
      <w:pPr>
        <w:ind w:firstLine="708"/>
        <w:jc w:val="both"/>
      </w:pPr>
      <w:r w:rsidRPr="00D416EC">
        <w:t>Предприятия ЖКХ обеспечивают район услугами горячего</w:t>
      </w:r>
      <w:r w:rsidR="001F0196">
        <w:t xml:space="preserve"> и холодного водоснабжения, </w:t>
      </w:r>
      <w:r w:rsidRPr="00D416EC">
        <w:t>отопления соответствующего качества в необходимом объеме, оптимизацию работы котел</w:t>
      </w:r>
      <w:r w:rsidRPr="00D416EC">
        <w:t>ь</w:t>
      </w:r>
      <w:r w:rsidRPr="00D416EC">
        <w:t xml:space="preserve">ных.  </w:t>
      </w:r>
    </w:p>
    <w:p w:rsidR="00D43F9A" w:rsidRPr="00D416EC" w:rsidRDefault="00D43F9A" w:rsidP="00D43F9A"/>
    <w:p w:rsidR="00D43F9A" w:rsidRPr="00887D21" w:rsidRDefault="00D43F9A" w:rsidP="00D43F9A">
      <w:pPr>
        <w:rPr>
          <w:b/>
        </w:rPr>
      </w:pPr>
      <w:r w:rsidRPr="00806868">
        <w:tab/>
      </w:r>
      <w:r w:rsidRPr="00887D21">
        <w:rPr>
          <w:b/>
        </w:rPr>
        <w:t xml:space="preserve">Энергетическое обследование объектов коммунальной инфраструктуры </w:t>
      </w:r>
    </w:p>
    <w:p w:rsidR="00D43F9A" w:rsidRDefault="00D43F9A" w:rsidP="00D43F9A">
      <w:pPr>
        <w:ind w:firstLine="708"/>
      </w:pPr>
    </w:p>
    <w:p w:rsidR="00D43F9A" w:rsidRPr="00115333" w:rsidRDefault="00D43F9A" w:rsidP="00D43F9A">
      <w:pPr>
        <w:ind w:firstLine="708"/>
      </w:pPr>
      <w:r>
        <w:t xml:space="preserve">Таблица 1 - </w:t>
      </w:r>
      <w:r w:rsidRPr="00115333">
        <w:t>Энергетические обсле</w:t>
      </w:r>
      <w:r>
        <w:t xml:space="preserve">дования по состоянию </w:t>
      </w:r>
      <w:proofErr w:type="gramStart"/>
      <w:r>
        <w:t>на  конец</w:t>
      </w:r>
      <w:proofErr w:type="gramEnd"/>
      <w: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115333">
          <w:t>2</w:t>
        </w:r>
        <w:r>
          <w:t>013 г</w:t>
        </w:r>
      </w:smartTag>
      <w:r>
        <w:t>.</w:t>
      </w:r>
      <w:r w:rsidRPr="00115333">
        <w:t xml:space="preserve">                                                                                </w:t>
      </w:r>
    </w:p>
    <w:p w:rsidR="00D43F9A" w:rsidRPr="00115333" w:rsidRDefault="00D43F9A" w:rsidP="00D43F9A">
      <w:r w:rsidRPr="00115333">
        <w:t xml:space="preserve">                                                                                                                                </w:t>
      </w:r>
    </w:p>
    <w:tbl>
      <w:tblPr>
        <w:tblW w:w="0" w:type="auto"/>
        <w:tblLayout w:type="fixed"/>
        <w:tblLook w:val="01E0"/>
      </w:tblPr>
      <w:tblGrid>
        <w:gridCol w:w="3168"/>
        <w:gridCol w:w="1800"/>
        <w:gridCol w:w="1800"/>
        <w:gridCol w:w="2340"/>
      </w:tblGrid>
      <w:tr w:rsidR="00D43F9A" w:rsidRPr="00B02B66" w:rsidTr="00A36E01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pPr>
              <w:jc w:val="center"/>
            </w:pPr>
            <w:r w:rsidRPr="00B02B66">
              <w:t>Предприятия</w:t>
            </w:r>
          </w:p>
          <w:p w:rsidR="00D43F9A" w:rsidRPr="00B02B66" w:rsidRDefault="00D43F9A" w:rsidP="00A36E01">
            <w:pPr>
              <w:jc w:val="center"/>
            </w:pPr>
            <w:r w:rsidRPr="00B02B66">
              <w:t>коммунальной инфрастру</w:t>
            </w:r>
            <w:r w:rsidRPr="00B02B66">
              <w:t>к</w:t>
            </w:r>
            <w:r w:rsidRPr="00B02B66">
              <w:t>туры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r w:rsidRPr="00B02B66">
              <w:t>Общее кол-во подведомс</w:t>
            </w:r>
            <w:r w:rsidRPr="00B02B66">
              <w:t>т</w:t>
            </w:r>
            <w:r w:rsidRPr="00B02B66">
              <w:t>венных объе</w:t>
            </w:r>
            <w:r w:rsidRPr="00B02B66">
              <w:t>к</w:t>
            </w:r>
            <w:r w:rsidRPr="00B02B66">
              <w:t>тов, шт.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r w:rsidRPr="00B02B66">
              <w:t>Количество объектов, имеющих энергетические паспорта, шт.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r w:rsidRPr="00B02B66">
              <w:t>Количество объе</w:t>
            </w:r>
            <w:r w:rsidRPr="00B02B66">
              <w:t>к</w:t>
            </w:r>
            <w:r w:rsidRPr="00B02B66">
              <w:t>тов, прошедших</w:t>
            </w:r>
          </w:p>
          <w:p w:rsidR="00D43F9A" w:rsidRPr="00B02B66" w:rsidRDefault="00D43F9A" w:rsidP="00A36E01">
            <w:r w:rsidRPr="00B02B66">
              <w:t>энергетическое о</w:t>
            </w:r>
            <w:r w:rsidRPr="00B02B66">
              <w:t>б</w:t>
            </w:r>
            <w:r w:rsidRPr="00B02B66">
              <w:t>следование, шт.</w:t>
            </w:r>
          </w:p>
        </w:tc>
      </w:tr>
      <w:tr w:rsidR="00D43F9A" w:rsidRPr="00B02B66" w:rsidTr="00A36E01">
        <w:trPr>
          <w:trHeight w:val="53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pPr>
              <w:shd w:val="clear" w:color="auto" w:fill="FFFFFF"/>
            </w:pPr>
            <w:r w:rsidRPr="00B02B66">
              <w:t>ООО «</w:t>
            </w:r>
            <w:proofErr w:type="spellStart"/>
            <w:r w:rsidRPr="00B02B66">
              <w:t>Тепловодоснаб</w:t>
            </w:r>
            <w:proofErr w:type="spellEnd"/>
            <w:r w:rsidRPr="00B02B66"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pPr>
              <w:shd w:val="clear" w:color="auto" w:fill="FFFFFF"/>
              <w:jc w:val="center"/>
            </w:pPr>
            <w:r>
              <w:t>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pPr>
              <w:shd w:val="clear" w:color="auto" w:fill="FFFFFF"/>
              <w:jc w:val="center"/>
            </w:pPr>
            <w:r>
              <w:t>28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pPr>
              <w:shd w:val="clear" w:color="auto" w:fill="FFFFFF"/>
              <w:jc w:val="center"/>
            </w:pPr>
            <w:r>
              <w:t>28</w:t>
            </w:r>
          </w:p>
        </w:tc>
      </w:tr>
      <w:tr w:rsidR="00D43F9A" w:rsidRPr="00B02B66" w:rsidTr="00A36E01">
        <w:trPr>
          <w:trHeight w:val="52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pPr>
              <w:shd w:val="clear" w:color="auto" w:fill="FFFFFF"/>
            </w:pPr>
            <w:r w:rsidRPr="00B02B66">
              <w:t>ООО «Теплосна</w:t>
            </w:r>
            <w:r w:rsidRPr="00B02B66">
              <w:t>б</w:t>
            </w:r>
            <w:r w:rsidRPr="00B02B66">
              <w:t>жение»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pPr>
              <w:shd w:val="clear" w:color="auto" w:fill="FFFFFF"/>
              <w:jc w:val="center"/>
            </w:pPr>
            <w:r w:rsidRPr="00B02B66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pPr>
              <w:shd w:val="clear" w:color="auto" w:fill="FFFFFF"/>
              <w:jc w:val="center"/>
            </w:pPr>
            <w:r w:rsidRPr="00B02B66"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pPr>
              <w:shd w:val="clear" w:color="auto" w:fill="FFFFFF"/>
              <w:jc w:val="center"/>
            </w:pPr>
            <w:r w:rsidRPr="00B02B66">
              <w:t>4</w:t>
            </w:r>
          </w:p>
        </w:tc>
      </w:tr>
      <w:tr w:rsidR="00D43F9A" w:rsidRPr="00B02B66" w:rsidTr="00A36E01">
        <w:trPr>
          <w:trHeight w:val="52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pPr>
              <w:shd w:val="clear" w:color="auto" w:fill="FFFFFF"/>
            </w:pPr>
            <w:r w:rsidRPr="00B02B66">
              <w:t>ООО «Водоснабж</w:t>
            </w:r>
            <w:r w:rsidRPr="00B02B66">
              <w:t>е</w:t>
            </w:r>
            <w:r w:rsidRPr="00B02B66">
              <w:t>ние»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pPr>
              <w:shd w:val="clear" w:color="auto" w:fill="FFFFFF"/>
              <w:jc w:val="center"/>
            </w:pPr>
            <w:r w:rsidRPr="00B02B66"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pPr>
              <w:shd w:val="clear" w:color="auto" w:fill="FFFFFF"/>
              <w:jc w:val="center"/>
            </w:pPr>
            <w:r w:rsidRPr="00B02B66"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pPr>
              <w:shd w:val="clear" w:color="auto" w:fill="FFFFFF"/>
              <w:jc w:val="center"/>
            </w:pPr>
            <w:r w:rsidRPr="00B02B66">
              <w:t>5</w:t>
            </w:r>
          </w:p>
        </w:tc>
      </w:tr>
      <w:tr w:rsidR="00D43F9A" w:rsidRPr="00B02B66" w:rsidTr="00A36E01">
        <w:trPr>
          <w:trHeight w:val="52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r w:rsidRPr="00B02B66">
              <w:lastRenderedPageBreak/>
              <w:t>ООО «</w:t>
            </w:r>
            <w:proofErr w:type="spellStart"/>
            <w:r w:rsidRPr="00B02B66">
              <w:t>Шерегеш-Энерго</w:t>
            </w:r>
            <w:proofErr w:type="spellEnd"/>
            <w:r w:rsidRPr="00B02B66"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pPr>
              <w:jc w:val="center"/>
            </w:pPr>
            <w: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pPr>
              <w:jc w:val="center"/>
            </w:pPr>
            <w:r>
              <w:t>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pPr>
              <w:jc w:val="center"/>
            </w:pPr>
            <w:r>
              <w:t>12</w:t>
            </w:r>
          </w:p>
        </w:tc>
      </w:tr>
      <w:tr w:rsidR="00D43F9A" w:rsidRPr="00B02B66" w:rsidTr="00A36E01">
        <w:trPr>
          <w:trHeight w:val="52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A42C88" w:rsidRDefault="00D43F9A" w:rsidP="00A36E01">
            <w:r w:rsidRPr="00A42C88">
              <w:t>ООО «ЮКЭК»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A42C88" w:rsidRDefault="00D43F9A" w:rsidP="00A36E01">
            <w:pPr>
              <w:jc w:val="center"/>
            </w:pPr>
            <w:r w:rsidRPr="00A42C88"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A42C88" w:rsidRDefault="00D43F9A" w:rsidP="00A36E01">
            <w:pPr>
              <w:jc w:val="center"/>
            </w:pPr>
            <w:r w:rsidRPr="00A42C88"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A42C88" w:rsidRDefault="00D43F9A" w:rsidP="00A36E01">
            <w:pPr>
              <w:jc w:val="center"/>
            </w:pPr>
            <w:r w:rsidRPr="00A42C88">
              <w:t>3</w:t>
            </w:r>
          </w:p>
        </w:tc>
      </w:tr>
      <w:tr w:rsidR="00D43F9A" w:rsidRPr="00B02B66" w:rsidTr="00A36E01">
        <w:trPr>
          <w:trHeight w:val="52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A42C88" w:rsidRDefault="00D43F9A" w:rsidP="00A36E01">
            <w:r w:rsidRPr="00A42C88">
              <w:t>ИТОГО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A42C88" w:rsidRDefault="00D43F9A" w:rsidP="00A36E01">
            <w:pPr>
              <w:jc w:val="center"/>
            </w:pPr>
            <w:r>
              <w:t>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A42C88" w:rsidRDefault="00D43F9A" w:rsidP="00A36E01">
            <w:pPr>
              <w:jc w:val="center"/>
            </w:pPr>
            <w:r>
              <w:t>52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A42C88" w:rsidRDefault="00D43F9A" w:rsidP="00A36E01">
            <w:pPr>
              <w:jc w:val="center"/>
            </w:pPr>
            <w:r>
              <w:t>52</w:t>
            </w:r>
          </w:p>
        </w:tc>
      </w:tr>
    </w:tbl>
    <w:p w:rsidR="00D43F9A" w:rsidRPr="00B02B66" w:rsidRDefault="00D43F9A" w:rsidP="00D43F9A">
      <w:pPr>
        <w:ind w:firstLine="708"/>
        <w:jc w:val="both"/>
        <w:rPr>
          <w:b/>
        </w:rPr>
      </w:pPr>
    </w:p>
    <w:p w:rsidR="00D43F9A" w:rsidRDefault="00D43F9A" w:rsidP="00D43F9A">
      <w:pPr>
        <w:ind w:firstLine="708"/>
        <w:jc w:val="both"/>
      </w:pPr>
      <w:r>
        <w:t xml:space="preserve">Из таблицы видно,  что энергетические обследования объектов коммунальной инфраструктуры с дальнейшей разработкой энергетических паспортов проводятся, но не на всех предприятиях, что уменьшает рост возможной экономии энергоресурсов. </w:t>
      </w:r>
    </w:p>
    <w:p w:rsidR="00D43F9A" w:rsidRDefault="00D43F9A" w:rsidP="00D43F9A">
      <w:pPr>
        <w:ind w:firstLine="708"/>
        <w:jc w:val="both"/>
      </w:pPr>
    </w:p>
    <w:p w:rsidR="00D43F9A" w:rsidRPr="00B02B66" w:rsidRDefault="00CC1126" w:rsidP="00CC1126">
      <w:pPr>
        <w:ind w:firstLine="708"/>
        <w:jc w:val="both"/>
      </w:pPr>
      <w:r>
        <w:t xml:space="preserve"> И</w:t>
      </w:r>
      <w:r w:rsidR="00D43F9A" w:rsidRPr="00B02B66">
        <w:t xml:space="preserve">нформация по наличию приборов учета электроэнергии, тепловой энергии, холодной и горячей воды </w:t>
      </w:r>
      <w:r w:rsidRPr="00B02B66">
        <w:t>в системах коммунальной и</w:t>
      </w:r>
      <w:r w:rsidRPr="00B02B66">
        <w:t>н</w:t>
      </w:r>
      <w:r w:rsidRPr="00B02B66">
        <w:t xml:space="preserve">фраструктуры                                                                  </w:t>
      </w:r>
      <w:r>
        <w:t xml:space="preserve">представлена </w:t>
      </w:r>
      <w:r w:rsidR="00D43F9A" w:rsidRPr="00B02B66">
        <w:t xml:space="preserve">в таблицах </w:t>
      </w:r>
      <w:r w:rsidR="00D43F9A">
        <w:t>№ 2, № 3, № 4, № 5.</w:t>
      </w:r>
    </w:p>
    <w:p w:rsidR="00D43F9A" w:rsidRPr="00B02B66" w:rsidRDefault="00D43F9A" w:rsidP="00D43F9A">
      <w:pPr>
        <w:ind w:firstLine="708"/>
        <w:jc w:val="both"/>
      </w:pPr>
    </w:p>
    <w:p w:rsidR="00D43F9A" w:rsidRPr="00B02B66" w:rsidRDefault="00D43F9A" w:rsidP="00D43F9A">
      <w:pPr>
        <w:pStyle w:val="ConsPlusNormal"/>
        <w:widowControl/>
        <w:ind w:firstLine="0"/>
        <w:jc w:val="both"/>
        <w:outlineLvl w:val="1"/>
      </w:pPr>
      <w:r w:rsidRPr="00B02B66">
        <w:rPr>
          <w:rFonts w:ascii="Times New Roman" w:hAnsi="Times New Roman" w:cs="Times New Roman"/>
          <w:sz w:val="24"/>
          <w:szCs w:val="24"/>
        </w:rPr>
        <w:tab/>
        <w:t>Таблица 2 - Информация по наличию приборов учета электроэнергии  в системах коммунальной и</w:t>
      </w:r>
      <w:r w:rsidRPr="00B02B66">
        <w:rPr>
          <w:rFonts w:ascii="Times New Roman" w:hAnsi="Times New Roman" w:cs="Times New Roman"/>
          <w:sz w:val="24"/>
          <w:szCs w:val="24"/>
        </w:rPr>
        <w:t>н</w:t>
      </w:r>
      <w:r w:rsidRPr="00B02B66">
        <w:rPr>
          <w:rFonts w:ascii="Times New Roman" w:hAnsi="Times New Roman" w:cs="Times New Roman"/>
          <w:sz w:val="24"/>
          <w:szCs w:val="24"/>
        </w:rPr>
        <w:t>фраструктуры</w:t>
      </w:r>
      <w:r w:rsidRPr="00B02B66">
        <w:t xml:space="preserve">                                                                                                                                                                </w:t>
      </w:r>
    </w:p>
    <w:p w:rsidR="00D43F9A" w:rsidRPr="00B02B66" w:rsidRDefault="00D43F9A" w:rsidP="00D43F9A">
      <w:pPr>
        <w:ind w:firstLine="708"/>
      </w:pPr>
      <w:r w:rsidRPr="00B02B66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8751" w:type="dxa"/>
        <w:jc w:val="center"/>
        <w:tblInd w:w="-563" w:type="dxa"/>
        <w:tblLook w:val="01E0"/>
      </w:tblPr>
      <w:tblGrid>
        <w:gridCol w:w="2871"/>
        <w:gridCol w:w="2336"/>
        <w:gridCol w:w="3544"/>
      </w:tblGrid>
      <w:tr w:rsidR="00D43F9A" w:rsidRPr="00B02B66" w:rsidTr="00A36E01">
        <w:trPr>
          <w:trHeight w:val="440"/>
          <w:jc w:val="center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2B66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2B66">
              <w:rPr>
                <w:rFonts w:ascii="Times New Roman" w:hAnsi="Times New Roman"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F9A" w:rsidRPr="00B02B66" w:rsidRDefault="00D43F9A" w:rsidP="00A36E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2B66">
              <w:rPr>
                <w:rFonts w:ascii="Times New Roman" w:hAnsi="Times New Roman" w:cs="Times New Roman"/>
                <w:sz w:val="24"/>
                <w:szCs w:val="24"/>
              </w:rPr>
              <w:t>Оснащено электросчетчиками</w:t>
            </w:r>
          </w:p>
          <w:p w:rsidR="00D43F9A" w:rsidRPr="00B02B66" w:rsidRDefault="00D43F9A" w:rsidP="00A36E0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F9A" w:rsidRPr="00B02B66" w:rsidTr="00A36E01">
        <w:trPr>
          <w:trHeight w:val="703"/>
          <w:jc w:val="center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pPr>
              <w:shd w:val="clear" w:color="auto" w:fill="FFFFFF"/>
            </w:pPr>
            <w:r w:rsidRPr="00B02B66">
              <w:t>ООО «</w:t>
            </w:r>
            <w:proofErr w:type="spellStart"/>
            <w:r w:rsidRPr="00B02B66">
              <w:t>Тепловод</w:t>
            </w:r>
            <w:r w:rsidRPr="00B02B66">
              <w:t>о</w:t>
            </w:r>
            <w:r w:rsidRPr="00B02B66">
              <w:t>снаб</w:t>
            </w:r>
            <w:proofErr w:type="spellEnd"/>
            <w:r w:rsidRPr="00B02B66">
              <w:t>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pPr>
              <w:shd w:val="clear" w:color="auto" w:fill="FFFFFF"/>
              <w:jc w:val="center"/>
            </w:pPr>
            <w:r>
              <w:t>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pPr>
              <w:shd w:val="clear" w:color="auto" w:fill="FFFFFF"/>
              <w:jc w:val="center"/>
            </w:pPr>
            <w:r>
              <w:t>28</w:t>
            </w:r>
          </w:p>
        </w:tc>
      </w:tr>
      <w:tr w:rsidR="00D43F9A" w:rsidRPr="00B02B66" w:rsidTr="00A36E01">
        <w:trPr>
          <w:trHeight w:val="703"/>
          <w:jc w:val="center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pPr>
              <w:shd w:val="clear" w:color="auto" w:fill="FFFFFF"/>
            </w:pPr>
            <w:r w:rsidRPr="00B02B66">
              <w:t>ООО «Теплосна</w:t>
            </w:r>
            <w:r w:rsidRPr="00B02B66">
              <w:t>б</w:t>
            </w:r>
            <w:r w:rsidRPr="00B02B66">
              <w:t>жение»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pPr>
              <w:shd w:val="clear" w:color="auto" w:fill="FFFFFF"/>
              <w:jc w:val="center"/>
            </w:pPr>
            <w:r w:rsidRPr="00B02B66"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pPr>
              <w:shd w:val="clear" w:color="auto" w:fill="FFFFFF"/>
              <w:jc w:val="center"/>
            </w:pPr>
            <w:r w:rsidRPr="00B02B66">
              <w:t>4</w:t>
            </w:r>
          </w:p>
        </w:tc>
      </w:tr>
      <w:tr w:rsidR="00D43F9A" w:rsidRPr="00B02B66" w:rsidTr="00A36E01">
        <w:trPr>
          <w:trHeight w:val="703"/>
          <w:jc w:val="center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pPr>
              <w:shd w:val="clear" w:color="auto" w:fill="FFFFFF"/>
            </w:pPr>
            <w:r w:rsidRPr="00B02B66">
              <w:t>ООО «Водоснабж</w:t>
            </w:r>
            <w:r w:rsidRPr="00B02B66">
              <w:t>е</w:t>
            </w:r>
            <w:r w:rsidRPr="00B02B66">
              <w:t>ние»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pPr>
              <w:shd w:val="clear" w:color="auto" w:fill="FFFFFF"/>
              <w:jc w:val="center"/>
            </w:pPr>
            <w:r w:rsidRPr="00B02B66"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pPr>
              <w:shd w:val="clear" w:color="auto" w:fill="FFFFFF"/>
              <w:jc w:val="center"/>
            </w:pPr>
            <w:r w:rsidRPr="00B02B66">
              <w:t>5</w:t>
            </w:r>
          </w:p>
        </w:tc>
      </w:tr>
      <w:tr w:rsidR="00D43F9A" w:rsidRPr="00B02B66" w:rsidTr="00A36E01">
        <w:trPr>
          <w:trHeight w:val="703"/>
          <w:jc w:val="center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r w:rsidRPr="00B02B66">
              <w:t>ООО «</w:t>
            </w:r>
            <w:proofErr w:type="spellStart"/>
            <w:r w:rsidRPr="00B02B66">
              <w:t>Шерегеш-Энерго</w:t>
            </w:r>
            <w:proofErr w:type="spellEnd"/>
            <w:r w:rsidRPr="00B02B66">
              <w:t>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pPr>
              <w:jc w:val="center"/>
            </w:pPr>
            <w: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pPr>
              <w:jc w:val="center"/>
            </w:pPr>
            <w:r>
              <w:t>12</w:t>
            </w:r>
          </w:p>
        </w:tc>
      </w:tr>
      <w:tr w:rsidR="00D43F9A" w:rsidRPr="00B02B66" w:rsidTr="00A36E01">
        <w:trPr>
          <w:trHeight w:val="703"/>
          <w:jc w:val="center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A42C88" w:rsidRDefault="00D43F9A" w:rsidP="00A36E01">
            <w:r w:rsidRPr="00A42C88">
              <w:t>ООО «ЮКЭК»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A42C88" w:rsidRDefault="00D43F9A" w:rsidP="00A36E01">
            <w:pPr>
              <w:jc w:val="center"/>
            </w:pPr>
            <w:r w:rsidRPr="00A42C88"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A42C88" w:rsidRDefault="00D43F9A" w:rsidP="00A36E01">
            <w:pPr>
              <w:jc w:val="center"/>
            </w:pPr>
            <w:r w:rsidRPr="00A42C88">
              <w:t>3</w:t>
            </w:r>
          </w:p>
        </w:tc>
      </w:tr>
      <w:tr w:rsidR="00D43F9A" w:rsidRPr="00B02B66" w:rsidTr="00A36E01">
        <w:trPr>
          <w:trHeight w:val="703"/>
          <w:jc w:val="center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A42C88" w:rsidRDefault="00D43F9A" w:rsidP="00A36E01">
            <w:r w:rsidRPr="00A42C88">
              <w:t>ИТОГО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A42C88" w:rsidRDefault="00D43F9A" w:rsidP="00A36E01">
            <w:pPr>
              <w:jc w:val="center"/>
            </w:pPr>
            <w:r>
              <w:t>52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A42C88" w:rsidRDefault="00D43F9A" w:rsidP="00A36E01">
            <w:pPr>
              <w:jc w:val="center"/>
            </w:pPr>
            <w:r>
              <w:t>52</w:t>
            </w:r>
          </w:p>
        </w:tc>
      </w:tr>
    </w:tbl>
    <w:p w:rsidR="00D43F9A" w:rsidRPr="00B02B66" w:rsidRDefault="00D43F9A" w:rsidP="00D43F9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43F9A" w:rsidRPr="00B02B66" w:rsidRDefault="00D43F9A" w:rsidP="00D43F9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02B66">
        <w:rPr>
          <w:rFonts w:ascii="Times New Roman" w:hAnsi="Times New Roman" w:cs="Times New Roman"/>
          <w:sz w:val="24"/>
          <w:szCs w:val="24"/>
        </w:rPr>
        <w:tab/>
        <w:t>Таблица 3 - Информация по наличию приборов учета тепловой энергии  в системах коммунальной инфраструктуры</w:t>
      </w:r>
    </w:p>
    <w:p w:rsidR="00D43F9A" w:rsidRPr="00B02B66" w:rsidRDefault="00D43F9A" w:rsidP="00D43F9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Look w:val="01E0"/>
      </w:tblPr>
      <w:tblGrid>
        <w:gridCol w:w="2977"/>
        <w:gridCol w:w="2268"/>
        <w:gridCol w:w="3820"/>
      </w:tblGrid>
      <w:tr w:rsidR="00D43F9A" w:rsidRPr="00B02B66" w:rsidTr="00A36E01">
        <w:trPr>
          <w:trHeight w:val="5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9A" w:rsidRPr="00B02B66" w:rsidRDefault="00D43F9A" w:rsidP="00A36E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F9A" w:rsidRPr="00B02B66" w:rsidRDefault="00D43F9A" w:rsidP="00A36E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2B66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9A" w:rsidRPr="00B02B66" w:rsidRDefault="00D43F9A" w:rsidP="00A36E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r w:rsidRPr="00B02B66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т.ч.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объекты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 установка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теплосчетчиков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требуется)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F9A" w:rsidRPr="00B02B66" w:rsidRDefault="00D43F9A" w:rsidP="00A36E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2B66">
              <w:rPr>
                <w:rFonts w:ascii="Times New Roman" w:hAnsi="Times New Roman" w:cs="Times New Roman"/>
                <w:sz w:val="24"/>
                <w:szCs w:val="24"/>
              </w:rPr>
              <w:t xml:space="preserve">Оснащено </w:t>
            </w:r>
            <w:proofErr w:type="spellStart"/>
            <w:r w:rsidRPr="00B02B66">
              <w:rPr>
                <w:rFonts w:ascii="Times New Roman" w:hAnsi="Times New Roman" w:cs="Times New Roman"/>
                <w:sz w:val="24"/>
                <w:szCs w:val="24"/>
              </w:rPr>
              <w:t>теплосчетчиками</w:t>
            </w:r>
            <w:proofErr w:type="spellEnd"/>
          </w:p>
          <w:p w:rsidR="00D43F9A" w:rsidRPr="00B02B66" w:rsidRDefault="00D43F9A" w:rsidP="00A36E0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2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3F9A" w:rsidRPr="00B02B66" w:rsidTr="00A36E01">
        <w:trPr>
          <w:trHeight w:val="5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pPr>
              <w:shd w:val="clear" w:color="auto" w:fill="FFFFFF"/>
            </w:pPr>
            <w:r w:rsidRPr="00B02B66">
              <w:t>ООО «</w:t>
            </w:r>
            <w:proofErr w:type="spellStart"/>
            <w:r w:rsidRPr="00B02B66">
              <w:t>Тепловод</w:t>
            </w:r>
            <w:r w:rsidRPr="00B02B66">
              <w:t>о</w:t>
            </w:r>
            <w:r w:rsidRPr="00B02B66">
              <w:t>снаб</w:t>
            </w:r>
            <w:proofErr w:type="spellEnd"/>
            <w:r w:rsidRPr="00B02B66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pPr>
              <w:shd w:val="clear" w:color="auto" w:fill="FFFFFF"/>
              <w:jc w:val="center"/>
            </w:pPr>
            <w:r>
              <w:t>28 (25)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pPr>
              <w:shd w:val="clear" w:color="auto" w:fill="FFFFFF"/>
              <w:jc w:val="center"/>
            </w:pPr>
            <w:r>
              <w:t>3</w:t>
            </w:r>
          </w:p>
        </w:tc>
      </w:tr>
      <w:tr w:rsidR="00D43F9A" w:rsidRPr="00B02B66" w:rsidTr="00A36E01">
        <w:trPr>
          <w:trHeight w:val="5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pPr>
              <w:shd w:val="clear" w:color="auto" w:fill="FFFFFF"/>
            </w:pPr>
            <w:r w:rsidRPr="00B02B66">
              <w:t>ООО «Теплоснабжение»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pPr>
              <w:shd w:val="clear" w:color="auto" w:fill="FFFFFF"/>
              <w:jc w:val="center"/>
            </w:pPr>
            <w:r w:rsidRPr="00B02B66">
              <w:t>4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pPr>
              <w:shd w:val="clear" w:color="auto" w:fill="FFFFFF"/>
              <w:jc w:val="center"/>
            </w:pPr>
            <w:r w:rsidRPr="00B02B66">
              <w:t>4</w:t>
            </w:r>
          </w:p>
        </w:tc>
      </w:tr>
      <w:tr w:rsidR="00D43F9A" w:rsidRPr="00B02B66" w:rsidTr="00A36E01">
        <w:trPr>
          <w:trHeight w:val="5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pPr>
              <w:shd w:val="clear" w:color="auto" w:fill="FFFFFF"/>
            </w:pPr>
            <w:r w:rsidRPr="00B02B66">
              <w:t>ООО «Водоснабж</w:t>
            </w:r>
            <w:r w:rsidRPr="00B02B66">
              <w:t>е</w:t>
            </w:r>
            <w:r w:rsidRPr="00B02B66">
              <w:t>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pPr>
              <w:shd w:val="clear" w:color="auto" w:fill="FFFFFF"/>
              <w:jc w:val="center"/>
            </w:pPr>
            <w:r w:rsidRPr="00B02B66">
              <w:t>5</w:t>
            </w:r>
            <w:r>
              <w:t>(5)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D43F9A" w:rsidRPr="00B02B66" w:rsidTr="00A36E01">
        <w:trPr>
          <w:trHeight w:val="5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r w:rsidRPr="00B02B66">
              <w:lastRenderedPageBreak/>
              <w:t>ООО «</w:t>
            </w:r>
            <w:proofErr w:type="spellStart"/>
            <w:r w:rsidRPr="00B02B66">
              <w:t>Шерегеш-Энерго</w:t>
            </w:r>
            <w:proofErr w:type="spellEnd"/>
            <w:r w:rsidRPr="00B02B66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pPr>
              <w:jc w:val="center"/>
            </w:pPr>
            <w:r>
              <w:t>12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pPr>
              <w:jc w:val="center"/>
            </w:pPr>
            <w:r>
              <w:t>12</w:t>
            </w:r>
          </w:p>
        </w:tc>
      </w:tr>
      <w:tr w:rsidR="00D43F9A" w:rsidRPr="00B02B66" w:rsidTr="00A36E01">
        <w:trPr>
          <w:trHeight w:val="5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A42C88" w:rsidRDefault="00D43F9A" w:rsidP="00A36E01">
            <w:r w:rsidRPr="00A42C88">
              <w:t>ООО «ЮКЭК»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A42C88" w:rsidRDefault="00D43F9A" w:rsidP="00A36E01">
            <w:pPr>
              <w:jc w:val="center"/>
            </w:pPr>
            <w:r w:rsidRPr="00A42C88">
              <w:t>3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A42C88" w:rsidRDefault="00D43F9A" w:rsidP="00A36E01">
            <w:pPr>
              <w:jc w:val="center"/>
            </w:pPr>
            <w:r w:rsidRPr="00A42C88">
              <w:t>3</w:t>
            </w:r>
          </w:p>
        </w:tc>
      </w:tr>
      <w:tr w:rsidR="00D43F9A" w:rsidRPr="00B02B66" w:rsidTr="00A36E01">
        <w:trPr>
          <w:trHeight w:val="5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A42C88" w:rsidRDefault="00D43F9A" w:rsidP="00A36E01">
            <w:r w:rsidRPr="00A42C88"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A42C88" w:rsidRDefault="00D43F9A" w:rsidP="00A36E01">
            <w:pPr>
              <w:jc w:val="center"/>
            </w:pPr>
            <w:r>
              <w:t>52 (30)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A42C88" w:rsidRDefault="00D43F9A" w:rsidP="00A36E01">
            <w:pPr>
              <w:jc w:val="center"/>
            </w:pPr>
            <w:r>
              <w:t>22</w:t>
            </w:r>
          </w:p>
        </w:tc>
      </w:tr>
    </w:tbl>
    <w:p w:rsidR="00D43F9A" w:rsidRPr="00B02B66" w:rsidRDefault="00D43F9A" w:rsidP="00D43F9A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43F9A" w:rsidRPr="00B02B66" w:rsidRDefault="00D43F9A" w:rsidP="00D43F9A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43F9A" w:rsidRPr="00B02B66" w:rsidRDefault="00D43F9A" w:rsidP="00D43F9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02B66">
        <w:rPr>
          <w:rFonts w:ascii="Times New Roman" w:hAnsi="Times New Roman" w:cs="Times New Roman"/>
          <w:sz w:val="24"/>
          <w:szCs w:val="24"/>
        </w:rPr>
        <w:tab/>
        <w:t>Таблица 4 - Информация по наличию приборов учета холодной воды  в системах ко</w:t>
      </w:r>
      <w:r w:rsidRPr="00B02B66">
        <w:rPr>
          <w:rFonts w:ascii="Times New Roman" w:hAnsi="Times New Roman" w:cs="Times New Roman"/>
          <w:sz w:val="24"/>
          <w:szCs w:val="24"/>
        </w:rPr>
        <w:t>м</w:t>
      </w:r>
      <w:r w:rsidRPr="00B02B66">
        <w:rPr>
          <w:rFonts w:ascii="Times New Roman" w:hAnsi="Times New Roman" w:cs="Times New Roman"/>
          <w:sz w:val="24"/>
          <w:szCs w:val="24"/>
        </w:rPr>
        <w:t>мунальной инфраструктуры</w:t>
      </w:r>
    </w:p>
    <w:p w:rsidR="00D43F9A" w:rsidRPr="00B02B66" w:rsidRDefault="00D43F9A" w:rsidP="00D43F9A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B02B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tbl>
      <w:tblPr>
        <w:tblW w:w="0" w:type="auto"/>
        <w:tblInd w:w="250" w:type="dxa"/>
        <w:tblLook w:val="01E0"/>
      </w:tblPr>
      <w:tblGrid>
        <w:gridCol w:w="2977"/>
        <w:gridCol w:w="2268"/>
        <w:gridCol w:w="3820"/>
      </w:tblGrid>
      <w:tr w:rsidR="00D43F9A" w:rsidRPr="00B02B66" w:rsidTr="00A36E01">
        <w:trPr>
          <w:trHeight w:val="5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9A" w:rsidRPr="00B02B66" w:rsidRDefault="00D43F9A" w:rsidP="00A36E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F9A" w:rsidRPr="00B02B66" w:rsidRDefault="00D43F9A" w:rsidP="00A36E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2B66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9A" w:rsidRPr="00B02B66" w:rsidRDefault="00D43F9A" w:rsidP="00A36E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2B66">
              <w:rPr>
                <w:rFonts w:ascii="Times New Roman" w:hAnsi="Times New Roman" w:cs="Times New Roman"/>
                <w:sz w:val="24"/>
                <w:szCs w:val="24"/>
              </w:rPr>
              <w:t>Количество объекто</w:t>
            </w:r>
            <w:proofErr w:type="gramStart"/>
            <w:r w:rsidRPr="00B02B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т.ч. объекты где установка счетчиков ХВС не требуется)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F9A" w:rsidRPr="00B02B66" w:rsidRDefault="00D43F9A" w:rsidP="00A36E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2B66">
              <w:rPr>
                <w:rFonts w:ascii="Times New Roman" w:hAnsi="Times New Roman" w:cs="Times New Roman"/>
                <w:sz w:val="24"/>
                <w:szCs w:val="24"/>
              </w:rPr>
              <w:t>Оснащено  счетчиками холодной воды</w:t>
            </w:r>
          </w:p>
          <w:p w:rsidR="00D43F9A" w:rsidRPr="00B02B66" w:rsidRDefault="00D43F9A" w:rsidP="00A36E0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2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3F9A" w:rsidRPr="00B02B66" w:rsidTr="00A36E01">
        <w:trPr>
          <w:trHeight w:val="5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pPr>
              <w:shd w:val="clear" w:color="auto" w:fill="FFFFFF"/>
            </w:pPr>
            <w:r w:rsidRPr="00B02B66">
              <w:t>ООО «</w:t>
            </w:r>
            <w:proofErr w:type="spellStart"/>
            <w:r w:rsidRPr="00B02B66">
              <w:t>Тепловод</w:t>
            </w:r>
            <w:r w:rsidRPr="00B02B66">
              <w:t>о</w:t>
            </w:r>
            <w:r w:rsidRPr="00B02B66">
              <w:t>снаб</w:t>
            </w:r>
            <w:proofErr w:type="spellEnd"/>
            <w:r w:rsidRPr="00B02B66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pPr>
              <w:shd w:val="clear" w:color="auto" w:fill="FFFFFF"/>
              <w:jc w:val="center"/>
            </w:pPr>
            <w:r>
              <w:t>28 (25)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pPr>
              <w:shd w:val="clear" w:color="auto" w:fill="FFFFFF"/>
              <w:jc w:val="center"/>
            </w:pPr>
            <w:r>
              <w:t>3</w:t>
            </w:r>
          </w:p>
        </w:tc>
      </w:tr>
      <w:tr w:rsidR="00D43F9A" w:rsidRPr="00B02B66" w:rsidTr="00A36E01">
        <w:trPr>
          <w:trHeight w:val="5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pPr>
              <w:shd w:val="clear" w:color="auto" w:fill="FFFFFF"/>
            </w:pPr>
            <w:r w:rsidRPr="00B02B66">
              <w:t>ООО «Теплоснабжение»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pPr>
              <w:shd w:val="clear" w:color="auto" w:fill="FFFFFF"/>
              <w:jc w:val="center"/>
            </w:pPr>
            <w:r w:rsidRPr="00B02B66">
              <w:t>4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pPr>
              <w:shd w:val="clear" w:color="auto" w:fill="FFFFFF"/>
              <w:jc w:val="center"/>
            </w:pPr>
            <w:r w:rsidRPr="00B02B66">
              <w:t>4</w:t>
            </w:r>
          </w:p>
        </w:tc>
      </w:tr>
      <w:tr w:rsidR="00D43F9A" w:rsidRPr="00B02B66" w:rsidTr="00A36E01">
        <w:trPr>
          <w:trHeight w:val="5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pPr>
              <w:shd w:val="clear" w:color="auto" w:fill="FFFFFF"/>
            </w:pPr>
            <w:r w:rsidRPr="00B02B66">
              <w:t>ООО «Водоснабж</w:t>
            </w:r>
            <w:r w:rsidRPr="00B02B66">
              <w:t>е</w:t>
            </w:r>
            <w:r w:rsidRPr="00B02B66">
              <w:t>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pPr>
              <w:shd w:val="clear" w:color="auto" w:fill="FFFFFF"/>
              <w:jc w:val="center"/>
            </w:pPr>
            <w:r w:rsidRPr="00B02B66">
              <w:t>5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pPr>
              <w:shd w:val="clear" w:color="auto" w:fill="FFFFFF"/>
              <w:jc w:val="center"/>
            </w:pPr>
            <w:r w:rsidRPr="00B02B66">
              <w:t>5</w:t>
            </w:r>
          </w:p>
        </w:tc>
      </w:tr>
      <w:tr w:rsidR="00D43F9A" w:rsidRPr="00B02B66" w:rsidTr="00A36E01">
        <w:trPr>
          <w:trHeight w:val="5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r w:rsidRPr="00B02B66">
              <w:t>ООО «</w:t>
            </w:r>
            <w:proofErr w:type="spellStart"/>
            <w:r w:rsidRPr="00B02B66">
              <w:t>Шерегеш-Энерго</w:t>
            </w:r>
            <w:proofErr w:type="spellEnd"/>
            <w:r w:rsidRPr="00B02B66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pPr>
              <w:jc w:val="center"/>
            </w:pPr>
            <w:r>
              <w:t>12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pPr>
              <w:jc w:val="center"/>
            </w:pPr>
            <w:r>
              <w:t>12</w:t>
            </w:r>
          </w:p>
        </w:tc>
      </w:tr>
      <w:tr w:rsidR="00D43F9A" w:rsidRPr="00B02B66" w:rsidTr="00A36E01">
        <w:trPr>
          <w:trHeight w:val="5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A42C88" w:rsidRDefault="00D43F9A" w:rsidP="00A36E01">
            <w:r w:rsidRPr="00A42C88">
              <w:t>ООО «ЮКЭК»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A42C88" w:rsidRDefault="00D43F9A" w:rsidP="00A36E01">
            <w:pPr>
              <w:jc w:val="center"/>
            </w:pPr>
            <w:r w:rsidRPr="00A42C88">
              <w:t>3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A42C88" w:rsidRDefault="00D43F9A" w:rsidP="00A36E01">
            <w:pPr>
              <w:jc w:val="center"/>
            </w:pPr>
            <w:r w:rsidRPr="00A42C88">
              <w:t>3</w:t>
            </w:r>
          </w:p>
        </w:tc>
      </w:tr>
      <w:tr w:rsidR="00D43F9A" w:rsidRPr="00B02B66" w:rsidTr="00A36E01">
        <w:trPr>
          <w:trHeight w:val="5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A42C88" w:rsidRDefault="00D43F9A" w:rsidP="00A36E01">
            <w:r w:rsidRPr="00A42C88"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A42C88" w:rsidRDefault="00D43F9A" w:rsidP="00A36E01">
            <w:pPr>
              <w:jc w:val="center"/>
            </w:pPr>
            <w:r>
              <w:t>52 (25)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A42C88" w:rsidRDefault="00D43F9A" w:rsidP="00A36E01">
            <w:pPr>
              <w:jc w:val="center"/>
            </w:pPr>
            <w:r>
              <w:t>27</w:t>
            </w:r>
          </w:p>
        </w:tc>
      </w:tr>
    </w:tbl>
    <w:p w:rsidR="00D43F9A" w:rsidRPr="00B02B66" w:rsidRDefault="00D43F9A" w:rsidP="00D43F9A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</w:rPr>
      </w:pPr>
    </w:p>
    <w:p w:rsidR="00D43F9A" w:rsidRPr="00B02B66" w:rsidRDefault="00D43F9A" w:rsidP="00D43F9A">
      <w:pPr>
        <w:pStyle w:val="ConsPlusNormal"/>
        <w:widowControl/>
        <w:ind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D43F9A" w:rsidRPr="00B02B66" w:rsidRDefault="00D43F9A" w:rsidP="00D43F9A">
      <w:pPr>
        <w:pStyle w:val="ConsPlusNormal"/>
        <w:widowControl/>
        <w:ind w:firstLine="708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Таблица 5</w:t>
      </w:r>
      <w:r w:rsidRPr="00B02B66">
        <w:rPr>
          <w:rFonts w:ascii="Times New Roman" w:hAnsi="Times New Roman" w:cs="Times New Roman"/>
          <w:sz w:val="24"/>
          <w:szCs w:val="24"/>
        </w:rPr>
        <w:t xml:space="preserve"> - Информация по наличию приборов учета горячей воды  в системах ко</w:t>
      </w:r>
      <w:r w:rsidRPr="00B02B66">
        <w:rPr>
          <w:rFonts w:ascii="Times New Roman" w:hAnsi="Times New Roman" w:cs="Times New Roman"/>
          <w:sz w:val="24"/>
          <w:szCs w:val="24"/>
        </w:rPr>
        <w:t>м</w:t>
      </w:r>
      <w:r w:rsidRPr="00B02B66">
        <w:rPr>
          <w:rFonts w:ascii="Times New Roman" w:hAnsi="Times New Roman" w:cs="Times New Roman"/>
          <w:sz w:val="24"/>
          <w:szCs w:val="24"/>
        </w:rPr>
        <w:t>мунальной инфраструктуры</w:t>
      </w:r>
    </w:p>
    <w:p w:rsidR="00D43F9A" w:rsidRPr="00B02B66" w:rsidRDefault="00D43F9A" w:rsidP="00D43F9A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</w:rPr>
      </w:pPr>
    </w:p>
    <w:p w:rsidR="00D43F9A" w:rsidRPr="00B02B66" w:rsidRDefault="00D43F9A" w:rsidP="00D43F9A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</w:rPr>
      </w:pPr>
    </w:p>
    <w:tbl>
      <w:tblPr>
        <w:tblW w:w="0" w:type="auto"/>
        <w:tblInd w:w="250" w:type="dxa"/>
        <w:tblLook w:val="01E0"/>
      </w:tblPr>
      <w:tblGrid>
        <w:gridCol w:w="2977"/>
        <w:gridCol w:w="2268"/>
        <w:gridCol w:w="3820"/>
      </w:tblGrid>
      <w:tr w:rsidR="00D43F9A" w:rsidRPr="00B02B66" w:rsidTr="00A36E01">
        <w:trPr>
          <w:trHeight w:val="5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9A" w:rsidRPr="00B02B66" w:rsidRDefault="00D43F9A" w:rsidP="00A36E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F9A" w:rsidRPr="00B02B66" w:rsidRDefault="00D43F9A" w:rsidP="00A36E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2B66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9A" w:rsidRPr="00B02B66" w:rsidRDefault="00D43F9A" w:rsidP="00A36E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2B66">
              <w:rPr>
                <w:rFonts w:ascii="Times New Roman" w:hAnsi="Times New Roman" w:cs="Times New Roman"/>
                <w:sz w:val="24"/>
                <w:szCs w:val="24"/>
              </w:rPr>
              <w:t>Количество объекто</w:t>
            </w:r>
            <w:proofErr w:type="gramStart"/>
            <w:r w:rsidRPr="00B02B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т.ч. объекты где установка счетчиков ГВС не требуется)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F9A" w:rsidRPr="00B02B66" w:rsidRDefault="00D43F9A" w:rsidP="00A36E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2B66">
              <w:rPr>
                <w:rFonts w:ascii="Times New Roman" w:hAnsi="Times New Roman" w:cs="Times New Roman"/>
                <w:sz w:val="24"/>
                <w:szCs w:val="24"/>
              </w:rPr>
              <w:t>Оснащено  счетчиками горячей воды</w:t>
            </w:r>
          </w:p>
          <w:p w:rsidR="00D43F9A" w:rsidRPr="00B02B66" w:rsidRDefault="00D43F9A" w:rsidP="00A36E0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2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3F9A" w:rsidRPr="00B02B66" w:rsidTr="00A36E01">
        <w:trPr>
          <w:trHeight w:val="5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pPr>
              <w:shd w:val="clear" w:color="auto" w:fill="FFFFFF"/>
            </w:pPr>
            <w:r w:rsidRPr="00B02B66">
              <w:t>ООО «</w:t>
            </w:r>
            <w:proofErr w:type="spellStart"/>
            <w:r w:rsidRPr="00B02B66">
              <w:t>Тепловод</w:t>
            </w:r>
            <w:r w:rsidRPr="00B02B66">
              <w:t>о</w:t>
            </w:r>
            <w:r w:rsidRPr="00B02B66">
              <w:t>снаб</w:t>
            </w:r>
            <w:proofErr w:type="spellEnd"/>
            <w:r w:rsidRPr="00B02B66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pPr>
              <w:shd w:val="clear" w:color="auto" w:fill="FFFFFF"/>
              <w:jc w:val="center"/>
            </w:pPr>
            <w:r>
              <w:t>28(25)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pPr>
              <w:shd w:val="clear" w:color="auto" w:fill="FFFFFF"/>
              <w:jc w:val="center"/>
            </w:pPr>
            <w:r>
              <w:t>3</w:t>
            </w:r>
          </w:p>
        </w:tc>
      </w:tr>
      <w:tr w:rsidR="00D43F9A" w:rsidRPr="00B02B66" w:rsidTr="00A36E01">
        <w:trPr>
          <w:trHeight w:val="5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pPr>
              <w:shd w:val="clear" w:color="auto" w:fill="FFFFFF"/>
            </w:pPr>
            <w:r w:rsidRPr="00B02B66">
              <w:t>ООО «Теплоснабжение»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pPr>
              <w:shd w:val="clear" w:color="auto" w:fill="FFFFFF"/>
              <w:jc w:val="center"/>
            </w:pPr>
            <w:r w:rsidRPr="00B02B66">
              <w:t>4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pPr>
              <w:shd w:val="clear" w:color="auto" w:fill="FFFFFF"/>
              <w:jc w:val="center"/>
            </w:pPr>
            <w:r w:rsidRPr="00B02B66">
              <w:t>4</w:t>
            </w:r>
          </w:p>
        </w:tc>
      </w:tr>
      <w:tr w:rsidR="00D43F9A" w:rsidRPr="00B02B66" w:rsidTr="00A36E01">
        <w:trPr>
          <w:trHeight w:val="5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pPr>
              <w:shd w:val="clear" w:color="auto" w:fill="FFFFFF"/>
            </w:pPr>
            <w:r w:rsidRPr="00B02B66">
              <w:t>ООО «Водоснабж</w:t>
            </w:r>
            <w:r w:rsidRPr="00B02B66">
              <w:t>е</w:t>
            </w:r>
            <w:r w:rsidRPr="00B02B66">
              <w:t>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pPr>
              <w:shd w:val="clear" w:color="auto" w:fill="FFFFFF"/>
              <w:jc w:val="center"/>
            </w:pPr>
            <w:r w:rsidRPr="00B02B66">
              <w:t>5</w:t>
            </w:r>
            <w:r>
              <w:t>(5)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D43F9A" w:rsidRPr="00B02B66" w:rsidTr="00A36E01">
        <w:trPr>
          <w:trHeight w:val="5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r w:rsidRPr="00B02B66">
              <w:t>ООО «</w:t>
            </w:r>
            <w:proofErr w:type="spellStart"/>
            <w:r w:rsidRPr="00B02B66">
              <w:t>Шерегеш-Энерго</w:t>
            </w:r>
            <w:proofErr w:type="spellEnd"/>
            <w:r w:rsidRPr="00B02B66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pPr>
              <w:jc w:val="center"/>
            </w:pPr>
            <w:r>
              <w:t>12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B02B66" w:rsidRDefault="00D43F9A" w:rsidP="00A36E01">
            <w:pPr>
              <w:jc w:val="center"/>
            </w:pPr>
            <w:r>
              <w:t>12</w:t>
            </w:r>
          </w:p>
        </w:tc>
      </w:tr>
      <w:tr w:rsidR="00D43F9A" w:rsidRPr="00B02B66" w:rsidTr="00A36E01">
        <w:trPr>
          <w:trHeight w:val="5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A42C88" w:rsidRDefault="00D43F9A" w:rsidP="00A36E01">
            <w:r w:rsidRPr="00A42C88">
              <w:t>ООО «ЮКЭК»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A42C88" w:rsidRDefault="00D43F9A" w:rsidP="00A36E01">
            <w:pPr>
              <w:jc w:val="center"/>
            </w:pPr>
            <w:r w:rsidRPr="00A42C88">
              <w:t>3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A42C88" w:rsidRDefault="00D43F9A" w:rsidP="00A36E01">
            <w:pPr>
              <w:jc w:val="center"/>
            </w:pPr>
            <w:r w:rsidRPr="00A42C88">
              <w:t>3</w:t>
            </w:r>
          </w:p>
        </w:tc>
      </w:tr>
      <w:tr w:rsidR="00D43F9A" w:rsidRPr="00F62369" w:rsidTr="00A36E01">
        <w:trPr>
          <w:trHeight w:val="5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A42C88" w:rsidRDefault="00D43F9A" w:rsidP="00A36E01">
            <w:r w:rsidRPr="00A42C88"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A42C88" w:rsidRDefault="00D43F9A" w:rsidP="00A36E01">
            <w:pPr>
              <w:jc w:val="center"/>
            </w:pPr>
            <w:r>
              <w:t>52 (30)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A42C88" w:rsidRDefault="00D43F9A" w:rsidP="00A36E01">
            <w:pPr>
              <w:jc w:val="center"/>
            </w:pPr>
            <w:r>
              <w:t>22</w:t>
            </w:r>
          </w:p>
        </w:tc>
      </w:tr>
    </w:tbl>
    <w:p w:rsidR="00D43F9A" w:rsidRDefault="00D43F9A" w:rsidP="00D43F9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</w:rPr>
      </w:pPr>
    </w:p>
    <w:p w:rsidR="00D43F9A" w:rsidRPr="007D728F" w:rsidRDefault="00D43F9A" w:rsidP="00D43F9A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D54C6">
        <w:rPr>
          <w:rFonts w:ascii="Times New Roman" w:hAnsi="Times New Roman" w:cs="Times New Roman"/>
          <w:sz w:val="24"/>
          <w:szCs w:val="24"/>
        </w:rPr>
        <w:t xml:space="preserve">Анализ представленных данных показал: доля оснащенности объектов коммунальной инфраструктуры электросчетчиками составляет </w:t>
      </w:r>
      <w:r>
        <w:rPr>
          <w:rFonts w:ascii="Times New Roman" w:hAnsi="Times New Roman" w:cs="Times New Roman"/>
          <w:sz w:val="24"/>
          <w:szCs w:val="24"/>
        </w:rPr>
        <w:t xml:space="preserve">100 </w:t>
      </w:r>
      <w:r w:rsidRPr="004D54C6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Pr="004D54C6">
        <w:rPr>
          <w:rFonts w:ascii="Times New Roman" w:hAnsi="Times New Roman" w:cs="Times New Roman"/>
          <w:sz w:val="24"/>
          <w:szCs w:val="24"/>
        </w:rPr>
        <w:t>теплосчетчиками</w:t>
      </w:r>
      <w:proofErr w:type="spellEnd"/>
      <w:r w:rsidRPr="004D54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100 %</w:t>
      </w:r>
      <w:r w:rsidRPr="004D54C6">
        <w:rPr>
          <w:rFonts w:ascii="Times New Roman" w:hAnsi="Times New Roman" w:cs="Times New Roman"/>
          <w:sz w:val="24"/>
          <w:szCs w:val="24"/>
        </w:rPr>
        <w:t>, счетчиками холодной воды</w:t>
      </w:r>
      <w:r>
        <w:rPr>
          <w:rFonts w:ascii="Times New Roman" w:hAnsi="Times New Roman" w:cs="Times New Roman"/>
          <w:sz w:val="24"/>
          <w:szCs w:val="24"/>
        </w:rPr>
        <w:t xml:space="preserve"> 100%</w:t>
      </w:r>
      <w:r w:rsidRPr="004D54C6">
        <w:rPr>
          <w:rFonts w:ascii="Times New Roman" w:hAnsi="Times New Roman" w:cs="Times New Roman"/>
          <w:sz w:val="24"/>
          <w:szCs w:val="24"/>
        </w:rPr>
        <w:t xml:space="preserve">, счетчиками горячей воды </w:t>
      </w:r>
      <w:r>
        <w:rPr>
          <w:rFonts w:ascii="Times New Roman" w:hAnsi="Times New Roman" w:cs="Times New Roman"/>
          <w:sz w:val="24"/>
          <w:szCs w:val="24"/>
        </w:rPr>
        <w:t>100 %</w:t>
      </w:r>
      <w:r w:rsidRPr="004D54C6">
        <w:rPr>
          <w:rFonts w:ascii="Times New Roman" w:hAnsi="Times New Roman" w:cs="Times New Roman"/>
          <w:sz w:val="24"/>
          <w:szCs w:val="24"/>
        </w:rPr>
        <w:t>.</w:t>
      </w:r>
    </w:p>
    <w:p w:rsidR="00D43F9A" w:rsidRPr="00F62369" w:rsidRDefault="00D43F9A" w:rsidP="00D43F9A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</w:rPr>
      </w:pPr>
    </w:p>
    <w:p w:rsidR="00D43F9A" w:rsidRPr="00AE07B0" w:rsidRDefault="00D43F9A" w:rsidP="00D43F9A">
      <w:pPr>
        <w:rPr>
          <w:b/>
          <w:highlight w:val="yellow"/>
        </w:rPr>
      </w:pPr>
    </w:p>
    <w:p w:rsidR="00D43F9A" w:rsidRDefault="00D43F9A" w:rsidP="00D43F9A">
      <w:pPr>
        <w:jc w:val="both"/>
        <w:rPr>
          <w:b/>
        </w:rPr>
      </w:pPr>
      <w:r>
        <w:rPr>
          <w:b/>
        </w:rPr>
        <w:tab/>
        <w:t>3.2</w:t>
      </w:r>
      <w:r w:rsidRPr="00F62369">
        <w:rPr>
          <w:b/>
        </w:rPr>
        <w:t xml:space="preserve"> Энергосбережение и повышение энергетической эффективности в бюджетной сфере.</w:t>
      </w:r>
    </w:p>
    <w:p w:rsidR="00D43F9A" w:rsidRPr="00806868" w:rsidRDefault="00D43F9A" w:rsidP="00D43F9A">
      <w:pPr>
        <w:jc w:val="both"/>
        <w:rPr>
          <w:b/>
        </w:rPr>
      </w:pPr>
    </w:p>
    <w:p w:rsidR="00D43F9A" w:rsidRPr="00F62369" w:rsidRDefault="00D43F9A" w:rsidP="00D43F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62369">
        <w:rPr>
          <w:rFonts w:ascii="Times New Roman" w:hAnsi="Times New Roman" w:cs="Times New Roman"/>
          <w:sz w:val="24"/>
          <w:szCs w:val="24"/>
        </w:rPr>
        <w:t xml:space="preserve"> На   территории   Таштагольского района  расположено  5 муниципальных управлений бюджетной сферы: МБУЗ «Таштагольская центральная районная больница»,  МКУ «Управление социальной защиты населения Администрации Таштагольского муниципального района», МКУ «Управление образования а</w:t>
      </w:r>
      <w:r w:rsidRPr="00F62369">
        <w:rPr>
          <w:rFonts w:ascii="Times New Roman" w:hAnsi="Times New Roman" w:cs="Times New Roman"/>
          <w:sz w:val="24"/>
          <w:szCs w:val="24"/>
        </w:rPr>
        <w:t>д</w:t>
      </w:r>
      <w:r w:rsidRPr="00F62369">
        <w:rPr>
          <w:rFonts w:ascii="Times New Roman" w:hAnsi="Times New Roman" w:cs="Times New Roman"/>
          <w:sz w:val="24"/>
          <w:szCs w:val="24"/>
        </w:rPr>
        <w:t>министрации Таштагольского муниципального района», МКУ «Управление культуры администрации Таштагольского муниципального района», МКУ «Управление по физической культуре и спорту админ</w:t>
      </w:r>
      <w:r w:rsidRPr="00F62369">
        <w:rPr>
          <w:rFonts w:ascii="Times New Roman" w:hAnsi="Times New Roman" w:cs="Times New Roman"/>
          <w:sz w:val="24"/>
          <w:szCs w:val="24"/>
        </w:rPr>
        <w:t>и</w:t>
      </w:r>
      <w:r w:rsidRPr="00F62369">
        <w:rPr>
          <w:rFonts w:ascii="Times New Roman" w:hAnsi="Times New Roman" w:cs="Times New Roman"/>
          <w:sz w:val="24"/>
          <w:szCs w:val="24"/>
        </w:rPr>
        <w:t>страции Таштагольского муниципального района».</w:t>
      </w:r>
    </w:p>
    <w:p w:rsidR="00CC1126" w:rsidRPr="00CC1126" w:rsidRDefault="00D43F9A" w:rsidP="00CC112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62369">
        <w:rPr>
          <w:rFonts w:ascii="Times New Roman" w:hAnsi="Times New Roman" w:cs="Times New Roman"/>
          <w:sz w:val="24"/>
          <w:szCs w:val="24"/>
        </w:rPr>
        <w:t>Структура потребления энергоресурсов в бюджетной сфере.</w:t>
      </w:r>
    </w:p>
    <w:p w:rsidR="00D43F9A" w:rsidRDefault="00D43F9A" w:rsidP="00D43F9A">
      <w:pPr>
        <w:pStyle w:val="3"/>
        <w:ind w:firstLine="708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1" w:name="_Toc253041202"/>
      <w:r w:rsidRPr="00CE30B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bookmarkEnd w:id="1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Таблица 6 - </w:t>
      </w:r>
      <w:r w:rsidRPr="00CE30B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Энергетические обследования объектов бюджетной сферы </w:t>
      </w:r>
      <w:proofErr w:type="gramStart"/>
      <w:r w:rsidRPr="00CE30B5">
        <w:rPr>
          <w:rFonts w:ascii="Times New Roman" w:hAnsi="Times New Roman" w:cs="Times New Roman"/>
          <w:b w:val="0"/>
          <w:bCs w:val="0"/>
          <w:sz w:val="24"/>
          <w:szCs w:val="24"/>
        </w:rPr>
        <w:t>на конец</w:t>
      </w:r>
      <w:proofErr w:type="gramEnd"/>
      <w:r w:rsidRPr="00CE30B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CE30B5">
          <w:rPr>
            <w:rFonts w:ascii="Times New Roman" w:hAnsi="Times New Roman" w:cs="Times New Roman"/>
            <w:b w:val="0"/>
            <w:bCs w:val="0"/>
            <w:sz w:val="24"/>
            <w:szCs w:val="24"/>
          </w:rPr>
          <w:t>201</w:t>
        </w:r>
        <w:r>
          <w:rPr>
            <w:rFonts w:ascii="Times New Roman" w:hAnsi="Times New Roman" w:cs="Times New Roman"/>
            <w:b w:val="0"/>
            <w:bCs w:val="0"/>
            <w:sz w:val="24"/>
            <w:szCs w:val="24"/>
          </w:rPr>
          <w:t>3</w:t>
        </w:r>
        <w:r w:rsidRPr="00CE30B5">
          <w:rPr>
            <w:rFonts w:ascii="Times New Roman" w:hAnsi="Times New Roman" w:cs="Times New Roman"/>
            <w:b w:val="0"/>
            <w:bCs w:val="0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b w:val="0"/>
            <w:bCs w:val="0"/>
            <w:sz w:val="24"/>
            <w:szCs w:val="24"/>
          </w:rPr>
          <w:t>г</w:t>
        </w:r>
      </w:smartTag>
      <w:r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D43F9A" w:rsidRPr="000A0ED6" w:rsidRDefault="00D43F9A" w:rsidP="00D43F9A"/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8"/>
        <w:gridCol w:w="1800"/>
        <w:gridCol w:w="1800"/>
        <w:gridCol w:w="2340"/>
      </w:tblGrid>
      <w:tr w:rsidR="00D43F9A" w:rsidRPr="00A42C88" w:rsidTr="00A36E01">
        <w:tc>
          <w:tcPr>
            <w:tcW w:w="3168" w:type="dxa"/>
            <w:vAlign w:val="center"/>
          </w:tcPr>
          <w:p w:rsidR="00D43F9A" w:rsidRPr="00A42C88" w:rsidRDefault="00D43F9A" w:rsidP="00A36E01">
            <w:r w:rsidRPr="00A42C88">
              <w:t xml:space="preserve">Объекты </w:t>
            </w:r>
          </w:p>
          <w:p w:rsidR="00D43F9A" w:rsidRPr="00A42C88" w:rsidRDefault="00D43F9A" w:rsidP="00A36E01">
            <w:r w:rsidRPr="00A42C88">
              <w:t>бюджетной сферы</w:t>
            </w:r>
          </w:p>
        </w:tc>
        <w:tc>
          <w:tcPr>
            <w:tcW w:w="1800" w:type="dxa"/>
            <w:vAlign w:val="center"/>
          </w:tcPr>
          <w:p w:rsidR="00D43F9A" w:rsidRPr="00A42C88" w:rsidRDefault="00D43F9A" w:rsidP="00A36E01">
            <w:r w:rsidRPr="00A42C88">
              <w:t>Общее кол-во подведомс</w:t>
            </w:r>
            <w:r w:rsidRPr="00A42C88">
              <w:t>т</w:t>
            </w:r>
            <w:r w:rsidRPr="00A42C88">
              <w:t>венных зд</w:t>
            </w:r>
            <w:r w:rsidRPr="00A42C88">
              <w:t>а</w:t>
            </w:r>
            <w:r w:rsidRPr="00A42C88">
              <w:t>ний, шт.</w:t>
            </w:r>
            <w:proofErr w:type="gramStart"/>
            <w:r>
              <w:t>,(</w:t>
            </w:r>
            <w:proofErr w:type="gramEnd"/>
            <w:r>
              <w:t xml:space="preserve"> в т.ч. встроенных)</w:t>
            </w:r>
          </w:p>
        </w:tc>
        <w:tc>
          <w:tcPr>
            <w:tcW w:w="1800" w:type="dxa"/>
            <w:vAlign w:val="center"/>
          </w:tcPr>
          <w:p w:rsidR="00D43F9A" w:rsidRPr="00A42C88" w:rsidRDefault="00D43F9A" w:rsidP="00A36E01">
            <w:pPr>
              <w:jc w:val="center"/>
            </w:pPr>
            <w:r w:rsidRPr="00A42C88">
              <w:t>Количество зданий, име</w:t>
            </w:r>
            <w:r w:rsidRPr="00A42C88">
              <w:t>ю</w:t>
            </w:r>
            <w:r w:rsidRPr="00A42C88">
              <w:t>щих энергет</w:t>
            </w:r>
            <w:r w:rsidRPr="00A42C88">
              <w:t>и</w:t>
            </w:r>
            <w:r w:rsidRPr="00A42C88">
              <w:t>ческие паспо</w:t>
            </w:r>
            <w:r w:rsidRPr="00A42C88">
              <w:t>р</w:t>
            </w:r>
            <w:r w:rsidRPr="00A42C88">
              <w:t>та, шт.</w:t>
            </w:r>
          </w:p>
        </w:tc>
        <w:tc>
          <w:tcPr>
            <w:tcW w:w="2340" w:type="dxa"/>
            <w:vAlign w:val="center"/>
          </w:tcPr>
          <w:p w:rsidR="00D43F9A" w:rsidRPr="00A42C88" w:rsidRDefault="00D43F9A" w:rsidP="00A36E01">
            <w:pPr>
              <w:ind w:left="-18" w:right="-36"/>
              <w:jc w:val="center"/>
            </w:pPr>
            <w:r w:rsidRPr="00A42C88">
              <w:t>Количество зданий, прошедших</w:t>
            </w:r>
          </w:p>
          <w:p w:rsidR="00D43F9A" w:rsidRPr="00A42C88" w:rsidRDefault="00D43F9A" w:rsidP="00A36E01">
            <w:pPr>
              <w:ind w:left="-18" w:right="-36"/>
              <w:jc w:val="center"/>
            </w:pPr>
            <w:r w:rsidRPr="00A42C88">
              <w:t>энергетическое о</w:t>
            </w:r>
            <w:r w:rsidRPr="00A42C88">
              <w:t>б</w:t>
            </w:r>
            <w:r w:rsidRPr="00A42C88">
              <w:t>следование, шт.</w:t>
            </w:r>
          </w:p>
        </w:tc>
      </w:tr>
      <w:tr w:rsidR="00D43F9A" w:rsidRPr="00A42C88" w:rsidTr="00A36E01">
        <w:trPr>
          <w:trHeight w:val="441"/>
        </w:trPr>
        <w:tc>
          <w:tcPr>
            <w:tcW w:w="3168" w:type="dxa"/>
            <w:vAlign w:val="center"/>
          </w:tcPr>
          <w:p w:rsidR="00D43F9A" w:rsidRPr="00A42C88" w:rsidRDefault="00D43F9A" w:rsidP="00A36E01">
            <w:r w:rsidRPr="00A42C88">
              <w:t>Управление здравоохран</w:t>
            </w:r>
            <w:r w:rsidRPr="00A42C88">
              <w:t>е</w:t>
            </w:r>
            <w:r w:rsidRPr="00A42C88">
              <w:t>ния</w:t>
            </w:r>
          </w:p>
        </w:tc>
        <w:tc>
          <w:tcPr>
            <w:tcW w:w="1800" w:type="dxa"/>
            <w:vAlign w:val="center"/>
          </w:tcPr>
          <w:p w:rsidR="00D43F9A" w:rsidRPr="00A42C88" w:rsidRDefault="00D43F9A" w:rsidP="00A36E01">
            <w:pPr>
              <w:jc w:val="center"/>
            </w:pPr>
            <w:r w:rsidRPr="00A42C88">
              <w:t>12</w:t>
            </w:r>
            <w:r>
              <w:t xml:space="preserve"> (1)</w:t>
            </w:r>
          </w:p>
        </w:tc>
        <w:tc>
          <w:tcPr>
            <w:tcW w:w="1800" w:type="dxa"/>
            <w:vAlign w:val="center"/>
          </w:tcPr>
          <w:p w:rsidR="00D43F9A" w:rsidRPr="00A42C88" w:rsidRDefault="00D43F9A" w:rsidP="00A36E01">
            <w:pPr>
              <w:jc w:val="center"/>
            </w:pPr>
            <w:r>
              <w:t>12</w:t>
            </w:r>
          </w:p>
        </w:tc>
        <w:tc>
          <w:tcPr>
            <w:tcW w:w="2340" w:type="dxa"/>
            <w:vAlign w:val="center"/>
          </w:tcPr>
          <w:p w:rsidR="00D43F9A" w:rsidRPr="00A42C88" w:rsidRDefault="00D43F9A" w:rsidP="00A36E01">
            <w:pPr>
              <w:jc w:val="center"/>
            </w:pPr>
            <w:r>
              <w:t>12</w:t>
            </w:r>
          </w:p>
        </w:tc>
      </w:tr>
      <w:tr w:rsidR="00D43F9A" w:rsidRPr="00A42C88" w:rsidTr="00A36E01">
        <w:trPr>
          <w:trHeight w:val="533"/>
        </w:trPr>
        <w:tc>
          <w:tcPr>
            <w:tcW w:w="3168" w:type="dxa"/>
            <w:vAlign w:val="center"/>
          </w:tcPr>
          <w:p w:rsidR="00D43F9A" w:rsidRPr="00A42C88" w:rsidRDefault="00D43F9A" w:rsidP="00A36E01">
            <w:r w:rsidRPr="00A42C88">
              <w:t>Управление образования</w:t>
            </w:r>
          </w:p>
        </w:tc>
        <w:tc>
          <w:tcPr>
            <w:tcW w:w="1800" w:type="dxa"/>
            <w:vAlign w:val="center"/>
          </w:tcPr>
          <w:p w:rsidR="00D43F9A" w:rsidRPr="00A42C88" w:rsidRDefault="00D43F9A" w:rsidP="00A36E01">
            <w:pPr>
              <w:jc w:val="center"/>
            </w:pPr>
            <w:r w:rsidRPr="00A42C88">
              <w:t>62</w:t>
            </w:r>
            <w:r>
              <w:t xml:space="preserve"> (4)</w:t>
            </w:r>
          </w:p>
        </w:tc>
        <w:tc>
          <w:tcPr>
            <w:tcW w:w="1800" w:type="dxa"/>
            <w:vAlign w:val="center"/>
          </w:tcPr>
          <w:p w:rsidR="00D43F9A" w:rsidRPr="00A42C88" w:rsidRDefault="00D43F9A" w:rsidP="00A36E01">
            <w:pPr>
              <w:jc w:val="center"/>
            </w:pPr>
            <w:r w:rsidRPr="00A42C88">
              <w:t>62</w:t>
            </w:r>
          </w:p>
        </w:tc>
        <w:tc>
          <w:tcPr>
            <w:tcW w:w="2340" w:type="dxa"/>
            <w:vAlign w:val="center"/>
          </w:tcPr>
          <w:p w:rsidR="00D43F9A" w:rsidRPr="00A42C88" w:rsidRDefault="00D43F9A" w:rsidP="00A36E01">
            <w:pPr>
              <w:jc w:val="center"/>
            </w:pPr>
            <w:r w:rsidRPr="00A42C88">
              <w:t>62</w:t>
            </w:r>
          </w:p>
        </w:tc>
      </w:tr>
      <w:tr w:rsidR="00D43F9A" w:rsidRPr="00A42C88" w:rsidTr="00A36E01">
        <w:trPr>
          <w:trHeight w:val="540"/>
        </w:trPr>
        <w:tc>
          <w:tcPr>
            <w:tcW w:w="3168" w:type="dxa"/>
            <w:vAlign w:val="center"/>
          </w:tcPr>
          <w:p w:rsidR="00D43F9A" w:rsidRPr="00A42C88" w:rsidRDefault="00D43F9A" w:rsidP="00A36E01">
            <w:r w:rsidRPr="00A42C88">
              <w:t>Управление культуры</w:t>
            </w:r>
          </w:p>
          <w:p w:rsidR="00D43F9A" w:rsidRPr="00A42C88" w:rsidRDefault="00D43F9A" w:rsidP="00A36E01"/>
        </w:tc>
        <w:tc>
          <w:tcPr>
            <w:tcW w:w="1800" w:type="dxa"/>
            <w:vAlign w:val="center"/>
          </w:tcPr>
          <w:p w:rsidR="00D43F9A" w:rsidRPr="00A42C88" w:rsidRDefault="00D43F9A" w:rsidP="00A36E01">
            <w:pPr>
              <w:jc w:val="center"/>
            </w:pPr>
            <w:r w:rsidRPr="00A42C88">
              <w:t>1</w:t>
            </w:r>
            <w:r>
              <w:t>5</w:t>
            </w:r>
          </w:p>
        </w:tc>
        <w:tc>
          <w:tcPr>
            <w:tcW w:w="1800" w:type="dxa"/>
            <w:vAlign w:val="center"/>
          </w:tcPr>
          <w:p w:rsidR="00D43F9A" w:rsidRPr="00A42C88" w:rsidRDefault="00D43F9A" w:rsidP="00A36E01">
            <w:pPr>
              <w:jc w:val="center"/>
            </w:pPr>
            <w:r w:rsidRPr="00A42C88">
              <w:t>15</w:t>
            </w:r>
          </w:p>
        </w:tc>
        <w:tc>
          <w:tcPr>
            <w:tcW w:w="2340" w:type="dxa"/>
            <w:vAlign w:val="center"/>
          </w:tcPr>
          <w:p w:rsidR="00D43F9A" w:rsidRPr="00A42C88" w:rsidRDefault="00D43F9A" w:rsidP="00A36E01">
            <w:pPr>
              <w:jc w:val="center"/>
            </w:pPr>
            <w:r w:rsidRPr="00A42C88">
              <w:t>15</w:t>
            </w:r>
          </w:p>
        </w:tc>
      </w:tr>
      <w:tr w:rsidR="00D43F9A" w:rsidRPr="00A42C88" w:rsidTr="00A36E01">
        <w:trPr>
          <w:trHeight w:val="735"/>
        </w:trPr>
        <w:tc>
          <w:tcPr>
            <w:tcW w:w="3168" w:type="dxa"/>
            <w:vAlign w:val="center"/>
          </w:tcPr>
          <w:p w:rsidR="00D43F9A" w:rsidRPr="00A42C88" w:rsidRDefault="00D43F9A" w:rsidP="00A36E01">
            <w:r w:rsidRPr="00A42C88">
              <w:t xml:space="preserve">Управление по физической культуре и спорту </w:t>
            </w:r>
          </w:p>
          <w:p w:rsidR="00D43F9A" w:rsidRPr="00A42C88" w:rsidRDefault="00D43F9A" w:rsidP="00A36E01"/>
        </w:tc>
        <w:tc>
          <w:tcPr>
            <w:tcW w:w="1800" w:type="dxa"/>
            <w:vAlign w:val="center"/>
          </w:tcPr>
          <w:p w:rsidR="00D43F9A" w:rsidRPr="00A42C88" w:rsidRDefault="00D43F9A" w:rsidP="00A36E01">
            <w:pPr>
              <w:jc w:val="center"/>
            </w:pPr>
            <w:r w:rsidRPr="00A42C88">
              <w:t>3</w:t>
            </w:r>
          </w:p>
        </w:tc>
        <w:tc>
          <w:tcPr>
            <w:tcW w:w="1800" w:type="dxa"/>
            <w:vAlign w:val="center"/>
          </w:tcPr>
          <w:p w:rsidR="00D43F9A" w:rsidRPr="00A42C88" w:rsidRDefault="00D43F9A" w:rsidP="00A36E01">
            <w:pPr>
              <w:jc w:val="center"/>
            </w:pPr>
            <w:r w:rsidRPr="00A42C88">
              <w:t>3</w:t>
            </w:r>
          </w:p>
        </w:tc>
        <w:tc>
          <w:tcPr>
            <w:tcW w:w="2340" w:type="dxa"/>
            <w:vAlign w:val="center"/>
          </w:tcPr>
          <w:p w:rsidR="00D43F9A" w:rsidRPr="00A42C88" w:rsidRDefault="00D43F9A" w:rsidP="00A36E01">
            <w:pPr>
              <w:jc w:val="center"/>
            </w:pPr>
            <w:r w:rsidRPr="00A42C88">
              <w:t>3</w:t>
            </w:r>
          </w:p>
        </w:tc>
      </w:tr>
      <w:tr w:rsidR="00D43F9A" w:rsidRPr="00A42C88" w:rsidTr="00A36E01">
        <w:trPr>
          <w:trHeight w:val="735"/>
        </w:trPr>
        <w:tc>
          <w:tcPr>
            <w:tcW w:w="3168" w:type="dxa"/>
            <w:vAlign w:val="center"/>
          </w:tcPr>
          <w:p w:rsidR="00D43F9A" w:rsidRPr="00A42C88" w:rsidRDefault="00D43F9A" w:rsidP="00A36E01">
            <w:r w:rsidRPr="00A42C88">
              <w:t>Центр Социальной защиты населения</w:t>
            </w:r>
          </w:p>
        </w:tc>
        <w:tc>
          <w:tcPr>
            <w:tcW w:w="1800" w:type="dxa"/>
            <w:vAlign w:val="center"/>
          </w:tcPr>
          <w:p w:rsidR="00D43F9A" w:rsidRPr="00A42C88" w:rsidRDefault="00D43F9A" w:rsidP="00A36E01">
            <w:pPr>
              <w:jc w:val="center"/>
            </w:pPr>
            <w:r w:rsidRPr="00A42C88">
              <w:t>13</w:t>
            </w:r>
            <w:r>
              <w:t xml:space="preserve"> (12)</w:t>
            </w:r>
          </w:p>
        </w:tc>
        <w:tc>
          <w:tcPr>
            <w:tcW w:w="1800" w:type="dxa"/>
            <w:vAlign w:val="center"/>
          </w:tcPr>
          <w:p w:rsidR="00D43F9A" w:rsidRPr="00A42C88" w:rsidRDefault="00D43F9A" w:rsidP="00A36E01">
            <w:pPr>
              <w:jc w:val="center"/>
            </w:pPr>
            <w:r w:rsidRPr="00A42C88">
              <w:t>7</w:t>
            </w:r>
          </w:p>
        </w:tc>
        <w:tc>
          <w:tcPr>
            <w:tcW w:w="2340" w:type="dxa"/>
            <w:vAlign w:val="center"/>
          </w:tcPr>
          <w:p w:rsidR="00D43F9A" w:rsidRPr="00A42C88" w:rsidRDefault="00D43F9A" w:rsidP="00A36E01">
            <w:pPr>
              <w:jc w:val="center"/>
            </w:pPr>
            <w:r w:rsidRPr="00A42C88">
              <w:t>7</w:t>
            </w:r>
          </w:p>
        </w:tc>
      </w:tr>
      <w:tr w:rsidR="00D43F9A" w:rsidRPr="00A42C88" w:rsidTr="00A36E01">
        <w:trPr>
          <w:trHeight w:val="456"/>
        </w:trPr>
        <w:tc>
          <w:tcPr>
            <w:tcW w:w="3168" w:type="dxa"/>
            <w:vAlign w:val="center"/>
          </w:tcPr>
          <w:p w:rsidR="00D43F9A" w:rsidRPr="00A42C88" w:rsidRDefault="00D43F9A" w:rsidP="00A36E01">
            <w:r w:rsidRPr="00A42C88">
              <w:t>ИТОГО</w:t>
            </w:r>
          </w:p>
        </w:tc>
        <w:tc>
          <w:tcPr>
            <w:tcW w:w="1800" w:type="dxa"/>
            <w:vAlign w:val="center"/>
          </w:tcPr>
          <w:p w:rsidR="00D43F9A" w:rsidRPr="00A42C88" w:rsidRDefault="00D43F9A" w:rsidP="00A36E01">
            <w:pPr>
              <w:jc w:val="center"/>
            </w:pPr>
            <w:r w:rsidRPr="00A42C88">
              <w:t>10</w:t>
            </w:r>
            <w:r>
              <w:t>5 (17)</w:t>
            </w:r>
          </w:p>
        </w:tc>
        <w:tc>
          <w:tcPr>
            <w:tcW w:w="1800" w:type="dxa"/>
            <w:vAlign w:val="center"/>
          </w:tcPr>
          <w:p w:rsidR="00D43F9A" w:rsidRPr="00A42C88" w:rsidRDefault="00D43F9A" w:rsidP="00A36E01">
            <w:pPr>
              <w:jc w:val="center"/>
            </w:pPr>
            <w:r>
              <w:t>99</w:t>
            </w:r>
          </w:p>
        </w:tc>
        <w:tc>
          <w:tcPr>
            <w:tcW w:w="2340" w:type="dxa"/>
            <w:vAlign w:val="center"/>
          </w:tcPr>
          <w:p w:rsidR="00D43F9A" w:rsidRPr="00A42C88" w:rsidRDefault="00D43F9A" w:rsidP="00A36E01">
            <w:pPr>
              <w:jc w:val="center"/>
            </w:pPr>
            <w:r>
              <w:t>99</w:t>
            </w:r>
          </w:p>
        </w:tc>
      </w:tr>
    </w:tbl>
    <w:p w:rsidR="00D43F9A" w:rsidRDefault="00D43F9A" w:rsidP="00D43F9A">
      <w:pPr>
        <w:spacing w:before="120" w:after="120"/>
        <w:ind w:firstLine="720"/>
        <w:jc w:val="both"/>
      </w:pPr>
    </w:p>
    <w:p w:rsidR="00D43F9A" w:rsidRPr="00A42C88" w:rsidRDefault="00D43F9A" w:rsidP="00D43F9A">
      <w:pPr>
        <w:spacing w:before="120" w:after="120"/>
        <w:ind w:firstLine="720"/>
        <w:jc w:val="both"/>
      </w:pPr>
      <w:r w:rsidRPr="00A42C88">
        <w:t xml:space="preserve">Из таблицы видно, что в бюджетных учреждениях Таштагольского района энергетические обследования  </w:t>
      </w:r>
      <w:r>
        <w:t>проведены на 100%.</w:t>
      </w:r>
    </w:p>
    <w:p w:rsidR="00D43F9A" w:rsidRPr="00A42C88" w:rsidRDefault="00D43F9A" w:rsidP="00D43F9A">
      <w:pPr>
        <w:ind w:firstLine="708"/>
        <w:jc w:val="both"/>
      </w:pPr>
      <w:r w:rsidRPr="00A42C88">
        <w:t>Информация по наличию приборов учета в бюджетных учреждениях предста</w:t>
      </w:r>
      <w:r w:rsidRPr="00A42C88">
        <w:t>в</w:t>
      </w:r>
      <w:r w:rsidRPr="00A42C88">
        <w:t>лена в таблицах</w:t>
      </w:r>
      <w:r>
        <w:t xml:space="preserve"> №7, №8, №9, №10.</w:t>
      </w:r>
    </w:p>
    <w:p w:rsidR="00D43F9A" w:rsidRPr="00A42C88" w:rsidRDefault="00D43F9A" w:rsidP="00D43F9A"/>
    <w:p w:rsidR="00D43F9A" w:rsidRDefault="00D43F9A" w:rsidP="00D43F9A">
      <w:r w:rsidRPr="00A42C88">
        <w:tab/>
      </w:r>
    </w:p>
    <w:p w:rsidR="00CC1126" w:rsidRDefault="00CC1126" w:rsidP="00D43F9A"/>
    <w:p w:rsidR="00CC1126" w:rsidRDefault="00CC1126" w:rsidP="00D43F9A"/>
    <w:p w:rsidR="00CC1126" w:rsidRDefault="00CC1126" w:rsidP="00D43F9A"/>
    <w:p w:rsidR="00CC1126" w:rsidRDefault="00CC1126" w:rsidP="00D43F9A"/>
    <w:p w:rsidR="00D43F9A" w:rsidRPr="00A42C88" w:rsidRDefault="00D43F9A" w:rsidP="00CC1126">
      <w:pPr>
        <w:ind w:firstLine="708"/>
      </w:pPr>
      <w:r>
        <w:lastRenderedPageBreak/>
        <w:t>Таблица 7</w:t>
      </w:r>
      <w:r w:rsidRPr="00A42C88">
        <w:t xml:space="preserve"> - Наличие приборов учета электроэнергии в бюджетных учреждениях </w:t>
      </w:r>
    </w:p>
    <w:p w:rsidR="00D43F9A" w:rsidRPr="00A42C88" w:rsidRDefault="00D43F9A" w:rsidP="00D43F9A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A42C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2268"/>
        <w:gridCol w:w="4245"/>
      </w:tblGrid>
      <w:tr w:rsidR="00D43F9A" w:rsidRPr="00A42C88" w:rsidTr="00A36E01">
        <w:trPr>
          <w:trHeight w:val="970"/>
        </w:trPr>
        <w:tc>
          <w:tcPr>
            <w:tcW w:w="2802" w:type="dxa"/>
            <w:vAlign w:val="center"/>
          </w:tcPr>
          <w:p w:rsidR="00D43F9A" w:rsidRPr="00A42C88" w:rsidRDefault="00D43F9A" w:rsidP="00A36E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F9A" w:rsidRPr="00A42C88" w:rsidRDefault="00D43F9A" w:rsidP="00A36E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42C88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2268" w:type="dxa"/>
            <w:vAlign w:val="center"/>
          </w:tcPr>
          <w:p w:rsidR="00D43F9A" w:rsidRPr="00A42C88" w:rsidRDefault="00D43F9A" w:rsidP="00A36E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42C88">
              <w:rPr>
                <w:rFonts w:ascii="Times New Roman" w:hAnsi="Times New Roman" w:cs="Times New Roman"/>
                <w:sz w:val="24"/>
                <w:szCs w:val="24"/>
              </w:rPr>
              <w:t>Общее кол-во подведомственных зданий, шт.</w:t>
            </w:r>
            <w:r w:rsidRPr="00AB1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B1ACF">
              <w:rPr>
                <w:rFonts w:ascii="Times New Roman" w:hAnsi="Times New Roman" w:cs="Times New Roman"/>
                <w:sz w:val="24"/>
                <w:szCs w:val="24"/>
              </w:rPr>
              <w:t>в т.ч. встроенных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45" w:type="dxa"/>
            <w:vAlign w:val="center"/>
          </w:tcPr>
          <w:p w:rsidR="00D43F9A" w:rsidRPr="00A42C88" w:rsidRDefault="00D43F9A" w:rsidP="00A36E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42C88">
              <w:rPr>
                <w:rFonts w:ascii="Times New Roman" w:hAnsi="Times New Roman" w:cs="Times New Roman"/>
                <w:sz w:val="24"/>
                <w:szCs w:val="24"/>
              </w:rPr>
              <w:t>Оснащено электросчетчиками</w:t>
            </w:r>
          </w:p>
        </w:tc>
      </w:tr>
      <w:tr w:rsidR="00D43F9A" w:rsidRPr="00A42C88" w:rsidTr="00A36E01">
        <w:trPr>
          <w:trHeight w:val="701"/>
        </w:trPr>
        <w:tc>
          <w:tcPr>
            <w:tcW w:w="2802" w:type="dxa"/>
            <w:vAlign w:val="center"/>
          </w:tcPr>
          <w:p w:rsidR="00D43F9A" w:rsidRPr="00A42C88" w:rsidRDefault="00D43F9A" w:rsidP="00A36E01">
            <w:r w:rsidRPr="00A42C88">
              <w:t>Управление здрав</w:t>
            </w:r>
            <w:r w:rsidRPr="00A42C88">
              <w:t>о</w:t>
            </w:r>
            <w:r w:rsidRPr="00A42C88">
              <w:t>охранения</w:t>
            </w:r>
          </w:p>
        </w:tc>
        <w:tc>
          <w:tcPr>
            <w:tcW w:w="2268" w:type="dxa"/>
            <w:vAlign w:val="center"/>
          </w:tcPr>
          <w:p w:rsidR="00D43F9A" w:rsidRPr="00A42C88" w:rsidRDefault="00D43F9A" w:rsidP="00A36E01">
            <w:pPr>
              <w:jc w:val="center"/>
            </w:pPr>
            <w:r w:rsidRPr="00A42C88">
              <w:t>12</w:t>
            </w:r>
            <w:r>
              <w:t xml:space="preserve"> (1)</w:t>
            </w:r>
          </w:p>
        </w:tc>
        <w:tc>
          <w:tcPr>
            <w:tcW w:w="4245" w:type="dxa"/>
            <w:vAlign w:val="center"/>
          </w:tcPr>
          <w:p w:rsidR="00D43F9A" w:rsidRPr="00A42C88" w:rsidRDefault="00D43F9A" w:rsidP="00A36E01">
            <w:pPr>
              <w:jc w:val="center"/>
            </w:pPr>
            <w:r w:rsidRPr="00A42C88">
              <w:t>12</w:t>
            </w:r>
          </w:p>
        </w:tc>
      </w:tr>
      <w:tr w:rsidR="00D43F9A" w:rsidRPr="00A42C88" w:rsidTr="00A36E01">
        <w:trPr>
          <w:trHeight w:val="693"/>
        </w:trPr>
        <w:tc>
          <w:tcPr>
            <w:tcW w:w="2802" w:type="dxa"/>
            <w:vAlign w:val="center"/>
          </w:tcPr>
          <w:p w:rsidR="00D43F9A" w:rsidRPr="00A42C88" w:rsidRDefault="00D43F9A" w:rsidP="00A36E01">
            <w:r w:rsidRPr="00A42C88">
              <w:t>Управление образ</w:t>
            </w:r>
            <w:r w:rsidRPr="00A42C88">
              <w:t>о</w:t>
            </w:r>
            <w:r w:rsidRPr="00A42C88">
              <w:t>вания</w:t>
            </w:r>
          </w:p>
        </w:tc>
        <w:tc>
          <w:tcPr>
            <w:tcW w:w="2268" w:type="dxa"/>
            <w:vAlign w:val="center"/>
          </w:tcPr>
          <w:p w:rsidR="00D43F9A" w:rsidRPr="00A42C88" w:rsidRDefault="00D43F9A" w:rsidP="00A36E01">
            <w:pPr>
              <w:jc w:val="center"/>
            </w:pPr>
            <w:r w:rsidRPr="00A42C88">
              <w:t>62</w:t>
            </w:r>
            <w:r>
              <w:t xml:space="preserve"> (4)</w:t>
            </w:r>
          </w:p>
        </w:tc>
        <w:tc>
          <w:tcPr>
            <w:tcW w:w="4245" w:type="dxa"/>
            <w:vAlign w:val="center"/>
          </w:tcPr>
          <w:p w:rsidR="00D43F9A" w:rsidRPr="00A42C88" w:rsidRDefault="00D43F9A" w:rsidP="00A36E01">
            <w:pPr>
              <w:jc w:val="center"/>
            </w:pPr>
            <w:r w:rsidRPr="00A42C88">
              <w:t>62</w:t>
            </w:r>
          </w:p>
        </w:tc>
      </w:tr>
      <w:tr w:rsidR="00D43F9A" w:rsidRPr="00A42C88" w:rsidTr="00A36E01">
        <w:trPr>
          <w:trHeight w:val="547"/>
        </w:trPr>
        <w:tc>
          <w:tcPr>
            <w:tcW w:w="2802" w:type="dxa"/>
            <w:vAlign w:val="center"/>
          </w:tcPr>
          <w:p w:rsidR="00D43F9A" w:rsidRPr="00A42C88" w:rsidRDefault="00D43F9A" w:rsidP="00A36E01">
            <w:r w:rsidRPr="00A42C88">
              <w:t>Управление кул</w:t>
            </w:r>
            <w:r w:rsidRPr="00A42C88">
              <w:t>ь</w:t>
            </w:r>
            <w:r w:rsidRPr="00A42C88">
              <w:t>туры</w:t>
            </w:r>
          </w:p>
          <w:p w:rsidR="00D43F9A" w:rsidRPr="00A42C88" w:rsidRDefault="00D43F9A" w:rsidP="00A36E01"/>
        </w:tc>
        <w:tc>
          <w:tcPr>
            <w:tcW w:w="2268" w:type="dxa"/>
            <w:vAlign w:val="center"/>
          </w:tcPr>
          <w:p w:rsidR="00D43F9A" w:rsidRPr="00A42C88" w:rsidRDefault="00D43F9A" w:rsidP="00A36E01">
            <w:pPr>
              <w:jc w:val="center"/>
            </w:pPr>
            <w:r w:rsidRPr="00A42C88">
              <w:t>1</w:t>
            </w:r>
            <w:r>
              <w:t>5</w:t>
            </w:r>
          </w:p>
        </w:tc>
        <w:tc>
          <w:tcPr>
            <w:tcW w:w="4245" w:type="dxa"/>
            <w:vAlign w:val="center"/>
          </w:tcPr>
          <w:p w:rsidR="00D43F9A" w:rsidRPr="00A42C88" w:rsidRDefault="00D43F9A" w:rsidP="00A36E01">
            <w:pPr>
              <w:jc w:val="center"/>
            </w:pPr>
            <w:r w:rsidRPr="00A42C88">
              <w:t>15</w:t>
            </w:r>
          </w:p>
        </w:tc>
      </w:tr>
      <w:tr w:rsidR="00D43F9A" w:rsidRPr="00A42C88" w:rsidTr="00A36E01">
        <w:trPr>
          <w:trHeight w:val="547"/>
        </w:trPr>
        <w:tc>
          <w:tcPr>
            <w:tcW w:w="2802" w:type="dxa"/>
            <w:vAlign w:val="center"/>
          </w:tcPr>
          <w:p w:rsidR="00D43F9A" w:rsidRPr="00A42C88" w:rsidRDefault="00D43F9A" w:rsidP="00A36E01">
            <w:r w:rsidRPr="00A42C88">
              <w:t>Управление по физической культуре, спорту и молоде</w:t>
            </w:r>
            <w:r w:rsidRPr="00A42C88">
              <w:t>ж</w:t>
            </w:r>
            <w:r w:rsidRPr="00A42C88">
              <w:t>ной политике</w:t>
            </w:r>
          </w:p>
        </w:tc>
        <w:tc>
          <w:tcPr>
            <w:tcW w:w="2268" w:type="dxa"/>
            <w:vAlign w:val="center"/>
          </w:tcPr>
          <w:p w:rsidR="00D43F9A" w:rsidRPr="00A42C88" w:rsidRDefault="00D43F9A" w:rsidP="00A36E01">
            <w:pPr>
              <w:jc w:val="center"/>
            </w:pPr>
            <w:r w:rsidRPr="00A42C88">
              <w:t>3</w:t>
            </w:r>
          </w:p>
        </w:tc>
        <w:tc>
          <w:tcPr>
            <w:tcW w:w="4245" w:type="dxa"/>
            <w:vAlign w:val="center"/>
          </w:tcPr>
          <w:p w:rsidR="00D43F9A" w:rsidRPr="00A42C88" w:rsidRDefault="00D43F9A" w:rsidP="00A36E01">
            <w:pPr>
              <w:jc w:val="center"/>
            </w:pPr>
            <w:r w:rsidRPr="00A42C88">
              <w:t>3</w:t>
            </w:r>
          </w:p>
        </w:tc>
      </w:tr>
      <w:tr w:rsidR="00D43F9A" w:rsidRPr="00A42C88" w:rsidTr="00A36E01">
        <w:trPr>
          <w:trHeight w:val="547"/>
        </w:trPr>
        <w:tc>
          <w:tcPr>
            <w:tcW w:w="2802" w:type="dxa"/>
            <w:vAlign w:val="center"/>
          </w:tcPr>
          <w:p w:rsidR="00D43F9A" w:rsidRPr="00A42C88" w:rsidRDefault="00D43F9A" w:rsidP="00A36E01">
            <w:r w:rsidRPr="00A42C88">
              <w:t>Центр Социальной защиты населения</w:t>
            </w:r>
          </w:p>
        </w:tc>
        <w:tc>
          <w:tcPr>
            <w:tcW w:w="2268" w:type="dxa"/>
            <w:vAlign w:val="center"/>
          </w:tcPr>
          <w:p w:rsidR="00D43F9A" w:rsidRPr="00A42C88" w:rsidRDefault="00D43F9A" w:rsidP="00A36E01">
            <w:pPr>
              <w:jc w:val="center"/>
            </w:pPr>
            <w:r w:rsidRPr="00A42C88">
              <w:t>13</w:t>
            </w:r>
            <w:r>
              <w:t xml:space="preserve"> (12)</w:t>
            </w:r>
          </w:p>
        </w:tc>
        <w:tc>
          <w:tcPr>
            <w:tcW w:w="4245" w:type="dxa"/>
            <w:vAlign w:val="center"/>
          </w:tcPr>
          <w:p w:rsidR="00D43F9A" w:rsidRPr="00A42C88" w:rsidRDefault="00D43F9A" w:rsidP="00A36E01">
            <w:pPr>
              <w:jc w:val="center"/>
            </w:pPr>
            <w:r w:rsidRPr="00A42C88">
              <w:t>13</w:t>
            </w:r>
          </w:p>
        </w:tc>
      </w:tr>
      <w:tr w:rsidR="00D43F9A" w:rsidRPr="00A42C88" w:rsidTr="00A36E01">
        <w:trPr>
          <w:trHeight w:val="547"/>
        </w:trPr>
        <w:tc>
          <w:tcPr>
            <w:tcW w:w="2802" w:type="dxa"/>
            <w:vAlign w:val="center"/>
          </w:tcPr>
          <w:p w:rsidR="00D43F9A" w:rsidRPr="00A42C88" w:rsidRDefault="00D43F9A" w:rsidP="00A36E01">
            <w:r w:rsidRPr="00A42C88">
              <w:t>ИТОГО</w:t>
            </w:r>
          </w:p>
        </w:tc>
        <w:tc>
          <w:tcPr>
            <w:tcW w:w="2268" w:type="dxa"/>
            <w:vAlign w:val="center"/>
          </w:tcPr>
          <w:p w:rsidR="00D43F9A" w:rsidRPr="00A42C88" w:rsidRDefault="00D43F9A" w:rsidP="00A36E01">
            <w:pPr>
              <w:jc w:val="center"/>
            </w:pPr>
            <w:r w:rsidRPr="00A42C88">
              <w:t>10</w:t>
            </w:r>
            <w:r>
              <w:t>5 (17)</w:t>
            </w:r>
          </w:p>
        </w:tc>
        <w:tc>
          <w:tcPr>
            <w:tcW w:w="4245" w:type="dxa"/>
            <w:vAlign w:val="center"/>
          </w:tcPr>
          <w:p w:rsidR="00D43F9A" w:rsidRPr="00A42C88" w:rsidRDefault="00D43F9A" w:rsidP="00A36E01">
            <w:pPr>
              <w:jc w:val="center"/>
            </w:pPr>
            <w:r w:rsidRPr="00A42C88">
              <w:t>105</w:t>
            </w:r>
          </w:p>
        </w:tc>
      </w:tr>
    </w:tbl>
    <w:p w:rsidR="00D43F9A" w:rsidRPr="00A42C88" w:rsidRDefault="00D43F9A" w:rsidP="00D43F9A"/>
    <w:p w:rsidR="00D43F9A" w:rsidRPr="00A42C88" w:rsidRDefault="00D43F9A" w:rsidP="00D43F9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42C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3F9A" w:rsidRPr="00A42C88" w:rsidRDefault="00D43F9A" w:rsidP="00D43F9A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42C8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аблица 8</w:t>
      </w:r>
      <w:r w:rsidRPr="00A42C88">
        <w:rPr>
          <w:rFonts w:ascii="Times New Roman" w:hAnsi="Times New Roman" w:cs="Times New Roman"/>
          <w:sz w:val="24"/>
          <w:szCs w:val="24"/>
        </w:rPr>
        <w:t xml:space="preserve"> - Наличие приборов учета тепловой энергии в бюджетных учреждениях</w:t>
      </w:r>
    </w:p>
    <w:p w:rsidR="00D43F9A" w:rsidRPr="00A42C88" w:rsidRDefault="00D43F9A" w:rsidP="00D43F9A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A42C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D43F9A" w:rsidRPr="00A42C88" w:rsidRDefault="00D43F9A" w:rsidP="00D43F9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42C8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2268"/>
        <w:gridCol w:w="2268"/>
        <w:gridCol w:w="2268"/>
      </w:tblGrid>
      <w:tr w:rsidR="00D43F9A" w:rsidRPr="00A42C88" w:rsidTr="00A36E01">
        <w:trPr>
          <w:trHeight w:val="970"/>
        </w:trPr>
        <w:tc>
          <w:tcPr>
            <w:tcW w:w="2802" w:type="dxa"/>
            <w:vAlign w:val="center"/>
          </w:tcPr>
          <w:p w:rsidR="00D43F9A" w:rsidRPr="00A42C88" w:rsidRDefault="00D43F9A" w:rsidP="00A36E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F9A" w:rsidRPr="00A42C88" w:rsidRDefault="00D43F9A" w:rsidP="00A36E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42C88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2268" w:type="dxa"/>
            <w:vAlign w:val="center"/>
          </w:tcPr>
          <w:p w:rsidR="00D43F9A" w:rsidRPr="00A42C88" w:rsidRDefault="00D43F9A" w:rsidP="00A36E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42C88">
              <w:rPr>
                <w:rFonts w:ascii="Times New Roman" w:hAnsi="Times New Roman" w:cs="Times New Roman"/>
                <w:sz w:val="24"/>
                <w:szCs w:val="24"/>
              </w:rPr>
              <w:t>Общее кол-во подведомственных зданий, шт.</w:t>
            </w:r>
            <w:r w:rsidRPr="00AB1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B1ACF">
              <w:rPr>
                <w:rFonts w:ascii="Times New Roman" w:hAnsi="Times New Roman" w:cs="Times New Roman"/>
                <w:sz w:val="24"/>
                <w:szCs w:val="24"/>
              </w:rPr>
              <w:t>в т.ч. встроенных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D43F9A" w:rsidRPr="00A42C88" w:rsidRDefault="00D43F9A" w:rsidP="00A36E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подведомственных зданий, где необходима установка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теплосчетчиков</w:t>
            </w:r>
            <w:proofErr w:type="spellEnd"/>
          </w:p>
        </w:tc>
        <w:tc>
          <w:tcPr>
            <w:tcW w:w="2268" w:type="dxa"/>
            <w:vAlign w:val="center"/>
          </w:tcPr>
          <w:p w:rsidR="00D43F9A" w:rsidRPr="00A42C88" w:rsidRDefault="00D43F9A" w:rsidP="00A36E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42C88">
              <w:rPr>
                <w:rFonts w:ascii="Times New Roman" w:hAnsi="Times New Roman" w:cs="Times New Roman"/>
                <w:sz w:val="24"/>
                <w:szCs w:val="24"/>
              </w:rPr>
              <w:t xml:space="preserve">Оснащено </w:t>
            </w:r>
            <w:proofErr w:type="spellStart"/>
            <w:r w:rsidRPr="00A42C88">
              <w:rPr>
                <w:rFonts w:ascii="Times New Roman" w:hAnsi="Times New Roman" w:cs="Times New Roman"/>
                <w:sz w:val="24"/>
                <w:szCs w:val="24"/>
              </w:rPr>
              <w:t>теплосчетчиками</w:t>
            </w:r>
            <w:proofErr w:type="spellEnd"/>
          </w:p>
        </w:tc>
      </w:tr>
      <w:tr w:rsidR="00D43F9A" w:rsidRPr="00A42C88" w:rsidTr="00A36E01">
        <w:trPr>
          <w:trHeight w:val="701"/>
        </w:trPr>
        <w:tc>
          <w:tcPr>
            <w:tcW w:w="2802" w:type="dxa"/>
            <w:vAlign w:val="center"/>
          </w:tcPr>
          <w:p w:rsidR="00D43F9A" w:rsidRPr="00A42C88" w:rsidRDefault="00D43F9A" w:rsidP="00A36E01">
            <w:r w:rsidRPr="00A42C88">
              <w:t>Управление здрав</w:t>
            </w:r>
            <w:r w:rsidRPr="00A42C88">
              <w:t>о</w:t>
            </w:r>
            <w:r w:rsidRPr="00A42C88">
              <w:t>охранения</w:t>
            </w:r>
          </w:p>
        </w:tc>
        <w:tc>
          <w:tcPr>
            <w:tcW w:w="2268" w:type="dxa"/>
            <w:vAlign w:val="center"/>
          </w:tcPr>
          <w:p w:rsidR="00D43F9A" w:rsidRPr="00A42C88" w:rsidRDefault="00D43F9A" w:rsidP="00A36E01">
            <w:pPr>
              <w:jc w:val="center"/>
            </w:pPr>
            <w:r w:rsidRPr="00A42C88">
              <w:t>12</w:t>
            </w:r>
            <w:r>
              <w:t xml:space="preserve"> (1)</w:t>
            </w:r>
          </w:p>
        </w:tc>
        <w:tc>
          <w:tcPr>
            <w:tcW w:w="2268" w:type="dxa"/>
            <w:vAlign w:val="center"/>
          </w:tcPr>
          <w:p w:rsidR="00D43F9A" w:rsidRPr="00A42C88" w:rsidRDefault="00D43F9A" w:rsidP="00A36E01">
            <w:pPr>
              <w:jc w:val="center"/>
            </w:pPr>
            <w:r>
              <w:t>12</w:t>
            </w:r>
          </w:p>
        </w:tc>
        <w:tc>
          <w:tcPr>
            <w:tcW w:w="2268" w:type="dxa"/>
            <w:vAlign w:val="center"/>
          </w:tcPr>
          <w:p w:rsidR="00D43F9A" w:rsidRPr="00A42C88" w:rsidRDefault="00D43F9A" w:rsidP="00A36E01">
            <w:pPr>
              <w:jc w:val="center"/>
            </w:pPr>
            <w:r w:rsidRPr="00A42C88">
              <w:t>12</w:t>
            </w:r>
          </w:p>
        </w:tc>
      </w:tr>
      <w:tr w:rsidR="00D43F9A" w:rsidRPr="00A42C88" w:rsidTr="00A36E01">
        <w:trPr>
          <w:trHeight w:val="693"/>
        </w:trPr>
        <w:tc>
          <w:tcPr>
            <w:tcW w:w="2802" w:type="dxa"/>
            <w:vAlign w:val="center"/>
          </w:tcPr>
          <w:p w:rsidR="00D43F9A" w:rsidRPr="00A42C88" w:rsidRDefault="00D43F9A" w:rsidP="00A36E01">
            <w:r w:rsidRPr="00A42C88">
              <w:t>Управление образ</w:t>
            </w:r>
            <w:r w:rsidRPr="00A42C88">
              <w:t>о</w:t>
            </w:r>
            <w:r w:rsidRPr="00A42C88">
              <w:t>вания</w:t>
            </w:r>
          </w:p>
        </w:tc>
        <w:tc>
          <w:tcPr>
            <w:tcW w:w="2268" w:type="dxa"/>
            <w:vAlign w:val="center"/>
          </w:tcPr>
          <w:p w:rsidR="00D43F9A" w:rsidRPr="00A42C88" w:rsidRDefault="00D43F9A" w:rsidP="00A36E01">
            <w:pPr>
              <w:jc w:val="center"/>
            </w:pPr>
            <w:r w:rsidRPr="00A42C88">
              <w:t>62</w:t>
            </w:r>
            <w:r>
              <w:t xml:space="preserve"> (4)</w:t>
            </w:r>
          </w:p>
        </w:tc>
        <w:tc>
          <w:tcPr>
            <w:tcW w:w="2268" w:type="dxa"/>
            <w:vAlign w:val="center"/>
          </w:tcPr>
          <w:p w:rsidR="00D43F9A" w:rsidRPr="00A42C88" w:rsidRDefault="00D43F9A" w:rsidP="00A36E01">
            <w:pPr>
              <w:jc w:val="center"/>
            </w:pPr>
            <w:r>
              <w:t>34</w:t>
            </w:r>
          </w:p>
        </w:tc>
        <w:tc>
          <w:tcPr>
            <w:tcW w:w="2268" w:type="dxa"/>
            <w:vAlign w:val="center"/>
          </w:tcPr>
          <w:p w:rsidR="00D43F9A" w:rsidRPr="00A42C88" w:rsidRDefault="00D43F9A" w:rsidP="00A36E01">
            <w:pPr>
              <w:jc w:val="center"/>
            </w:pPr>
            <w:r>
              <w:t>34</w:t>
            </w:r>
          </w:p>
        </w:tc>
      </w:tr>
      <w:tr w:rsidR="00D43F9A" w:rsidRPr="00A42C88" w:rsidTr="00A36E01">
        <w:trPr>
          <w:trHeight w:val="547"/>
        </w:trPr>
        <w:tc>
          <w:tcPr>
            <w:tcW w:w="2802" w:type="dxa"/>
            <w:vAlign w:val="center"/>
          </w:tcPr>
          <w:p w:rsidR="00D43F9A" w:rsidRPr="00A42C88" w:rsidRDefault="00D43F9A" w:rsidP="00A36E01">
            <w:r w:rsidRPr="00A42C88">
              <w:t>Управление кул</w:t>
            </w:r>
            <w:r w:rsidRPr="00A42C88">
              <w:t>ь</w:t>
            </w:r>
            <w:r w:rsidRPr="00A42C88">
              <w:t>туры</w:t>
            </w:r>
          </w:p>
          <w:p w:rsidR="00D43F9A" w:rsidRPr="00A42C88" w:rsidRDefault="00D43F9A" w:rsidP="00A36E01"/>
        </w:tc>
        <w:tc>
          <w:tcPr>
            <w:tcW w:w="2268" w:type="dxa"/>
            <w:vAlign w:val="center"/>
          </w:tcPr>
          <w:p w:rsidR="00D43F9A" w:rsidRPr="00A42C88" w:rsidRDefault="00D43F9A" w:rsidP="00A36E01">
            <w:pPr>
              <w:jc w:val="center"/>
            </w:pPr>
            <w:r w:rsidRPr="00A42C88">
              <w:t>1</w:t>
            </w:r>
            <w:r>
              <w:t>5</w:t>
            </w:r>
          </w:p>
        </w:tc>
        <w:tc>
          <w:tcPr>
            <w:tcW w:w="2268" w:type="dxa"/>
            <w:vAlign w:val="center"/>
          </w:tcPr>
          <w:p w:rsidR="00D43F9A" w:rsidRPr="00A42C88" w:rsidRDefault="00D43F9A" w:rsidP="00A36E01">
            <w:pPr>
              <w:jc w:val="center"/>
            </w:pPr>
            <w:r>
              <w:t>5</w:t>
            </w:r>
          </w:p>
        </w:tc>
        <w:tc>
          <w:tcPr>
            <w:tcW w:w="2268" w:type="dxa"/>
            <w:vAlign w:val="center"/>
          </w:tcPr>
          <w:p w:rsidR="00D43F9A" w:rsidRPr="00A42C88" w:rsidRDefault="00D43F9A" w:rsidP="00A36E01">
            <w:pPr>
              <w:jc w:val="center"/>
            </w:pPr>
            <w:r w:rsidRPr="00A42C88">
              <w:t>5</w:t>
            </w:r>
          </w:p>
        </w:tc>
      </w:tr>
      <w:tr w:rsidR="00D43F9A" w:rsidRPr="00A42C88" w:rsidTr="00A36E01">
        <w:trPr>
          <w:trHeight w:val="547"/>
        </w:trPr>
        <w:tc>
          <w:tcPr>
            <w:tcW w:w="2802" w:type="dxa"/>
            <w:vAlign w:val="center"/>
          </w:tcPr>
          <w:p w:rsidR="00D43F9A" w:rsidRPr="00A42C88" w:rsidRDefault="00D43F9A" w:rsidP="00A36E01">
            <w:r w:rsidRPr="00A42C88">
              <w:t>Управление по физической культуре, спорту и молоде</w:t>
            </w:r>
            <w:r w:rsidRPr="00A42C88">
              <w:t>ж</w:t>
            </w:r>
            <w:r w:rsidRPr="00A42C88">
              <w:t>ной политике</w:t>
            </w:r>
          </w:p>
        </w:tc>
        <w:tc>
          <w:tcPr>
            <w:tcW w:w="2268" w:type="dxa"/>
            <w:vAlign w:val="center"/>
          </w:tcPr>
          <w:p w:rsidR="00D43F9A" w:rsidRPr="00A42C88" w:rsidRDefault="00D43F9A" w:rsidP="00A36E01">
            <w:pPr>
              <w:jc w:val="center"/>
            </w:pPr>
            <w:r w:rsidRPr="00A42C88">
              <w:t>3</w:t>
            </w:r>
          </w:p>
        </w:tc>
        <w:tc>
          <w:tcPr>
            <w:tcW w:w="2268" w:type="dxa"/>
            <w:vAlign w:val="center"/>
          </w:tcPr>
          <w:p w:rsidR="00D43F9A" w:rsidRPr="00A42C88" w:rsidRDefault="00D43F9A" w:rsidP="00A36E01">
            <w:pPr>
              <w:jc w:val="center"/>
            </w:pPr>
            <w:r>
              <w:t>3</w:t>
            </w:r>
          </w:p>
        </w:tc>
        <w:tc>
          <w:tcPr>
            <w:tcW w:w="2268" w:type="dxa"/>
            <w:vAlign w:val="center"/>
          </w:tcPr>
          <w:p w:rsidR="00D43F9A" w:rsidRPr="00A42C88" w:rsidRDefault="00D43F9A" w:rsidP="00A36E01">
            <w:pPr>
              <w:jc w:val="center"/>
            </w:pPr>
            <w:r w:rsidRPr="00A42C88">
              <w:t>3</w:t>
            </w:r>
          </w:p>
        </w:tc>
      </w:tr>
      <w:tr w:rsidR="00D43F9A" w:rsidRPr="00A42C88" w:rsidTr="00A36E01">
        <w:trPr>
          <w:trHeight w:val="547"/>
        </w:trPr>
        <w:tc>
          <w:tcPr>
            <w:tcW w:w="2802" w:type="dxa"/>
            <w:vAlign w:val="center"/>
          </w:tcPr>
          <w:p w:rsidR="00D43F9A" w:rsidRPr="00A42C88" w:rsidRDefault="00D43F9A" w:rsidP="00A36E01">
            <w:r w:rsidRPr="00A42C88">
              <w:t>Центр Социальной защиты населения</w:t>
            </w:r>
          </w:p>
        </w:tc>
        <w:tc>
          <w:tcPr>
            <w:tcW w:w="2268" w:type="dxa"/>
            <w:vAlign w:val="center"/>
          </w:tcPr>
          <w:p w:rsidR="00D43F9A" w:rsidRPr="00A42C88" w:rsidRDefault="00D43F9A" w:rsidP="00A36E01">
            <w:pPr>
              <w:jc w:val="center"/>
            </w:pPr>
            <w:r w:rsidRPr="00A42C88">
              <w:t>13</w:t>
            </w:r>
            <w:r>
              <w:t xml:space="preserve"> (12)</w:t>
            </w:r>
          </w:p>
        </w:tc>
        <w:tc>
          <w:tcPr>
            <w:tcW w:w="2268" w:type="dxa"/>
            <w:vAlign w:val="center"/>
          </w:tcPr>
          <w:p w:rsidR="00D43F9A" w:rsidRPr="00A42C88" w:rsidRDefault="00D43F9A" w:rsidP="00A36E01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D43F9A" w:rsidRPr="00A42C88" w:rsidRDefault="00D43F9A" w:rsidP="00A36E01">
            <w:pPr>
              <w:jc w:val="center"/>
            </w:pPr>
            <w:r>
              <w:t>1</w:t>
            </w:r>
          </w:p>
        </w:tc>
      </w:tr>
      <w:tr w:rsidR="00D43F9A" w:rsidRPr="00A42C88" w:rsidTr="00A36E01">
        <w:trPr>
          <w:trHeight w:val="547"/>
        </w:trPr>
        <w:tc>
          <w:tcPr>
            <w:tcW w:w="2802" w:type="dxa"/>
            <w:vAlign w:val="center"/>
          </w:tcPr>
          <w:p w:rsidR="00D43F9A" w:rsidRPr="00A42C88" w:rsidRDefault="00D43F9A" w:rsidP="00A36E01">
            <w:r w:rsidRPr="00A42C88">
              <w:t>ИТОГО</w:t>
            </w:r>
          </w:p>
        </w:tc>
        <w:tc>
          <w:tcPr>
            <w:tcW w:w="2268" w:type="dxa"/>
            <w:vAlign w:val="center"/>
          </w:tcPr>
          <w:p w:rsidR="00D43F9A" w:rsidRPr="00A42C88" w:rsidRDefault="00D43F9A" w:rsidP="00A36E01">
            <w:pPr>
              <w:jc w:val="center"/>
            </w:pPr>
            <w:r w:rsidRPr="00A42C88">
              <w:t>10</w:t>
            </w:r>
            <w:r>
              <w:t>5(17)</w:t>
            </w:r>
          </w:p>
        </w:tc>
        <w:tc>
          <w:tcPr>
            <w:tcW w:w="2268" w:type="dxa"/>
            <w:vAlign w:val="center"/>
          </w:tcPr>
          <w:p w:rsidR="00D43F9A" w:rsidRPr="00A42C88" w:rsidRDefault="00D43F9A" w:rsidP="00A36E01">
            <w:pPr>
              <w:jc w:val="center"/>
            </w:pPr>
            <w:r>
              <w:t>55</w:t>
            </w:r>
          </w:p>
        </w:tc>
        <w:tc>
          <w:tcPr>
            <w:tcW w:w="2268" w:type="dxa"/>
            <w:vAlign w:val="center"/>
          </w:tcPr>
          <w:p w:rsidR="00D43F9A" w:rsidRPr="00A42C88" w:rsidRDefault="00D43F9A" w:rsidP="00A36E01">
            <w:pPr>
              <w:jc w:val="center"/>
            </w:pPr>
            <w:r>
              <w:t>55</w:t>
            </w:r>
          </w:p>
        </w:tc>
      </w:tr>
    </w:tbl>
    <w:p w:rsidR="00D43F9A" w:rsidRPr="00A42C88" w:rsidRDefault="00D43F9A" w:rsidP="00D43F9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42C8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43F9A" w:rsidRDefault="00D43F9A" w:rsidP="00D43F9A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43F9A" w:rsidRDefault="00D43F9A" w:rsidP="00D43F9A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43F9A" w:rsidRDefault="00D43F9A" w:rsidP="00D43F9A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43F9A" w:rsidRPr="00A42C88" w:rsidRDefault="00D43F9A" w:rsidP="00D43F9A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9</w:t>
      </w:r>
      <w:r w:rsidRPr="00A42C88">
        <w:rPr>
          <w:rFonts w:ascii="Times New Roman" w:hAnsi="Times New Roman" w:cs="Times New Roman"/>
          <w:sz w:val="24"/>
          <w:szCs w:val="24"/>
        </w:rPr>
        <w:t xml:space="preserve"> - Наличие приборов учета холодной воды в бюджетных учреждениях.</w:t>
      </w:r>
    </w:p>
    <w:p w:rsidR="00D43F9A" w:rsidRPr="00A42C88" w:rsidRDefault="00D43F9A" w:rsidP="00D43F9A">
      <w:pPr>
        <w:pStyle w:val="ConsPlusNormal"/>
        <w:widowControl/>
        <w:ind w:firstLine="0"/>
        <w:outlineLvl w:val="1"/>
        <w:rPr>
          <w:rFonts w:ascii="Times New Roman" w:hAnsi="Times New Roman" w:cs="Times New Roman"/>
        </w:rPr>
      </w:pPr>
      <w:r w:rsidRPr="00A42C88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2268"/>
        <w:gridCol w:w="4245"/>
      </w:tblGrid>
      <w:tr w:rsidR="00D43F9A" w:rsidRPr="00A42C88" w:rsidTr="00A36E01">
        <w:trPr>
          <w:trHeight w:val="970"/>
        </w:trPr>
        <w:tc>
          <w:tcPr>
            <w:tcW w:w="2802" w:type="dxa"/>
            <w:vAlign w:val="center"/>
          </w:tcPr>
          <w:p w:rsidR="00D43F9A" w:rsidRPr="00A42C88" w:rsidRDefault="00D43F9A" w:rsidP="00A36E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F9A" w:rsidRPr="00A42C88" w:rsidRDefault="00D43F9A" w:rsidP="00A36E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42C88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2268" w:type="dxa"/>
            <w:vAlign w:val="center"/>
          </w:tcPr>
          <w:p w:rsidR="00D43F9A" w:rsidRPr="00A42C88" w:rsidRDefault="00D43F9A" w:rsidP="00A36E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42C88">
              <w:rPr>
                <w:rFonts w:ascii="Times New Roman" w:hAnsi="Times New Roman" w:cs="Times New Roman"/>
                <w:sz w:val="24"/>
                <w:szCs w:val="24"/>
              </w:rPr>
              <w:t>Общее кол-во подведомственных зданий, шт.</w:t>
            </w:r>
            <w:r w:rsidRPr="00AB1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B1ACF">
              <w:rPr>
                <w:rFonts w:ascii="Times New Roman" w:hAnsi="Times New Roman" w:cs="Times New Roman"/>
                <w:sz w:val="24"/>
                <w:szCs w:val="24"/>
              </w:rPr>
              <w:t>в т.ч. встроенных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45" w:type="dxa"/>
            <w:vAlign w:val="center"/>
          </w:tcPr>
          <w:p w:rsidR="00D43F9A" w:rsidRPr="00A42C88" w:rsidRDefault="00D43F9A" w:rsidP="00A36E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42C88">
              <w:rPr>
                <w:rFonts w:ascii="Times New Roman" w:hAnsi="Times New Roman" w:cs="Times New Roman"/>
                <w:sz w:val="24"/>
                <w:szCs w:val="24"/>
              </w:rPr>
              <w:t>Оснащено счетчиками холодной воды</w:t>
            </w:r>
          </w:p>
        </w:tc>
      </w:tr>
      <w:tr w:rsidR="00D43F9A" w:rsidRPr="00A42C88" w:rsidTr="00A36E01">
        <w:trPr>
          <w:trHeight w:val="701"/>
        </w:trPr>
        <w:tc>
          <w:tcPr>
            <w:tcW w:w="2802" w:type="dxa"/>
            <w:vAlign w:val="center"/>
          </w:tcPr>
          <w:p w:rsidR="00D43F9A" w:rsidRPr="00A42C88" w:rsidRDefault="00D43F9A" w:rsidP="00A36E01">
            <w:r w:rsidRPr="00A42C88">
              <w:t>Управление здрав</w:t>
            </w:r>
            <w:r w:rsidRPr="00A42C88">
              <w:t>о</w:t>
            </w:r>
            <w:r w:rsidRPr="00A42C88">
              <w:t>охранения</w:t>
            </w:r>
          </w:p>
        </w:tc>
        <w:tc>
          <w:tcPr>
            <w:tcW w:w="2268" w:type="dxa"/>
            <w:vAlign w:val="center"/>
          </w:tcPr>
          <w:p w:rsidR="00D43F9A" w:rsidRPr="00A42C88" w:rsidRDefault="00D43F9A" w:rsidP="00A36E01">
            <w:pPr>
              <w:jc w:val="center"/>
            </w:pPr>
            <w:r w:rsidRPr="00A42C88">
              <w:t>12</w:t>
            </w:r>
            <w:r>
              <w:t xml:space="preserve"> (1)</w:t>
            </w:r>
          </w:p>
        </w:tc>
        <w:tc>
          <w:tcPr>
            <w:tcW w:w="4245" w:type="dxa"/>
            <w:vAlign w:val="center"/>
          </w:tcPr>
          <w:p w:rsidR="00D43F9A" w:rsidRPr="00A42C88" w:rsidRDefault="00D43F9A" w:rsidP="00A36E01">
            <w:pPr>
              <w:jc w:val="center"/>
            </w:pPr>
            <w:r w:rsidRPr="00A42C88">
              <w:t>12</w:t>
            </w:r>
          </w:p>
        </w:tc>
      </w:tr>
      <w:tr w:rsidR="00D43F9A" w:rsidRPr="00A42C88" w:rsidTr="00A36E01">
        <w:trPr>
          <w:trHeight w:val="693"/>
        </w:trPr>
        <w:tc>
          <w:tcPr>
            <w:tcW w:w="2802" w:type="dxa"/>
            <w:vAlign w:val="center"/>
          </w:tcPr>
          <w:p w:rsidR="00D43F9A" w:rsidRPr="00A42C88" w:rsidRDefault="00D43F9A" w:rsidP="00A36E01">
            <w:r w:rsidRPr="00A42C88">
              <w:t>Управление образ</w:t>
            </w:r>
            <w:r w:rsidRPr="00A42C88">
              <w:t>о</w:t>
            </w:r>
            <w:r w:rsidRPr="00A42C88">
              <w:t>вания</w:t>
            </w:r>
          </w:p>
        </w:tc>
        <w:tc>
          <w:tcPr>
            <w:tcW w:w="2268" w:type="dxa"/>
            <w:vAlign w:val="center"/>
          </w:tcPr>
          <w:p w:rsidR="00D43F9A" w:rsidRPr="00A42C88" w:rsidRDefault="00D43F9A" w:rsidP="00A36E01">
            <w:pPr>
              <w:jc w:val="center"/>
            </w:pPr>
            <w:r w:rsidRPr="00A42C88">
              <w:t>62</w:t>
            </w:r>
            <w:r>
              <w:t xml:space="preserve"> (4)</w:t>
            </w:r>
          </w:p>
        </w:tc>
        <w:tc>
          <w:tcPr>
            <w:tcW w:w="4245" w:type="dxa"/>
            <w:vAlign w:val="center"/>
          </w:tcPr>
          <w:p w:rsidR="00D43F9A" w:rsidRPr="00A42C88" w:rsidRDefault="00D43F9A" w:rsidP="00A36E01">
            <w:pPr>
              <w:jc w:val="center"/>
            </w:pPr>
            <w:r>
              <w:t>62</w:t>
            </w:r>
          </w:p>
        </w:tc>
      </w:tr>
      <w:tr w:rsidR="00D43F9A" w:rsidRPr="00A42C88" w:rsidTr="00A36E01">
        <w:trPr>
          <w:trHeight w:val="547"/>
        </w:trPr>
        <w:tc>
          <w:tcPr>
            <w:tcW w:w="2802" w:type="dxa"/>
            <w:vAlign w:val="center"/>
          </w:tcPr>
          <w:p w:rsidR="00D43F9A" w:rsidRPr="00A42C88" w:rsidRDefault="00D43F9A" w:rsidP="00A36E01">
            <w:r w:rsidRPr="00A42C88">
              <w:t>Управление кул</w:t>
            </w:r>
            <w:r w:rsidRPr="00A42C88">
              <w:t>ь</w:t>
            </w:r>
            <w:r w:rsidRPr="00A42C88">
              <w:t>туры</w:t>
            </w:r>
          </w:p>
          <w:p w:rsidR="00D43F9A" w:rsidRPr="00A42C88" w:rsidRDefault="00D43F9A" w:rsidP="00A36E01"/>
        </w:tc>
        <w:tc>
          <w:tcPr>
            <w:tcW w:w="2268" w:type="dxa"/>
            <w:vAlign w:val="center"/>
          </w:tcPr>
          <w:p w:rsidR="00D43F9A" w:rsidRPr="00A42C88" w:rsidRDefault="00D43F9A" w:rsidP="00A36E01">
            <w:pPr>
              <w:jc w:val="center"/>
            </w:pPr>
            <w:r w:rsidRPr="00A42C88">
              <w:t>1</w:t>
            </w:r>
            <w:r>
              <w:t>5</w:t>
            </w:r>
          </w:p>
        </w:tc>
        <w:tc>
          <w:tcPr>
            <w:tcW w:w="4245" w:type="dxa"/>
            <w:vAlign w:val="center"/>
          </w:tcPr>
          <w:p w:rsidR="00D43F9A" w:rsidRPr="00A42C88" w:rsidRDefault="00D43F9A" w:rsidP="00A36E01">
            <w:pPr>
              <w:jc w:val="center"/>
            </w:pPr>
            <w:r w:rsidRPr="00A42C88">
              <w:t>1</w:t>
            </w:r>
            <w:r>
              <w:t>5</w:t>
            </w:r>
          </w:p>
        </w:tc>
      </w:tr>
      <w:tr w:rsidR="00D43F9A" w:rsidRPr="00A42C88" w:rsidTr="00A36E01">
        <w:trPr>
          <w:trHeight w:val="547"/>
        </w:trPr>
        <w:tc>
          <w:tcPr>
            <w:tcW w:w="2802" w:type="dxa"/>
            <w:vAlign w:val="center"/>
          </w:tcPr>
          <w:p w:rsidR="00D43F9A" w:rsidRPr="00A42C88" w:rsidRDefault="00D43F9A" w:rsidP="00A36E01">
            <w:r w:rsidRPr="00A42C88">
              <w:t>Управление по физической культуре, спорту и молоде</w:t>
            </w:r>
            <w:r w:rsidRPr="00A42C88">
              <w:t>ж</w:t>
            </w:r>
            <w:r w:rsidRPr="00A42C88">
              <w:t>ной политике</w:t>
            </w:r>
          </w:p>
        </w:tc>
        <w:tc>
          <w:tcPr>
            <w:tcW w:w="2268" w:type="dxa"/>
            <w:vAlign w:val="center"/>
          </w:tcPr>
          <w:p w:rsidR="00D43F9A" w:rsidRPr="00A42C88" w:rsidRDefault="00D43F9A" w:rsidP="00A36E01">
            <w:pPr>
              <w:jc w:val="center"/>
            </w:pPr>
            <w:r w:rsidRPr="00A42C88">
              <w:t>3</w:t>
            </w:r>
          </w:p>
        </w:tc>
        <w:tc>
          <w:tcPr>
            <w:tcW w:w="4245" w:type="dxa"/>
            <w:vAlign w:val="center"/>
          </w:tcPr>
          <w:p w:rsidR="00D43F9A" w:rsidRPr="00A42C88" w:rsidRDefault="00D43F9A" w:rsidP="00A36E01">
            <w:pPr>
              <w:jc w:val="center"/>
            </w:pPr>
            <w:r w:rsidRPr="00A42C88">
              <w:t>3</w:t>
            </w:r>
          </w:p>
        </w:tc>
      </w:tr>
      <w:tr w:rsidR="00D43F9A" w:rsidRPr="00A42C88" w:rsidTr="00A36E01">
        <w:trPr>
          <w:trHeight w:val="547"/>
        </w:trPr>
        <w:tc>
          <w:tcPr>
            <w:tcW w:w="2802" w:type="dxa"/>
            <w:vAlign w:val="center"/>
          </w:tcPr>
          <w:p w:rsidR="00D43F9A" w:rsidRPr="00A42C88" w:rsidRDefault="00D43F9A" w:rsidP="00A36E01">
            <w:r w:rsidRPr="00A42C88">
              <w:t>Центр Социальной защиты населения</w:t>
            </w:r>
          </w:p>
        </w:tc>
        <w:tc>
          <w:tcPr>
            <w:tcW w:w="2268" w:type="dxa"/>
            <w:vAlign w:val="center"/>
          </w:tcPr>
          <w:p w:rsidR="00D43F9A" w:rsidRPr="00A42C88" w:rsidRDefault="00D43F9A" w:rsidP="00A36E01">
            <w:pPr>
              <w:jc w:val="center"/>
            </w:pPr>
            <w:r w:rsidRPr="00A42C88">
              <w:t>13</w:t>
            </w:r>
            <w:r>
              <w:t xml:space="preserve"> (12)</w:t>
            </w:r>
          </w:p>
        </w:tc>
        <w:tc>
          <w:tcPr>
            <w:tcW w:w="4245" w:type="dxa"/>
            <w:vAlign w:val="center"/>
          </w:tcPr>
          <w:p w:rsidR="00D43F9A" w:rsidRPr="00A42C88" w:rsidRDefault="00D43F9A" w:rsidP="00A36E01">
            <w:pPr>
              <w:jc w:val="center"/>
            </w:pPr>
            <w:r>
              <w:t>13</w:t>
            </w:r>
          </w:p>
        </w:tc>
      </w:tr>
      <w:tr w:rsidR="00D43F9A" w:rsidRPr="00A42C88" w:rsidTr="00A36E01">
        <w:trPr>
          <w:trHeight w:val="547"/>
        </w:trPr>
        <w:tc>
          <w:tcPr>
            <w:tcW w:w="2802" w:type="dxa"/>
            <w:vAlign w:val="center"/>
          </w:tcPr>
          <w:p w:rsidR="00D43F9A" w:rsidRPr="00A42C88" w:rsidRDefault="00D43F9A" w:rsidP="00A36E01">
            <w:r w:rsidRPr="00A42C88">
              <w:t>ИТОГО</w:t>
            </w:r>
          </w:p>
        </w:tc>
        <w:tc>
          <w:tcPr>
            <w:tcW w:w="2268" w:type="dxa"/>
            <w:vAlign w:val="center"/>
          </w:tcPr>
          <w:p w:rsidR="00D43F9A" w:rsidRPr="00A42C88" w:rsidRDefault="00D43F9A" w:rsidP="00A36E01">
            <w:pPr>
              <w:jc w:val="center"/>
            </w:pPr>
            <w:r w:rsidRPr="00A42C88">
              <w:t>10</w:t>
            </w:r>
            <w:r>
              <w:t>5 (17)</w:t>
            </w:r>
          </w:p>
        </w:tc>
        <w:tc>
          <w:tcPr>
            <w:tcW w:w="4245" w:type="dxa"/>
            <w:vAlign w:val="center"/>
          </w:tcPr>
          <w:p w:rsidR="00D43F9A" w:rsidRPr="00A42C88" w:rsidRDefault="00D43F9A" w:rsidP="00A36E01">
            <w:pPr>
              <w:jc w:val="center"/>
            </w:pPr>
            <w:r>
              <w:t>105</w:t>
            </w:r>
          </w:p>
        </w:tc>
      </w:tr>
    </w:tbl>
    <w:p w:rsidR="00D43F9A" w:rsidRPr="00A42C88" w:rsidRDefault="00D43F9A" w:rsidP="00D43F9A"/>
    <w:p w:rsidR="00D43F9A" w:rsidRPr="00A42C88" w:rsidRDefault="00D43F9A" w:rsidP="00D43F9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43F9A" w:rsidRPr="00A42C88" w:rsidRDefault="00D43F9A" w:rsidP="00D43F9A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10</w:t>
      </w:r>
      <w:r w:rsidRPr="00A42C88">
        <w:rPr>
          <w:rFonts w:ascii="Times New Roman" w:hAnsi="Times New Roman" w:cs="Times New Roman"/>
          <w:sz w:val="24"/>
          <w:szCs w:val="24"/>
        </w:rPr>
        <w:t xml:space="preserve"> - Наличие приборов учета горячей воды в бюджетных учреждениях.</w:t>
      </w:r>
    </w:p>
    <w:p w:rsidR="00D43F9A" w:rsidRPr="00A42C88" w:rsidRDefault="00D43F9A" w:rsidP="00D43F9A"/>
    <w:p w:rsidR="00D43F9A" w:rsidRPr="00A42C88" w:rsidRDefault="00D43F9A" w:rsidP="00D43F9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2268"/>
        <w:gridCol w:w="4245"/>
      </w:tblGrid>
      <w:tr w:rsidR="00D43F9A" w:rsidRPr="00A42C88" w:rsidTr="00A36E01">
        <w:trPr>
          <w:trHeight w:val="970"/>
        </w:trPr>
        <w:tc>
          <w:tcPr>
            <w:tcW w:w="2802" w:type="dxa"/>
            <w:vAlign w:val="center"/>
          </w:tcPr>
          <w:p w:rsidR="00D43F9A" w:rsidRPr="00A42C88" w:rsidRDefault="00D43F9A" w:rsidP="00A36E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F9A" w:rsidRPr="00A42C88" w:rsidRDefault="00D43F9A" w:rsidP="00A36E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42C88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2268" w:type="dxa"/>
            <w:vAlign w:val="center"/>
          </w:tcPr>
          <w:p w:rsidR="00D43F9A" w:rsidRPr="00A42C88" w:rsidRDefault="00D43F9A" w:rsidP="00A36E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42C88">
              <w:rPr>
                <w:rFonts w:ascii="Times New Roman" w:hAnsi="Times New Roman" w:cs="Times New Roman"/>
                <w:sz w:val="24"/>
                <w:szCs w:val="24"/>
              </w:rPr>
              <w:t>Общее кол-во подведомственных зданий, шт.</w:t>
            </w:r>
            <w:r w:rsidRPr="00AB1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B1ACF">
              <w:rPr>
                <w:rFonts w:ascii="Times New Roman" w:hAnsi="Times New Roman" w:cs="Times New Roman"/>
                <w:sz w:val="24"/>
                <w:szCs w:val="24"/>
              </w:rPr>
              <w:t>в т.ч. встроенных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45" w:type="dxa"/>
            <w:vAlign w:val="center"/>
          </w:tcPr>
          <w:p w:rsidR="00D43F9A" w:rsidRPr="00A42C88" w:rsidRDefault="00D43F9A" w:rsidP="00A36E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42C88">
              <w:rPr>
                <w:rFonts w:ascii="Times New Roman" w:hAnsi="Times New Roman" w:cs="Times New Roman"/>
                <w:sz w:val="24"/>
                <w:szCs w:val="24"/>
              </w:rPr>
              <w:t>Оснащено счетчиками горячей воды</w:t>
            </w:r>
          </w:p>
        </w:tc>
      </w:tr>
      <w:tr w:rsidR="00D43F9A" w:rsidRPr="00A42C88" w:rsidTr="00A36E01">
        <w:trPr>
          <w:trHeight w:val="701"/>
        </w:trPr>
        <w:tc>
          <w:tcPr>
            <w:tcW w:w="2802" w:type="dxa"/>
            <w:vAlign w:val="center"/>
          </w:tcPr>
          <w:p w:rsidR="00D43F9A" w:rsidRPr="00A42C88" w:rsidRDefault="00D43F9A" w:rsidP="00A36E01">
            <w:r w:rsidRPr="00A42C88">
              <w:t>Управление здрав</w:t>
            </w:r>
            <w:r w:rsidRPr="00A42C88">
              <w:t>о</w:t>
            </w:r>
            <w:r w:rsidRPr="00A42C88">
              <w:t>охранения</w:t>
            </w:r>
          </w:p>
        </w:tc>
        <w:tc>
          <w:tcPr>
            <w:tcW w:w="2268" w:type="dxa"/>
            <w:vAlign w:val="center"/>
          </w:tcPr>
          <w:p w:rsidR="00D43F9A" w:rsidRPr="00A42C88" w:rsidRDefault="00D43F9A" w:rsidP="00A36E01">
            <w:pPr>
              <w:jc w:val="center"/>
            </w:pPr>
            <w:r w:rsidRPr="00A42C88">
              <w:t>12</w:t>
            </w:r>
            <w:r>
              <w:t xml:space="preserve"> (1)</w:t>
            </w:r>
          </w:p>
        </w:tc>
        <w:tc>
          <w:tcPr>
            <w:tcW w:w="4245" w:type="dxa"/>
            <w:vAlign w:val="center"/>
          </w:tcPr>
          <w:p w:rsidR="00D43F9A" w:rsidRPr="00A42C88" w:rsidRDefault="00D43F9A" w:rsidP="00A36E01">
            <w:pPr>
              <w:jc w:val="center"/>
            </w:pPr>
            <w:r>
              <w:t>12</w:t>
            </w:r>
          </w:p>
        </w:tc>
      </w:tr>
      <w:tr w:rsidR="00D43F9A" w:rsidRPr="00A42C88" w:rsidTr="00A36E01">
        <w:trPr>
          <w:trHeight w:val="693"/>
        </w:trPr>
        <w:tc>
          <w:tcPr>
            <w:tcW w:w="2802" w:type="dxa"/>
            <w:vAlign w:val="center"/>
          </w:tcPr>
          <w:p w:rsidR="00D43F9A" w:rsidRPr="00A42C88" w:rsidRDefault="00D43F9A" w:rsidP="00A36E01">
            <w:r w:rsidRPr="00A42C88">
              <w:t>Управление образ</w:t>
            </w:r>
            <w:r w:rsidRPr="00A42C88">
              <w:t>о</w:t>
            </w:r>
            <w:r w:rsidRPr="00A42C88">
              <w:t>вания</w:t>
            </w:r>
          </w:p>
        </w:tc>
        <w:tc>
          <w:tcPr>
            <w:tcW w:w="2268" w:type="dxa"/>
            <w:vAlign w:val="center"/>
          </w:tcPr>
          <w:p w:rsidR="00D43F9A" w:rsidRPr="00A42C88" w:rsidRDefault="00D43F9A" w:rsidP="00A36E01">
            <w:pPr>
              <w:jc w:val="center"/>
            </w:pPr>
            <w:r w:rsidRPr="00A42C88">
              <w:t>62</w:t>
            </w:r>
            <w:r>
              <w:t xml:space="preserve"> (4)</w:t>
            </w:r>
          </w:p>
        </w:tc>
        <w:tc>
          <w:tcPr>
            <w:tcW w:w="4245" w:type="dxa"/>
            <w:vAlign w:val="center"/>
          </w:tcPr>
          <w:p w:rsidR="00D43F9A" w:rsidRPr="00A42C88" w:rsidRDefault="00D43F9A" w:rsidP="00A36E01">
            <w:pPr>
              <w:jc w:val="center"/>
            </w:pPr>
            <w:r>
              <w:t>62</w:t>
            </w:r>
          </w:p>
        </w:tc>
      </w:tr>
      <w:tr w:rsidR="00D43F9A" w:rsidRPr="00A42C88" w:rsidTr="00A36E01">
        <w:trPr>
          <w:trHeight w:val="583"/>
        </w:trPr>
        <w:tc>
          <w:tcPr>
            <w:tcW w:w="2802" w:type="dxa"/>
            <w:vAlign w:val="center"/>
          </w:tcPr>
          <w:p w:rsidR="00D43F9A" w:rsidRPr="00A42C88" w:rsidRDefault="00D43F9A" w:rsidP="00A36E01">
            <w:r w:rsidRPr="00A42C88">
              <w:t>Управление кул</w:t>
            </w:r>
            <w:r w:rsidRPr="00A42C88">
              <w:t>ь</w:t>
            </w:r>
            <w:r w:rsidRPr="00A42C88">
              <w:t>туры</w:t>
            </w:r>
          </w:p>
          <w:p w:rsidR="00D43F9A" w:rsidRPr="00A42C88" w:rsidRDefault="00D43F9A" w:rsidP="00A36E01"/>
        </w:tc>
        <w:tc>
          <w:tcPr>
            <w:tcW w:w="2268" w:type="dxa"/>
            <w:vAlign w:val="center"/>
          </w:tcPr>
          <w:p w:rsidR="00D43F9A" w:rsidRPr="00A42C88" w:rsidRDefault="00D43F9A" w:rsidP="00A36E01">
            <w:pPr>
              <w:jc w:val="center"/>
            </w:pPr>
            <w:r w:rsidRPr="00A42C88">
              <w:t>1</w:t>
            </w:r>
            <w:r>
              <w:t>5</w:t>
            </w:r>
          </w:p>
        </w:tc>
        <w:tc>
          <w:tcPr>
            <w:tcW w:w="4245" w:type="dxa"/>
            <w:vAlign w:val="center"/>
          </w:tcPr>
          <w:p w:rsidR="00D43F9A" w:rsidRPr="00A42C88" w:rsidRDefault="00D43F9A" w:rsidP="00A36E01">
            <w:pPr>
              <w:jc w:val="center"/>
            </w:pPr>
            <w:r w:rsidRPr="00A42C88">
              <w:t>1</w:t>
            </w:r>
            <w:r>
              <w:t>5</w:t>
            </w:r>
          </w:p>
        </w:tc>
      </w:tr>
      <w:tr w:rsidR="00D43F9A" w:rsidRPr="00A42C88" w:rsidTr="00A36E01">
        <w:trPr>
          <w:trHeight w:val="547"/>
        </w:trPr>
        <w:tc>
          <w:tcPr>
            <w:tcW w:w="2802" w:type="dxa"/>
            <w:vAlign w:val="center"/>
          </w:tcPr>
          <w:p w:rsidR="00D43F9A" w:rsidRPr="00A42C88" w:rsidRDefault="00D43F9A" w:rsidP="00A36E01">
            <w:r w:rsidRPr="00A42C88">
              <w:t>Управление по физической культуре, спорту и молоде</w:t>
            </w:r>
            <w:r w:rsidRPr="00A42C88">
              <w:t>ж</w:t>
            </w:r>
            <w:r w:rsidRPr="00A42C88">
              <w:t>ной политике</w:t>
            </w:r>
          </w:p>
        </w:tc>
        <w:tc>
          <w:tcPr>
            <w:tcW w:w="2268" w:type="dxa"/>
            <w:vAlign w:val="center"/>
          </w:tcPr>
          <w:p w:rsidR="00D43F9A" w:rsidRPr="00A42C88" w:rsidRDefault="00D43F9A" w:rsidP="00A36E01">
            <w:pPr>
              <w:jc w:val="center"/>
            </w:pPr>
            <w:r w:rsidRPr="00A42C88">
              <w:t>3</w:t>
            </w:r>
          </w:p>
        </w:tc>
        <w:tc>
          <w:tcPr>
            <w:tcW w:w="4245" w:type="dxa"/>
            <w:vAlign w:val="center"/>
          </w:tcPr>
          <w:p w:rsidR="00D43F9A" w:rsidRPr="00A42C88" w:rsidRDefault="00D43F9A" w:rsidP="00A36E01">
            <w:pPr>
              <w:jc w:val="center"/>
            </w:pPr>
            <w:r w:rsidRPr="00A42C88">
              <w:t>3</w:t>
            </w:r>
          </w:p>
        </w:tc>
      </w:tr>
      <w:tr w:rsidR="00D43F9A" w:rsidRPr="00A42C88" w:rsidTr="00A36E01">
        <w:trPr>
          <w:trHeight w:val="547"/>
        </w:trPr>
        <w:tc>
          <w:tcPr>
            <w:tcW w:w="2802" w:type="dxa"/>
            <w:vAlign w:val="center"/>
          </w:tcPr>
          <w:p w:rsidR="00D43F9A" w:rsidRPr="00A42C88" w:rsidRDefault="00D43F9A" w:rsidP="00A36E01">
            <w:r w:rsidRPr="00A42C88">
              <w:t>Центр Социальной защиты населения</w:t>
            </w:r>
          </w:p>
        </w:tc>
        <w:tc>
          <w:tcPr>
            <w:tcW w:w="2268" w:type="dxa"/>
            <w:vAlign w:val="center"/>
          </w:tcPr>
          <w:p w:rsidR="00D43F9A" w:rsidRPr="00A42C88" w:rsidRDefault="00D43F9A" w:rsidP="00A36E01">
            <w:pPr>
              <w:jc w:val="center"/>
            </w:pPr>
            <w:r w:rsidRPr="00A42C88">
              <w:t>13</w:t>
            </w:r>
            <w:r>
              <w:t xml:space="preserve"> (12)</w:t>
            </w:r>
          </w:p>
        </w:tc>
        <w:tc>
          <w:tcPr>
            <w:tcW w:w="4245" w:type="dxa"/>
            <w:vAlign w:val="center"/>
          </w:tcPr>
          <w:p w:rsidR="00D43F9A" w:rsidRPr="00A42C88" w:rsidRDefault="00D43F9A" w:rsidP="00A36E01">
            <w:pPr>
              <w:jc w:val="center"/>
            </w:pPr>
            <w:r>
              <w:t>13</w:t>
            </w:r>
          </w:p>
        </w:tc>
      </w:tr>
      <w:tr w:rsidR="00D43F9A" w:rsidRPr="00A42C88" w:rsidTr="00A36E01">
        <w:trPr>
          <w:trHeight w:val="547"/>
        </w:trPr>
        <w:tc>
          <w:tcPr>
            <w:tcW w:w="2802" w:type="dxa"/>
            <w:vAlign w:val="center"/>
          </w:tcPr>
          <w:p w:rsidR="00D43F9A" w:rsidRPr="00A42C88" w:rsidRDefault="00D43F9A" w:rsidP="00A36E01">
            <w:r w:rsidRPr="00A42C88">
              <w:t>ИТОГО</w:t>
            </w:r>
          </w:p>
        </w:tc>
        <w:tc>
          <w:tcPr>
            <w:tcW w:w="2268" w:type="dxa"/>
            <w:vAlign w:val="center"/>
          </w:tcPr>
          <w:p w:rsidR="00D43F9A" w:rsidRPr="00A42C88" w:rsidRDefault="00D43F9A" w:rsidP="00A36E01">
            <w:pPr>
              <w:jc w:val="center"/>
            </w:pPr>
            <w:r w:rsidRPr="00A42C88">
              <w:t>10</w:t>
            </w:r>
            <w:r>
              <w:t>5 (17)</w:t>
            </w:r>
          </w:p>
        </w:tc>
        <w:tc>
          <w:tcPr>
            <w:tcW w:w="4245" w:type="dxa"/>
            <w:vAlign w:val="center"/>
          </w:tcPr>
          <w:p w:rsidR="00D43F9A" w:rsidRPr="00A42C88" w:rsidRDefault="00D43F9A" w:rsidP="00A36E01">
            <w:pPr>
              <w:jc w:val="center"/>
            </w:pPr>
            <w:r>
              <w:t>105</w:t>
            </w:r>
          </w:p>
        </w:tc>
      </w:tr>
    </w:tbl>
    <w:p w:rsidR="00D43F9A" w:rsidRPr="00AE07B0" w:rsidRDefault="00D43F9A" w:rsidP="00D43F9A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43F9A" w:rsidRPr="00746245" w:rsidRDefault="00D43F9A" w:rsidP="00D43F9A">
      <w:pPr>
        <w:pStyle w:val="ConsPlusNormal"/>
        <w:widowControl/>
        <w:ind w:firstLine="3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46245">
        <w:rPr>
          <w:rFonts w:ascii="Times New Roman" w:hAnsi="Times New Roman" w:cs="Times New Roman"/>
          <w:sz w:val="24"/>
          <w:szCs w:val="24"/>
        </w:rPr>
        <w:t>Анализ представленных данных показал, что оснащение приборами учета электроэнер</w:t>
      </w:r>
      <w:r>
        <w:rPr>
          <w:rFonts w:ascii="Times New Roman" w:hAnsi="Times New Roman" w:cs="Times New Roman"/>
          <w:sz w:val="24"/>
          <w:szCs w:val="24"/>
        </w:rPr>
        <w:t xml:space="preserve">гии 100% </w:t>
      </w:r>
      <w:r w:rsidRPr="00746245">
        <w:rPr>
          <w:rFonts w:ascii="Times New Roman" w:hAnsi="Times New Roman" w:cs="Times New Roman"/>
          <w:sz w:val="24"/>
          <w:szCs w:val="24"/>
        </w:rPr>
        <w:t xml:space="preserve">, оснащение приборами </w:t>
      </w:r>
      <w:r w:rsidRPr="00657B07">
        <w:rPr>
          <w:rFonts w:ascii="Times New Roman" w:hAnsi="Times New Roman" w:cs="Times New Roman"/>
          <w:sz w:val="24"/>
          <w:szCs w:val="24"/>
        </w:rPr>
        <w:t>учета тепл</w:t>
      </w:r>
      <w:r w:rsidRPr="00657B07">
        <w:rPr>
          <w:rFonts w:ascii="Times New Roman" w:hAnsi="Times New Roman" w:cs="Times New Roman"/>
          <w:sz w:val="24"/>
          <w:szCs w:val="24"/>
        </w:rPr>
        <w:t>о</w:t>
      </w:r>
      <w:r w:rsidRPr="00657B07">
        <w:rPr>
          <w:rFonts w:ascii="Times New Roman" w:hAnsi="Times New Roman" w:cs="Times New Roman"/>
          <w:sz w:val="24"/>
          <w:szCs w:val="24"/>
        </w:rPr>
        <w:t>энергии –</w:t>
      </w:r>
      <w:r w:rsidRPr="00A42C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100 </w:t>
      </w:r>
      <w:r w:rsidRPr="00A42C88">
        <w:rPr>
          <w:rFonts w:ascii="Times New Roman" w:hAnsi="Times New Roman" w:cs="Times New Roman"/>
          <w:sz w:val="24"/>
          <w:szCs w:val="24"/>
        </w:rPr>
        <w:t xml:space="preserve">%    оснащение приборами учета ХВС  </w:t>
      </w:r>
      <w:r>
        <w:rPr>
          <w:rFonts w:ascii="Times New Roman" w:hAnsi="Times New Roman" w:cs="Times New Roman"/>
          <w:sz w:val="24"/>
          <w:szCs w:val="24"/>
        </w:rPr>
        <w:t>– 100 %, ГВС- 100</w:t>
      </w:r>
      <w:r w:rsidRPr="00A42C88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D43F9A" w:rsidRDefault="00D43F9A" w:rsidP="00D43F9A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4624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3F9A" w:rsidRPr="00B56B9E" w:rsidRDefault="00D43F9A" w:rsidP="00D43F9A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43F9A" w:rsidRDefault="00D43F9A" w:rsidP="00D43F9A">
      <w:pPr>
        <w:jc w:val="both"/>
        <w:rPr>
          <w:b/>
        </w:rPr>
      </w:pPr>
    </w:p>
    <w:p w:rsidR="00D43F9A" w:rsidRPr="00746245" w:rsidRDefault="00D43F9A" w:rsidP="00D43F9A">
      <w:pPr>
        <w:ind w:firstLine="708"/>
        <w:jc w:val="both"/>
        <w:rPr>
          <w:b/>
        </w:rPr>
      </w:pPr>
      <w:r>
        <w:rPr>
          <w:b/>
        </w:rPr>
        <w:lastRenderedPageBreak/>
        <w:t xml:space="preserve">3.3 </w:t>
      </w:r>
      <w:r w:rsidRPr="00746245">
        <w:rPr>
          <w:b/>
        </w:rPr>
        <w:t>Энергосбережение и повышение энергетической эффективности в жилищной сфере.</w:t>
      </w:r>
    </w:p>
    <w:p w:rsidR="00D43F9A" w:rsidRDefault="00D43F9A" w:rsidP="00D43F9A">
      <w:pPr>
        <w:ind w:left="720"/>
        <w:jc w:val="both"/>
      </w:pPr>
    </w:p>
    <w:p w:rsidR="00D43F9A" w:rsidRPr="00746245" w:rsidRDefault="00D43F9A" w:rsidP="00D43F9A">
      <w:pPr>
        <w:ind w:firstLine="360"/>
        <w:jc w:val="both"/>
      </w:pPr>
      <w:r w:rsidRPr="00746245">
        <w:t xml:space="preserve">Жилой  фонд Таштагольского района насчитывает </w:t>
      </w:r>
      <w:r>
        <w:t>602 объекта жилищной сферы.</w:t>
      </w:r>
    </w:p>
    <w:p w:rsidR="00D43F9A" w:rsidRPr="00746245" w:rsidRDefault="00D43F9A" w:rsidP="00D43F9A">
      <w:pPr>
        <w:pStyle w:val="HTML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3F9A" w:rsidRDefault="00D43F9A" w:rsidP="00D43F9A">
      <w:pPr>
        <w:ind w:firstLine="360"/>
        <w:jc w:val="both"/>
      </w:pPr>
      <w:r w:rsidRPr="00746245">
        <w:t>Энергетические</w:t>
      </w:r>
      <w:r>
        <w:t xml:space="preserve"> обследования объектов жилищной  сферы </w:t>
      </w:r>
      <w:proofErr w:type="gramStart"/>
      <w:r>
        <w:t>на конец</w:t>
      </w:r>
      <w:proofErr w:type="gramEnd"/>
      <w:r>
        <w:t xml:space="preserve"> </w:t>
      </w:r>
      <w:r w:rsidRPr="00746245">
        <w:t>2013 года пре</w:t>
      </w:r>
      <w:r w:rsidRPr="00746245">
        <w:t>д</w:t>
      </w:r>
      <w:r w:rsidRPr="00746245">
        <w:t xml:space="preserve">ставлены в таблице </w:t>
      </w:r>
      <w:r>
        <w:t>№ 11</w:t>
      </w:r>
    </w:p>
    <w:p w:rsidR="00D43F9A" w:rsidRDefault="00D43F9A" w:rsidP="00D43F9A"/>
    <w:p w:rsidR="00D43F9A" w:rsidRDefault="00D43F9A" w:rsidP="00D43F9A">
      <w:pPr>
        <w:ind w:firstLine="708"/>
      </w:pPr>
      <w:r>
        <w:t xml:space="preserve">Таблица 11 - </w:t>
      </w:r>
      <w:r w:rsidRPr="00746245">
        <w:t xml:space="preserve">Энергетические обследования объектов </w:t>
      </w:r>
      <w:r>
        <w:t xml:space="preserve">жилищной </w:t>
      </w:r>
      <w:r w:rsidRPr="00746245">
        <w:t xml:space="preserve">сферы </w:t>
      </w:r>
      <w:proofErr w:type="gramStart"/>
      <w:r w:rsidRPr="00746245">
        <w:t>на конец</w:t>
      </w:r>
      <w:proofErr w:type="gramEnd"/>
      <w:r w:rsidRPr="00746245">
        <w:t xml:space="preserve"> 2013</w:t>
      </w:r>
      <w:r>
        <w:t>г.</w:t>
      </w:r>
    </w:p>
    <w:p w:rsidR="00D43F9A" w:rsidRPr="00746245" w:rsidRDefault="00D43F9A" w:rsidP="00D43F9A"/>
    <w:tbl>
      <w:tblPr>
        <w:tblW w:w="8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84"/>
        <w:gridCol w:w="1985"/>
        <w:gridCol w:w="1842"/>
        <w:gridCol w:w="2253"/>
      </w:tblGrid>
      <w:tr w:rsidR="00D43F9A" w:rsidRPr="00AE07B0" w:rsidTr="00A36E01">
        <w:trPr>
          <w:trHeight w:val="1451"/>
        </w:trPr>
        <w:tc>
          <w:tcPr>
            <w:tcW w:w="2584" w:type="dxa"/>
            <w:vAlign w:val="center"/>
          </w:tcPr>
          <w:p w:rsidR="00D43F9A" w:rsidRPr="002016AF" w:rsidRDefault="00D43F9A" w:rsidP="00A36E01">
            <w:pPr>
              <w:jc w:val="center"/>
            </w:pPr>
          </w:p>
        </w:tc>
        <w:tc>
          <w:tcPr>
            <w:tcW w:w="1985" w:type="dxa"/>
          </w:tcPr>
          <w:p w:rsidR="00D43F9A" w:rsidRPr="002016AF" w:rsidRDefault="00D43F9A" w:rsidP="00A36E01">
            <w:pPr>
              <w:jc w:val="center"/>
            </w:pPr>
            <w:r>
              <w:t>Количество зданий, подлежащих проведению энергетического  обследования</w:t>
            </w:r>
          </w:p>
        </w:tc>
        <w:tc>
          <w:tcPr>
            <w:tcW w:w="1842" w:type="dxa"/>
            <w:vAlign w:val="center"/>
          </w:tcPr>
          <w:p w:rsidR="00D43F9A" w:rsidRPr="002016AF" w:rsidRDefault="00D43F9A" w:rsidP="00A36E01">
            <w:pPr>
              <w:jc w:val="center"/>
            </w:pPr>
            <w:r w:rsidRPr="002016AF">
              <w:t>Количество зданий, име</w:t>
            </w:r>
            <w:r w:rsidRPr="002016AF">
              <w:t>ю</w:t>
            </w:r>
            <w:r w:rsidRPr="002016AF">
              <w:t>щих энергет</w:t>
            </w:r>
            <w:r w:rsidRPr="002016AF">
              <w:t>и</w:t>
            </w:r>
            <w:r w:rsidRPr="002016AF">
              <w:t>ческие паспо</w:t>
            </w:r>
            <w:r w:rsidRPr="002016AF">
              <w:t>р</w:t>
            </w:r>
            <w:r w:rsidRPr="002016AF">
              <w:t>та, шт.</w:t>
            </w:r>
          </w:p>
        </w:tc>
        <w:tc>
          <w:tcPr>
            <w:tcW w:w="2253" w:type="dxa"/>
            <w:vAlign w:val="center"/>
          </w:tcPr>
          <w:p w:rsidR="00D43F9A" w:rsidRPr="002016AF" w:rsidRDefault="00D43F9A" w:rsidP="00A36E01">
            <w:pPr>
              <w:ind w:left="-18" w:right="-36"/>
              <w:jc w:val="center"/>
            </w:pPr>
            <w:r w:rsidRPr="002016AF">
              <w:t>Количество зданий, прошедших</w:t>
            </w:r>
          </w:p>
          <w:p w:rsidR="00D43F9A" w:rsidRPr="002016AF" w:rsidRDefault="00D43F9A" w:rsidP="00A36E01">
            <w:pPr>
              <w:ind w:left="-18" w:right="-36"/>
              <w:jc w:val="center"/>
            </w:pPr>
            <w:r w:rsidRPr="002016AF">
              <w:t>энергетическое о</w:t>
            </w:r>
            <w:r w:rsidRPr="002016AF">
              <w:t>б</w:t>
            </w:r>
            <w:r w:rsidRPr="002016AF">
              <w:t>следование, шт.</w:t>
            </w:r>
          </w:p>
        </w:tc>
      </w:tr>
      <w:tr w:rsidR="00D43F9A" w:rsidRPr="00AE07B0" w:rsidTr="00A36E01">
        <w:trPr>
          <w:trHeight w:val="629"/>
        </w:trPr>
        <w:tc>
          <w:tcPr>
            <w:tcW w:w="2584" w:type="dxa"/>
            <w:vAlign w:val="center"/>
          </w:tcPr>
          <w:p w:rsidR="00D43F9A" w:rsidRPr="002016AF" w:rsidRDefault="00D43F9A" w:rsidP="00A36E01">
            <w:pPr>
              <w:shd w:val="clear" w:color="auto" w:fill="FFFFFF"/>
              <w:ind w:left="19"/>
              <w:jc w:val="center"/>
            </w:pPr>
            <w:r>
              <w:t>Таштагольский муниципальный район</w:t>
            </w:r>
          </w:p>
        </w:tc>
        <w:tc>
          <w:tcPr>
            <w:tcW w:w="1985" w:type="dxa"/>
            <w:vAlign w:val="center"/>
          </w:tcPr>
          <w:p w:rsidR="00D43F9A" w:rsidRPr="002016AF" w:rsidRDefault="00D43F9A" w:rsidP="00A36E01">
            <w:pPr>
              <w:shd w:val="clear" w:color="auto" w:fill="FFFFFF"/>
              <w:jc w:val="center"/>
            </w:pPr>
            <w:r>
              <w:t>373</w:t>
            </w:r>
          </w:p>
        </w:tc>
        <w:tc>
          <w:tcPr>
            <w:tcW w:w="1842" w:type="dxa"/>
            <w:vAlign w:val="center"/>
          </w:tcPr>
          <w:p w:rsidR="00D43F9A" w:rsidRPr="002016AF" w:rsidRDefault="00D43F9A" w:rsidP="00A36E01">
            <w:pPr>
              <w:shd w:val="clear" w:color="auto" w:fill="FFFFFF"/>
              <w:jc w:val="center"/>
            </w:pPr>
            <w:r w:rsidRPr="002016AF">
              <w:t>26</w:t>
            </w:r>
          </w:p>
        </w:tc>
        <w:tc>
          <w:tcPr>
            <w:tcW w:w="2253" w:type="dxa"/>
            <w:vAlign w:val="center"/>
          </w:tcPr>
          <w:p w:rsidR="00D43F9A" w:rsidRPr="002016AF" w:rsidRDefault="00D43F9A" w:rsidP="00A36E01">
            <w:pPr>
              <w:shd w:val="clear" w:color="auto" w:fill="FFFFFF"/>
              <w:jc w:val="center"/>
            </w:pPr>
            <w:r w:rsidRPr="002016AF">
              <w:t>26</w:t>
            </w:r>
          </w:p>
        </w:tc>
      </w:tr>
      <w:tr w:rsidR="00D43F9A" w:rsidRPr="00AE07B0" w:rsidTr="00A36E01">
        <w:trPr>
          <w:trHeight w:val="567"/>
        </w:trPr>
        <w:tc>
          <w:tcPr>
            <w:tcW w:w="2584" w:type="dxa"/>
            <w:vAlign w:val="center"/>
          </w:tcPr>
          <w:p w:rsidR="00D43F9A" w:rsidRPr="002016AF" w:rsidRDefault="00D43F9A" w:rsidP="00A36E01">
            <w:pPr>
              <w:jc w:val="center"/>
            </w:pPr>
            <w:r w:rsidRPr="002016AF">
              <w:t>ИТОГО</w:t>
            </w:r>
          </w:p>
        </w:tc>
        <w:tc>
          <w:tcPr>
            <w:tcW w:w="1985" w:type="dxa"/>
            <w:vAlign w:val="center"/>
          </w:tcPr>
          <w:p w:rsidR="00D43F9A" w:rsidRPr="002016AF" w:rsidRDefault="00D43F9A" w:rsidP="00A36E01">
            <w:pPr>
              <w:jc w:val="center"/>
            </w:pPr>
            <w:r>
              <w:t>373</w:t>
            </w:r>
          </w:p>
        </w:tc>
        <w:tc>
          <w:tcPr>
            <w:tcW w:w="1842" w:type="dxa"/>
            <w:vAlign w:val="center"/>
          </w:tcPr>
          <w:p w:rsidR="00D43F9A" w:rsidRPr="002016AF" w:rsidRDefault="00D43F9A" w:rsidP="00A36E01">
            <w:pPr>
              <w:jc w:val="center"/>
            </w:pPr>
            <w:r w:rsidRPr="002016AF">
              <w:t>26</w:t>
            </w:r>
          </w:p>
        </w:tc>
        <w:tc>
          <w:tcPr>
            <w:tcW w:w="2253" w:type="dxa"/>
            <w:vAlign w:val="center"/>
          </w:tcPr>
          <w:p w:rsidR="00D43F9A" w:rsidRPr="002016AF" w:rsidRDefault="00D43F9A" w:rsidP="00A36E01">
            <w:pPr>
              <w:jc w:val="center"/>
            </w:pPr>
            <w:r w:rsidRPr="002016AF">
              <w:t>26</w:t>
            </w:r>
          </w:p>
        </w:tc>
      </w:tr>
    </w:tbl>
    <w:p w:rsidR="00D43F9A" w:rsidRDefault="00D43F9A" w:rsidP="00D43F9A">
      <w:pPr>
        <w:spacing w:before="120" w:after="120"/>
        <w:ind w:firstLine="708"/>
        <w:jc w:val="both"/>
      </w:pPr>
    </w:p>
    <w:p w:rsidR="00D43F9A" w:rsidRDefault="00D43F9A" w:rsidP="00D43F9A">
      <w:pPr>
        <w:spacing w:before="120" w:after="120"/>
        <w:ind w:firstLine="708"/>
        <w:jc w:val="both"/>
      </w:pPr>
      <w:r w:rsidRPr="002016AF">
        <w:t>Из таблицы  видно, что в жилищной сфере Таштагольского района энергет</w:t>
      </w:r>
      <w:r w:rsidRPr="002016AF">
        <w:t>и</w:t>
      </w:r>
      <w:r w:rsidRPr="002016AF">
        <w:t>ческие обследования  с дальнейшей разработкой энерг</w:t>
      </w:r>
      <w:r>
        <w:t>етических паспортов проводятся крайне редко.</w:t>
      </w:r>
    </w:p>
    <w:p w:rsidR="00D43F9A" w:rsidRDefault="00D43F9A" w:rsidP="00D43F9A">
      <w:pPr>
        <w:spacing w:before="120" w:after="120"/>
        <w:ind w:firstLine="708"/>
        <w:jc w:val="both"/>
      </w:pPr>
      <w:r w:rsidRPr="002016AF">
        <w:t>Учет и контроль энергоресурсов на объектах жилищной сферы.</w:t>
      </w:r>
    </w:p>
    <w:p w:rsidR="00D43F9A" w:rsidRDefault="00D43F9A" w:rsidP="00D43F9A">
      <w:pPr>
        <w:spacing w:before="120" w:after="120"/>
        <w:ind w:firstLine="708"/>
        <w:jc w:val="both"/>
      </w:pPr>
      <w:r w:rsidRPr="002016AF">
        <w:t xml:space="preserve">Информация по наличию </w:t>
      </w:r>
      <w:proofErr w:type="spellStart"/>
      <w:r>
        <w:t>общедомовых</w:t>
      </w:r>
      <w:proofErr w:type="spellEnd"/>
      <w:r>
        <w:t xml:space="preserve"> </w:t>
      </w:r>
      <w:r w:rsidRPr="002016AF">
        <w:t>приборов учета электроэнергии, тепловой энергии, х</w:t>
      </w:r>
      <w:r w:rsidRPr="002016AF">
        <w:t>о</w:t>
      </w:r>
      <w:r w:rsidRPr="002016AF">
        <w:t>лодной и горя</w:t>
      </w:r>
      <w:r>
        <w:t>чей воды представлена в таблице №12.</w:t>
      </w:r>
    </w:p>
    <w:p w:rsidR="00D43F9A" w:rsidRDefault="00D43F9A" w:rsidP="00D43F9A">
      <w:pPr>
        <w:spacing w:before="120" w:after="120"/>
        <w:ind w:firstLine="708"/>
        <w:jc w:val="both"/>
      </w:pPr>
    </w:p>
    <w:p w:rsidR="00D43F9A" w:rsidRDefault="00D43F9A" w:rsidP="00D43F9A">
      <w:pPr>
        <w:ind w:firstLine="708"/>
        <w:jc w:val="both"/>
      </w:pPr>
      <w:r>
        <w:t xml:space="preserve">Таблица 12 - </w:t>
      </w:r>
      <w:r w:rsidRPr="002016AF">
        <w:t xml:space="preserve">Информация по наличию </w:t>
      </w:r>
      <w:proofErr w:type="spellStart"/>
      <w:r>
        <w:t>общедомовых</w:t>
      </w:r>
      <w:proofErr w:type="spellEnd"/>
      <w:r>
        <w:t xml:space="preserve"> </w:t>
      </w:r>
      <w:r w:rsidRPr="002016AF">
        <w:t>приборов учета электроэнергии, тепловой энергии, х</w:t>
      </w:r>
      <w:r w:rsidRPr="002016AF">
        <w:t>о</w:t>
      </w:r>
      <w:r w:rsidRPr="002016AF">
        <w:t>лодной и горя</w:t>
      </w:r>
      <w:r>
        <w:t>чей воды</w:t>
      </w:r>
    </w:p>
    <w:p w:rsidR="00D43F9A" w:rsidRDefault="00D43F9A" w:rsidP="00D43F9A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2"/>
        <w:gridCol w:w="1552"/>
        <w:gridCol w:w="1552"/>
        <w:gridCol w:w="1553"/>
        <w:gridCol w:w="1553"/>
        <w:gridCol w:w="1553"/>
      </w:tblGrid>
      <w:tr w:rsidR="00D43F9A" w:rsidTr="00A36E01">
        <w:tc>
          <w:tcPr>
            <w:tcW w:w="3104" w:type="dxa"/>
            <w:gridSpan w:val="2"/>
          </w:tcPr>
          <w:p w:rsidR="00D43F9A" w:rsidRPr="00B85A94" w:rsidRDefault="00D43F9A" w:rsidP="00A36E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A94">
              <w:rPr>
                <w:rFonts w:ascii="Times New Roman" w:hAnsi="Times New Roman" w:cs="Times New Roman"/>
                <w:b/>
                <w:sz w:val="24"/>
                <w:szCs w:val="24"/>
              </w:rPr>
              <w:t>Электросчетчики</w:t>
            </w:r>
          </w:p>
        </w:tc>
        <w:tc>
          <w:tcPr>
            <w:tcW w:w="3105" w:type="dxa"/>
            <w:gridSpan w:val="2"/>
          </w:tcPr>
          <w:p w:rsidR="00D43F9A" w:rsidRPr="00B85A94" w:rsidRDefault="00D43F9A" w:rsidP="00A36E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5A94">
              <w:rPr>
                <w:rFonts w:ascii="Times New Roman" w:hAnsi="Times New Roman" w:cs="Times New Roman"/>
                <w:b/>
                <w:sz w:val="24"/>
                <w:szCs w:val="24"/>
              </w:rPr>
              <w:t>Теплосчетчики</w:t>
            </w:r>
            <w:proofErr w:type="spellEnd"/>
          </w:p>
        </w:tc>
        <w:tc>
          <w:tcPr>
            <w:tcW w:w="3106" w:type="dxa"/>
            <w:gridSpan w:val="2"/>
          </w:tcPr>
          <w:p w:rsidR="00D43F9A" w:rsidRPr="00B85A94" w:rsidRDefault="00D43F9A" w:rsidP="00A36E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5A94">
              <w:rPr>
                <w:rFonts w:ascii="Times New Roman" w:hAnsi="Times New Roman" w:cs="Times New Roman"/>
                <w:b/>
                <w:sz w:val="24"/>
                <w:szCs w:val="24"/>
              </w:rPr>
              <w:t>Водосчетчики</w:t>
            </w:r>
            <w:proofErr w:type="spellEnd"/>
          </w:p>
        </w:tc>
      </w:tr>
      <w:tr w:rsidR="00D43F9A" w:rsidTr="00A36E01">
        <w:trPr>
          <w:trHeight w:val="1986"/>
        </w:trPr>
        <w:tc>
          <w:tcPr>
            <w:tcW w:w="1552" w:type="dxa"/>
          </w:tcPr>
          <w:p w:rsidR="00D43F9A" w:rsidRPr="00B85A94" w:rsidRDefault="00D43F9A" w:rsidP="00A36E01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5A9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МКД, подлежащих оснащению ПУ </w:t>
            </w:r>
          </w:p>
        </w:tc>
        <w:tc>
          <w:tcPr>
            <w:tcW w:w="1552" w:type="dxa"/>
          </w:tcPr>
          <w:p w:rsidR="00D43F9A" w:rsidRPr="00B85A94" w:rsidRDefault="00D43F9A" w:rsidP="00A36E01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5A9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МКД, </w:t>
            </w:r>
            <w:proofErr w:type="gramStart"/>
            <w:r w:rsidRPr="00B85A94">
              <w:rPr>
                <w:rFonts w:ascii="Times New Roman" w:hAnsi="Times New Roman" w:cs="Times New Roman"/>
                <w:sz w:val="24"/>
                <w:szCs w:val="24"/>
              </w:rPr>
              <w:t>оснащенных</w:t>
            </w:r>
            <w:proofErr w:type="gramEnd"/>
            <w:r w:rsidRPr="00B85A94">
              <w:rPr>
                <w:rFonts w:ascii="Times New Roman" w:hAnsi="Times New Roman" w:cs="Times New Roman"/>
                <w:sz w:val="24"/>
                <w:szCs w:val="24"/>
              </w:rPr>
              <w:t xml:space="preserve"> ПУ</w:t>
            </w:r>
          </w:p>
        </w:tc>
        <w:tc>
          <w:tcPr>
            <w:tcW w:w="1552" w:type="dxa"/>
          </w:tcPr>
          <w:p w:rsidR="00D43F9A" w:rsidRPr="00B85A94" w:rsidRDefault="00D43F9A" w:rsidP="00A36E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5A94">
              <w:rPr>
                <w:rFonts w:ascii="Times New Roman" w:hAnsi="Times New Roman" w:cs="Times New Roman"/>
                <w:sz w:val="24"/>
                <w:szCs w:val="24"/>
              </w:rPr>
              <w:t>Количество МКД, подлежащих оснащению ПУ</w:t>
            </w:r>
          </w:p>
        </w:tc>
        <w:tc>
          <w:tcPr>
            <w:tcW w:w="1553" w:type="dxa"/>
          </w:tcPr>
          <w:p w:rsidR="00D43F9A" w:rsidRPr="00B85A94" w:rsidRDefault="00D43F9A" w:rsidP="00A36E01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5A9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МКД, </w:t>
            </w:r>
            <w:proofErr w:type="gramStart"/>
            <w:r w:rsidRPr="00B85A94">
              <w:rPr>
                <w:rFonts w:ascii="Times New Roman" w:hAnsi="Times New Roman" w:cs="Times New Roman"/>
                <w:sz w:val="24"/>
                <w:szCs w:val="24"/>
              </w:rPr>
              <w:t>оснащенных</w:t>
            </w:r>
            <w:proofErr w:type="gramEnd"/>
            <w:r w:rsidRPr="00B85A94">
              <w:rPr>
                <w:rFonts w:ascii="Times New Roman" w:hAnsi="Times New Roman" w:cs="Times New Roman"/>
                <w:sz w:val="24"/>
                <w:szCs w:val="24"/>
              </w:rPr>
              <w:t xml:space="preserve"> ПУ</w:t>
            </w:r>
          </w:p>
        </w:tc>
        <w:tc>
          <w:tcPr>
            <w:tcW w:w="1553" w:type="dxa"/>
          </w:tcPr>
          <w:p w:rsidR="00D43F9A" w:rsidRPr="00B85A94" w:rsidRDefault="00D43F9A" w:rsidP="00A36E01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5A94">
              <w:rPr>
                <w:rFonts w:ascii="Times New Roman" w:hAnsi="Times New Roman" w:cs="Times New Roman"/>
                <w:sz w:val="24"/>
                <w:szCs w:val="24"/>
              </w:rPr>
              <w:t>Количество МКД, подлежащих оснащению ПУ ХВС/ГВС</w:t>
            </w:r>
          </w:p>
        </w:tc>
        <w:tc>
          <w:tcPr>
            <w:tcW w:w="1553" w:type="dxa"/>
          </w:tcPr>
          <w:p w:rsidR="00D43F9A" w:rsidRPr="00B85A94" w:rsidRDefault="00D43F9A" w:rsidP="00A36E01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5A9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МКД, </w:t>
            </w:r>
            <w:proofErr w:type="gramStart"/>
            <w:r w:rsidRPr="00B85A94">
              <w:rPr>
                <w:rFonts w:ascii="Times New Roman" w:hAnsi="Times New Roman" w:cs="Times New Roman"/>
                <w:sz w:val="24"/>
                <w:szCs w:val="24"/>
              </w:rPr>
              <w:t>оснащенных</w:t>
            </w:r>
            <w:proofErr w:type="gramEnd"/>
            <w:r w:rsidRPr="00B85A94">
              <w:rPr>
                <w:rFonts w:ascii="Times New Roman" w:hAnsi="Times New Roman" w:cs="Times New Roman"/>
                <w:sz w:val="24"/>
                <w:szCs w:val="24"/>
              </w:rPr>
              <w:t xml:space="preserve"> ПУ ХВС/ГВС</w:t>
            </w:r>
          </w:p>
        </w:tc>
      </w:tr>
      <w:tr w:rsidR="00D43F9A" w:rsidRPr="00692A33" w:rsidTr="00A36E01">
        <w:trPr>
          <w:trHeight w:val="1133"/>
        </w:trPr>
        <w:tc>
          <w:tcPr>
            <w:tcW w:w="1552" w:type="dxa"/>
            <w:vAlign w:val="center"/>
          </w:tcPr>
          <w:p w:rsidR="00D43F9A" w:rsidRPr="00692A33" w:rsidRDefault="00D43F9A" w:rsidP="00A36E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2A33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1552" w:type="dxa"/>
            <w:vAlign w:val="center"/>
          </w:tcPr>
          <w:p w:rsidR="00D43F9A" w:rsidRPr="00692A33" w:rsidRDefault="00D43F9A" w:rsidP="00A36E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2A33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1552" w:type="dxa"/>
            <w:vAlign w:val="center"/>
          </w:tcPr>
          <w:p w:rsidR="00D43F9A" w:rsidRPr="00692A33" w:rsidRDefault="00D43F9A" w:rsidP="00A36E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2A33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553" w:type="dxa"/>
            <w:vAlign w:val="center"/>
          </w:tcPr>
          <w:p w:rsidR="00D43F9A" w:rsidRPr="00692A33" w:rsidRDefault="00D43F9A" w:rsidP="00A36E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2A3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53" w:type="dxa"/>
            <w:vAlign w:val="center"/>
          </w:tcPr>
          <w:p w:rsidR="00D43F9A" w:rsidRPr="00692A33" w:rsidRDefault="00D43F9A" w:rsidP="00A36E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2A33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  <w:r w:rsidRPr="00692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692A33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553" w:type="dxa"/>
            <w:vAlign w:val="center"/>
          </w:tcPr>
          <w:p w:rsidR="00D43F9A" w:rsidRPr="00692A33" w:rsidRDefault="00D43F9A" w:rsidP="00A36E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2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27/47</w:t>
            </w:r>
          </w:p>
        </w:tc>
      </w:tr>
    </w:tbl>
    <w:p w:rsidR="00D43F9A" w:rsidRPr="00692A33" w:rsidRDefault="00D43F9A" w:rsidP="00D43F9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43F9A" w:rsidRPr="00692A33" w:rsidRDefault="00D43F9A" w:rsidP="00D43F9A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43F9A" w:rsidRPr="00692A33" w:rsidRDefault="00D43F9A" w:rsidP="00D43F9A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2A33">
        <w:rPr>
          <w:rFonts w:ascii="Times New Roman" w:hAnsi="Times New Roman" w:cs="Times New Roman"/>
          <w:sz w:val="24"/>
          <w:szCs w:val="24"/>
        </w:rPr>
        <w:t xml:space="preserve">Анализ представленных данных показал, что оснащение приборами учета </w:t>
      </w:r>
    </w:p>
    <w:p w:rsidR="00D43F9A" w:rsidRPr="00B11FBA" w:rsidRDefault="00D43F9A" w:rsidP="00D43F9A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2A33">
        <w:rPr>
          <w:rFonts w:ascii="Times New Roman" w:hAnsi="Times New Roman" w:cs="Times New Roman"/>
          <w:sz w:val="24"/>
          <w:szCs w:val="24"/>
        </w:rPr>
        <w:t>электроэнергии 100%, оснащение приборами учета тепл</w:t>
      </w:r>
      <w:r w:rsidRPr="00692A33">
        <w:rPr>
          <w:rFonts w:ascii="Times New Roman" w:hAnsi="Times New Roman" w:cs="Times New Roman"/>
          <w:sz w:val="24"/>
          <w:szCs w:val="24"/>
        </w:rPr>
        <w:t>о</w:t>
      </w:r>
      <w:r w:rsidRPr="00692A33">
        <w:rPr>
          <w:rFonts w:ascii="Times New Roman" w:hAnsi="Times New Roman" w:cs="Times New Roman"/>
          <w:sz w:val="24"/>
          <w:szCs w:val="24"/>
        </w:rPr>
        <w:t>энергии 37,3%, оснащение приборами учета ХВС –7 %, ГВС – 16,2 %.</w:t>
      </w:r>
    </w:p>
    <w:p w:rsidR="00D43F9A" w:rsidRDefault="00D43F9A" w:rsidP="00D43F9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11FB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B11FBA">
        <w:rPr>
          <w:rFonts w:ascii="Times New Roman" w:hAnsi="Times New Roman" w:cs="Times New Roman"/>
          <w:b/>
          <w:sz w:val="24"/>
          <w:szCs w:val="24"/>
        </w:rPr>
        <w:tab/>
      </w:r>
    </w:p>
    <w:p w:rsidR="00D43F9A" w:rsidRDefault="00D43F9A" w:rsidP="00D43F9A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11FBA">
        <w:rPr>
          <w:rFonts w:ascii="Times New Roman" w:hAnsi="Times New Roman" w:cs="Times New Roman"/>
          <w:sz w:val="24"/>
          <w:szCs w:val="24"/>
        </w:rPr>
        <w:t>Информация по наличию индивидуальных приборов учета электроэнергии, тепловой энергии, х</w:t>
      </w:r>
      <w:r w:rsidRPr="00B11FBA">
        <w:rPr>
          <w:rFonts w:ascii="Times New Roman" w:hAnsi="Times New Roman" w:cs="Times New Roman"/>
          <w:sz w:val="24"/>
          <w:szCs w:val="24"/>
        </w:rPr>
        <w:t>о</w:t>
      </w:r>
      <w:r w:rsidRPr="00B11FBA">
        <w:rPr>
          <w:rFonts w:ascii="Times New Roman" w:hAnsi="Times New Roman" w:cs="Times New Roman"/>
          <w:sz w:val="24"/>
          <w:szCs w:val="24"/>
        </w:rPr>
        <w:t xml:space="preserve">лодной и горячей воды представлена в таблице </w:t>
      </w:r>
      <w:r>
        <w:rPr>
          <w:rFonts w:ascii="Times New Roman" w:hAnsi="Times New Roman" w:cs="Times New Roman"/>
          <w:sz w:val="24"/>
          <w:szCs w:val="24"/>
        </w:rPr>
        <w:t>№13</w:t>
      </w:r>
      <w:r w:rsidRPr="00B11FBA">
        <w:rPr>
          <w:rFonts w:ascii="Times New Roman" w:hAnsi="Times New Roman" w:cs="Times New Roman"/>
          <w:sz w:val="24"/>
          <w:szCs w:val="24"/>
        </w:rPr>
        <w:t>.</w:t>
      </w:r>
    </w:p>
    <w:p w:rsidR="00D43F9A" w:rsidRDefault="00D43F9A" w:rsidP="00D43F9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43F9A" w:rsidRDefault="00D43F9A" w:rsidP="00D43F9A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 13</w:t>
      </w:r>
      <w:r w:rsidRPr="00B119AC">
        <w:rPr>
          <w:rFonts w:ascii="Times New Roman" w:hAnsi="Times New Roman" w:cs="Times New Roman"/>
          <w:sz w:val="24"/>
          <w:szCs w:val="24"/>
        </w:rPr>
        <w:t xml:space="preserve"> - Информация по наличию индивидуальных приборов учета электроэнергии, тепловой энергии, х</w:t>
      </w:r>
      <w:r w:rsidRPr="00B119A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лодной и горячей воды в многоквартирных домах Таштагольского муниципального района</w:t>
      </w:r>
    </w:p>
    <w:p w:rsidR="00D43F9A" w:rsidRDefault="00D43F9A" w:rsidP="00D43F9A">
      <w:pPr>
        <w:pStyle w:val="ConsPlusNormal"/>
        <w:widowControl/>
        <w:ind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D43F9A" w:rsidRPr="00B11FBA" w:rsidRDefault="00D43F9A" w:rsidP="00D43F9A">
      <w:pPr>
        <w:pStyle w:val="ConsPlusNormal"/>
        <w:widowControl/>
        <w:ind w:firstLine="708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3"/>
        <w:gridCol w:w="1189"/>
        <w:gridCol w:w="1184"/>
        <w:gridCol w:w="1189"/>
        <w:gridCol w:w="1184"/>
        <w:gridCol w:w="1189"/>
        <w:gridCol w:w="1184"/>
        <w:gridCol w:w="1189"/>
      </w:tblGrid>
      <w:tr w:rsidR="00D43F9A" w:rsidTr="00A36E01">
        <w:trPr>
          <w:trHeight w:val="507"/>
        </w:trPr>
        <w:tc>
          <w:tcPr>
            <w:tcW w:w="9491" w:type="dxa"/>
            <w:gridSpan w:val="8"/>
          </w:tcPr>
          <w:p w:rsidR="00D43F9A" w:rsidRDefault="00D43F9A" w:rsidP="00A36E01">
            <w:pPr>
              <w:jc w:val="center"/>
            </w:pPr>
            <w:r>
              <w:t>Индивидуальные приборы учета</w:t>
            </w:r>
          </w:p>
        </w:tc>
      </w:tr>
      <w:tr w:rsidR="00D43F9A" w:rsidTr="00A36E01">
        <w:trPr>
          <w:trHeight w:val="697"/>
        </w:trPr>
        <w:tc>
          <w:tcPr>
            <w:tcW w:w="2372" w:type="dxa"/>
            <w:gridSpan w:val="2"/>
            <w:vAlign w:val="center"/>
          </w:tcPr>
          <w:p w:rsidR="00D43F9A" w:rsidRDefault="00D43F9A" w:rsidP="00A36E01">
            <w:pPr>
              <w:jc w:val="center"/>
            </w:pPr>
            <w:r>
              <w:t>Электроснабжение</w:t>
            </w:r>
          </w:p>
        </w:tc>
        <w:tc>
          <w:tcPr>
            <w:tcW w:w="2373" w:type="dxa"/>
            <w:gridSpan w:val="2"/>
            <w:vAlign w:val="center"/>
          </w:tcPr>
          <w:p w:rsidR="00D43F9A" w:rsidRDefault="00D43F9A" w:rsidP="00A36E01">
            <w:pPr>
              <w:jc w:val="center"/>
            </w:pPr>
            <w:r>
              <w:t>Теплоснабжение</w:t>
            </w:r>
          </w:p>
        </w:tc>
        <w:tc>
          <w:tcPr>
            <w:tcW w:w="2373" w:type="dxa"/>
            <w:gridSpan w:val="2"/>
            <w:vAlign w:val="center"/>
          </w:tcPr>
          <w:p w:rsidR="00D43F9A" w:rsidRDefault="00D43F9A" w:rsidP="00A36E01">
            <w:pPr>
              <w:jc w:val="center"/>
            </w:pPr>
            <w:r>
              <w:t>ГВС</w:t>
            </w:r>
          </w:p>
        </w:tc>
        <w:tc>
          <w:tcPr>
            <w:tcW w:w="2373" w:type="dxa"/>
            <w:gridSpan w:val="2"/>
            <w:vAlign w:val="center"/>
          </w:tcPr>
          <w:p w:rsidR="00D43F9A" w:rsidRDefault="00D43F9A" w:rsidP="00A36E01">
            <w:pPr>
              <w:jc w:val="center"/>
            </w:pPr>
            <w:r>
              <w:t>ХВС</w:t>
            </w:r>
          </w:p>
        </w:tc>
      </w:tr>
      <w:tr w:rsidR="00D43F9A" w:rsidTr="00A36E01">
        <w:trPr>
          <w:trHeight w:val="912"/>
        </w:trPr>
        <w:tc>
          <w:tcPr>
            <w:tcW w:w="1183" w:type="dxa"/>
            <w:tcBorders>
              <w:right w:val="single" w:sz="4" w:space="0" w:color="auto"/>
            </w:tcBorders>
            <w:vAlign w:val="center"/>
          </w:tcPr>
          <w:p w:rsidR="00D43F9A" w:rsidRPr="003B4BE8" w:rsidRDefault="00D43F9A" w:rsidP="00A36E01">
            <w:pPr>
              <w:jc w:val="center"/>
              <w:rPr>
                <w:sz w:val="20"/>
                <w:szCs w:val="20"/>
              </w:rPr>
            </w:pPr>
            <w:r w:rsidRPr="003B4BE8">
              <w:rPr>
                <w:sz w:val="20"/>
                <w:szCs w:val="20"/>
              </w:rPr>
              <w:t>Потребность в оснащении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vAlign w:val="center"/>
          </w:tcPr>
          <w:p w:rsidR="00D43F9A" w:rsidRPr="003B4BE8" w:rsidRDefault="00D43F9A" w:rsidP="00A36E01">
            <w:pPr>
              <w:jc w:val="center"/>
              <w:rPr>
                <w:sz w:val="20"/>
                <w:szCs w:val="20"/>
              </w:rPr>
            </w:pPr>
            <w:r w:rsidRPr="003B4BE8">
              <w:rPr>
                <w:sz w:val="20"/>
                <w:szCs w:val="20"/>
              </w:rPr>
              <w:t>Фактическое оснащение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D43F9A" w:rsidRPr="003B4BE8" w:rsidRDefault="00D43F9A" w:rsidP="00A36E01">
            <w:pPr>
              <w:jc w:val="center"/>
              <w:rPr>
                <w:sz w:val="20"/>
                <w:szCs w:val="20"/>
              </w:rPr>
            </w:pPr>
            <w:r w:rsidRPr="003B4BE8">
              <w:rPr>
                <w:sz w:val="20"/>
                <w:szCs w:val="20"/>
              </w:rPr>
              <w:t>Потребность в оснащении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vAlign w:val="center"/>
          </w:tcPr>
          <w:p w:rsidR="00D43F9A" w:rsidRPr="003B4BE8" w:rsidRDefault="00D43F9A" w:rsidP="00A36E01">
            <w:pPr>
              <w:jc w:val="center"/>
              <w:rPr>
                <w:sz w:val="20"/>
                <w:szCs w:val="20"/>
              </w:rPr>
            </w:pPr>
            <w:r w:rsidRPr="003B4BE8">
              <w:rPr>
                <w:sz w:val="20"/>
                <w:szCs w:val="20"/>
              </w:rPr>
              <w:t>Фактическое оснащение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D43F9A" w:rsidRPr="003B4BE8" w:rsidRDefault="00D43F9A" w:rsidP="00A36E01">
            <w:pPr>
              <w:jc w:val="center"/>
              <w:rPr>
                <w:sz w:val="20"/>
                <w:szCs w:val="20"/>
              </w:rPr>
            </w:pPr>
            <w:r w:rsidRPr="003B4BE8">
              <w:rPr>
                <w:sz w:val="20"/>
                <w:szCs w:val="20"/>
              </w:rPr>
              <w:t>Потребность в оснащении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vAlign w:val="center"/>
          </w:tcPr>
          <w:p w:rsidR="00D43F9A" w:rsidRPr="003B4BE8" w:rsidRDefault="00D43F9A" w:rsidP="00A36E01">
            <w:pPr>
              <w:jc w:val="center"/>
              <w:rPr>
                <w:sz w:val="20"/>
                <w:szCs w:val="20"/>
              </w:rPr>
            </w:pPr>
            <w:r w:rsidRPr="003B4BE8">
              <w:rPr>
                <w:sz w:val="20"/>
                <w:szCs w:val="20"/>
              </w:rPr>
              <w:t>Фактическое оснащение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D43F9A" w:rsidRPr="003B4BE8" w:rsidRDefault="00D43F9A" w:rsidP="00A36E01">
            <w:pPr>
              <w:jc w:val="center"/>
              <w:rPr>
                <w:sz w:val="20"/>
                <w:szCs w:val="20"/>
              </w:rPr>
            </w:pPr>
            <w:r w:rsidRPr="003B4BE8">
              <w:rPr>
                <w:sz w:val="20"/>
                <w:szCs w:val="20"/>
              </w:rPr>
              <w:t>Потребность в оснащении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vAlign w:val="center"/>
          </w:tcPr>
          <w:p w:rsidR="00D43F9A" w:rsidRPr="003B4BE8" w:rsidRDefault="00D43F9A" w:rsidP="00A36E01">
            <w:pPr>
              <w:jc w:val="center"/>
              <w:rPr>
                <w:sz w:val="20"/>
                <w:szCs w:val="20"/>
              </w:rPr>
            </w:pPr>
            <w:r w:rsidRPr="003B4BE8">
              <w:rPr>
                <w:sz w:val="20"/>
                <w:szCs w:val="20"/>
              </w:rPr>
              <w:t>Фактическое оснащение</w:t>
            </w:r>
          </w:p>
        </w:tc>
      </w:tr>
      <w:tr w:rsidR="00D43F9A" w:rsidTr="00A36E01">
        <w:trPr>
          <w:trHeight w:val="778"/>
        </w:trPr>
        <w:tc>
          <w:tcPr>
            <w:tcW w:w="1183" w:type="dxa"/>
            <w:tcBorders>
              <w:right w:val="single" w:sz="4" w:space="0" w:color="auto"/>
            </w:tcBorders>
            <w:vAlign w:val="center"/>
          </w:tcPr>
          <w:p w:rsidR="00D43F9A" w:rsidRPr="00F409A6" w:rsidRDefault="00D43F9A" w:rsidP="00A36E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16727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vAlign w:val="center"/>
          </w:tcPr>
          <w:p w:rsidR="00D43F9A" w:rsidRPr="00F409A6" w:rsidRDefault="00D43F9A" w:rsidP="00A36E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16727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D43F9A" w:rsidRPr="00F409A6" w:rsidRDefault="00D43F9A" w:rsidP="00A36E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11927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vAlign w:val="center"/>
          </w:tcPr>
          <w:p w:rsidR="00D43F9A" w:rsidRPr="00F409A6" w:rsidRDefault="00D43F9A" w:rsidP="00A36E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D43F9A" w:rsidRPr="00F409A6" w:rsidRDefault="00D43F9A" w:rsidP="00A36E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16177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vAlign w:val="center"/>
          </w:tcPr>
          <w:p w:rsidR="00D43F9A" w:rsidRPr="00F409A6" w:rsidRDefault="00D43F9A" w:rsidP="00A36E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5256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D43F9A" w:rsidRPr="00F409A6" w:rsidRDefault="00D43F9A" w:rsidP="00A36E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16217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vAlign w:val="center"/>
          </w:tcPr>
          <w:p w:rsidR="00D43F9A" w:rsidRPr="00F409A6" w:rsidRDefault="00D43F9A" w:rsidP="00A36E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5397</w:t>
            </w:r>
          </w:p>
        </w:tc>
      </w:tr>
    </w:tbl>
    <w:p w:rsidR="00D43F9A" w:rsidRDefault="00D43F9A" w:rsidP="00D43F9A">
      <w:pPr>
        <w:pStyle w:val="ConsPlusNormal"/>
        <w:widowControl/>
        <w:ind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D43F9A" w:rsidRPr="00B11FBA" w:rsidRDefault="00D43F9A" w:rsidP="00D43F9A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11FBA">
        <w:rPr>
          <w:rFonts w:ascii="Times New Roman" w:hAnsi="Times New Roman" w:cs="Times New Roman"/>
          <w:sz w:val="24"/>
          <w:szCs w:val="24"/>
        </w:rPr>
        <w:t>Анализ представленных данных показал, что оснащение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индивидуальными </w:t>
      </w:r>
      <w:r w:rsidRPr="00B11FBA">
        <w:rPr>
          <w:rFonts w:ascii="Times New Roman" w:hAnsi="Times New Roman" w:cs="Times New Roman"/>
          <w:sz w:val="24"/>
          <w:szCs w:val="24"/>
        </w:rPr>
        <w:t>приборами учета электроэне</w:t>
      </w:r>
      <w:r w:rsidRPr="00B11FBA">
        <w:rPr>
          <w:rFonts w:ascii="Times New Roman" w:hAnsi="Times New Roman" w:cs="Times New Roman"/>
          <w:sz w:val="24"/>
          <w:szCs w:val="24"/>
        </w:rPr>
        <w:t>р</w:t>
      </w:r>
      <w:r w:rsidRPr="00B11FBA">
        <w:rPr>
          <w:rFonts w:ascii="Times New Roman" w:hAnsi="Times New Roman" w:cs="Times New Roman"/>
          <w:sz w:val="24"/>
          <w:szCs w:val="24"/>
        </w:rPr>
        <w:t>гии 100%, оснащение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индивидуальными </w:t>
      </w:r>
      <w:r w:rsidRPr="00B11FBA">
        <w:rPr>
          <w:rFonts w:ascii="Times New Roman" w:hAnsi="Times New Roman" w:cs="Times New Roman"/>
          <w:sz w:val="24"/>
          <w:szCs w:val="24"/>
        </w:rPr>
        <w:t>приборами учета тепл</w:t>
      </w:r>
      <w:r w:rsidRPr="00B11FBA">
        <w:rPr>
          <w:rFonts w:ascii="Times New Roman" w:hAnsi="Times New Roman" w:cs="Times New Roman"/>
          <w:sz w:val="24"/>
          <w:szCs w:val="24"/>
        </w:rPr>
        <w:t>о</w:t>
      </w:r>
      <w:r w:rsidRPr="00B11FBA">
        <w:rPr>
          <w:rFonts w:ascii="Times New Roman" w:hAnsi="Times New Roman" w:cs="Times New Roman"/>
          <w:sz w:val="24"/>
          <w:szCs w:val="24"/>
        </w:rPr>
        <w:t xml:space="preserve">энергии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11FBA">
        <w:rPr>
          <w:rFonts w:ascii="Times New Roman" w:hAnsi="Times New Roman" w:cs="Times New Roman"/>
          <w:sz w:val="24"/>
          <w:szCs w:val="24"/>
        </w:rPr>
        <w:t xml:space="preserve">%, оснащение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индивидуальными </w:t>
      </w:r>
      <w:r w:rsidRPr="00B11FBA">
        <w:rPr>
          <w:rFonts w:ascii="Times New Roman" w:hAnsi="Times New Roman" w:cs="Times New Roman"/>
          <w:sz w:val="24"/>
          <w:szCs w:val="24"/>
        </w:rPr>
        <w:t xml:space="preserve">приборами учета ХВС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11F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32,4 </w:t>
      </w:r>
      <w:r w:rsidRPr="00B11FBA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, ГВС – 33,3 </w:t>
      </w:r>
      <w:r w:rsidRPr="00B11FBA">
        <w:rPr>
          <w:rFonts w:ascii="Times New Roman" w:hAnsi="Times New Roman" w:cs="Times New Roman"/>
          <w:sz w:val="24"/>
          <w:szCs w:val="24"/>
        </w:rPr>
        <w:t>%.</w:t>
      </w:r>
    </w:p>
    <w:p w:rsidR="00D43F9A" w:rsidRDefault="00D43F9A" w:rsidP="00D43F9A"/>
    <w:p w:rsidR="00D43F9A" w:rsidRDefault="00D43F9A" w:rsidP="00D43F9A">
      <w:pPr>
        <w:pStyle w:val="a9"/>
        <w:spacing w:before="0" w:beforeAutospacing="0" w:after="0" w:afterAutospacing="0"/>
        <w:rPr>
          <w:b/>
        </w:rPr>
      </w:pPr>
    </w:p>
    <w:p w:rsidR="00D43F9A" w:rsidRDefault="00D43F9A" w:rsidP="00D43F9A">
      <w:pPr>
        <w:pStyle w:val="a9"/>
        <w:spacing w:before="0" w:beforeAutospacing="0" w:after="0" w:afterAutospacing="0"/>
        <w:rPr>
          <w:b/>
        </w:rPr>
      </w:pPr>
    </w:p>
    <w:p w:rsidR="00D43F9A" w:rsidRDefault="00D43F9A" w:rsidP="00D43F9A">
      <w:pPr>
        <w:pStyle w:val="a9"/>
        <w:spacing w:before="0" w:beforeAutospacing="0" w:after="0" w:afterAutospacing="0"/>
        <w:jc w:val="center"/>
        <w:rPr>
          <w:b/>
        </w:rPr>
      </w:pPr>
    </w:p>
    <w:p w:rsidR="00D43F9A" w:rsidRPr="00AD36EE" w:rsidRDefault="00D43F9A" w:rsidP="00D43F9A">
      <w:pPr>
        <w:sectPr w:rsidR="00D43F9A" w:rsidRPr="00AD36EE" w:rsidSect="003B4BE8">
          <w:pgSz w:w="11906" w:h="16838"/>
          <w:pgMar w:top="1134" w:right="1106" w:bottom="1134" w:left="1701" w:header="709" w:footer="709" w:gutter="0"/>
          <w:cols w:space="708"/>
          <w:docGrid w:linePitch="360"/>
        </w:sectPr>
      </w:pPr>
    </w:p>
    <w:tbl>
      <w:tblPr>
        <w:tblW w:w="10884" w:type="dxa"/>
        <w:tblInd w:w="-1058" w:type="dxa"/>
        <w:tblLook w:val="0000"/>
      </w:tblPr>
      <w:tblGrid>
        <w:gridCol w:w="540"/>
        <w:gridCol w:w="3622"/>
        <w:gridCol w:w="1966"/>
        <w:gridCol w:w="2303"/>
        <w:gridCol w:w="2217"/>
        <w:gridCol w:w="236"/>
      </w:tblGrid>
      <w:tr w:rsidR="00D43F9A" w:rsidTr="00A36E01">
        <w:trPr>
          <w:gridAfter w:val="1"/>
          <w:wAfter w:w="236" w:type="dxa"/>
          <w:trHeight w:val="315"/>
        </w:trPr>
        <w:tc>
          <w:tcPr>
            <w:tcW w:w="106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6F1DE2" w:rsidRDefault="00D43F9A" w:rsidP="00A36E01">
            <w:pPr>
              <w:pStyle w:val="a9"/>
              <w:spacing w:before="0" w:beforeAutospacing="0" w:after="0" w:afterAutospacing="0"/>
              <w:ind w:left="36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3.4 </w:t>
            </w:r>
            <w:r w:rsidRPr="006F1DE2">
              <w:rPr>
                <w:b/>
              </w:rPr>
              <w:t>Оценка эффективности реализации Программы</w:t>
            </w:r>
          </w:p>
          <w:p w:rsidR="00D43F9A" w:rsidRPr="006F1DE2" w:rsidRDefault="00D43F9A" w:rsidP="00A36E01">
            <w:pPr>
              <w:pStyle w:val="a9"/>
              <w:spacing w:before="0" w:beforeAutospacing="0" w:after="0" w:afterAutospacing="0"/>
              <w:ind w:left="360"/>
              <w:rPr>
                <w:b/>
              </w:rPr>
            </w:pPr>
          </w:p>
          <w:p w:rsidR="00D43F9A" w:rsidRPr="008B0C3A" w:rsidRDefault="00D43F9A" w:rsidP="00A36E01">
            <w:pPr>
              <w:rPr>
                <w:b/>
                <w:bCs/>
              </w:rPr>
            </w:pPr>
            <w:r>
              <w:t>Выполнение мероприятий Программы позволит получить положительные результаты</w:t>
            </w:r>
          </w:p>
        </w:tc>
      </w:tr>
      <w:tr w:rsidR="00D43F9A" w:rsidTr="00A36E01">
        <w:trPr>
          <w:gridAfter w:val="1"/>
          <w:wAfter w:w="236" w:type="dxa"/>
          <w:trHeight w:val="315"/>
        </w:trPr>
        <w:tc>
          <w:tcPr>
            <w:tcW w:w="106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Default="00D43F9A" w:rsidP="00A36E01">
            <w:pPr>
              <w:jc w:val="center"/>
              <w:rPr>
                <w:bCs/>
                <w:sz w:val="20"/>
                <w:szCs w:val="20"/>
              </w:rPr>
            </w:pPr>
          </w:p>
          <w:p w:rsidR="00D43F9A" w:rsidRPr="00D252AD" w:rsidRDefault="00D43F9A" w:rsidP="00A36E01">
            <w:pPr>
              <w:jc w:val="center"/>
              <w:rPr>
                <w:bCs/>
                <w:sz w:val="20"/>
                <w:szCs w:val="20"/>
              </w:rPr>
            </w:pPr>
            <w:r w:rsidRPr="00D252AD">
              <w:rPr>
                <w:bCs/>
                <w:sz w:val="20"/>
                <w:szCs w:val="20"/>
              </w:rPr>
              <w:t>в  2014 году</w:t>
            </w:r>
          </w:p>
        </w:tc>
      </w:tr>
      <w:tr w:rsidR="00D43F9A" w:rsidTr="00A36E01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8B0C3A" w:rsidRDefault="00D43F9A" w:rsidP="00A36E01"/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D252AD" w:rsidRDefault="00D43F9A" w:rsidP="00A36E01">
            <w:pPr>
              <w:rPr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D252AD" w:rsidRDefault="00D43F9A" w:rsidP="00A36E01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D252AD" w:rsidRDefault="00D43F9A" w:rsidP="00A36E01">
            <w:pPr>
              <w:rPr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D252AD" w:rsidRDefault="00D43F9A" w:rsidP="00A36E0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8B0C3A" w:rsidRDefault="00D43F9A" w:rsidP="00A36E01"/>
        </w:tc>
      </w:tr>
      <w:tr w:rsidR="00D43F9A" w:rsidTr="00A36E01">
        <w:trPr>
          <w:gridAfter w:val="1"/>
          <w:wAfter w:w="236" w:type="dxa"/>
          <w:trHeight w:val="48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9A" w:rsidRPr="008B0C3A" w:rsidRDefault="00D43F9A" w:rsidP="00A36E01">
            <w:pPr>
              <w:jc w:val="center"/>
            </w:pPr>
            <w:r w:rsidRPr="008B0C3A">
              <w:t xml:space="preserve">№ </w:t>
            </w:r>
            <w:proofErr w:type="spellStart"/>
            <w:proofErr w:type="gramStart"/>
            <w:r w:rsidRPr="008B0C3A">
              <w:t>п</w:t>
            </w:r>
            <w:proofErr w:type="spellEnd"/>
            <w:proofErr w:type="gramEnd"/>
            <w:r w:rsidRPr="008B0C3A">
              <w:t>/</w:t>
            </w:r>
            <w:proofErr w:type="spellStart"/>
            <w:r w:rsidRPr="008B0C3A">
              <w:t>п</w:t>
            </w:r>
            <w:proofErr w:type="spellEnd"/>
          </w:p>
        </w:tc>
        <w:tc>
          <w:tcPr>
            <w:tcW w:w="3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9A" w:rsidRPr="00D252AD" w:rsidRDefault="00D43F9A" w:rsidP="00A36E01">
            <w:pPr>
              <w:jc w:val="center"/>
              <w:rPr>
                <w:sz w:val="20"/>
                <w:szCs w:val="20"/>
              </w:rPr>
            </w:pPr>
            <w:r w:rsidRPr="00D252AD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9A" w:rsidRPr="00D252AD" w:rsidRDefault="00D43F9A" w:rsidP="00A36E01">
            <w:pPr>
              <w:jc w:val="center"/>
              <w:rPr>
                <w:sz w:val="20"/>
                <w:szCs w:val="20"/>
              </w:rPr>
            </w:pPr>
            <w:r w:rsidRPr="00D252AD">
              <w:rPr>
                <w:sz w:val="20"/>
                <w:szCs w:val="20"/>
              </w:rPr>
              <w:t>Затраты</w:t>
            </w:r>
            <w:proofErr w:type="gramStart"/>
            <w:r w:rsidRPr="00D252AD">
              <w:rPr>
                <w:sz w:val="20"/>
                <w:szCs w:val="20"/>
              </w:rPr>
              <w:t xml:space="preserve"> ,</w:t>
            </w:r>
            <w:proofErr w:type="gramEnd"/>
            <w:r w:rsidRPr="00D252AD">
              <w:rPr>
                <w:sz w:val="20"/>
                <w:szCs w:val="20"/>
              </w:rPr>
              <w:t xml:space="preserve"> ВС</w:t>
            </w:r>
            <w:r w:rsidRPr="00D252AD">
              <w:rPr>
                <w:sz w:val="20"/>
                <w:szCs w:val="20"/>
              </w:rPr>
              <w:t>Е</w:t>
            </w:r>
            <w:r w:rsidRPr="00D252AD">
              <w:rPr>
                <w:sz w:val="20"/>
                <w:szCs w:val="20"/>
              </w:rPr>
              <w:t>ГО     тыс. руб.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9A" w:rsidRPr="00D252AD" w:rsidRDefault="00D43F9A" w:rsidP="00A36E01">
            <w:pPr>
              <w:jc w:val="center"/>
              <w:rPr>
                <w:sz w:val="20"/>
                <w:szCs w:val="20"/>
              </w:rPr>
            </w:pPr>
            <w:r w:rsidRPr="00D252AD">
              <w:rPr>
                <w:sz w:val="20"/>
                <w:szCs w:val="20"/>
              </w:rPr>
              <w:t>Экономический эффект                                                                                               тыс. руб.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9A" w:rsidRPr="00D252AD" w:rsidRDefault="00D43F9A" w:rsidP="00A36E01">
            <w:pPr>
              <w:jc w:val="center"/>
              <w:rPr>
                <w:sz w:val="20"/>
                <w:szCs w:val="20"/>
              </w:rPr>
            </w:pPr>
            <w:r w:rsidRPr="00D252AD">
              <w:rPr>
                <w:sz w:val="20"/>
                <w:szCs w:val="20"/>
              </w:rPr>
              <w:t xml:space="preserve">Экономический эффект                                                                                               тыс. </w:t>
            </w:r>
            <w:proofErr w:type="spellStart"/>
            <w:r w:rsidRPr="00D252AD">
              <w:rPr>
                <w:sz w:val="20"/>
                <w:szCs w:val="20"/>
              </w:rPr>
              <w:t>т.у.</w:t>
            </w:r>
            <w:proofErr w:type="gramStart"/>
            <w:r w:rsidRPr="00D252AD">
              <w:rPr>
                <w:sz w:val="20"/>
                <w:szCs w:val="20"/>
              </w:rPr>
              <w:t>т</w:t>
            </w:r>
            <w:proofErr w:type="spellEnd"/>
            <w:proofErr w:type="gramEnd"/>
            <w:r w:rsidRPr="00D252AD">
              <w:rPr>
                <w:sz w:val="20"/>
                <w:szCs w:val="20"/>
              </w:rPr>
              <w:t>.</w:t>
            </w:r>
          </w:p>
        </w:tc>
      </w:tr>
      <w:tr w:rsidR="00D43F9A" w:rsidTr="00A36E01">
        <w:trPr>
          <w:gridAfter w:val="1"/>
          <w:wAfter w:w="236" w:type="dxa"/>
          <w:trHeight w:val="27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9A" w:rsidRPr="008B0C3A" w:rsidRDefault="00D43F9A" w:rsidP="00A36E01"/>
        </w:tc>
        <w:tc>
          <w:tcPr>
            <w:tcW w:w="3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9A" w:rsidRPr="00D252AD" w:rsidRDefault="00D43F9A" w:rsidP="00A36E01">
            <w:pPr>
              <w:rPr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9A" w:rsidRPr="00D252AD" w:rsidRDefault="00D43F9A" w:rsidP="00A36E01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9A" w:rsidRPr="00D252AD" w:rsidRDefault="00D43F9A" w:rsidP="00A36E01">
            <w:pPr>
              <w:rPr>
                <w:sz w:val="20"/>
                <w:szCs w:val="20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9A" w:rsidRPr="00D252AD" w:rsidRDefault="00D43F9A" w:rsidP="00A36E01">
            <w:pPr>
              <w:rPr>
                <w:sz w:val="20"/>
                <w:szCs w:val="20"/>
              </w:rPr>
            </w:pPr>
          </w:p>
        </w:tc>
      </w:tr>
      <w:tr w:rsidR="00D43F9A" w:rsidTr="00A36E01">
        <w:trPr>
          <w:gridAfter w:val="1"/>
          <w:wAfter w:w="236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9A" w:rsidRPr="003C40FB" w:rsidRDefault="00D43F9A" w:rsidP="00A36E01">
            <w:pPr>
              <w:jc w:val="center"/>
            </w:pPr>
            <w:r>
              <w:t>1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9A" w:rsidRPr="003C40FB" w:rsidRDefault="00D43F9A" w:rsidP="00A36E01">
            <w:pPr>
              <w:rPr>
                <w:sz w:val="20"/>
                <w:szCs w:val="20"/>
              </w:rPr>
            </w:pPr>
            <w:r w:rsidRPr="003C40FB">
              <w:rPr>
                <w:sz w:val="20"/>
                <w:szCs w:val="20"/>
              </w:rPr>
              <w:t>Мероприятия в бюджетной сф</w:t>
            </w:r>
            <w:r w:rsidRPr="003C40FB">
              <w:rPr>
                <w:sz w:val="20"/>
                <w:szCs w:val="20"/>
              </w:rPr>
              <w:t>е</w:t>
            </w:r>
            <w:r w:rsidRPr="003C40FB">
              <w:rPr>
                <w:sz w:val="20"/>
                <w:szCs w:val="20"/>
              </w:rPr>
              <w:t>ре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3C40FB" w:rsidRDefault="00D43F9A" w:rsidP="00A36E0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0D6D43">
              <w:rPr>
                <w:bCs/>
                <w:sz w:val="20"/>
                <w:szCs w:val="20"/>
              </w:rPr>
              <w:t>4</w:t>
            </w:r>
            <w:r w:rsidR="00D46B67">
              <w:rPr>
                <w:bCs/>
                <w:sz w:val="20"/>
                <w:szCs w:val="20"/>
              </w:rPr>
              <w:t>563,9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3C40FB" w:rsidRDefault="000D6D43" w:rsidP="00A36E0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AF0603">
              <w:rPr>
                <w:bCs/>
                <w:sz w:val="20"/>
                <w:szCs w:val="20"/>
              </w:rPr>
              <w:t>69,9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3C40FB" w:rsidRDefault="0051081E" w:rsidP="00A36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12,08</w:t>
            </w:r>
          </w:p>
        </w:tc>
      </w:tr>
      <w:tr w:rsidR="00D43F9A" w:rsidTr="00A36E01">
        <w:trPr>
          <w:gridAfter w:val="1"/>
          <w:wAfter w:w="236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9A" w:rsidRPr="003C40FB" w:rsidRDefault="00D43F9A" w:rsidP="00A36E01">
            <w:pPr>
              <w:jc w:val="center"/>
            </w:pPr>
            <w:r>
              <w:t>2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9A" w:rsidRPr="003C40FB" w:rsidRDefault="00D43F9A" w:rsidP="00A36E01">
            <w:pPr>
              <w:rPr>
                <w:sz w:val="20"/>
                <w:szCs w:val="20"/>
              </w:rPr>
            </w:pPr>
            <w:r w:rsidRPr="003C40FB">
              <w:rPr>
                <w:sz w:val="20"/>
                <w:szCs w:val="20"/>
              </w:rPr>
              <w:t>Мероприятия в жилищной сфере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EF02EB" w:rsidRDefault="00785101" w:rsidP="00A36E0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A70339">
              <w:rPr>
                <w:bCs/>
                <w:sz w:val="20"/>
                <w:szCs w:val="20"/>
              </w:rPr>
              <w:t>0639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DB5A8F" w:rsidRDefault="00D43F9A" w:rsidP="00A36E01">
            <w:pPr>
              <w:jc w:val="center"/>
              <w:rPr>
                <w:bCs/>
                <w:sz w:val="20"/>
                <w:szCs w:val="20"/>
                <w:highlight w:val="yellow"/>
                <w:lang w:val="en-US"/>
              </w:rPr>
            </w:pPr>
            <w:r w:rsidRPr="00DB5A8F">
              <w:rPr>
                <w:bCs/>
                <w:sz w:val="20"/>
                <w:szCs w:val="20"/>
              </w:rPr>
              <w:t>2626,31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DB5A8F" w:rsidRDefault="0051081E" w:rsidP="00A36E0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86,8</w:t>
            </w:r>
          </w:p>
        </w:tc>
      </w:tr>
      <w:tr w:rsidR="00D43F9A" w:rsidTr="00A36E01">
        <w:trPr>
          <w:gridAfter w:val="1"/>
          <w:wAfter w:w="236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9A" w:rsidRPr="003C40FB" w:rsidRDefault="00D43F9A" w:rsidP="00A36E01">
            <w:pPr>
              <w:jc w:val="center"/>
            </w:pPr>
            <w:r>
              <w:t>3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9A" w:rsidRPr="003C40FB" w:rsidRDefault="00D43F9A" w:rsidP="00A36E01">
            <w:pPr>
              <w:rPr>
                <w:sz w:val="20"/>
                <w:szCs w:val="20"/>
              </w:rPr>
            </w:pPr>
            <w:r w:rsidRPr="003C40FB">
              <w:rPr>
                <w:sz w:val="20"/>
                <w:szCs w:val="20"/>
              </w:rPr>
              <w:t>Мероприятия в системах комм</w:t>
            </w:r>
            <w:r w:rsidRPr="003C40FB">
              <w:rPr>
                <w:sz w:val="20"/>
                <w:szCs w:val="20"/>
              </w:rPr>
              <w:t>у</w:t>
            </w:r>
            <w:r w:rsidRPr="003C40FB">
              <w:rPr>
                <w:sz w:val="20"/>
                <w:szCs w:val="20"/>
              </w:rPr>
              <w:t>нальной инфраструктуры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3C40FB" w:rsidRDefault="00A70339" w:rsidP="00A36E0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89533,5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3C40FB" w:rsidRDefault="005A6424" w:rsidP="00A36E0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17152,8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3C40FB" w:rsidRDefault="0051081E" w:rsidP="00A36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26,61</w:t>
            </w:r>
          </w:p>
        </w:tc>
      </w:tr>
      <w:tr w:rsidR="0051081E" w:rsidTr="00DD328B">
        <w:trPr>
          <w:gridAfter w:val="1"/>
          <w:wAfter w:w="236" w:type="dxa"/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81E" w:rsidRPr="003C40FB" w:rsidRDefault="0051081E" w:rsidP="00A36E01">
            <w:pPr>
              <w:jc w:val="center"/>
            </w:pPr>
            <w:r w:rsidRPr="003C40FB">
              <w:t> 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81E" w:rsidRPr="003C40FB" w:rsidRDefault="0051081E" w:rsidP="00A36E01">
            <w:pPr>
              <w:rPr>
                <w:bCs/>
                <w:sz w:val="20"/>
                <w:szCs w:val="20"/>
              </w:rPr>
            </w:pPr>
            <w:r w:rsidRPr="003C40FB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81E" w:rsidRPr="0051081E" w:rsidRDefault="00BF6FED" w:rsidP="00DD32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  <w:r w:rsidR="00785101">
              <w:rPr>
                <w:color w:val="000000"/>
                <w:sz w:val="20"/>
                <w:szCs w:val="20"/>
              </w:rPr>
              <w:t>4736,4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81E" w:rsidRPr="0051081E" w:rsidRDefault="00AF0603" w:rsidP="00DD32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19949,0</w:t>
            </w:r>
            <w:r w:rsidR="0051081E" w:rsidRPr="0051081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81E" w:rsidRPr="0051081E" w:rsidRDefault="0051081E" w:rsidP="00DD328B">
            <w:pPr>
              <w:jc w:val="center"/>
              <w:rPr>
                <w:color w:val="000000"/>
                <w:sz w:val="20"/>
                <w:szCs w:val="20"/>
              </w:rPr>
            </w:pPr>
            <w:r w:rsidRPr="0051081E">
              <w:rPr>
                <w:color w:val="000000"/>
                <w:sz w:val="20"/>
                <w:szCs w:val="20"/>
              </w:rPr>
              <w:t>125,49</w:t>
            </w:r>
          </w:p>
        </w:tc>
      </w:tr>
      <w:tr w:rsidR="0051081E" w:rsidTr="00A36E01">
        <w:trPr>
          <w:gridAfter w:val="1"/>
          <w:wAfter w:w="236" w:type="dxa"/>
          <w:trHeight w:val="315"/>
        </w:trPr>
        <w:tc>
          <w:tcPr>
            <w:tcW w:w="106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081E" w:rsidRPr="00D252AD" w:rsidRDefault="0051081E" w:rsidP="00A36E0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081E" w:rsidRPr="00D252AD" w:rsidRDefault="0051081E" w:rsidP="00A36E01">
            <w:pPr>
              <w:jc w:val="center"/>
              <w:rPr>
                <w:bCs/>
                <w:sz w:val="20"/>
                <w:szCs w:val="20"/>
              </w:rPr>
            </w:pPr>
            <w:r w:rsidRPr="00D252AD">
              <w:rPr>
                <w:bCs/>
                <w:sz w:val="20"/>
                <w:szCs w:val="20"/>
              </w:rPr>
              <w:t>в  2015 году</w:t>
            </w:r>
          </w:p>
        </w:tc>
      </w:tr>
      <w:tr w:rsidR="0051081E" w:rsidTr="00A36E01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081E" w:rsidRPr="008B0C3A" w:rsidRDefault="0051081E" w:rsidP="00A36E01"/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081E" w:rsidRPr="00D252AD" w:rsidRDefault="0051081E" w:rsidP="00A36E01">
            <w:pPr>
              <w:rPr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081E" w:rsidRPr="00D252AD" w:rsidRDefault="0051081E" w:rsidP="00A36E01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081E" w:rsidRPr="00D252AD" w:rsidRDefault="0051081E" w:rsidP="00A36E01">
            <w:pPr>
              <w:rPr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081E" w:rsidRPr="00D252AD" w:rsidRDefault="0051081E" w:rsidP="00A36E0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081E" w:rsidRPr="008B0C3A" w:rsidRDefault="0051081E" w:rsidP="00A36E01"/>
        </w:tc>
      </w:tr>
      <w:tr w:rsidR="0051081E" w:rsidTr="00A36E01">
        <w:trPr>
          <w:gridAfter w:val="1"/>
          <w:wAfter w:w="236" w:type="dxa"/>
          <w:trHeight w:val="48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81E" w:rsidRPr="008B0C3A" w:rsidRDefault="0051081E" w:rsidP="00A36E01">
            <w:pPr>
              <w:jc w:val="center"/>
            </w:pPr>
            <w:r w:rsidRPr="008B0C3A">
              <w:t xml:space="preserve">№ </w:t>
            </w:r>
            <w:proofErr w:type="spellStart"/>
            <w:proofErr w:type="gramStart"/>
            <w:r w:rsidRPr="008B0C3A">
              <w:t>п</w:t>
            </w:r>
            <w:proofErr w:type="spellEnd"/>
            <w:proofErr w:type="gramEnd"/>
            <w:r w:rsidRPr="008B0C3A">
              <w:t>/</w:t>
            </w:r>
            <w:proofErr w:type="spellStart"/>
            <w:r w:rsidRPr="008B0C3A">
              <w:t>п</w:t>
            </w:r>
            <w:proofErr w:type="spellEnd"/>
          </w:p>
        </w:tc>
        <w:tc>
          <w:tcPr>
            <w:tcW w:w="3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81E" w:rsidRPr="00D252AD" w:rsidRDefault="0051081E" w:rsidP="00A36E01">
            <w:pPr>
              <w:jc w:val="center"/>
              <w:rPr>
                <w:sz w:val="20"/>
                <w:szCs w:val="20"/>
              </w:rPr>
            </w:pPr>
            <w:r w:rsidRPr="00D252AD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81E" w:rsidRPr="00D252AD" w:rsidRDefault="0051081E" w:rsidP="00A36E01">
            <w:pPr>
              <w:jc w:val="center"/>
              <w:rPr>
                <w:sz w:val="20"/>
                <w:szCs w:val="20"/>
              </w:rPr>
            </w:pPr>
            <w:r w:rsidRPr="00D252AD">
              <w:rPr>
                <w:sz w:val="20"/>
                <w:szCs w:val="20"/>
              </w:rPr>
              <w:t>Затраты</w:t>
            </w:r>
            <w:proofErr w:type="gramStart"/>
            <w:r w:rsidRPr="00D252AD">
              <w:rPr>
                <w:sz w:val="20"/>
                <w:szCs w:val="20"/>
              </w:rPr>
              <w:t xml:space="preserve"> ,</w:t>
            </w:r>
            <w:proofErr w:type="gramEnd"/>
            <w:r w:rsidRPr="00D252AD">
              <w:rPr>
                <w:sz w:val="20"/>
                <w:szCs w:val="20"/>
              </w:rPr>
              <w:t xml:space="preserve"> ВС</w:t>
            </w:r>
            <w:r w:rsidRPr="00D252AD">
              <w:rPr>
                <w:sz w:val="20"/>
                <w:szCs w:val="20"/>
              </w:rPr>
              <w:t>Е</w:t>
            </w:r>
            <w:r w:rsidRPr="00D252AD">
              <w:rPr>
                <w:sz w:val="20"/>
                <w:szCs w:val="20"/>
              </w:rPr>
              <w:t>ГО     тыс. руб.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81E" w:rsidRPr="00D252AD" w:rsidRDefault="0051081E" w:rsidP="00A36E01">
            <w:pPr>
              <w:jc w:val="center"/>
              <w:rPr>
                <w:sz w:val="20"/>
                <w:szCs w:val="20"/>
              </w:rPr>
            </w:pPr>
            <w:r w:rsidRPr="00D252AD">
              <w:rPr>
                <w:sz w:val="20"/>
                <w:szCs w:val="20"/>
              </w:rPr>
              <w:t>Экономический эффект                                                                                               тыс. руб.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81E" w:rsidRPr="00D252AD" w:rsidRDefault="0051081E" w:rsidP="00A36E01">
            <w:pPr>
              <w:jc w:val="center"/>
              <w:rPr>
                <w:sz w:val="20"/>
                <w:szCs w:val="20"/>
              </w:rPr>
            </w:pPr>
            <w:r w:rsidRPr="00D252AD">
              <w:rPr>
                <w:sz w:val="20"/>
                <w:szCs w:val="20"/>
              </w:rPr>
              <w:t xml:space="preserve">Экономический эффект                                                                                               тыс. </w:t>
            </w:r>
            <w:proofErr w:type="spellStart"/>
            <w:r w:rsidRPr="00D252AD">
              <w:rPr>
                <w:sz w:val="20"/>
                <w:szCs w:val="20"/>
              </w:rPr>
              <w:t>т.у.</w:t>
            </w:r>
            <w:proofErr w:type="gramStart"/>
            <w:r w:rsidRPr="00D252AD">
              <w:rPr>
                <w:sz w:val="20"/>
                <w:szCs w:val="20"/>
              </w:rPr>
              <w:t>т</w:t>
            </w:r>
            <w:proofErr w:type="spellEnd"/>
            <w:proofErr w:type="gramEnd"/>
            <w:r w:rsidRPr="00D252AD">
              <w:rPr>
                <w:sz w:val="20"/>
                <w:szCs w:val="20"/>
              </w:rPr>
              <w:t>.</w:t>
            </w:r>
          </w:p>
        </w:tc>
      </w:tr>
      <w:tr w:rsidR="0051081E" w:rsidTr="00A36E01">
        <w:trPr>
          <w:gridAfter w:val="1"/>
          <w:wAfter w:w="236" w:type="dxa"/>
          <w:trHeight w:val="27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1E" w:rsidRPr="008B0C3A" w:rsidRDefault="0051081E" w:rsidP="00A36E01"/>
        </w:tc>
        <w:tc>
          <w:tcPr>
            <w:tcW w:w="3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1E" w:rsidRPr="00D252AD" w:rsidRDefault="0051081E" w:rsidP="00A36E01">
            <w:pPr>
              <w:rPr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1E" w:rsidRPr="00D252AD" w:rsidRDefault="0051081E" w:rsidP="00A36E01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1E" w:rsidRPr="00D252AD" w:rsidRDefault="0051081E" w:rsidP="00A36E01">
            <w:pPr>
              <w:rPr>
                <w:sz w:val="20"/>
                <w:szCs w:val="20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1E" w:rsidRPr="00D252AD" w:rsidRDefault="0051081E" w:rsidP="00A36E01">
            <w:pPr>
              <w:rPr>
                <w:sz w:val="20"/>
                <w:szCs w:val="20"/>
              </w:rPr>
            </w:pPr>
          </w:p>
        </w:tc>
      </w:tr>
      <w:tr w:rsidR="0051081E" w:rsidTr="00A36E01">
        <w:trPr>
          <w:gridAfter w:val="1"/>
          <w:wAfter w:w="236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81E" w:rsidRPr="003C40FB" w:rsidRDefault="0051081E" w:rsidP="00A36E01">
            <w:pPr>
              <w:jc w:val="center"/>
            </w:pPr>
            <w:r>
              <w:t>1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81E" w:rsidRPr="003C40FB" w:rsidRDefault="0051081E" w:rsidP="00A36E01">
            <w:pPr>
              <w:rPr>
                <w:sz w:val="20"/>
                <w:szCs w:val="20"/>
              </w:rPr>
            </w:pPr>
            <w:r w:rsidRPr="003C40FB">
              <w:rPr>
                <w:sz w:val="20"/>
                <w:szCs w:val="20"/>
              </w:rPr>
              <w:t>Мероприятия в бюджетной сф</w:t>
            </w:r>
            <w:r w:rsidRPr="003C40FB">
              <w:rPr>
                <w:sz w:val="20"/>
                <w:szCs w:val="20"/>
              </w:rPr>
              <w:t>е</w:t>
            </w:r>
            <w:r w:rsidRPr="003C40FB">
              <w:rPr>
                <w:sz w:val="20"/>
                <w:szCs w:val="20"/>
              </w:rPr>
              <w:t>ре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81E" w:rsidRPr="001A786B" w:rsidRDefault="0051081E" w:rsidP="00A36E01">
            <w:pPr>
              <w:jc w:val="center"/>
              <w:rPr>
                <w:bCs/>
                <w:sz w:val="20"/>
                <w:szCs w:val="20"/>
              </w:rPr>
            </w:pPr>
            <w:r w:rsidRPr="001A786B">
              <w:rPr>
                <w:bCs/>
                <w:sz w:val="20"/>
                <w:szCs w:val="20"/>
              </w:rPr>
              <w:t>20060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81E" w:rsidRPr="001A786B" w:rsidRDefault="0051081E" w:rsidP="00A36E0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363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81E" w:rsidRPr="001A786B" w:rsidRDefault="0051081E" w:rsidP="00A36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23,714</w:t>
            </w:r>
          </w:p>
        </w:tc>
      </w:tr>
      <w:tr w:rsidR="0051081E" w:rsidTr="00A36E01">
        <w:trPr>
          <w:gridAfter w:val="1"/>
          <w:wAfter w:w="236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81E" w:rsidRPr="003C40FB" w:rsidRDefault="0051081E" w:rsidP="00A36E01">
            <w:pPr>
              <w:jc w:val="center"/>
            </w:pPr>
            <w:r>
              <w:t>2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81E" w:rsidRPr="003C40FB" w:rsidRDefault="0051081E" w:rsidP="00A36E01">
            <w:pPr>
              <w:rPr>
                <w:sz w:val="20"/>
                <w:szCs w:val="20"/>
              </w:rPr>
            </w:pPr>
            <w:r w:rsidRPr="003C40FB">
              <w:rPr>
                <w:sz w:val="20"/>
                <w:szCs w:val="20"/>
              </w:rPr>
              <w:t>Мероприятия в жилищной сфере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81E" w:rsidRPr="001A786B" w:rsidRDefault="0051081E" w:rsidP="00A36E01">
            <w:pPr>
              <w:jc w:val="center"/>
              <w:rPr>
                <w:bCs/>
                <w:sz w:val="20"/>
                <w:szCs w:val="20"/>
              </w:rPr>
            </w:pPr>
            <w:r w:rsidRPr="001A786B">
              <w:rPr>
                <w:bCs/>
                <w:sz w:val="20"/>
                <w:szCs w:val="20"/>
              </w:rPr>
              <w:t>6391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81E" w:rsidRPr="001A786B" w:rsidRDefault="0051081E" w:rsidP="00A36E01">
            <w:pPr>
              <w:jc w:val="center"/>
              <w:rPr>
                <w:bCs/>
                <w:sz w:val="20"/>
                <w:szCs w:val="20"/>
              </w:rPr>
            </w:pPr>
            <w:r w:rsidRPr="001A786B">
              <w:rPr>
                <w:bCs/>
                <w:sz w:val="20"/>
                <w:szCs w:val="20"/>
              </w:rPr>
              <w:t>281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81E" w:rsidRPr="001A786B" w:rsidRDefault="0051081E" w:rsidP="00A36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0,594</w:t>
            </w:r>
          </w:p>
        </w:tc>
      </w:tr>
      <w:tr w:rsidR="0051081E" w:rsidTr="00A36E01">
        <w:trPr>
          <w:gridAfter w:val="1"/>
          <w:wAfter w:w="236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81E" w:rsidRPr="003C40FB" w:rsidRDefault="0051081E" w:rsidP="00A36E01">
            <w:pPr>
              <w:jc w:val="center"/>
            </w:pPr>
            <w:r>
              <w:t>3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81E" w:rsidRPr="003C40FB" w:rsidRDefault="0051081E" w:rsidP="00A36E01">
            <w:pPr>
              <w:rPr>
                <w:sz w:val="20"/>
                <w:szCs w:val="20"/>
              </w:rPr>
            </w:pPr>
            <w:r w:rsidRPr="003C40FB">
              <w:rPr>
                <w:sz w:val="20"/>
                <w:szCs w:val="20"/>
              </w:rPr>
              <w:t>Мероприятия в системах комм</w:t>
            </w:r>
            <w:r w:rsidRPr="003C40FB">
              <w:rPr>
                <w:sz w:val="20"/>
                <w:szCs w:val="20"/>
              </w:rPr>
              <w:t>у</w:t>
            </w:r>
            <w:r w:rsidRPr="003C40FB">
              <w:rPr>
                <w:sz w:val="20"/>
                <w:szCs w:val="20"/>
              </w:rPr>
              <w:t>нальной инфраструктуры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81E" w:rsidRPr="001A786B" w:rsidRDefault="0051081E" w:rsidP="00A36E0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87768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81E" w:rsidRPr="001A786B" w:rsidRDefault="0051081E" w:rsidP="00A36E0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46657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81E" w:rsidRPr="001A786B" w:rsidRDefault="0051081E" w:rsidP="00A36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103,7</w:t>
            </w:r>
          </w:p>
        </w:tc>
      </w:tr>
      <w:tr w:rsidR="0051081E" w:rsidTr="00DD328B">
        <w:trPr>
          <w:gridAfter w:val="1"/>
          <w:wAfter w:w="236" w:type="dxa"/>
          <w:trHeight w:val="42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1081E" w:rsidRPr="003C40FB" w:rsidRDefault="0051081E" w:rsidP="00A36E01">
            <w:pPr>
              <w:jc w:val="center"/>
            </w:pPr>
            <w:r w:rsidRPr="003C40FB">
              <w:t> </w:t>
            </w:r>
          </w:p>
        </w:tc>
        <w:tc>
          <w:tcPr>
            <w:tcW w:w="36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1081E" w:rsidRPr="003C40FB" w:rsidRDefault="0051081E" w:rsidP="00A36E01">
            <w:pPr>
              <w:rPr>
                <w:bCs/>
                <w:sz w:val="20"/>
                <w:szCs w:val="20"/>
              </w:rPr>
            </w:pPr>
            <w:r w:rsidRPr="003C40FB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81E" w:rsidRPr="0051081E" w:rsidRDefault="0051081E" w:rsidP="00DD328B">
            <w:pPr>
              <w:jc w:val="center"/>
              <w:rPr>
                <w:color w:val="000000"/>
                <w:sz w:val="20"/>
                <w:szCs w:val="20"/>
              </w:rPr>
            </w:pPr>
            <w:r w:rsidRPr="0051081E">
              <w:rPr>
                <w:color w:val="000000"/>
                <w:sz w:val="20"/>
                <w:szCs w:val="20"/>
              </w:rPr>
              <w:t>114219</w:t>
            </w:r>
          </w:p>
        </w:tc>
        <w:tc>
          <w:tcPr>
            <w:tcW w:w="23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81E" w:rsidRPr="0051081E" w:rsidRDefault="0051081E" w:rsidP="00DD328B">
            <w:pPr>
              <w:jc w:val="center"/>
              <w:rPr>
                <w:color w:val="000000"/>
                <w:sz w:val="20"/>
                <w:szCs w:val="20"/>
              </w:rPr>
            </w:pPr>
            <w:r w:rsidRPr="0051081E">
              <w:rPr>
                <w:color w:val="000000"/>
                <w:sz w:val="20"/>
                <w:szCs w:val="20"/>
              </w:rPr>
              <w:t>47301</w:t>
            </w:r>
          </w:p>
        </w:tc>
        <w:tc>
          <w:tcPr>
            <w:tcW w:w="22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81E" w:rsidRPr="0051081E" w:rsidRDefault="0051081E" w:rsidP="00DD328B">
            <w:pPr>
              <w:jc w:val="center"/>
              <w:rPr>
                <w:color w:val="000000"/>
                <w:sz w:val="20"/>
                <w:szCs w:val="20"/>
              </w:rPr>
            </w:pPr>
            <w:r w:rsidRPr="0051081E">
              <w:rPr>
                <w:color w:val="000000"/>
                <w:sz w:val="20"/>
                <w:szCs w:val="20"/>
              </w:rPr>
              <w:t>128,008</w:t>
            </w:r>
          </w:p>
        </w:tc>
      </w:tr>
      <w:tr w:rsidR="0051081E" w:rsidTr="00A36E01">
        <w:trPr>
          <w:gridAfter w:val="1"/>
          <w:wAfter w:w="236" w:type="dxa"/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081E" w:rsidRPr="003C40FB" w:rsidRDefault="0051081E" w:rsidP="00A36E01"/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081E" w:rsidRPr="003C40FB" w:rsidRDefault="0051081E" w:rsidP="00A36E01">
            <w:pPr>
              <w:rPr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081E" w:rsidRPr="003C40FB" w:rsidRDefault="0051081E" w:rsidP="00A36E01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081E" w:rsidRPr="003C40FB" w:rsidRDefault="0051081E" w:rsidP="00A36E01">
            <w:pPr>
              <w:rPr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081E" w:rsidRPr="003C40FB" w:rsidRDefault="0051081E" w:rsidP="00A36E01">
            <w:pPr>
              <w:rPr>
                <w:sz w:val="20"/>
                <w:szCs w:val="20"/>
              </w:rPr>
            </w:pPr>
          </w:p>
        </w:tc>
      </w:tr>
      <w:tr w:rsidR="0051081E" w:rsidTr="00A36E01">
        <w:trPr>
          <w:gridAfter w:val="1"/>
          <w:wAfter w:w="236" w:type="dxa"/>
          <w:trHeight w:val="255"/>
        </w:trPr>
        <w:tc>
          <w:tcPr>
            <w:tcW w:w="106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081E" w:rsidRPr="003C40FB" w:rsidRDefault="0051081E" w:rsidP="00A36E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1081E" w:rsidTr="00A36E01">
        <w:trPr>
          <w:gridAfter w:val="1"/>
          <w:wAfter w:w="236" w:type="dxa"/>
          <w:trHeight w:val="142"/>
        </w:trPr>
        <w:tc>
          <w:tcPr>
            <w:tcW w:w="106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081E" w:rsidRPr="003C40FB" w:rsidRDefault="0051081E" w:rsidP="00A36E01">
            <w:pPr>
              <w:jc w:val="center"/>
              <w:rPr>
                <w:bCs/>
                <w:sz w:val="20"/>
                <w:szCs w:val="20"/>
              </w:rPr>
            </w:pPr>
            <w:r w:rsidRPr="003C40FB">
              <w:rPr>
                <w:b/>
                <w:bCs/>
                <w:sz w:val="20"/>
                <w:szCs w:val="20"/>
              </w:rPr>
              <w:t xml:space="preserve"> </w:t>
            </w:r>
            <w:r w:rsidRPr="003C40FB">
              <w:rPr>
                <w:bCs/>
                <w:sz w:val="20"/>
                <w:szCs w:val="20"/>
              </w:rPr>
              <w:t>в 2016  году</w:t>
            </w:r>
          </w:p>
        </w:tc>
      </w:tr>
      <w:tr w:rsidR="0051081E" w:rsidTr="00A36E01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081E" w:rsidRPr="003C40FB" w:rsidRDefault="0051081E" w:rsidP="00A36E01"/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081E" w:rsidRPr="003C40FB" w:rsidRDefault="0051081E" w:rsidP="00A36E01">
            <w:pPr>
              <w:rPr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081E" w:rsidRPr="003C40FB" w:rsidRDefault="0051081E" w:rsidP="00A36E01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081E" w:rsidRPr="003C40FB" w:rsidRDefault="0051081E" w:rsidP="00A36E01">
            <w:pPr>
              <w:rPr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081E" w:rsidRPr="003C40FB" w:rsidRDefault="0051081E" w:rsidP="00A36E0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081E" w:rsidRPr="008B0C3A" w:rsidRDefault="0051081E" w:rsidP="00A36E01"/>
        </w:tc>
      </w:tr>
      <w:tr w:rsidR="0051081E" w:rsidTr="00A36E01">
        <w:trPr>
          <w:gridAfter w:val="1"/>
          <w:wAfter w:w="236" w:type="dxa"/>
          <w:trHeight w:val="48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81E" w:rsidRPr="003C40FB" w:rsidRDefault="0051081E" w:rsidP="00A36E01">
            <w:pPr>
              <w:jc w:val="center"/>
            </w:pPr>
            <w:r w:rsidRPr="003C40FB">
              <w:t xml:space="preserve">№ </w:t>
            </w:r>
            <w:proofErr w:type="spellStart"/>
            <w:proofErr w:type="gramStart"/>
            <w:r w:rsidRPr="003C40FB">
              <w:t>п</w:t>
            </w:r>
            <w:proofErr w:type="spellEnd"/>
            <w:proofErr w:type="gramEnd"/>
            <w:r w:rsidRPr="003C40FB">
              <w:t>/</w:t>
            </w:r>
            <w:proofErr w:type="spellStart"/>
            <w:r w:rsidRPr="003C40FB">
              <w:t>п</w:t>
            </w:r>
            <w:proofErr w:type="spellEnd"/>
          </w:p>
        </w:tc>
        <w:tc>
          <w:tcPr>
            <w:tcW w:w="3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81E" w:rsidRPr="003C40FB" w:rsidRDefault="0051081E" w:rsidP="00A36E01">
            <w:pPr>
              <w:jc w:val="center"/>
              <w:rPr>
                <w:sz w:val="20"/>
                <w:szCs w:val="20"/>
              </w:rPr>
            </w:pPr>
            <w:r w:rsidRPr="003C40FB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81E" w:rsidRPr="003C40FB" w:rsidRDefault="0051081E" w:rsidP="00A36E01">
            <w:pPr>
              <w:jc w:val="center"/>
              <w:rPr>
                <w:sz w:val="20"/>
                <w:szCs w:val="20"/>
              </w:rPr>
            </w:pPr>
            <w:r w:rsidRPr="003C40FB">
              <w:rPr>
                <w:sz w:val="20"/>
                <w:szCs w:val="20"/>
              </w:rPr>
              <w:t>Затраты</w:t>
            </w:r>
            <w:proofErr w:type="gramStart"/>
            <w:r w:rsidRPr="003C40FB">
              <w:rPr>
                <w:sz w:val="20"/>
                <w:szCs w:val="20"/>
              </w:rPr>
              <w:t xml:space="preserve"> ,</w:t>
            </w:r>
            <w:proofErr w:type="gramEnd"/>
            <w:r w:rsidRPr="003C40FB">
              <w:rPr>
                <w:sz w:val="20"/>
                <w:szCs w:val="20"/>
              </w:rPr>
              <w:t xml:space="preserve"> ВС</w:t>
            </w:r>
            <w:r w:rsidRPr="003C40FB">
              <w:rPr>
                <w:sz w:val="20"/>
                <w:szCs w:val="20"/>
              </w:rPr>
              <w:t>Е</w:t>
            </w:r>
            <w:r w:rsidRPr="003C40FB">
              <w:rPr>
                <w:sz w:val="20"/>
                <w:szCs w:val="20"/>
              </w:rPr>
              <w:t>ГО     тыс. руб.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81E" w:rsidRPr="003C40FB" w:rsidRDefault="0051081E" w:rsidP="00A36E01">
            <w:pPr>
              <w:jc w:val="center"/>
              <w:rPr>
                <w:sz w:val="20"/>
                <w:szCs w:val="20"/>
              </w:rPr>
            </w:pPr>
            <w:r w:rsidRPr="003C40FB">
              <w:rPr>
                <w:sz w:val="20"/>
                <w:szCs w:val="20"/>
              </w:rPr>
              <w:t>Экономический эффект                                                                                               тыс. руб.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81E" w:rsidRPr="003C40FB" w:rsidRDefault="0051081E" w:rsidP="00A36E01">
            <w:pPr>
              <w:jc w:val="center"/>
              <w:rPr>
                <w:sz w:val="20"/>
                <w:szCs w:val="20"/>
              </w:rPr>
            </w:pPr>
            <w:r w:rsidRPr="003C40FB">
              <w:rPr>
                <w:sz w:val="20"/>
                <w:szCs w:val="20"/>
              </w:rPr>
              <w:t xml:space="preserve">Экономический эффект                                                                                               тыс. </w:t>
            </w:r>
            <w:proofErr w:type="spellStart"/>
            <w:r w:rsidRPr="003C40FB">
              <w:rPr>
                <w:sz w:val="20"/>
                <w:szCs w:val="20"/>
              </w:rPr>
              <w:t>т.у.</w:t>
            </w:r>
            <w:proofErr w:type="gramStart"/>
            <w:r w:rsidRPr="003C40FB">
              <w:rPr>
                <w:sz w:val="20"/>
                <w:szCs w:val="20"/>
              </w:rPr>
              <w:t>т</w:t>
            </w:r>
            <w:proofErr w:type="spellEnd"/>
            <w:proofErr w:type="gramEnd"/>
            <w:r w:rsidRPr="003C40FB">
              <w:rPr>
                <w:sz w:val="20"/>
                <w:szCs w:val="20"/>
              </w:rPr>
              <w:t>.</w:t>
            </w:r>
          </w:p>
        </w:tc>
      </w:tr>
      <w:tr w:rsidR="0051081E" w:rsidTr="00A36E01">
        <w:trPr>
          <w:gridAfter w:val="1"/>
          <w:wAfter w:w="236" w:type="dxa"/>
          <w:trHeight w:val="48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1E" w:rsidRPr="003C40FB" w:rsidRDefault="0051081E" w:rsidP="00A36E01"/>
        </w:tc>
        <w:tc>
          <w:tcPr>
            <w:tcW w:w="3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1E" w:rsidRPr="003C40FB" w:rsidRDefault="0051081E" w:rsidP="00A36E01">
            <w:pPr>
              <w:rPr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1E" w:rsidRPr="003C40FB" w:rsidRDefault="0051081E" w:rsidP="00A36E01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1E" w:rsidRPr="003C40FB" w:rsidRDefault="0051081E" w:rsidP="00A36E01">
            <w:pPr>
              <w:rPr>
                <w:sz w:val="20"/>
                <w:szCs w:val="20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1E" w:rsidRPr="003C40FB" w:rsidRDefault="0051081E" w:rsidP="00A36E01">
            <w:pPr>
              <w:rPr>
                <w:sz w:val="20"/>
                <w:szCs w:val="20"/>
              </w:rPr>
            </w:pPr>
          </w:p>
        </w:tc>
      </w:tr>
      <w:tr w:rsidR="0051081E" w:rsidTr="00A36E01">
        <w:trPr>
          <w:gridAfter w:val="1"/>
          <w:wAfter w:w="236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81E" w:rsidRPr="003C40FB" w:rsidRDefault="0051081E" w:rsidP="00A36E01">
            <w:pPr>
              <w:jc w:val="center"/>
            </w:pPr>
            <w:r>
              <w:t>1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81E" w:rsidRPr="003C40FB" w:rsidRDefault="0051081E" w:rsidP="00A36E01">
            <w:pPr>
              <w:rPr>
                <w:sz w:val="20"/>
                <w:szCs w:val="20"/>
              </w:rPr>
            </w:pPr>
            <w:r w:rsidRPr="003C40FB">
              <w:rPr>
                <w:sz w:val="20"/>
                <w:szCs w:val="20"/>
              </w:rPr>
              <w:t>Мероприятия в бюджетной сф</w:t>
            </w:r>
            <w:r w:rsidRPr="003C40FB">
              <w:rPr>
                <w:sz w:val="20"/>
                <w:szCs w:val="20"/>
              </w:rPr>
              <w:t>е</w:t>
            </w:r>
            <w:r w:rsidRPr="003C40FB">
              <w:rPr>
                <w:sz w:val="20"/>
                <w:szCs w:val="20"/>
              </w:rPr>
              <w:t>ре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81E" w:rsidRPr="001A786B" w:rsidRDefault="0051081E" w:rsidP="00A36E01">
            <w:pPr>
              <w:jc w:val="center"/>
              <w:rPr>
                <w:bCs/>
                <w:sz w:val="20"/>
                <w:szCs w:val="20"/>
              </w:rPr>
            </w:pPr>
            <w:r w:rsidRPr="001A786B">
              <w:rPr>
                <w:bCs/>
                <w:sz w:val="20"/>
                <w:szCs w:val="20"/>
              </w:rPr>
              <w:t>40070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81E" w:rsidRPr="001A786B" w:rsidRDefault="0051081E" w:rsidP="00A36E01">
            <w:pPr>
              <w:jc w:val="center"/>
              <w:rPr>
                <w:bCs/>
                <w:sz w:val="20"/>
                <w:szCs w:val="20"/>
              </w:rPr>
            </w:pPr>
            <w:r w:rsidRPr="001A786B">
              <w:rPr>
                <w:bCs/>
                <w:sz w:val="20"/>
                <w:szCs w:val="20"/>
              </w:rPr>
              <w:t>843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81E" w:rsidRPr="001A786B" w:rsidRDefault="0051081E" w:rsidP="00A36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5,316</w:t>
            </w:r>
          </w:p>
        </w:tc>
      </w:tr>
      <w:tr w:rsidR="0051081E" w:rsidTr="00A36E01">
        <w:trPr>
          <w:gridAfter w:val="1"/>
          <w:wAfter w:w="236" w:type="dxa"/>
          <w:trHeight w:val="4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81E" w:rsidRPr="003C40FB" w:rsidRDefault="0051081E" w:rsidP="00A36E01">
            <w:pPr>
              <w:jc w:val="center"/>
            </w:pPr>
            <w:r>
              <w:t>2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81E" w:rsidRPr="003C40FB" w:rsidRDefault="0051081E" w:rsidP="00A36E01">
            <w:pPr>
              <w:rPr>
                <w:sz w:val="20"/>
                <w:szCs w:val="20"/>
              </w:rPr>
            </w:pPr>
            <w:r w:rsidRPr="003C40FB">
              <w:rPr>
                <w:sz w:val="20"/>
                <w:szCs w:val="20"/>
              </w:rPr>
              <w:t>Мероприятия в жилищной сфере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81E" w:rsidRPr="001A786B" w:rsidRDefault="0051081E" w:rsidP="00A36E01">
            <w:pPr>
              <w:jc w:val="center"/>
              <w:rPr>
                <w:bCs/>
                <w:sz w:val="20"/>
                <w:szCs w:val="20"/>
              </w:rPr>
            </w:pPr>
            <w:r w:rsidRPr="001A786B">
              <w:rPr>
                <w:bCs/>
                <w:sz w:val="20"/>
                <w:szCs w:val="20"/>
              </w:rPr>
              <w:t>5195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81E" w:rsidRPr="001A786B" w:rsidRDefault="0051081E" w:rsidP="00A36E01">
            <w:pPr>
              <w:jc w:val="center"/>
              <w:rPr>
                <w:bCs/>
                <w:sz w:val="20"/>
                <w:szCs w:val="20"/>
              </w:rPr>
            </w:pPr>
            <w:r w:rsidRPr="001A786B">
              <w:rPr>
                <w:bCs/>
                <w:sz w:val="20"/>
                <w:szCs w:val="20"/>
              </w:rPr>
              <w:t>109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81E" w:rsidRPr="001A786B" w:rsidRDefault="0051081E" w:rsidP="00A36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0,409</w:t>
            </w:r>
          </w:p>
        </w:tc>
      </w:tr>
      <w:tr w:rsidR="0051081E" w:rsidTr="00A36E01">
        <w:trPr>
          <w:gridAfter w:val="1"/>
          <w:wAfter w:w="236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81E" w:rsidRPr="003C40FB" w:rsidRDefault="0051081E" w:rsidP="00A36E01">
            <w:pPr>
              <w:jc w:val="center"/>
            </w:pPr>
            <w:r>
              <w:t>3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81E" w:rsidRPr="003C40FB" w:rsidRDefault="0051081E" w:rsidP="00A36E01">
            <w:pPr>
              <w:rPr>
                <w:sz w:val="20"/>
                <w:szCs w:val="20"/>
              </w:rPr>
            </w:pPr>
            <w:r w:rsidRPr="003C40FB">
              <w:rPr>
                <w:sz w:val="20"/>
                <w:szCs w:val="20"/>
              </w:rPr>
              <w:t>Мероприятия в системах комм</w:t>
            </w:r>
            <w:r w:rsidRPr="003C40FB">
              <w:rPr>
                <w:sz w:val="20"/>
                <w:szCs w:val="20"/>
              </w:rPr>
              <w:t>у</w:t>
            </w:r>
            <w:r w:rsidRPr="003C40FB">
              <w:rPr>
                <w:sz w:val="20"/>
                <w:szCs w:val="20"/>
              </w:rPr>
              <w:t>нальной инфраструктуры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81E" w:rsidRPr="001A786B" w:rsidRDefault="0051081E" w:rsidP="00A36E0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87834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81E" w:rsidRPr="001A786B" w:rsidRDefault="0051081E" w:rsidP="00A36E0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46657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81E" w:rsidRPr="001A786B" w:rsidRDefault="0051081E" w:rsidP="00A36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103,7</w:t>
            </w:r>
          </w:p>
        </w:tc>
      </w:tr>
      <w:tr w:rsidR="0051081E" w:rsidTr="00DD328B">
        <w:trPr>
          <w:gridAfter w:val="1"/>
          <w:wAfter w:w="236" w:type="dxa"/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81E" w:rsidRPr="003C40FB" w:rsidRDefault="0051081E" w:rsidP="00A36E01">
            <w:pPr>
              <w:jc w:val="center"/>
            </w:pPr>
            <w:r w:rsidRPr="003C40FB">
              <w:t> 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81E" w:rsidRPr="003C40FB" w:rsidRDefault="0051081E" w:rsidP="00A36E01">
            <w:pPr>
              <w:rPr>
                <w:bCs/>
                <w:sz w:val="20"/>
                <w:szCs w:val="20"/>
              </w:rPr>
            </w:pPr>
            <w:r w:rsidRPr="003C40FB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81E" w:rsidRPr="0051081E" w:rsidRDefault="0051081E" w:rsidP="00DD328B">
            <w:pPr>
              <w:jc w:val="center"/>
              <w:rPr>
                <w:color w:val="000000"/>
                <w:sz w:val="20"/>
                <w:szCs w:val="20"/>
              </w:rPr>
            </w:pPr>
            <w:r w:rsidRPr="0051081E">
              <w:rPr>
                <w:color w:val="000000"/>
                <w:sz w:val="20"/>
                <w:szCs w:val="20"/>
              </w:rPr>
              <w:t>133099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81E" w:rsidRPr="0051081E" w:rsidRDefault="0051081E" w:rsidP="00DD328B">
            <w:pPr>
              <w:jc w:val="center"/>
              <w:rPr>
                <w:color w:val="000000"/>
                <w:sz w:val="20"/>
                <w:szCs w:val="20"/>
              </w:rPr>
            </w:pPr>
            <w:r w:rsidRPr="0051081E">
              <w:rPr>
                <w:color w:val="000000"/>
                <w:sz w:val="20"/>
                <w:szCs w:val="20"/>
              </w:rPr>
              <w:t>47609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81E" w:rsidRPr="0051081E" w:rsidRDefault="0051081E" w:rsidP="00DD328B">
            <w:pPr>
              <w:jc w:val="center"/>
              <w:rPr>
                <w:color w:val="000000"/>
                <w:sz w:val="20"/>
                <w:szCs w:val="20"/>
              </w:rPr>
            </w:pPr>
            <w:r w:rsidRPr="0051081E">
              <w:rPr>
                <w:color w:val="000000"/>
                <w:sz w:val="20"/>
                <w:szCs w:val="20"/>
              </w:rPr>
              <w:t>109,425</w:t>
            </w:r>
          </w:p>
        </w:tc>
      </w:tr>
    </w:tbl>
    <w:p w:rsidR="00D43F9A" w:rsidRDefault="00D43F9A" w:rsidP="00D43F9A">
      <w:pPr>
        <w:pStyle w:val="ConsPlusNormal"/>
        <w:widowControl/>
        <w:ind w:firstLine="0"/>
        <w:jc w:val="center"/>
        <w:outlineLvl w:val="1"/>
      </w:pPr>
    </w:p>
    <w:p w:rsidR="00D43F9A" w:rsidRDefault="00D43F9A" w:rsidP="00D43F9A">
      <w:pPr>
        <w:ind w:firstLine="708"/>
        <w:jc w:val="both"/>
        <w:rPr>
          <w:color w:val="000000"/>
          <w:sz w:val="28"/>
          <w:szCs w:val="28"/>
        </w:rPr>
      </w:pPr>
    </w:p>
    <w:p w:rsidR="00D43F9A" w:rsidRDefault="00D43F9A" w:rsidP="00D43F9A">
      <w:pPr>
        <w:pStyle w:val="a9"/>
        <w:spacing w:before="0" w:beforeAutospacing="0" w:after="0" w:afterAutospacing="0"/>
        <w:jc w:val="both"/>
        <w:rPr>
          <w:b/>
        </w:rPr>
      </w:pPr>
    </w:p>
    <w:p w:rsidR="00D43F9A" w:rsidRDefault="00D43F9A" w:rsidP="00D43F9A">
      <w:pPr>
        <w:pStyle w:val="a9"/>
        <w:spacing w:before="0" w:beforeAutospacing="0" w:after="0" w:afterAutospacing="0"/>
        <w:jc w:val="both"/>
        <w:rPr>
          <w:b/>
        </w:rPr>
      </w:pPr>
    </w:p>
    <w:p w:rsidR="00D43F9A" w:rsidRDefault="00D43F9A" w:rsidP="00D43F9A">
      <w:pPr>
        <w:pStyle w:val="a9"/>
        <w:spacing w:before="0" w:beforeAutospacing="0" w:after="0" w:afterAutospacing="0"/>
        <w:jc w:val="both"/>
        <w:rPr>
          <w:b/>
        </w:rPr>
      </w:pPr>
    </w:p>
    <w:p w:rsidR="00D43F9A" w:rsidRDefault="00D43F9A" w:rsidP="00D43F9A">
      <w:pPr>
        <w:pStyle w:val="a9"/>
        <w:spacing w:before="0" w:beforeAutospacing="0" w:after="0" w:afterAutospacing="0"/>
        <w:jc w:val="both"/>
        <w:rPr>
          <w:b/>
        </w:rPr>
      </w:pPr>
    </w:p>
    <w:p w:rsidR="00D43F9A" w:rsidRPr="006F1DE2" w:rsidRDefault="00D43F9A" w:rsidP="00D43F9A">
      <w:pPr>
        <w:pStyle w:val="a9"/>
        <w:spacing w:before="0" w:beforeAutospacing="0" w:after="0" w:afterAutospacing="0"/>
        <w:jc w:val="both"/>
        <w:rPr>
          <w:b/>
        </w:rPr>
      </w:pPr>
      <w:r>
        <w:rPr>
          <w:b/>
        </w:rPr>
        <w:lastRenderedPageBreak/>
        <w:t>3.5</w:t>
      </w:r>
      <w:r w:rsidRPr="006F1DE2">
        <w:rPr>
          <w:b/>
        </w:rPr>
        <w:t xml:space="preserve"> Организация управления Программой</w:t>
      </w:r>
      <w:r>
        <w:rPr>
          <w:b/>
        </w:rPr>
        <w:t xml:space="preserve"> </w:t>
      </w:r>
      <w:r w:rsidRPr="006F1DE2">
        <w:rPr>
          <w:b/>
        </w:rPr>
        <w:t xml:space="preserve"> и </w:t>
      </w:r>
      <w:proofErr w:type="gramStart"/>
      <w:r w:rsidRPr="006F1DE2">
        <w:rPr>
          <w:b/>
        </w:rPr>
        <w:t>контроль за</w:t>
      </w:r>
      <w:proofErr w:type="gramEnd"/>
      <w:r w:rsidRPr="006F1DE2">
        <w:rPr>
          <w:b/>
        </w:rPr>
        <w:t xml:space="preserve"> ходом ее реализации</w:t>
      </w:r>
    </w:p>
    <w:p w:rsidR="00D43F9A" w:rsidRDefault="00D43F9A" w:rsidP="00D43F9A">
      <w:pPr>
        <w:shd w:val="clear" w:color="auto" w:fill="FFFFFF"/>
        <w:spacing w:before="312" w:line="322" w:lineRule="exact"/>
        <w:ind w:left="-142" w:right="5"/>
        <w:jc w:val="both"/>
      </w:pPr>
      <w:r>
        <w:rPr>
          <w:color w:val="000000"/>
          <w:spacing w:val="-5"/>
        </w:rPr>
        <w:t xml:space="preserve">Управление Программой осуществляет </w:t>
      </w:r>
      <w:r>
        <w:t>директор Программы.</w:t>
      </w:r>
      <w:r>
        <w:rPr>
          <w:color w:val="000000"/>
          <w:spacing w:val="-5"/>
        </w:rPr>
        <w:t xml:space="preserve"> </w:t>
      </w:r>
    </w:p>
    <w:p w:rsidR="00D43F9A" w:rsidRDefault="00D43F9A" w:rsidP="00D43F9A">
      <w:pPr>
        <w:shd w:val="clear" w:color="auto" w:fill="FFFFFF"/>
        <w:spacing w:line="322" w:lineRule="exact"/>
        <w:ind w:left="-142" w:right="5"/>
        <w:jc w:val="both"/>
      </w:pPr>
      <w:proofErr w:type="gramStart"/>
      <w:r>
        <w:rPr>
          <w:color w:val="000000"/>
          <w:spacing w:val="-5"/>
        </w:rPr>
        <w:t>Контроль за</w:t>
      </w:r>
      <w:proofErr w:type="gramEnd"/>
      <w:r>
        <w:rPr>
          <w:color w:val="000000"/>
          <w:spacing w:val="-5"/>
        </w:rPr>
        <w:t xml:space="preserve"> реализацией Программы осуществляет З</w:t>
      </w:r>
      <w:r>
        <w:rPr>
          <w:color w:val="000000"/>
          <w:spacing w:val="-1"/>
        </w:rPr>
        <w:t>аказчик Программы, Глава Таштагольского муниципального района</w:t>
      </w:r>
      <w:r>
        <w:rPr>
          <w:color w:val="000000"/>
          <w:spacing w:val="-5"/>
        </w:rPr>
        <w:t>.</w:t>
      </w:r>
    </w:p>
    <w:p w:rsidR="00D43F9A" w:rsidRDefault="00D43F9A" w:rsidP="00D43F9A">
      <w:pPr>
        <w:shd w:val="clear" w:color="auto" w:fill="FFFFFF"/>
        <w:spacing w:line="322" w:lineRule="exact"/>
        <w:ind w:left="-142" w:right="14"/>
        <w:jc w:val="both"/>
        <w:rPr>
          <w:color w:val="000000"/>
          <w:spacing w:val="-5"/>
        </w:rPr>
      </w:pPr>
      <w:r>
        <w:rPr>
          <w:color w:val="000000"/>
          <w:spacing w:val="-7"/>
        </w:rPr>
        <w:t>Директор Программы представляет За</w:t>
      </w:r>
      <w:r>
        <w:rPr>
          <w:color w:val="000000"/>
          <w:spacing w:val="-5"/>
        </w:rPr>
        <w:t>казчику Программы итоговый отчет о реализации Программы.</w:t>
      </w:r>
    </w:p>
    <w:p w:rsidR="00D43F9A" w:rsidRDefault="00D43F9A" w:rsidP="00D43F9A">
      <w:pPr>
        <w:ind w:firstLine="708"/>
        <w:jc w:val="both"/>
        <w:rPr>
          <w:color w:val="000000"/>
          <w:sz w:val="28"/>
          <w:szCs w:val="28"/>
        </w:rPr>
      </w:pPr>
    </w:p>
    <w:p w:rsidR="00D43F9A" w:rsidRDefault="00D43F9A" w:rsidP="00D43F9A">
      <w:pPr>
        <w:ind w:firstLine="708"/>
        <w:jc w:val="both"/>
        <w:rPr>
          <w:color w:val="000000"/>
          <w:sz w:val="28"/>
          <w:szCs w:val="28"/>
        </w:rPr>
        <w:sectPr w:rsidR="00D43F9A" w:rsidSect="003B4BE8">
          <w:footerReference w:type="even" r:id="rId9"/>
          <w:footerReference w:type="default" r:id="rId10"/>
          <w:pgSz w:w="11906" w:h="16838"/>
          <w:pgMar w:top="1021" w:right="851" w:bottom="1021" w:left="1701" w:header="709" w:footer="709" w:gutter="0"/>
          <w:cols w:space="708"/>
          <w:docGrid w:linePitch="360"/>
        </w:sectPr>
      </w:pPr>
    </w:p>
    <w:p w:rsidR="00D43F9A" w:rsidRPr="00115333" w:rsidRDefault="00D43F9A" w:rsidP="00D43F9A">
      <w:pPr>
        <w:jc w:val="center"/>
        <w:rPr>
          <w:b/>
        </w:rPr>
      </w:pPr>
      <w:r>
        <w:rPr>
          <w:b/>
        </w:rPr>
        <w:lastRenderedPageBreak/>
        <w:t>3.6 Программные мероприятия</w:t>
      </w:r>
    </w:p>
    <w:p w:rsidR="00D43F9A" w:rsidRDefault="00D43F9A" w:rsidP="00D43F9A">
      <w:pPr>
        <w:jc w:val="center"/>
        <w:rPr>
          <w:b/>
        </w:rPr>
      </w:pPr>
    </w:p>
    <w:tbl>
      <w:tblPr>
        <w:tblW w:w="22724" w:type="dxa"/>
        <w:tblInd w:w="88" w:type="dxa"/>
        <w:tblLayout w:type="fixed"/>
        <w:tblLook w:val="0000"/>
      </w:tblPr>
      <w:tblGrid>
        <w:gridCol w:w="484"/>
        <w:gridCol w:w="3707"/>
        <w:gridCol w:w="1216"/>
        <w:gridCol w:w="709"/>
        <w:gridCol w:w="850"/>
        <w:gridCol w:w="992"/>
        <w:gridCol w:w="284"/>
        <w:gridCol w:w="818"/>
        <w:gridCol w:w="32"/>
        <w:gridCol w:w="712"/>
        <w:gridCol w:w="139"/>
        <w:gridCol w:w="631"/>
        <w:gridCol w:w="786"/>
        <w:gridCol w:w="697"/>
        <w:gridCol w:w="721"/>
        <w:gridCol w:w="709"/>
        <w:gridCol w:w="708"/>
        <w:gridCol w:w="353"/>
        <w:gridCol w:w="236"/>
        <w:gridCol w:w="404"/>
        <w:gridCol w:w="340"/>
        <w:gridCol w:w="511"/>
        <w:gridCol w:w="233"/>
        <w:gridCol w:w="744"/>
        <w:gridCol w:w="744"/>
        <w:gridCol w:w="744"/>
        <w:gridCol w:w="744"/>
        <w:gridCol w:w="744"/>
        <w:gridCol w:w="744"/>
        <w:gridCol w:w="1056"/>
        <w:gridCol w:w="932"/>
      </w:tblGrid>
      <w:tr w:rsidR="00D43F9A" w:rsidRPr="00F76BFA" w:rsidTr="00A36E01">
        <w:trPr>
          <w:gridAfter w:val="9"/>
          <w:wAfter w:w="6685" w:type="dxa"/>
          <w:trHeight w:val="315"/>
        </w:trPr>
        <w:tc>
          <w:tcPr>
            <w:tcW w:w="1603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  <w:rPr>
                <w:bCs/>
              </w:rPr>
            </w:pPr>
            <w:r w:rsidRPr="00F76BFA">
              <w:rPr>
                <w:bCs/>
              </w:rPr>
              <w:t>Мероприятия по энергосбережению и повышению энергетической эффективности в бюджетной сфере на 2014 год</w:t>
            </w:r>
          </w:p>
        </w:tc>
      </w:tr>
      <w:tr w:rsidR="00D43F9A" w:rsidRPr="00F76BFA" w:rsidTr="00A36C59">
        <w:trPr>
          <w:trHeight w:val="24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47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  <w:rPr>
                <w:b/>
                <w:bCs/>
              </w:rPr>
            </w:pPr>
          </w:p>
        </w:tc>
      </w:tr>
      <w:tr w:rsidR="00D43F9A" w:rsidRPr="00F76BFA" w:rsidTr="00A36C59">
        <w:trPr>
          <w:trHeight w:val="270"/>
        </w:trPr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/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/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/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/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/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/>
        </w:tc>
        <w:tc>
          <w:tcPr>
            <w:tcW w:w="47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/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/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/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/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/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/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/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/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/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right"/>
            </w:pPr>
            <w:r w:rsidRPr="00F76BFA">
              <w:t>Таблица 4.7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/>
        </w:tc>
      </w:tr>
      <w:tr w:rsidR="00D43F9A" w:rsidRPr="00F76BFA" w:rsidTr="00A36C59">
        <w:trPr>
          <w:gridAfter w:val="9"/>
          <w:wAfter w:w="6685" w:type="dxa"/>
          <w:trHeight w:val="525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76BF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76BFA">
              <w:rPr>
                <w:sz w:val="20"/>
                <w:szCs w:val="20"/>
              </w:rPr>
              <w:t>/</w:t>
            </w:r>
            <w:proofErr w:type="spellStart"/>
            <w:r w:rsidRPr="00F76BF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 xml:space="preserve">Затраты </w:t>
            </w:r>
          </w:p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</w:p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всего   тыс. руб.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По источникам финансирования   (тыс</w:t>
            </w:r>
            <w:proofErr w:type="gramStart"/>
            <w:r w:rsidRPr="00F76BFA">
              <w:rPr>
                <w:sz w:val="20"/>
                <w:szCs w:val="20"/>
              </w:rPr>
              <w:t>.р</w:t>
            </w:r>
            <w:proofErr w:type="gramEnd"/>
            <w:r w:rsidRPr="00F76BFA">
              <w:rPr>
                <w:sz w:val="20"/>
                <w:szCs w:val="20"/>
              </w:rPr>
              <w:t>уб.)</w:t>
            </w:r>
          </w:p>
        </w:tc>
        <w:tc>
          <w:tcPr>
            <w:tcW w:w="3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Экономический эффект                                                                                               тыс. руб.</w:t>
            </w:r>
          </w:p>
        </w:tc>
        <w:tc>
          <w:tcPr>
            <w:tcW w:w="39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Экономия ТЭР в натуральных показателях</w:t>
            </w:r>
          </w:p>
        </w:tc>
      </w:tr>
      <w:tr w:rsidR="00D43F9A" w:rsidRPr="00F76BFA" w:rsidTr="00A36C59">
        <w:trPr>
          <w:gridAfter w:val="9"/>
          <w:wAfter w:w="6685" w:type="dxa"/>
          <w:trHeight w:val="1455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9A" w:rsidRPr="00F76BFA" w:rsidRDefault="00D43F9A" w:rsidP="00A36E01">
            <w:pPr>
              <w:rPr>
                <w:sz w:val="20"/>
                <w:szCs w:val="20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9A" w:rsidRPr="00F76BFA" w:rsidRDefault="00D43F9A" w:rsidP="00A36E01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9A" w:rsidRPr="00F76BFA" w:rsidRDefault="00D43F9A" w:rsidP="00A36E0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местный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областной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федеральный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внебюджетный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 xml:space="preserve">Электроэнергия 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  <w:proofErr w:type="spellStart"/>
            <w:r w:rsidRPr="00F76BFA">
              <w:rPr>
                <w:sz w:val="20"/>
                <w:szCs w:val="20"/>
              </w:rPr>
              <w:t>Теплоэнергия</w:t>
            </w:r>
            <w:proofErr w:type="spellEnd"/>
            <w:r w:rsidRPr="00F76BFA">
              <w:rPr>
                <w:sz w:val="20"/>
                <w:szCs w:val="20"/>
              </w:rPr>
              <w:t xml:space="preserve">                       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 xml:space="preserve">Топливо                    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 xml:space="preserve">Вода                                        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 xml:space="preserve">ВСЕГО                             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 xml:space="preserve">Электроэнергия   млн. </w:t>
            </w:r>
            <w:proofErr w:type="spellStart"/>
            <w:r w:rsidRPr="00F76BFA">
              <w:rPr>
                <w:sz w:val="20"/>
                <w:szCs w:val="20"/>
              </w:rPr>
              <w:t>квт</w:t>
            </w:r>
            <w:proofErr w:type="spellEnd"/>
            <w:r w:rsidRPr="00F76BFA">
              <w:rPr>
                <w:sz w:val="20"/>
                <w:szCs w:val="20"/>
              </w:rPr>
              <w:t>*ч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  <w:proofErr w:type="spellStart"/>
            <w:r w:rsidRPr="00F76BFA">
              <w:rPr>
                <w:sz w:val="20"/>
                <w:szCs w:val="20"/>
              </w:rPr>
              <w:t>Теплоэнергия</w:t>
            </w:r>
            <w:proofErr w:type="spellEnd"/>
            <w:r w:rsidRPr="00F76BFA">
              <w:rPr>
                <w:sz w:val="20"/>
                <w:szCs w:val="20"/>
              </w:rPr>
              <w:t xml:space="preserve">                        тыс. Гкал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Топливо                    тыс. 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 xml:space="preserve">Вода                                          </w:t>
            </w:r>
            <w:proofErr w:type="gramStart"/>
            <w:r w:rsidRPr="00F76BFA">
              <w:rPr>
                <w:sz w:val="20"/>
                <w:szCs w:val="20"/>
              </w:rPr>
              <w:t>м</w:t>
            </w:r>
            <w:proofErr w:type="gramEnd"/>
            <w:r w:rsidRPr="00F76BFA">
              <w:rPr>
                <w:sz w:val="20"/>
                <w:szCs w:val="20"/>
              </w:rPr>
              <w:t>³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 xml:space="preserve">ВСЕГО                               тыс. </w:t>
            </w:r>
            <w:proofErr w:type="spellStart"/>
            <w:r w:rsidRPr="00F76BFA">
              <w:rPr>
                <w:sz w:val="20"/>
                <w:szCs w:val="20"/>
              </w:rPr>
              <w:t>т.у.</w:t>
            </w:r>
            <w:proofErr w:type="gramStart"/>
            <w:r w:rsidRPr="00F76BFA">
              <w:rPr>
                <w:sz w:val="20"/>
                <w:szCs w:val="20"/>
              </w:rPr>
              <w:t>т</w:t>
            </w:r>
            <w:proofErr w:type="spellEnd"/>
            <w:proofErr w:type="gramEnd"/>
            <w:r w:rsidRPr="00F76BFA">
              <w:rPr>
                <w:sz w:val="20"/>
                <w:szCs w:val="20"/>
              </w:rPr>
              <w:t>.</w:t>
            </w:r>
          </w:p>
        </w:tc>
      </w:tr>
      <w:tr w:rsidR="00D43F9A" w:rsidRPr="00F76BFA" w:rsidTr="00A36C59">
        <w:trPr>
          <w:gridAfter w:val="9"/>
          <w:wAfter w:w="6685" w:type="dxa"/>
          <w:trHeight w:val="54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F76BFA" w:rsidRDefault="00D43F9A" w:rsidP="00A36E01">
            <w:pPr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Установка энергосберегающих светил</w:t>
            </w:r>
            <w:r w:rsidRPr="00F76BFA">
              <w:rPr>
                <w:sz w:val="20"/>
                <w:szCs w:val="20"/>
              </w:rPr>
              <w:t>ь</w:t>
            </w:r>
            <w:r w:rsidRPr="00F76BFA">
              <w:rPr>
                <w:sz w:val="20"/>
                <w:szCs w:val="20"/>
              </w:rPr>
              <w:t>ников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A36C59" w:rsidRDefault="00D43F9A" w:rsidP="00A36E01">
            <w:pPr>
              <w:jc w:val="center"/>
              <w:rPr>
                <w:bCs/>
                <w:sz w:val="20"/>
                <w:szCs w:val="20"/>
              </w:rPr>
            </w:pPr>
            <w:r w:rsidRPr="00A36C59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A36C59" w:rsidRDefault="00FE1FCA" w:rsidP="00A36E01">
            <w:pPr>
              <w:jc w:val="center"/>
              <w:rPr>
                <w:bCs/>
                <w:sz w:val="20"/>
                <w:szCs w:val="20"/>
              </w:rPr>
            </w:pPr>
            <w:r w:rsidRPr="00A36C59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A36C59" w:rsidRDefault="00D43F9A" w:rsidP="00A36E0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A36C59" w:rsidRDefault="00D43F9A" w:rsidP="00A36E0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6BFA">
              <w:rPr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6BFA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6BFA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6BFA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6BFA">
              <w:rPr>
                <w:bCs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6BFA">
              <w:rPr>
                <w:bCs/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9A" w:rsidRPr="00F76BFA" w:rsidRDefault="008205A5" w:rsidP="008205A5">
            <w:pPr>
              <w:rPr>
                <w:bCs/>
                <w:color w:val="000000"/>
                <w:sz w:val="20"/>
                <w:szCs w:val="20"/>
              </w:rPr>
            </w:pPr>
            <w:r w:rsidRPr="00F76BFA">
              <w:rPr>
                <w:bCs/>
                <w:color w:val="000000"/>
                <w:sz w:val="20"/>
                <w:szCs w:val="20"/>
              </w:rPr>
              <w:t xml:space="preserve">        </w:t>
            </w:r>
            <w:r w:rsidR="00E90098" w:rsidRPr="00F76BFA">
              <w:rPr>
                <w:bCs/>
                <w:color w:val="000000"/>
                <w:sz w:val="20"/>
                <w:szCs w:val="20"/>
              </w:rPr>
              <w:t>0,002</w:t>
            </w:r>
          </w:p>
        </w:tc>
      </w:tr>
      <w:tr w:rsidR="00D43F9A" w:rsidRPr="00F76BFA" w:rsidTr="00A36C59">
        <w:trPr>
          <w:gridAfter w:val="9"/>
          <w:wAfter w:w="6685" w:type="dxa"/>
          <w:trHeight w:val="27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2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F76BFA" w:rsidRDefault="00026273" w:rsidP="00A36E01">
            <w:pPr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 xml:space="preserve">Реконструкция 5 котельных с переводом на сжигание </w:t>
            </w:r>
            <w:proofErr w:type="spellStart"/>
            <w:r w:rsidRPr="00F76BFA">
              <w:rPr>
                <w:sz w:val="20"/>
                <w:szCs w:val="20"/>
              </w:rPr>
              <w:t>пеллетного</w:t>
            </w:r>
            <w:proofErr w:type="spellEnd"/>
            <w:r w:rsidRPr="00F76BFA">
              <w:rPr>
                <w:sz w:val="20"/>
                <w:szCs w:val="20"/>
              </w:rPr>
              <w:t xml:space="preserve"> топлива вместо угля в </w:t>
            </w:r>
            <w:proofErr w:type="spellStart"/>
            <w:r w:rsidRPr="00F76BFA">
              <w:rPr>
                <w:sz w:val="20"/>
                <w:szCs w:val="20"/>
              </w:rPr>
              <w:t>Таштагольском</w:t>
            </w:r>
            <w:proofErr w:type="spellEnd"/>
            <w:r w:rsidRPr="00F76BFA">
              <w:rPr>
                <w:sz w:val="20"/>
                <w:szCs w:val="20"/>
              </w:rPr>
              <w:t xml:space="preserve"> районе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A36C59" w:rsidRDefault="0083513B" w:rsidP="001A1D04">
            <w:pPr>
              <w:jc w:val="center"/>
              <w:rPr>
                <w:sz w:val="20"/>
                <w:szCs w:val="20"/>
              </w:rPr>
            </w:pPr>
            <w:r w:rsidRPr="00A36C59">
              <w:rPr>
                <w:sz w:val="20"/>
                <w:szCs w:val="20"/>
              </w:rPr>
              <w:t>11</w:t>
            </w:r>
            <w:r w:rsidR="00A36C59" w:rsidRPr="00A36C59">
              <w:rPr>
                <w:sz w:val="20"/>
                <w:szCs w:val="20"/>
              </w:rPr>
              <w:t>553,9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A36C59" w:rsidRDefault="00A36C59" w:rsidP="001A1D04">
            <w:pPr>
              <w:jc w:val="center"/>
              <w:rPr>
                <w:sz w:val="20"/>
                <w:szCs w:val="20"/>
              </w:rPr>
            </w:pPr>
            <w:r w:rsidRPr="00A36C59">
              <w:rPr>
                <w:sz w:val="20"/>
                <w:szCs w:val="20"/>
              </w:rPr>
              <w:t>559,7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A36C59" w:rsidRDefault="00D43F9A" w:rsidP="00A36C5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A36C59" w:rsidRDefault="00A36C59" w:rsidP="001A1D04">
            <w:pPr>
              <w:jc w:val="center"/>
              <w:rPr>
                <w:sz w:val="20"/>
                <w:szCs w:val="20"/>
              </w:rPr>
            </w:pPr>
            <w:r w:rsidRPr="00A36C59">
              <w:rPr>
                <w:sz w:val="20"/>
                <w:szCs w:val="20"/>
              </w:rPr>
              <w:t>10994,2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1A1D0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9A" w:rsidRPr="00F76BFA" w:rsidRDefault="001A1D04" w:rsidP="001A1D0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6BFA">
              <w:rPr>
                <w:bCs/>
                <w:color w:val="000000"/>
                <w:sz w:val="20"/>
                <w:szCs w:val="20"/>
              </w:rPr>
              <w:t>345,74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9A" w:rsidRPr="00F76BFA" w:rsidRDefault="0013361E" w:rsidP="001A1D0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6BFA">
              <w:rPr>
                <w:bCs/>
                <w:color w:val="000000"/>
                <w:sz w:val="20"/>
                <w:szCs w:val="20"/>
              </w:rPr>
              <w:t>-215,74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9A" w:rsidRPr="00F76BFA" w:rsidRDefault="00D43F9A" w:rsidP="001A1D0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9A" w:rsidRPr="00F76BFA" w:rsidRDefault="00D43F9A" w:rsidP="001A1D0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9A" w:rsidRPr="00F76BFA" w:rsidRDefault="0013361E" w:rsidP="001A1D0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6BFA">
              <w:rPr>
                <w:bCs/>
                <w:color w:val="000000"/>
                <w:sz w:val="20"/>
                <w:szCs w:val="20"/>
              </w:rPr>
              <w:t>130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9A" w:rsidRPr="00F76BFA" w:rsidRDefault="0013361E" w:rsidP="001A1D0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6BFA">
              <w:rPr>
                <w:bCs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9A" w:rsidRPr="00F76BFA" w:rsidRDefault="0013361E" w:rsidP="001A1D0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6BFA">
              <w:rPr>
                <w:bCs/>
                <w:color w:val="000000"/>
                <w:sz w:val="20"/>
                <w:szCs w:val="20"/>
              </w:rPr>
              <w:t>1,65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9A" w:rsidRPr="00F76BFA" w:rsidRDefault="00D43F9A" w:rsidP="001A1D0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9A" w:rsidRPr="00F76BFA" w:rsidRDefault="00D43F9A" w:rsidP="001A1D0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9A" w:rsidRPr="00F76BFA" w:rsidRDefault="00E90098" w:rsidP="001A1D0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6BFA">
              <w:rPr>
                <w:bCs/>
                <w:color w:val="000000"/>
                <w:sz w:val="20"/>
                <w:szCs w:val="20"/>
              </w:rPr>
              <w:t>11,57</w:t>
            </w:r>
          </w:p>
        </w:tc>
      </w:tr>
      <w:tr w:rsidR="003346C1" w:rsidRPr="00F76BFA" w:rsidTr="00A36C59">
        <w:trPr>
          <w:gridAfter w:val="9"/>
          <w:wAfter w:w="6685" w:type="dxa"/>
          <w:trHeight w:val="27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C1" w:rsidRPr="00F76BFA" w:rsidRDefault="003346C1" w:rsidP="00A36E01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3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6C1" w:rsidRPr="00F76BFA" w:rsidRDefault="003346C1" w:rsidP="00A36E01">
            <w:pPr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 xml:space="preserve">Установка приборов учета тепловой энергии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6C1" w:rsidRPr="00A36C59" w:rsidRDefault="003346C1" w:rsidP="00A36E01">
            <w:pPr>
              <w:jc w:val="center"/>
              <w:rPr>
                <w:sz w:val="20"/>
                <w:szCs w:val="20"/>
              </w:rPr>
            </w:pPr>
            <w:r w:rsidRPr="00A36C59">
              <w:rPr>
                <w:sz w:val="20"/>
                <w:szCs w:val="20"/>
              </w:rPr>
              <w:t>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6C1" w:rsidRPr="00A36C59" w:rsidRDefault="003346C1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6C1" w:rsidRPr="00A36C59" w:rsidRDefault="003346C1" w:rsidP="00A36E01">
            <w:pPr>
              <w:jc w:val="center"/>
              <w:rPr>
                <w:sz w:val="20"/>
                <w:szCs w:val="20"/>
              </w:rPr>
            </w:pPr>
            <w:r w:rsidRPr="00A36C59">
              <w:rPr>
                <w:sz w:val="20"/>
                <w:szCs w:val="20"/>
              </w:rPr>
              <w:t>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6C1" w:rsidRPr="00A36C59" w:rsidRDefault="003346C1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6C1" w:rsidRPr="00F76BFA" w:rsidRDefault="003346C1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C1" w:rsidRPr="00F76BFA" w:rsidRDefault="003346C1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C1" w:rsidRPr="00F76BFA" w:rsidRDefault="0013361E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6BFA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C1" w:rsidRPr="00F76BFA" w:rsidRDefault="003346C1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C1" w:rsidRPr="00F76BFA" w:rsidRDefault="003346C1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C1" w:rsidRPr="00F76BFA" w:rsidRDefault="0013361E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6BFA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C1" w:rsidRPr="00F76BFA" w:rsidRDefault="003346C1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6C1" w:rsidRPr="00F76BFA" w:rsidRDefault="0013361E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6BFA">
              <w:rPr>
                <w:bCs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6C1" w:rsidRPr="00F76BFA" w:rsidRDefault="003346C1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6C1" w:rsidRPr="00F76BFA" w:rsidRDefault="003346C1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6C1" w:rsidRPr="00F76BFA" w:rsidRDefault="00E90098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6BFA">
              <w:rPr>
                <w:bCs/>
                <w:color w:val="000000"/>
                <w:sz w:val="20"/>
                <w:szCs w:val="20"/>
              </w:rPr>
              <w:t>0,14</w:t>
            </w:r>
          </w:p>
        </w:tc>
      </w:tr>
      <w:tr w:rsidR="003346C1" w:rsidRPr="00F76BFA" w:rsidTr="00A36C59">
        <w:trPr>
          <w:gridAfter w:val="9"/>
          <w:wAfter w:w="6685" w:type="dxa"/>
          <w:trHeight w:val="27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C1" w:rsidRPr="00F76BFA" w:rsidRDefault="003346C1" w:rsidP="00A36E01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4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6C1" w:rsidRPr="00F76BFA" w:rsidRDefault="003346C1" w:rsidP="00A36E01">
            <w:pPr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 xml:space="preserve">Установка приборов учета холодного водоснабжения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6C1" w:rsidRPr="00A36C59" w:rsidRDefault="003346C1" w:rsidP="00A36E01">
            <w:pPr>
              <w:jc w:val="center"/>
              <w:rPr>
                <w:sz w:val="20"/>
                <w:szCs w:val="20"/>
              </w:rPr>
            </w:pPr>
            <w:r w:rsidRPr="00A36C59">
              <w:rPr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6C1" w:rsidRPr="00A36C59" w:rsidRDefault="003346C1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6C1" w:rsidRPr="00A36C59" w:rsidRDefault="003346C1" w:rsidP="00A36E01">
            <w:pPr>
              <w:jc w:val="center"/>
              <w:rPr>
                <w:sz w:val="20"/>
                <w:szCs w:val="20"/>
              </w:rPr>
            </w:pPr>
            <w:r w:rsidRPr="00A36C59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6C1" w:rsidRPr="00A36C59" w:rsidRDefault="003346C1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6C1" w:rsidRPr="00F76BFA" w:rsidRDefault="003346C1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C1" w:rsidRPr="00F76BFA" w:rsidRDefault="003346C1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C1" w:rsidRPr="00F76BFA" w:rsidRDefault="003346C1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C1" w:rsidRPr="00F76BFA" w:rsidRDefault="003346C1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C1" w:rsidRPr="00F76BFA" w:rsidRDefault="0083513B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6BFA">
              <w:rPr>
                <w:bCs/>
                <w:color w:val="000000"/>
                <w:sz w:val="20"/>
                <w:szCs w:val="20"/>
              </w:rPr>
              <w:t>0,34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C1" w:rsidRPr="00F76BFA" w:rsidRDefault="00D436A8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0,34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C1" w:rsidRPr="00F76BFA" w:rsidRDefault="003346C1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6C1" w:rsidRPr="00F76BFA" w:rsidRDefault="003346C1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6C1" w:rsidRPr="00F76BFA" w:rsidRDefault="003346C1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6C1" w:rsidRPr="00F76BFA" w:rsidRDefault="00BB003B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6BFA"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6C1" w:rsidRPr="00F76BFA" w:rsidRDefault="00BB003B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6BFA">
              <w:rPr>
                <w:bCs/>
                <w:color w:val="000000"/>
                <w:sz w:val="20"/>
                <w:szCs w:val="20"/>
              </w:rPr>
              <w:t>0,0175</w:t>
            </w:r>
          </w:p>
        </w:tc>
      </w:tr>
      <w:tr w:rsidR="003346C1" w:rsidRPr="00F76BFA" w:rsidTr="00A36C59">
        <w:trPr>
          <w:gridAfter w:val="9"/>
          <w:wAfter w:w="6685" w:type="dxa"/>
          <w:trHeight w:val="27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C1" w:rsidRPr="00F76BFA" w:rsidRDefault="003346C1" w:rsidP="00A36E01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5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6C1" w:rsidRPr="00F76BFA" w:rsidRDefault="003346C1" w:rsidP="00A36E01">
            <w:pPr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Установка приборов учета горячего водоснабжения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6C1" w:rsidRPr="00A36C59" w:rsidRDefault="003346C1" w:rsidP="00A36E01">
            <w:pPr>
              <w:jc w:val="center"/>
              <w:rPr>
                <w:sz w:val="20"/>
                <w:szCs w:val="20"/>
              </w:rPr>
            </w:pPr>
            <w:r w:rsidRPr="00A36C59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6C1" w:rsidRPr="00A36C59" w:rsidRDefault="003346C1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6C1" w:rsidRPr="00A36C59" w:rsidRDefault="003346C1" w:rsidP="00A36E01">
            <w:pPr>
              <w:jc w:val="center"/>
              <w:rPr>
                <w:sz w:val="20"/>
                <w:szCs w:val="20"/>
              </w:rPr>
            </w:pPr>
            <w:r w:rsidRPr="00A36C59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6C1" w:rsidRPr="00A36C59" w:rsidRDefault="003346C1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6C1" w:rsidRPr="00F76BFA" w:rsidRDefault="003346C1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C1" w:rsidRPr="00F76BFA" w:rsidRDefault="003346C1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C1" w:rsidRPr="00F76BFA" w:rsidRDefault="003346C1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C1" w:rsidRPr="00F76BFA" w:rsidRDefault="003346C1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C1" w:rsidRPr="00F76BFA" w:rsidRDefault="0083513B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6BFA">
              <w:rPr>
                <w:bCs/>
                <w:color w:val="000000"/>
                <w:sz w:val="20"/>
                <w:szCs w:val="20"/>
              </w:rPr>
              <w:t>1,02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C1" w:rsidRPr="00F76BFA" w:rsidRDefault="00D436A8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1,02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C1" w:rsidRPr="00F76BFA" w:rsidRDefault="003346C1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6C1" w:rsidRPr="00F76BFA" w:rsidRDefault="003346C1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6C1" w:rsidRPr="00F76BFA" w:rsidRDefault="003346C1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6C1" w:rsidRPr="00F76BFA" w:rsidRDefault="00BB003B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6BFA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6C1" w:rsidRPr="00F76BFA" w:rsidRDefault="00BB003B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6BFA">
              <w:rPr>
                <w:bCs/>
                <w:color w:val="000000"/>
                <w:sz w:val="20"/>
                <w:szCs w:val="20"/>
              </w:rPr>
              <w:t>0,0088</w:t>
            </w:r>
          </w:p>
        </w:tc>
      </w:tr>
      <w:tr w:rsidR="003346C1" w:rsidRPr="00F76BFA" w:rsidTr="00A36C59">
        <w:trPr>
          <w:gridAfter w:val="9"/>
          <w:wAfter w:w="6685" w:type="dxa"/>
          <w:trHeight w:val="27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C1" w:rsidRPr="00F76BFA" w:rsidRDefault="003346C1" w:rsidP="00A36E01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6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6C1" w:rsidRPr="00F76BFA" w:rsidRDefault="003346C1" w:rsidP="003346C1">
            <w:pPr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 xml:space="preserve">Замена оконных блоков  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6C1" w:rsidRPr="00A36C59" w:rsidRDefault="003346C1" w:rsidP="00A36E01">
            <w:pPr>
              <w:jc w:val="center"/>
              <w:rPr>
                <w:sz w:val="20"/>
                <w:szCs w:val="20"/>
              </w:rPr>
            </w:pPr>
            <w:r w:rsidRPr="00A36C59">
              <w:rPr>
                <w:sz w:val="20"/>
                <w:szCs w:val="20"/>
              </w:rPr>
              <w:t>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6C1" w:rsidRPr="00A36C59" w:rsidRDefault="003346C1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6C1" w:rsidRPr="00A36C59" w:rsidRDefault="003346C1" w:rsidP="00A36E01">
            <w:pPr>
              <w:jc w:val="center"/>
              <w:rPr>
                <w:sz w:val="20"/>
                <w:szCs w:val="20"/>
              </w:rPr>
            </w:pPr>
            <w:r w:rsidRPr="00A36C59">
              <w:rPr>
                <w:sz w:val="20"/>
                <w:szCs w:val="20"/>
              </w:rPr>
              <w:t>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6C1" w:rsidRPr="00A36C59" w:rsidRDefault="003346C1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6C1" w:rsidRPr="00F76BFA" w:rsidRDefault="003346C1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C1" w:rsidRPr="00F76BFA" w:rsidRDefault="003346C1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C1" w:rsidRPr="00F76BFA" w:rsidRDefault="00BB003B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6BFA">
              <w:rPr>
                <w:bCs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C1" w:rsidRPr="00F76BFA" w:rsidRDefault="003346C1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C1" w:rsidRPr="00F76BFA" w:rsidRDefault="003346C1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C1" w:rsidRPr="00F76BFA" w:rsidRDefault="001B2DF1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C1" w:rsidRPr="00F76BFA" w:rsidRDefault="003346C1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6C1" w:rsidRPr="00F76BFA" w:rsidRDefault="00BB003B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6BFA">
              <w:rPr>
                <w:bCs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6C1" w:rsidRPr="00F76BFA" w:rsidRDefault="003346C1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6C1" w:rsidRPr="00F76BFA" w:rsidRDefault="003346C1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6C1" w:rsidRPr="00F76BFA" w:rsidRDefault="00BB003B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6BFA">
              <w:rPr>
                <w:bCs/>
                <w:color w:val="000000"/>
                <w:sz w:val="20"/>
                <w:szCs w:val="20"/>
              </w:rPr>
              <w:t>0,</w:t>
            </w:r>
            <w:r w:rsidR="00E90098" w:rsidRPr="00F76BFA">
              <w:rPr>
                <w:bCs/>
                <w:color w:val="000000"/>
                <w:sz w:val="20"/>
                <w:szCs w:val="20"/>
              </w:rPr>
              <w:t>35</w:t>
            </w:r>
          </w:p>
        </w:tc>
      </w:tr>
      <w:tr w:rsidR="00A36C59" w:rsidRPr="00F76BFA" w:rsidTr="00A36C59">
        <w:trPr>
          <w:gridAfter w:val="9"/>
          <w:wAfter w:w="6685" w:type="dxa"/>
          <w:trHeight w:val="27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59" w:rsidRPr="00F76BFA" w:rsidRDefault="00A36C59" w:rsidP="00A36E01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 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59" w:rsidRPr="00F76BFA" w:rsidRDefault="00A36C59" w:rsidP="00A36E01">
            <w:pPr>
              <w:rPr>
                <w:bCs/>
                <w:sz w:val="20"/>
                <w:szCs w:val="20"/>
              </w:rPr>
            </w:pPr>
            <w:r w:rsidRPr="00F76BFA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59" w:rsidRPr="00A36C59" w:rsidRDefault="00A36C59">
            <w:pPr>
              <w:jc w:val="right"/>
              <w:rPr>
                <w:color w:val="000000"/>
                <w:sz w:val="20"/>
                <w:szCs w:val="20"/>
              </w:rPr>
            </w:pPr>
            <w:r w:rsidRPr="00A36C59">
              <w:rPr>
                <w:color w:val="000000"/>
                <w:sz w:val="20"/>
                <w:szCs w:val="20"/>
              </w:rPr>
              <w:t>14563,9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59" w:rsidRPr="00A36C59" w:rsidRDefault="00A36C59">
            <w:pPr>
              <w:jc w:val="right"/>
              <w:rPr>
                <w:color w:val="000000"/>
                <w:sz w:val="20"/>
                <w:szCs w:val="20"/>
              </w:rPr>
            </w:pPr>
            <w:r w:rsidRPr="00A36C59">
              <w:rPr>
                <w:color w:val="000000"/>
                <w:sz w:val="20"/>
                <w:szCs w:val="20"/>
              </w:rPr>
              <w:t>569,7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59" w:rsidRPr="00A36C59" w:rsidRDefault="00A36C59">
            <w:pPr>
              <w:jc w:val="right"/>
              <w:rPr>
                <w:color w:val="000000"/>
                <w:sz w:val="20"/>
                <w:szCs w:val="20"/>
              </w:rPr>
            </w:pPr>
            <w:r w:rsidRPr="00A36C59"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59" w:rsidRPr="00A36C59" w:rsidRDefault="00A36C59">
            <w:pPr>
              <w:jc w:val="right"/>
              <w:rPr>
                <w:color w:val="000000"/>
                <w:sz w:val="20"/>
                <w:szCs w:val="20"/>
              </w:rPr>
            </w:pPr>
            <w:r w:rsidRPr="00A36C59">
              <w:rPr>
                <w:color w:val="000000"/>
                <w:sz w:val="20"/>
                <w:szCs w:val="20"/>
              </w:rPr>
              <w:t>10994,2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59" w:rsidRPr="00F76BFA" w:rsidRDefault="00A36C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59" w:rsidRPr="00F76BFA" w:rsidRDefault="00A36C59">
            <w:pPr>
              <w:jc w:val="right"/>
              <w:rPr>
                <w:color w:val="000000"/>
                <w:sz w:val="20"/>
                <w:szCs w:val="20"/>
              </w:rPr>
            </w:pPr>
            <w:r w:rsidRPr="00F76BFA">
              <w:rPr>
                <w:color w:val="000000"/>
                <w:sz w:val="20"/>
                <w:szCs w:val="20"/>
              </w:rPr>
              <w:t>360,74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59" w:rsidRPr="00F76BFA" w:rsidRDefault="00A36C59">
            <w:pPr>
              <w:jc w:val="right"/>
              <w:rPr>
                <w:color w:val="000000"/>
                <w:sz w:val="20"/>
                <w:szCs w:val="20"/>
              </w:rPr>
            </w:pPr>
            <w:r w:rsidRPr="00F76BFA">
              <w:rPr>
                <w:color w:val="000000"/>
                <w:sz w:val="20"/>
                <w:szCs w:val="20"/>
              </w:rPr>
              <w:t>-190,88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59" w:rsidRPr="00F76BFA" w:rsidRDefault="00A36C59">
            <w:pPr>
              <w:jc w:val="right"/>
              <w:rPr>
                <w:color w:val="000000"/>
                <w:sz w:val="20"/>
                <w:szCs w:val="20"/>
              </w:rPr>
            </w:pPr>
            <w:r w:rsidRPr="00F76BF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59" w:rsidRPr="00F76BFA" w:rsidRDefault="00A36C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59" w:rsidRPr="00F76BFA" w:rsidRDefault="001B2D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169,9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59" w:rsidRPr="00F76BFA" w:rsidRDefault="00A36C59">
            <w:pPr>
              <w:jc w:val="right"/>
              <w:rPr>
                <w:color w:val="000000"/>
                <w:sz w:val="20"/>
                <w:szCs w:val="20"/>
              </w:rPr>
            </w:pPr>
            <w:r w:rsidRPr="00F76BFA">
              <w:rPr>
                <w:color w:val="000000"/>
                <w:sz w:val="20"/>
                <w:szCs w:val="20"/>
              </w:rPr>
              <w:t>0,077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C59" w:rsidRPr="00F76BFA" w:rsidRDefault="00A36C59">
            <w:pPr>
              <w:jc w:val="right"/>
              <w:rPr>
                <w:color w:val="000000"/>
                <w:sz w:val="20"/>
                <w:szCs w:val="20"/>
              </w:rPr>
            </w:pPr>
            <w:r w:rsidRPr="00F76BFA">
              <w:rPr>
                <w:color w:val="000000"/>
                <w:sz w:val="20"/>
                <w:szCs w:val="20"/>
              </w:rPr>
              <w:t>1,72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C59" w:rsidRPr="00F76BFA" w:rsidRDefault="00A36C59">
            <w:pPr>
              <w:jc w:val="right"/>
              <w:rPr>
                <w:color w:val="000000"/>
                <w:sz w:val="20"/>
                <w:szCs w:val="20"/>
              </w:rPr>
            </w:pPr>
            <w:r w:rsidRPr="00F76BF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C59" w:rsidRPr="00F76BFA" w:rsidRDefault="00A36C59">
            <w:pPr>
              <w:jc w:val="right"/>
              <w:rPr>
                <w:color w:val="000000"/>
                <w:sz w:val="20"/>
                <w:szCs w:val="20"/>
              </w:rPr>
            </w:pPr>
            <w:r w:rsidRPr="00F76BF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C59" w:rsidRPr="00F76BFA" w:rsidRDefault="00A36C59" w:rsidP="008205A5">
            <w:pPr>
              <w:jc w:val="center"/>
              <w:rPr>
                <w:color w:val="000000"/>
                <w:sz w:val="20"/>
                <w:szCs w:val="20"/>
              </w:rPr>
            </w:pPr>
            <w:r w:rsidRPr="00F76BFA">
              <w:rPr>
                <w:color w:val="000000"/>
                <w:sz w:val="20"/>
                <w:szCs w:val="20"/>
              </w:rPr>
              <w:t>12,08</w:t>
            </w:r>
          </w:p>
        </w:tc>
      </w:tr>
    </w:tbl>
    <w:tbl>
      <w:tblPr>
        <w:tblpPr w:leftFromText="180" w:rightFromText="180" w:vertAnchor="text" w:horzAnchor="margin" w:tblpY="-7561"/>
        <w:tblW w:w="22030" w:type="dxa"/>
        <w:tblLayout w:type="fixed"/>
        <w:tblLook w:val="0000"/>
      </w:tblPr>
      <w:tblGrid>
        <w:gridCol w:w="482"/>
        <w:gridCol w:w="3697"/>
        <w:gridCol w:w="950"/>
        <w:gridCol w:w="949"/>
        <w:gridCol w:w="778"/>
        <w:gridCol w:w="529"/>
        <w:gridCol w:w="828"/>
        <w:gridCol w:w="166"/>
        <w:gridCol w:w="660"/>
        <w:gridCol w:w="356"/>
        <w:gridCol w:w="494"/>
        <w:gridCol w:w="250"/>
        <w:gridCol w:w="137"/>
        <w:gridCol w:w="720"/>
        <w:gridCol w:w="1177"/>
        <w:gridCol w:w="766"/>
        <w:gridCol w:w="733"/>
        <w:gridCol w:w="455"/>
        <w:gridCol w:w="236"/>
        <w:gridCol w:w="458"/>
        <w:gridCol w:w="242"/>
        <w:gridCol w:w="502"/>
        <w:gridCol w:w="222"/>
        <w:gridCol w:w="109"/>
        <w:gridCol w:w="413"/>
        <w:gridCol w:w="744"/>
        <w:gridCol w:w="744"/>
        <w:gridCol w:w="744"/>
        <w:gridCol w:w="744"/>
        <w:gridCol w:w="744"/>
        <w:gridCol w:w="1056"/>
        <w:gridCol w:w="945"/>
      </w:tblGrid>
      <w:tr w:rsidR="0083513B" w:rsidRPr="00F76BFA" w:rsidTr="0083513B">
        <w:trPr>
          <w:gridAfter w:val="9"/>
          <w:wAfter w:w="6243" w:type="dxa"/>
          <w:trHeight w:val="315"/>
        </w:trPr>
        <w:tc>
          <w:tcPr>
            <w:tcW w:w="1578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13B" w:rsidRPr="00F76BFA" w:rsidRDefault="0083513B" w:rsidP="0083513B">
            <w:pPr>
              <w:rPr>
                <w:b/>
                <w:bCs/>
              </w:rPr>
            </w:pPr>
          </w:p>
          <w:p w:rsidR="0083513B" w:rsidRPr="00F76BFA" w:rsidRDefault="0083513B" w:rsidP="0083513B">
            <w:pPr>
              <w:rPr>
                <w:b/>
                <w:bCs/>
              </w:rPr>
            </w:pPr>
          </w:p>
          <w:p w:rsidR="0083513B" w:rsidRPr="00F76BFA" w:rsidRDefault="0083513B" w:rsidP="0083513B">
            <w:pPr>
              <w:rPr>
                <w:b/>
                <w:bCs/>
              </w:rPr>
            </w:pPr>
          </w:p>
          <w:p w:rsidR="0083513B" w:rsidRPr="00F76BFA" w:rsidRDefault="0083513B" w:rsidP="0083513B">
            <w:pPr>
              <w:rPr>
                <w:b/>
                <w:bCs/>
              </w:rPr>
            </w:pPr>
          </w:p>
          <w:p w:rsidR="0083513B" w:rsidRPr="00F76BFA" w:rsidRDefault="0083513B" w:rsidP="0083513B">
            <w:pPr>
              <w:rPr>
                <w:b/>
                <w:bCs/>
              </w:rPr>
            </w:pPr>
          </w:p>
          <w:p w:rsidR="0083513B" w:rsidRPr="00F76BFA" w:rsidRDefault="0083513B" w:rsidP="0083513B">
            <w:pPr>
              <w:rPr>
                <w:b/>
                <w:bCs/>
              </w:rPr>
            </w:pPr>
          </w:p>
          <w:p w:rsidR="0083513B" w:rsidRPr="00F76BFA" w:rsidRDefault="0083513B" w:rsidP="0083513B">
            <w:pPr>
              <w:rPr>
                <w:b/>
                <w:bCs/>
              </w:rPr>
            </w:pPr>
          </w:p>
          <w:p w:rsidR="0083513B" w:rsidRPr="00F76BFA" w:rsidRDefault="0083513B" w:rsidP="0083513B">
            <w:pPr>
              <w:jc w:val="center"/>
              <w:rPr>
                <w:bCs/>
              </w:rPr>
            </w:pPr>
            <w:r w:rsidRPr="00F76BFA">
              <w:rPr>
                <w:bCs/>
              </w:rPr>
              <w:t>Мероприятия по энергосбережению и повышению энергетической эффективности в бюджетной сфере на 2015 год</w:t>
            </w:r>
          </w:p>
        </w:tc>
      </w:tr>
      <w:tr w:rsidR="0083513B" w:rsidRPr="00F76BFA" w:rsidTr="0083513B">
        <w:trPr>
          <w:trHeight w:val="24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13B" w:rsidRPr="00F76BFA" w:rsidRDefault="0083513B" w:rsidP="0083513B">
            <w:pPr>
              <w:jc w:val="center"/>
              <w:rPr>
                <w:b/>
                <w:bCs/>
              </w:rPr>
            </w:pP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13B" w:rsidRPr="00F76BFA" w:rsidRDefault="0083513B" w:rsidP="0083513B">
            <w:pPr>
              <w:jc w:val="center"/>
              <w:rPr>
                <w:b/>
                <w:bCs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13B" w:rsidRPr="00F76BFA" w:rsidRDefault="0083513B" w:rsidP="0083513B">
            <w:pPr>
              <w:jc w:val="center"/>
              <w:rPr>
                <w:b/>
                <w:bCs/>
              </w:rPr>
            </w:pPr>
          </w:p>
        </w:tc>
        <w:tc>
          <w:tcPr>
            <w:tcW w:w="3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13B" w:rsidRPr="00F76BFA" w:rsidRDefault="0083513B" w:rsidP="0083513B">
            <w:pPr>
              <w:jc w:val="center"/>
              <w:rPr>
                <w:b/>
                <w:bCs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13B" w:rsidRPr="00F76BFA" w:rsidRDefault="0083513B" w:rsidP="0083513B">
            <w:pPr>
              <w:jc w:val="center"/>
              <w:rPr>
                <w:b/>
                <w:bCs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13B" w:rsidRPr="00F76BFA" w:rsidRDefault="0083513B" w:rsidP="0083513B">
            <w:pPr>
              <w:jc w:val="center"/>
              <w:rPr>
                <w:b/>
                <w:bCs/>
              </w:rPr>
            </w:pPr>
          </w:p>
        </w:tc>
        <w:tc>
          <w:tcPr>
            <w:tcW w:w="39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13B" w:rsidRPr="00F76BFA" w:rsidRDefault="0083513B" w:rsidP="0083513B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13B" w:rsidRPr="00F76BFA" w:rsidRDefault="0083513B" w:rsidP="0083513B">
            <w:pPr>
              <w:jc w:val="center"/>
              <w:rPr>
                <w:b/>
                <w:bCs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13B" w:rsidRPr="00F76BFA" w:rsidRDefault="0083513B" w:rsidP="0083513B">
            <w:pPr>
              <w:jc w:val="center"/>
              <w:rPr>
                <w:b/>
                <w:bCs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13B" w:rsidRPr="00F76BFA" w:rsidRDefault="0083513B" w:rsidP="0083513B">
            <w:pPr>
              <w:jc w:val="center"/>
              <w:rPr>
                <w:b/>
                <w:bCs/>
              </w:rPr>
            </w:pPr>
          </w:p>
        </w:tc>
        <w:tc>
          <w:tcPr>
            <w:tcW w:w="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13B" w:rsidRPr="00F76BFA" w:rsidRDefault="0083513B" w:rsidP="0083513B">
            <w:pPr>
              <w:jc w:val="center"/>
              <w:rPr>
                <w:b/>
                <w:bCs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13B" w:rsidRPr="00F76BFA" w:rsidRDefault="0083513B" w:rsidP="0083513B">
            <w:pPr>
              <w:jc w:val="center"/>
              <w:rPr>
                <w:b/>
                <w:bCs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13B" w:rsidRPr="00F76BFA" w:rsidRDefault="0083513B" w:rsidP="0083513B">
            <w:pPr>
              <w:jc w:val="center"/>
              <w:rPr>
                <w:b/>
                <w:bCs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13B" w:rsidRPr="00F76BFA" w:rsidRDefault="0083513B" w:rsidP="0083513B">
            <w:pPr>
              <w:jc w:val="center"/>
              <w:rPr>
                <w:b/>
                <w:bCs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13B" w:rsidRPr="00F76BFA" w:rsidRDefault="0083513B" w:rsidP="0083513B">
            <w:pPr>
              <w:jc w:val="center"/>
              <w:rPr>
                <w:b/>
                <w:bCs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13B" w:rsidRPr="00F76BFA" w:rsidRDefault="0083513B" w:rsidP="0083513B">
            <w:pPr>
              <w:jc w:val="center"/>
              <w:rPr>
                <w:b/>
                <w:bCs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13B" w:rsidRPr="00F76BFA" w:rsidRDefault="0083513B" w:rsidP="0083513B">
            <w:pPr>
              <w:jc w:val="center"/>
              <w:rPr>
                <w:b/>
                <w:bCs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13B" w:rsidRPr="00F76BFA" w:rsidRDefault="0083513B" w:rsidP="0083513B">
            <w:pPr>
              <w:jc w:val="center"/>
              <w:rPr>
                <w:b/>
                <w:bCs/>
              </w:rPr>
            </w:pPr>
          </w:p>
        </w:tc>
      </w:tr>
      <w:tr w:rsidR="0083513B" w:rsidRPr="00F76BFA" w:rsidTr="0083513B">
        <w:trPr>
          <w:trHeight w:val="27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13B" w:rsidRPr="00F76BFA" w:rsidRDefault="0083513B" w:rsidP="0083513B"/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13B" w:rsidRPr="00F76BFA" w:rsidRDefault="0083513B" w:rsidP="0083513B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13B" w:rsidRPr="00F76BFA" w:rsidRDefault="0083513B" w:rsidP="0083513B">
            <w:pPr>
              <w:rPr>
                <w:sz w:val="20"/>
                <w:szCs w:val="20"/>
              </w:rPr>
            </w:pPr>
          </w:p>
        </w:tc>
        <w:tc>
          <w:tcPr>
            <w:tcW w:w="3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13B" w:rsidRPr="00F76BFA" w:rsidRDefault="0083513B" w:rsidP="0083513B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13B" w:rsidRPr="00F76BFA" w:rsidRDefault="0083513B" w:rsidP="0083513B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13B" w:rsidRPr="00F76BFA" w:rsidRDefault="0083513B" w:rsidP="0083513B">
            <w:pPr>
              <w:rPr>
                <w:sz w:val="20"/>
                <w:szCs w:val="20"/>
              </w:rPr>
            </w:pPr>
          </w:p>
        </w:tc>
        <w:tc>
          <w:tcPr>
            <w:tcW w:w="39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13B" w:rsidRPr="00F76BFA" w:rsidRDefault="0083513B" w:rsidP="0083513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13B" w:rsidRPr="00F76BFA" w:rsidRDefault="0083513B" w:rsidP="0083513B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13B" w:rsidRPr="00F76BFA" w:rsidRDefault="0083513B" w:rsidP="0083513B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13B" w:rsidRPr="00F76BFA" w:rsidRDefault="0083513B" w:rsidP="0083513B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13B" w:rsidRPr="00F76BFA" w:rsidRDefault="0083513B" w:rsidP="0083513B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13B" w:rsidRPr="00F76BFA" w:rsidRDefault="0083513B" w:rsidP="0083513B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13B" w:rsidRPr="00F76BFA" w:rsidRDefault="0083513B" w:rsidP="0083513B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13B" w:rsidRPr="00F76BFA" w:rsidRDefault="0083513B" w:rsidP="0083513B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13B" w:rsidRPr="00F76BFA" w:rsidRDefault="0083513B" w:rsidP="0083513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13B" w:rsidRPr="00F76BFA" w:rsidRDefault="0083513B" w:rsidP="0083513B">
            <w:pPr>
              <w:jc w:val="right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Таблица 4.8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13B" w:rsidRPr="00F76BFA" w:rsidRDefault="0083513B" w:rsidP="0083513B">
            <w:pPr>
              <w:rPr>
                <w:sz w:val="20"/>
                <w:szCs w:val="20"/>
              </w:rPr>
            </w:pPr>
          </w:p>
        </w:tc>
      </w:tr>
      <w:tr w:rsidR="0083513B" w:rsidRPr="00F76BFA" w:rsidTr="0083513B">
        <w:trPr>
          <w:gridAfter w:val="8"/>
          <w:wAfter w:w="6134" w:type="dxa"/>
          <w:trHeight w:val="525"/>
        </w:trPr>
        <w:tc>
          <w:tcPr>
            <w:tcW w:w="48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513B" w:rsidRPr="00F76BFA" w:rsidRDefault="0083513B" w:rsidP="0083513B">
            <w:pPr>
              <w:jc w:val="center"/>
            </w:pPr>
            <w:r w:rsidRPr="00F76BFA">
              <w:t xml:space="preserve">№ </w:t>
            </w:r>
            <w:proofErr w:type="spellStart"/>
            <w:proofErr w:type="gramStart"/>
            <w:r w:rsidRPr="00F76BFA">
              <w:t>п</w:t>
            </w:r>
            <w:proofErr w:type="spellEnd"/>
            <w:proofErr w:type="gramEnd"/>
            <w:r w:rsidRPr="00F76BFA">
              <w:t>/</w:t>
            </w:r>
            <w:proofErr w:type="spellStart"/>
            <w:r w:rsidRPr="00F76BFA">
              <w:t>п</w:t>
            </w:r>
            <w:proofErr w:type="spellEnd"/>
          </w:p>
        </w:tc>
        <w:tc>
          <w:tcPr>
            <w:tcW w:w="3697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513B" w:rsidRPr="00F76BFA" w:rsidRDefault="0083513B" w:rsidP="0083513B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13B" w:rsidRPr="00F76BFA" w:rsidRDefault="0083513B" w:rsidP="0083513B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Затраты  ВСЕГО     тыс. руб.</w:t>
            </w:r>
          </w:p>
        </w:tc>
        <w:tc>
          <w:tcPr>
            <w:tcW w:w="308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3513B" w:rsidRPr="00F76BFA" w:rsidRDefault="0083513B" w:rsidP="0083513B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По источникам финансирования   (тыс</w:t>
            </w:r>
            <w:proofErr w:type="gramStart"/>
            <w:r w:rsidRPr="00F76BFA">
              <w:rPr>
                <w:sz w:val="20"/>
                <w:szCs w:val="20"/>
              </w:rPr>
              <w:t>.р</w:t>
            </w:r>
            <w:proofErr w:type="gramEnd"/>
            <w:r w:rsidRPr="00F76BFA">
              <w:rPr>
                <w:sz w:val="20"/>
                <w:szCs w:val="20"/>
              </w:rPr>
              <w:t>уб.)</w:t>
            </w:r>
          </w:p>
        </w:tc>
        <w:tc>
          <w:tcPr>
            <w:tcW w:w="3960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13B" w:rsidRPr="00F76BFA" w:rsidRDefault="0083513B" w:rsidP="0083513B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Экономический эффект                                                                                               тыс. руб.</w:t>
            </w:r>
          </w:p>
        </w:tc>
        <w:tc>
          <w:tcPr>
            <w:tcW w:w="37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13B" w:rsidRPr="00F76BFA" w:rsidRDefault="0083513B" w:rsidP="0083513B">
            <w:pPr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Экономия ТЭР в натуральных показателях</w:t>
            </w:r>
          </w:p>
        </w:tc>
      </w:tr>
      <w:tr w:rsidR="0083513B" w:rsidRPr="00F76BFA" w:rsidTr="00254108">
        <w:trPr>
          <w:gridAfter w:val="8"/>
          <w:wAfter w:w="6134" w:type="dxa"/>
          <w:trHeight w:val="1455"/>
        </w:trPr>
        <w:tc>
          <w:tcPr>
            <w:tcW w:w="4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513B" w:rsidRPr="00F76BFA" w:rsidRDefault="0083513B" w:rsidP="0083513B"/>
        </w:tc>
        <w:tc>
          <w:tcPr>
            <w:tcW w:w="369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513B" w:rsidRPr="00F76BFA" w:rsidRDefault="0083513B" w:rsidP="0083513B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13B" w:rsidRPr="00F76BFA" w:rsidRDefault="0083513B" w:rsidP="0083513B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513B" w:rsidRPr="00F76BFA" w:rsidRDefault="0083513B" w:rsidP="0083513B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местный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513B" w:rsidRPr="00F76BFA" w:rsidRDefault="0083513B" w:rsidP="0083513B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Областной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513B" w:rsidRPr="00F76BFA" w:rsidRDefault="0083513B" w:rsidP="0083513B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Федеральный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3513B" w:rsidRPr="00F76BFA" w:rsidRDefault="0083513B" w:rsidP="0083513B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внебюджетный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513B" w:rsidRPr="00F76BFA" w:rsidRDefault="0083513B" w:rsidP="0083513B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 xml:space="preserve">Электроэнергия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513B" w:rsidRPr="00F76BFA" w:rsidRDefault="0083513B" w:rsidP="0083513B">
            <w:pPr>
              <w:jc w:val="center"/>
              <w:rPr>
                <w:sz w:val="20"/>
                <w:szCs w:val="20"/>
              </w:rPr>
            </w:pPr>
            <w:proofErr w:type="spellStart"/>
            <w:r w:rsidRPr="00F76BFA">
              <w:rPr>
                <w:sz w:val="20"/>
                <w:szCs w:val="20"/>
              </w:rPr>
              <w:t>Теплоэнергия</w:t>
            </w:r>
            <w:proofErr w:type="spellEnd"/>
            <w:r w:rsidRPr="00F76BFA">
              <w:rPr>
                <w:sz w:val="20"/>
                <w:szCs w:val="20"/>
              </w:rPr>
              <w:t xml:space="preserve">                        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513B" w:rsidRPr="00F76BFA" w:rsidRDefault="0083513B" w:rsidP="0083513B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 xml:space="preserve">Топливо  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513B" w:rsidRPr="00F76BFA" w:rsidRDefault="0083513B" w:rsidP="0083513B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 xml:space="preserve">Вода                                        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513B" w:rsidRPr="00F76BFA" w:rsidRDefault="0083513B" w:rsidP="0083513B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 xml:space="preserve">ВСЕГО                             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3513B" w:rsidRPr="00F76BFA" w:rsidRDefault="0083513B" w:rsidP="0083513B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 xml:space="preserve">Электроэнергия   млн. </w:t>
            </w:r>
            <w:proofErr w:type="spellStart"/>
            <w:r w:rsidRPr="00F76BFA">
              <w:rPr>
                <w:sz w:val="20"/>
                <w:szCs w:val="20"/>
              </w:rPr>
              <w:t>квт</w:t>
            </w:r>
            <w:proofErr w:type="spellEnd"/>
            <w:r w:rsidRPr="00F76BFA">
              <w:rPr>
                <w:sz w:val="20"/>
                <w:szCs w:val="20"/>
              </w:rPr>
              <w:t>*ч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513B" w:rsidRPr="00F76BFA" w:rsidRDefault="0083513B" w:rsidP="0083513B">
            <w:pPr>
              <w:jc w:val="center"/>
              <w:rPr>
                <w:sz w:val="20"/>
                <w:szCs w:val="20"/>
              </w:rPr>
            </w:pPr>
            <w:proofErr w:type="spellStart"/>
            <w:r w:rsidRPr="00F76BFA">
              <w:rPr>
                <w:sz w:val="20"/>
                <w:szCs w:val="20"/>
              </w:rPr>
              <w:t>Теплоэнергия</w:t>
            </w:r>
            <w:proofErr w:type="spellEnd"/>
            <w:r w:rsidRPr="00F76BFA">
              <w:rPr>
                <w:sz w:val="20"/>
                <w:szCs w:val="20"/>
              </w:rPr>
              <w:t xml:space="preserve">                        тыс. Гкал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513B" w:rsidRPr="00F76BFA" w:rsidRDefault="0083513B" w:rsidP="0083513B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Топливо                    тыс. т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513B" w:rsidRPr="00F76BFA" w:rsidRDefault="0083513B" w:rsidP="0083513B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 xml:space="preserve">Вода                                          </w:t>
            </w:r>
            <w:proofErr w:type="gramStart"/>
            <w:r w:rsidRPr="00F76BFA">
              <w:rPr>
                <w:sz w:val="20"/>
                <w:szCs w:val="20"/>
              </w:rPr>
              <w:t>м</w:t>
            </w:r>
            <w:proofErr w:type="gramEnd"/>
            <w:r w:rsidRPr="00F76BFA">
              <w:rPr>
                <w:sz w:val="20"/>
                <w:szCs w:val="20"/>
              </w:rPr>
              <w:t>³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513B" w:rsidRPr="00F76BFA" w:rsidRDefault="0083513B" w:rsidP="0083513B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 xml:space="preserve">ВСЕГО                               тыс. </w:t>
            </w:r>
            <w:proofErr w:type="spellStart"/>
            <w:r w:rsidRPr="00F76BFA">
              <w:rPr>
                <w:sz w:val="20"/>
                <w:szCs w:val="20"/>
              </w:rPr>
              <w:t>т.у.</w:t>
            </w:r>
            <w:proofErr w:type="gramStart"/>
            <w:r w:rsidRPr="00F76BFA">
              <w:rPr>
                <w:sz w:val="20"/>
                <w:szCs w:val="20"/>
              </w:rPr>
              <w:t>т</w:t>
            </w:r>
            <w:proofErr w:type="spellEnd"/>
            <w:proofErr w:type="gramEnd"/>
            <w:r w:rsidRPr="00F76BFA">
              <w:rPr>
                <w:sz w:val="20"/>
                <w:szCs w:val="20"/>
              </w:rPr>
              <w:t>.</w:t>
            </w:r>
          </w:p>
        </w:tc>
      </w:tr>
      <w:tr w:rsidR="0083513B" w:rsidRPr="00F76BFA" w:rsidTr="00254108">
        <w:trPr>
          <w:gridAfter w:val="8"/>
          <w:wAfter w:w="6134" w:type="dxa"/>
          <w:trHeight w:val="584"/>
        </w:trPr>
        <w:tc>
          <w:tcPr>
            <w:tcW w:w="4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513B" w:rsidRPr="00F76BFA" w:rsidRDefault="0083513B" w:rsidP="0083513B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1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513B" w:rsidRPr="00F76BFA" w:rsidRDefault="0083513B" w:rsidP="0083513B">
            <w:pPr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Установка энергосберегающих светил</w:t>
            </w:r>
            <w:r w:rsidRPr="00F76BFA">
              <w:rPr>
                <w:sz w:val="20"/>
                <w:szCs w:val="20"/>
              </w:rPr>
              <w:t>ь</w:t>
            </w:r>
            <w:r w:rsidRPr="00F76BFA">
              <w:rPr>
                <w:sz w:val="20"/>
                <w:szCs w:val="20"/>
              </w:rPr>
              <w:t>ников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13B" w:rsidRPr="00F76BFA" w:rsidRDefault="0083513B" w:rsidP="0083513B">
            <w:pPr>
              <w:jc w:val="center"/>
              <w:rPr>
                <w:bCs/>
                <w:sz w:val="20"/>
                <w:szCs w:val="20"/>
              </w:rPr>
            </w:pPr>
            <w:r w:rsidRPr="00F76BF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13B" w:rsidRPr="00F76BFA" w:rsidRDefault="0083513B" w:rsidP="0083513B">
            <w:pPr>
              <w:jc w:val="center"/>
              <w:rPr>
                <w:bCs/>
                <w:sz w:val="20"/>
                <w:szCs w:val="20"/>
              </w:rPr>
            </w:pPr>
            <w:r w:rsidRPr="00F76BFA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13B" w:rsidRPr="00F76BFA" w:rsidRDefault="0083513B" w:rsidP="0083513B">
            <w:pPr>
              <w:jc w:val="center"/>
              <w:rPr>
                <w:bCs/>
                <w:sz w:val="20"/>
                <w:szCs w:val="20"/>
              </w:rPr>
            </w:pPr>
            <w:r w:rsidRPr="00F76BFA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13B" w:rsidRPr="00F76BFA" w:rsidRDefault="0083513B" w:rsidP="008351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513B" w:rsidRPr="00F76BFA" w:rsidRDefault="0083513B" w:rsidP="008351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13B" w:rsidRPr="00F76BFA" w:rsidRDefault="0083513B" w:rsidP="0083513B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13B" w:rsidRPr="00F76BFA" w:rsidRDefault="0083513B" w:rsidP="008351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13B" w:rsidRPr="00F76BFA" w:rsidRDefault="0083513B" w:rsidP="008351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13B" w:rsidRPr="00F76BFA" w:rsidRDefault="0083513B" w:rsidP="008351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13B" w:rsidRPr="00F76BFA" w:rsidRDefault="0083513B" w:rsidP="0083513B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25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13B" w:rsidRPr="00F76BFA" w:rsidRDefault="0083513B" w:rsidP="0083513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6BFA">
              <w:rPr>
                <w:bCs/>
                <w:color w:val="000000"/>
                <w:sz w:val="20"/>
                <w:szCs w:val="20"/>
              </w:rPr>
              <w:t>0,012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13B" w:rsidRPr="00F76BFA" w:rsidRDefault="0083513B" w:rsidP="0083513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13B" w:rsidRPr="00F76BFA" w:rsidRDefault="0083513B" w:rsidP="0083513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13B" w:rsidRPr="00F76BFA" w:rsidRDefault="0083513B" w:rsidP="0083513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13B" w:rsidRPr="00F76BFA" w:rsidRDefault="00E90098" w:rsidP="0083513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6BFA">
              <w:rPr>
                <w:bCs/>
                <w:color w:val="000000"/>
                <w:sz w:val="20"/>
                <w:szCs w:val="20"/>
              </w:rPr>
              <w:t>0,004</w:t>
            </w:r>
          </w:p>
        </w:tc>
      </w:tr>
      <w:tr w:rsidR="00254108" w:rsidRPr="00F76BFA" w:rsidTr="00254108">
        <w:trPr>
          <w:gridAfter w:val="8"/>
          <w:wAfter w:w="6134" w:type="dxa"/>
          <w:trHeight w:val="584"/>
        </w:trPr>
        <w:tc>
          <w:tcPr>
            <w:tcW w:w="4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4108" w:rsidRPr="00F76BFA" w:rsidRDefault="00254108" w:rsidP="0083513B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2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4108" w:rsidRPr="00F76BFA" w:rsidRDefault="00254108" w:rsidP="0083513B">
            <w:pPr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 xml:space="preserve">Реконструкция котельных с переводом на сжигание </w:t>
            </w:r>
            <w:proofErr w:type="spellStart"/>
            <w:r w:rsidRPr="00F76BFA">
              <w:rPr>
                <w:sz w:val="20"/>
                <w:szCs w:val="20"/>
              </w:rPr>
              <w:t>пеллетного</w:t>
            </w:r>
            <w:proofErr w:type="spellEnd"/>
            <w:r w:rsidRPr="00F76BFA">
              <w:rPr>
                <w:sz w:val="20"/>
                <w:szCs w:val="20"/>
              </w:rPr>
              <w:t xml:space="preserve"> топлива вместо угля в </w:t>
            </w:r>
            <w:proofErr w:type="spellStart"/>
            <w:r w:rsidRPr="00F76BFA">
              <w:rPr>
                <w:sz w:val="20"/>
                <w:szCs w:val="20"/>
              </w:rPr>
              <w:t>Таштагольском</w:t>
            </w:r>
            <w:proofErr w:type="spellEnd"/>
            <w:r w:rsidRPr="00F76BFA">
              <w:rPr>
                <w:sz w:val="20"/>
                <w:szCs w:val="20"/>
              </w:rPr>
              <w:t xml:space="preserve"> районе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108" w:rsidRPr="00F76BFA" w:rsidRDefault="00254108" w:rsidP="0083513B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19800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108" w:rsidRPr="00F76BFA" w:rsidRDefault="00254108" w:rsidP="0083513B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195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108" w:rsidRPr="00F76BFA" w:rsidRDefault="00254108" w:rsidP="0083513B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19605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108" w:rsidRPr="00F76BFA" w:rsidRDefault="00254108" w:rsidP="008351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108" w:rsidRPr="00F76BFA" w:rsidRDefault="00254108" w:rsidP="0083513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08" w:rsidRPr="00F76BFA" w:rsidRDefault="00254108">
            <w:pPr>
              <w:jc w:val="right"/>
              <w:rPr>
                <w:color w:val="000000"/>
                <w:sz w:val="20"/>
                <w:szCs w:val="20"/>
              </w:rPr>
            </w:pPr>
            <w:r w:rsidRPr="00F76BFA">
              <w:rPr>
                <w:color w:val="000000"/>
                <w:sz w:val="20"/>
                <w:szCs w:val="20"/>
              </w:rPr>
              <w:t>691,48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08" w:rsidRPr="00F76BFA" w:rsidRDefault="00254108">
            <w:pPr>
              <w:jc w:val="right"/>
              <w:rPr>
                <w:color w:val="000000"/>
                <w:sz w:val="20"/>
                <w:szCs w:val="20"/>
              </w:rPr>
            </w:pPr>
            <w:r w:rsidRPr="00F76BFA">
              <w:rPr>
                <w:color w:val="000000"/>
                <w:sz w:val="20"/>
                <w:szCs w:val="20"/>
              </w:rPr>
              <w:t>-431,48</w:t>
            </w:r>
          </w:p>
        </w:tc>
        <w:tc>
          <w:tcPr>
            <w:tcW w:w="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08" w:rsidRPr="00F76BFA" w:rsidRDefault="00254108">
            <w:pPr>
              <w:jc w:val="right"/>
              <w:rPr>
                <w:color w:val="000000"/>
                <w:sz w:val="20"/>
                <w:szCs w:val="20"/>
              </w:rPr>
            </w:pPr>
            <w:r w:rsidRPr="00F76BF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08" w:rsidRPr="00F76BFA" w:rsidRDefault="00254108">
            <w:pPr>
              <w:jc w:val="right"/>
              <w:rPr>
                <w:color w:val="000000"/>
                <w:sz w:val="20"/>
                <w:szCs w:val="20"/>
              </w:rPr>
            </w:pPr>
            <w:r w:rsidRPr="00F76BF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08" w:rsidRPr="00F76BFA" w:rsidRDefault="00254108">
            <w:pPr>
              <w:jc w:val="right"/>
              <w:rPr>
                <w:color w:val="000000"/>
                <w:sz w:val="20"/>
                <w:szCs w:val="20"/>
              </w:rPr>
            </w:pPr>
            <w:r w:rsidRPr="00F76BFA"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108" w:rsidRPr="00F76BFA" w:rsidRDefault="00254108">
            <w:pPr>
              <w:jc w:val="right"/>
              <w:rPr>
                <w:color w:val="000000"/>
                <w:sz w:val="20"/>
                <w:szCs w:val="20"/>
              </w:rPr>
            </w:pPr>
            <w:r w:rsidRPr="00F76BFA">
              <w:rPr>
                <w:color w:val="000000"/>
                <w:sz w:val="20"/>
                <w:szCs w:val="20"/>
              </w:rPr>
              <w:t>0,14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08" w:rsidRPr="00F76BFA" w:rsidRDefault="00254108">
            <w:pPr>
              <w:jc w:val="right"/>
              <w:rPr>
                <w:color w:val="000000"/>
                <w:sz w:val="20"/>
                <w:szCs w:val="20"/>
              </w:rPr>
            </w:pPr>
            <w:r w:rsidRPr="00F76BFA"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08" w:rsidRPr="00F76BFA" w:rsidRDefault="00254108">
            <w:pPr>
              <w:jc w:val="right"/>
              <w:rPr>
                <w:color w:val="000000"/>
                <w:sz w:val="20"/>
                <w:szCs w:val="20"/>
              </w:rPr>
            </w:pPr>
            <w:r w:rsidRPr="00F76BF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08" w:rsidRPr="00F76BFA" w:rsidRDefault="00254108">
            <w:pPr>
              <w:jc w:val="right"/>
              <w:rPr>
                <w:color w:val="000000"/>
                <w:sz w:val="20"/>
                <w:szCs w:val="20"/>
              </w:rPr>
            </w:pPr>
            <w:r w:rsidRPr="00F76BF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08" w:rsidRPr="00F76BFA" w:rsidRDefault="00E90098">
            <w:pPr>
              <w:jc w:val="right"/>
              <w:rPr>
                <w:color w:val="000000"/>
                <w:sz w:val="20"/>
                <w:szCs w:val="20"/>
              </w:rPr>
            </w:pPr>
            <w:r w:rsidRPr="00F76BFA">
              <w:rPr>
                <w:color w:val="000000"/>
                <w:sz w:val="20"/>
                <w:szCs w:val="20"/>
              </w:rPr>
              <w:t>23,15</w:t>
            </w:r>
          </w:p>
        </w:tc>
      </w:tr>
      <w:tr w:rsidR="00254108" w:rsidRPr="00F76BFA" w:rsidTr="00254108">
        <w:trPr>
          <w:gridAfter w:val="8"/>
          <w:wAfter w:w="6134" w:type="dxa"/>
          <w:trHeight w:val="584"/>
        </w:trPr>
        <w:tc>
          <w:tcPr>
            <w:tcW w:w="4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4108" w:rsidRPr="00F76BFA" w:rsidRDefault="00254108" w:rsidP="0083513B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3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4108" w:rsidRPr="00F76BFA" w:rsidRDefault="00254108" w:rsidP="0083513B">
            <w:pPr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 xml:space="preserve">Замена теплового узла 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108" w:rsidRPr="00F76BFA" w:rsidRDefault="00254108" w:rsidP="0083513B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250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108" w:rsidRPr="00F76BFA" w:rsidRDefault="00254108" w:rsidP="008351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108" w:rsidRPr="00F76BFA" w:rsidRDefault="00254108" w:rsidP="0083513B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250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108" w:rsidRPr="00F76BFA" w:rsidRDefault="00254108" w:rsidP="008351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108" w:rsidRPr="00F76BFA" w:rsidRDefault="00254108" w:rsidP="0083513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08" w:rsidRPr="00F76BFA" w:rsidRDefault="00254108" w:rsidP="0083513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08" w:rsidRPr="00F76BFA" w:rsidRDefault="00254108" w:rsidP="0083513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6BFA">
              <w:rPr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08" w:rsidRPr="00F76BFA" w:rsidRDefault="00254108" w:rsidP="0083513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08" w:rsidRPr="00F76BFA" w:rsidRDefault="00254108" w:rsidP="0083513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08" w:rsidRPr="00F76BFA" w:rsidRDefault="00254108" w:rsidP="0083513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6BFA">
              <w:rPr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108" w:rsidRPr="00F76BFA" w:rsidRDefault="00254108" w:rsidP="0083513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08" w:rsidRPr="00F76BFA" w:rsidRDefault="00254108" w:rsidP="0083513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6BFA">
              <w:rPr>
                <w:bCs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08" w:rsidRPr="00F76BFA" w:rsidRDefault="00254108" w:rsidP="0083513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08" w:rsidRPr="00F76BFA" w:rsidRDefault="00254108" w:rsidP="0083513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08" w:rsidRPr="00F76BFA" w:rsidRDefault="00E90098" w:rsidP="0083513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6BFA">
              <w:rPr>
                <w:bCs/>
                <w:color w:val="000000"/>
                <w:sz w:val="20"/>
                <w:szCs w:val="20"/>
              </w:rPr>
              <w:t>0,56</w:t>
            </w:r>
          </w:p>
        </w:tc>
      </w:tr>
      <w:tr w:rsidR="00A168D1" w:rsidRPr="00F76BFA" w:rsidTr="00254108">
        <w:trPr>
          <w:gridAfter w:val="8"/>
          <w:wAfter w:w="6134" w:type="dxa"/>
          <w:trHeight w:val="27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68D1" w:rsidRPr="00F76BFA" w:rsidRDefault="00A168D1" w:rsidP="0083513B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 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168D1" w:rsidRPr="00F76BFA" w:rsidRDefault="00A168D1" w:rsidP="0083513B">
            <w:pPr>
              <w:rPr>
                <w:bCs/>
                <w:sz w:val="20"/>
                <w:szCs w:val="20"/>
              </w:rPr>
            </w:pPr>
            <w:r w:rsidRPr="00F76BFA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D1" w:rsidRPr="00F76BFA" w:rsidRDefault="00A168D1">
            <w:pPr>
              <w:jc w:val="right"/>
              <w:rPr>
                <w:color w:val="000000"/>
                <w:sz w:val="20"/>
                <w:szCs w:val="20"/>
              </w:rPr>
            </w:pPr>
            <w:r w:rsidRPr="00F76BFA">
              <w:rPr>
                <w:color w:val="000000"/>
                <w:sz w:val="20"/>
                <w:szCs w:val="20"/>
              </w:rPr>
              <w:t>20060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D1" w:rsidRPr="00F76BFA" w:rsidRDefault="00A168D1">
            <w:pPr>
              <w:jc w:val="right"/>
              <w:rPr>
                <w:color w:val="000000"/>
                <w:sz w:val="20"/>
                <w:szCs w:val="20"/>
              </w:rPr>
            </w:pPr>
            <w:r w:rsidRPr="00F76B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D1" w:rsidRPr="00F76BFA" w:rsidRDefault="00A168D1">
            <w:pPr>
              <w:jc w:val="right"/>
              <w:rPr>
                <w:color w:val="000000"/>
                <w:sz w:val="20"/>
                <w:szCs w:val="20"/>
              </w:rPr>
            </w:pPr>
            <w:r w:rsidRPr="00F76BFA">
              <w:rPr>
                <w:color w:val="000000"/>
                <w:sz w:val="20"/>
                <w:szCs w:val="20"/>
              </w:rPr>
              <w:t>19860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D1" w:rsidRPr="00F76BFA" w:rsidRDefault="00A168D1">
            <w:pPr>
              <w:jc w:val="right"/>
              <w:rPr>
                <w:color w:val="000000"/>
                <w:sz w:val="20"/>
                <w:szCs w:val="20"/>
              </w:rPr>
            </w:pPr>
            <w:r w:rsidRPr="00F76BF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68D1" w:rsidRPr="00F76BFA" w:rsidRDefault="00A168D1">
            <w:pPr>
              <w:jc w:val="right"/>
              <w:rPr>
                <w:color w:val="000000"/>
                <w:sz w:val="20"/>
                <w:szCs w:val="20"/>
              </w:rPr>
            </w:pPr>
            <w:r w:rsidRPr="00F76BF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D1" w:rsidRPr="00F76BFA" w:rsidRDefault="00A168D1">
            <w:pPr>
              <w:jc w:val="right"/>
              <w:rPr>
                <w:color w:val="000000"/>
                <w:sz w:val="20"/>
                <w:szCs w:val="20"/>
              </w:rPr>
            </w:pPr>
            <w:r w:rsidRPr="00F76BFA">
              <w:rPr>
                <w:color w:val="000000"/>
                <w:sz w:val="20"/>
                <w:szCs w:val="20"/>
              </w:rPr>
              <w:t>716,48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D1" w:rsidRPr="00F76BFA" w:rsidRDefault="00A168D1">
            <w:pPr>
              <w:jc w:val="right"/>
              <w:rPr>
                <w:color w:val="000000"/>
                <w:sz w:val="20"/>
                <w:szCs w:val="20"/>
              </w:rPr>
            </w:pPr>
            <w:r w:rsidRPr="00F76BFA">
              <w:rPr>
                <w:color w:val="000000"/>
                <w:sz w:val="20"/>
                <w:szCs w:val="20"/>
              </w:rPr>
              <w:t>-353,48</w:t>
            </w:r>
          </w:p>
        </w:tc>
        <w:tc>
          <w:tcPr>
            <w:tcW w:w="38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D1" w:rsidRPr="00F76BFA" w:rsidRDefault="00A168D1">
            <w:pPr>
              <w:jc w:val="right"/>
              <w:rPr>
                <w:color w:val="000000"/>
                <w:sz w:val="20"/>
                <w:szCs w:val="20"/>
              </w:rPr>
            </w:pPr>
            <w:r w:rsidRPr="00F76BF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D1" w:rsidRPr="00F76BFA" w:rsidRDefault="00A168D1">
            <w:pPr>
              <w:jc w:val="right"/>
              <w:rPr>
                <w:color w:val="000000"/>
                <w:sz w:val="20"/>
                <w:szCs w:val="20"/>
              </w:rPr>
            </w:pPr>
            <w:r w:rsidRPr="00F76BF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68D1" w:rsidRPr="00F76BFA" w:rsidRDefault="00A168D1">
            <w:pPr>
              <w:jc w:val="right"/>
              <w:rPr>
                <w:color w:val="000000"/>
                <w:sz w:val="20"/>
                <w:szCs w:val="20"/>
              </w:rPr>
            </w:pPr>
            <w:r w:rsidRPr="00F76BFA">
              <w:rPr>
                <w:color w:val="000000"/>
                <w:sz w:val="20"/>
                <w:szCs w:val="20"/>
              </w:rPr>
              <w:t>363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D1" w:rsidRPr="00F76BFA" w:rsidRDefault="00A168D1">
            <w:pPr>
              <w:jc w:val="right"/>
              <w:rPr>
                <w:color w:val="000000"/>
                <w:sz w:val="20"/>
                <w:szCs w:val="20"/>
              </w:rPr>
            </w:pPr>
            <w:r w:rsidRPr="00F76BFA">
              <w:rPr>
                <w:color w:val="000000"/>
                <w:sz w:val="20"/>
                <w:szCs w:val="20"/>
              </w:rPr>
              <w:t>0,152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8D1" w:rsidRPr="00F76BFA" w:rsidRDefault="00A168D1">
            <w:pPr>
              <w:jc w:val="right"/>
              <w:rPr>
                <w:color w:val="000000"/>
                <w:sz w:val="20"/>
                <w:szCs w:val="20"/>
              </w:rPr>
            </w:pPr>
            <w:r w:rsidRPr="00F76BFA">
              <w:rPr>
                <w:color w:val="000000"/>
                <w:sz w:val="20"/>
                <w:szCs w:val="20"/>
              </w:rPr>
              <w:t>3,38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8D1" w:rsidRPr="00F76BFA" w:rsidRDefault="00A168D1">
            <w:pPr>
              <w:jc w:val="right"/>
              <w:rPr>
                <w:color w:val="000000"/>
                <w:sz w:val="20"/>
                <w:szCs w:val="20"/>
              </w:rPr>
            </w:pPr>
            <w:r w:rsidRPr="00F76BF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8D1" w:rsidRPr="00F76BFA" w:rsidRDefault="00A168D1">
            <w:pPr>
              <w:jc w:val="right"/>
              <w:rPr>
                <w:color w:val="000000"/>
                <w:sz w:val="20"/>
                <w:szCs w:val="20"/>
              </w:rPr>
            </w:pPr>
            <w:r w:rsidRPr="00F76BF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8D1" w:rsidRPr="00F76BFA" w:rsidRDefault="00E90098">
            <w:pPr>
              <w:jc w:val="right"/>
              <w:rPr>
                <w:color w:val="000000"/>
                <w:sz w:val="20"/>
                <w:szCs w:val="20"/>
              </w:rPr>
            </w:pPr>
            <w:r w:rsidRPr="00F76BFA">
              <w:rPr>
                <w:color w:val="000000"/>
                <w:sz w:val="20"/>
                <w:szCs w:val="20"/>
              </w:rPr>
              <w:t>23,714</w:t>
            </w:r>
          </w:p>
        </w:tc>
      </w:tr>
    </w:tbl>
    <w:p w:rsidR="00D43F9A" w:rsidRPr="00F76BFA" w:rsidRDefault="00D43F9A" w:rsidP="00D43F9A">
      <w:pPr>
        <w:rPr>
          <w:b/>
          <w:sz w:val="20"/>
          <w:szCs w:val="20"/>
        </w:rPr>
      </w:pPr>
    </w:p>
    <w:p w:rsidR="00D43F9A" w:rsidRPr="00F76BFA" w:rsidRDefault="00D43F9A" w:rsidP="00D43F9A">
      <w:pPr>
        <w:rPr>
          <w:b/>
        </w:rPr>
      </w:pPr>
    </w:p>
    <w:p w:rsidR="00D43F9A" w:rsidRPr="00F76BFA" w:rsidRDefault="00D43F9A" w:rsidP="00D43F9A">
      <w:pPr>
        <w:rPr>
          <w:b/>
        </w:rPr>
        <w:sectPr w:rsidR="00D43F9A" w:rsidRPr="00F76BFA" w:rsidSect="003B4BE8">
          <w:pgSz w:w="16838" w:h="11906" w:orient="landscape"/>
          <w:pgMar w:top="360" w:right="278" w:bottom="709" w:left="360" w:header="709" w:footer="709" w:gutter="0"/>
          <w:cols w:space="708"/>
          <w:docGrid w:linePitch="360"/>
        </w:sectPr>
      </w:pPr>
    </w:p>
    <w:tbl>
      <w:tblPr>
        <w:tblW w:w="21906" w:type="dxa"/>
        <w:tblInd w:w="-318" w:type="dxa"/>
        <w:tblLayout w:type="fixed"/>
        <w:tblLook w:val="0000"/>
      </w:tblPr>
      <w:tblGrid>
        <w:gridCol w:w="486"/>
        <w:gridCol w:w="3342"/>
        <w:gridCol w:w="1008"/>
        <w:gridCol w:w="693"/>
        <w:gridCol w:w="663"/>
        <w:gridCol w:w="188"/>
        <w:gridCol w:w="425"/>
        <w:gridCol w:w="142"/>
        <w:gridCol w:w="401"/>
        <w:gridCol w:w="356"/>
        <w:gridCol w:w="510"/>
        <w:gridCol w:w="296"/>
        <w:gridCol w:w="631"/>
        <w:gridCol w:w="357"/>
        <w:gridCol w:w="453"/>
        <w:gridCol w:w="896"/>
        <w:gridCol w:w="919"/>
        <w:gridCol w:w="709"/>
        <w:gridCol w:w="142"/>
        <w:gridCol w:w="661"/>
        <w:gridCol w:w="189"/>
        <w:gridCol w:w="242"/>
        <w:gridCol w:w="109"/>
        <w:gridCol w:w="127"/>
        <w:gridCol w:w="231"/>
        <w:gridCol w:w="709"/>
        <w:gridCol w:w="429"/>
        <w:gridCol w:w="604"/>
        <w:gridCol w:w="140"/>
        <w:gridCol w:w="744"/>
        <w:gridCol w:w="744"/>
        <w:gridCol w:w="744"/>
        <w:gridCol w:w="744"/>
        <w:gridCol w:w="744"/>
        <w:gridCol w:w="1056"/>
        <w:gridCol w:w="1072"/>
      </w:tblGrid>
      <w:tr w:rsidR="00D43F9A" w:rsidRPr="00F76BFA" w:rsidTr="00A36E01">
        <w:trPr>
          <w:gridAfter w:val="8"/>
          <w:wAfter w:w="5988" w:type="dxa"/>
          <w:trHeight w:val="315"/>
        </w:trPr>
        <w:tc>
          <w:tcPr>
            <w:tcW w:w="1591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  <w:rPr>
                <w:bCs/>
              </w:rPr>
            </w:pPr>
            <w:r w:rsidRPr="00F76BFA">
              <w:rPr>
                <w:bCs/>
              </w:rPr>
              <w:lastRenderedPageBreak/>
              <w:t>Мероприятия по энергосбережению и повышению энергетической эффективности в бюджетной сфере на 2016 год</w:t>
            </w:r>
          </w:p>
        </w:tc>
      </w:tr>
      <w:tr w:rsidR="00D43F9A" w:rsidRPr="00F76BFA" w:rsidTr="00A36E01">
        <w:trPr>
          <w:trHeight w:val="24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25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45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  <w:rPr>
                <w:b/>
                <w:bCs/>
              </w:rPr>
            </w:pPr>
          </w:p>
        </w:tc>
      </w:tr>
      <w:tr w:rsidR="00D43F9A" w:rsidRPr="00F76BFA" w:rsidTr="00A36E01">
        <w:trPr>
          <w:trHeight w:val="27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/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/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/>
        </w:tc>
        <w:tc>
          <w:tcPr>
            <w:tcW w:w="25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/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/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/>
        </w:tc>
        <w:tc>
          <w:tcPr>
            <w:tcW w:w="45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/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/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/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/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/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/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/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/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right"/>
            </w:pPr>
            <w:r w:rsidRPr="00F76BFA">
              <w:t>Таблица 5.5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/>
        </w:tc>
      </w:tr>
      <w:tr w:rsidR="00D43F9A" w:rsidRPr="00F76BFA" w:rsidTr="00A36E01">
        <w:trPr>
          <w:gridAfter w:val="8"/>
          <w:wAfter w:w="5988" w:type="dxa"/>
          <w:trHeight w:val="525"/>
        </w:trPr>
        <w:tc>
          <w:tcPr>
            <w:tcW w:w="48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76BF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76BFA">
              <w:rPr>
                <w:sz w:val="20"/>
                <w:szCs w:val="20"/>
              </w:rPr>
              <w:t>/</w:t>
            </w:r>
            <w:proofErr w:type="spellStart"/>
            <w:r w:rsidRPr="00F76BF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42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00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 xml:space="preserve">Затраты </w:t>
            </w:r>
          </w:p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всего    тыс. руб.</w:t>
            </w:r>
          </w:p>
        </w:tc>
        <w:tc>
          <w:tcPr>
            <w:tcW w:w="286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По источникам финансирования   (тыс</w:t>
            </w:r>
            <w:proofErr w:type="gramStart"/>
            <w:r w:rsidRPr="00F76BFA">
              <w:rPr>
                <w:sz w:val="20"/>
                <w:szCs w:val="20"/>
              </w:rPr>
              <w:t>.р</w:t>
            </w:r>
            <w:proofErr w:type="gramEnd"/>
            <w:r w:rsidRPr="00F76BFA">
              <w:rPr>
                <w:sz w:val="20"/>
                <w:szCs w:val="20"/>
              </w:rPr>
              <w:t>уб.)</w:t>
            </w:r>
          </w:p>
        </w:tc>
        <w:tc>
          <w:tcPr>
            <w:tcW w:w="406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Экономический эффект                                                                                               тыс. руб.</w:t>
            </w:r>
          </w:p>
        </w:tc>
        <w:tc>
          <w:tcPr>
            <w:tcW w:w="41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Экономия ТЭР в натуральных показателях</w:t>
            </w:r>
          </w:p>
        </w:tc>
      </w:tr>
      <w:tr w:rsidR="00D43F9A" w:rsidRPr="00F76BFA" w:rsidTr="00A36E01">
        <w:trPr>
          <w:gridAfter w:val="8"/>
          <w:wAfter w:w="5988" w:type="dxa"/>
          <w:trHeight w:val="1455"/>
        </w:trPr>
        <w:tc>
          <w:tcPr>
            <w:tcW w:w="4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3F9A" w:rsidRPr="00F76BFA" w:rsidRDefault="00D43F9A" w:rsidP="00A36E01">
            <w:pPr>
              <w:rPr>
                <w:sz w:val="20"/>
                <w:szCs w:val="20"/>
              </w:rPr>
            </w:pPr>
          </w:p>
        </w:tc>
        <w:tc>
          <w:tcPr>
            <w:tcW w:w="3342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43F9A" w:rsidRPr="00F76BFA" w:rsidRDefault="00D43F9A" w:rsidP="00A36E01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9A" w:rsidRPr="00F76BFA" w:rsidRDefault="00D43F9A" w:rsidP="00A36E01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Местный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областной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федеральный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внебюджетный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 xml:space="preserve">Электроэнергия   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  <w:proofErr w:type="spellStart"/>
            <w:r w:rsidRPr="00F76BFA">
              <w:rPr>
                <w:sz w:val="20"/>
                <w:szCs w:val="20"/>
              </w:rPr>
              <w:t>Теплоэнергия</w:t>
            </w:r>
            <w:proofErr w:type="spellEnd"/>
            <w:r w:rsidRPr="00F76BFA">
              <w:rPr>
                <w:sz w:val="20"/>
                <w:szCs w:val="20"/>
              </w:rPr>
              <w:t xml:space="preserve">                       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 xml:space="preserve">Топливо                    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 xml:space="preserve">Вода                                         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 xml:space="preserve">ВСЕГО                            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 xml:space="preserve">Электроэнергия   млн. </w:t>
            </w:r>
            <w:proofErr w:type="spellStart"/>
            <w:r w:rsidRPr="00F76BFA">
              <w:rPr>
                <w:sz w:val="20"/>
                <w:szCs w:val="20"/>
              </w:rPr>
              <w:t>квт</w:t>
            </w:r>
            <w:proofErr w:type="spellEnd"/>
            <w:r w:rsidRPr="00F76BFA">
              <w:rPr>
                <w:sz w:val="20"/>
                <w:szCs w:val="20"/>
              </w:rPr>
              <w:t>*ч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  <w:proofErr w:type="spellStart"/>
            <w:r w:rsidRPr="00F76BFA">
              <w:rPr>
                <w:sz w:val="20"/>
                <w:szCs w:val="20"/>
              </w:rPr>
              <w:t>Теплоэнергия</w:t>
            </w:r>
            <w:proofErr w:type="spellEnd"/>
            <w:r w:rsidRPr="00F76BFA">
              <w:rPr>
                <w:sz w:val="20"/>
                <w:szCs w:val="20"/>
              </w:rPr>
              <w:t xml:space="preserve">                        тыс. Гкал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Топливо                    тыс. 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 xml:space="preserve">Вода                                          </w:t>
            </w:r>
            <w:proofErr w:type="gramStart"/>
            <w:r w:rsidRPr="00F76BFA">
              <w:rPr>
                <w:sz w:val="20"/>
                <w:szCs w:val="20"/>
              </w:rPr>
              <w:t>м</w:t>
            </w:r>
            <w:proofErr w:type="gramEnd"/>
            <w:r w:rsidRPr="00F76BFA">
              <w:rPr>
                <w:sz w:val="20"/>
                <w:szCs w:val="20"/>
              </w:rPr>
              <w:t>³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 xml:space="preserve">ВСЕГО                               тыс. </w:t>
            </w:r>
            <w:proofErr w:type="spellStart"/>
            <w:r w:rsidRPr="00F76BFA">
              <w:rPr>
                <w:sz w:val="20"/>
                <w:szCs w:val="20"/>
              </w:rPr>
              <w:t>т.у.</w:t>
            </w:r>
            <w:proofErr w:type="gramStart"/>
            <w:r w:rsidRPr="00F76BFA">
              <w:rPr>
                <w:sz w:val="20"/>
                <w:szCs w:val="20"/>
              </w:rPr>
              <w:t>т</w:t>
            </w:r>
            <w:proofErr w:type="spellEnd"/>
            <w:proofErr w:type="gramEnd"/>
            <w:r w:rsidRPr="00F76BFA">
              <w:rPr>
                <w:sz w:val="20"/>
                <w:szCs w:val="20"/>
              </w:rPr>
              <w:t>.</w:t>
            </w:r>
          </w:p>
        </w:tc>
      </w:tr>
      <w:tr w:rsidR="00D43F9A" w:rsidRPr="00F76BFA" w:rsidTr="00A36E01">
        <w:trPr>
          <w:gridAfter w:val="8"/>
          <w:wAfter w:w="5988" w:type="dxa"/>
          <w:trHeight w:val="702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1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3F9A" w:rsidRPr="00F76BFA" w:rsidRDefault="00D43F9A" w:rsidP="00A36E01">
            <w:pPr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Установка энергосберегающих св</w:t>
            </w:r>
            <w:r w:rsidRPr="00F76BFA">
              <w:rPr>
                <w:sz w:val="20"/>
                <w:szCs w:val="20"/>
              </w:rPr>
              <w:t>е</w:t>
            </w:r>
            <w:r w:rsidRPr="00F76BFA">
              <w:rPr>
                <w:sz w:val="20"/>
                <w:szCs w:val="20"/>
              </w:rPr>
              <w:t>тильников</w:t>
            </w: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F76BFA">
              <w:rPr>
                <w:bCs/>
                <w:sz w:val="20"/>
                <w:szCs w:val="20"/>
              </w:rPr>
              <w:t>3</w:t>
            </w:r>
            <w:r w:rsidRPr="00F76BFA">
              <w:rPr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sz w:val="20"/>
                <w:szCs w:val="20"/>
              </w:rPr>
            </w:pPr>
            <w:r w:rsidRPr="00F76BFA"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100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6BFA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6BFA">
              <w:rPr>
                <w:bCs/>
                <w:color w:val="000000"/>
                <w:sz w:val="20"/>
                <w:szCs w:val="20"/>
              </w:rPr>
              <w:t>0,049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F76BFA" w:rsidRDefault="00527200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6BFA">
              <w:rPr>
                <w:bCs/>
                <w:color w:val="000000"/>
                <w:sz w:val="20"/>
                <w:szCs w:val="20"/>
              </w:rPr>
              <w:t>0,016</w:t>
            </w:r>
          </w:p>
        </w:tc>
      </w:tr>
      <w:tr w:rsidR="00D43F9A" w:rsidRPr="00F76BFA" w:rsidTr="00A36E01">
        <w:trPr>
          <w:gridAfter w:val="8"/>
          <w:wAfter w:w="5988" w:type="dxa"/>
          <w:trHeight w:val="702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2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3F9A" w:rsidRPr="00F76BFA" w:rsidRDefault="00D43F9A" w:rsidP="00A36E01">
            <w:pPr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Установка пластиковых оконных блоков</w:t>
            </w:r>
            <w:r w:rsidR="003346C1" w:rsidRPr="00F76BF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40000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65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39935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6BFA">
              <w:rPr>
                <w:bCs/>
                <w:color w:val="000000"/>
                <w:sz w:val="20"/>
                <w:szCs w:val="20"/>
              </w:rPr>
              <w:t>743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6BFA">
              <w:rPr>
                <w:bCs/>
                <w:color w:val="000000"/>
                <w:sz w:val="20"/>
                <w:szCs w:val="20"/>
              </w:rPr>
              <w:t>743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6BFA">
              <w:rPr>
                <w:bCs/>
                <w:color w:val="000000"/>
                <w:sz w:val="20"/>
                <w:szCs w:val="20"/>
              </w:rPr>
              <w:t>0,758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F76BFA" w:rsidRDefault="00527200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6BFA">
              <w:rPr>
                <w:bCs/>
                <w:color w:val="000000"/>
                <w:sz w:val="20"/>
                <w:szCs w:val="20"/>
              </w:rPr>
              <w:t>5,3</w:t>
            </w:r>
          </w:p>
        </w:tc>
      </w:tr>
      <w:tr w:rsidR="00D43F9A" w:rsidRPr="00F76BFA" w:rsidTr="00A36E01">
        <w:trPr>
          <w:gridAfter w:val="8"/>
          <w:wAfter w:w="5988" w:type="dxa"/>
          <w:trHeight w:val="270"/>
        </w:trPr>
        <w:tc>
          <w:tcPr>
            <w:tcW w:w="4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</w:pPr>
            <w:r w:rsidRPr="00F76BFA">
              <w:t> </w:t>
            </w:r>
          </w:p>
        </w:tc>
        <w:tc>
          <w:tcPr>
            <w:tcW w:w="334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43F9A" w:rsidRPr="00F76BFA" w:rsidRDefault="00D43F9A" w:rsidP="00A36E01">
            <w:pPr>
              <w:rPr>
                <w:bCs/>
              </w:rPr>
            </w:pPr>
            <w:r w:rsidRPr="00F76BFA">
              <w:rPr>
                <w:bCs/>
              </w:rPr>
              <w:t>ИТОГО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F76BFA">
              <w:rPr>
                <w:color w:val="000000"/>
                <w:sz w:val="20"/>
                <w:szCs w:val="20"/>
              </w:rPr>
              <w:t>40070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F76BF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F76BFA">
              <w:rPr>
                <w:color w:val="000000"/>
                <w:sz w:val="20"/>
                <w:szCs w:val="20"/>
              </w:rPr>
              <w:t>39970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F76BF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F76BF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F76BF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F76BFA">
              <w:rPr>
                <w:color w:val="000000"/>
                <w:sz w:val="20"/>
                <w:szCs w:val="20"/>
              </w:rPr>
              <w:t>743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F76BF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F76BF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F76BFA">
              <w:rPr>
                <w:color w:val="000000"/>
                <w:sz w:val="20"/>
                <w:szCs w:val="20"/>
              </w:rPr>
              <w:t>843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F76BFA">
              <w:rPr>
                <w:color w:val="000000"/>
                <w:sz w:val="20"/>
                <w:szCs w:val="20"/>
              </w:rPr>
              <w:t>0,49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F76BFA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F76BFA">
              <w:rPr>
                <w:color w:val="000000"/>
                <w:sz w:val="20"/>
                <w:szCs w:val="20"/>
              </w:rPr>
              <w:t>0,758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F76BFA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F76BF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F76BFA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F76BF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F76BFA" w:rsidRDefault="00527200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F76BFA">
              <w:rPr>
                <w:color w:val="000000"/>
                <w:sz w:val="20"/>
                <w:szCs w:val="20"/>
              </w:rPr>
              <w:t>5,316</w:t>
            </w:r>
          </w:p>
        </w:tc>
      </w:tr>
      <w:tr w:rsidR="00D43F9A" w:rsidRPr="00F76BFA" w:rsidTr="00A36E01">
        <w:trPr>
          <w:gridAfter w:val="8"/>
          <w:wAfter w:w="5988" w:type="dxa"/>
          <w:trHeight w:val="315"/>
        </w:trPr>
        <w:tc>
          <w:tcPr>
            <w:tcW w:w="1591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  <w:rPr>
                <w:bCs/>
              </w:rPr>
            </w:pPr>
          </w:p>
          <w:p w:rsidR="00D43F9A" w:rsidRPr="00F76BFA" w:rsidRDefault="00D43F9A" w:rsidP="00A36E01">
            <w:pPr>
              <w:jc w:val="center"/>
              <w:rPr>
                <w:bCs/>
              </w:rPr>
            </w:pPr>
          </w:p>
          <w:p w:rsidR="00D43F9A" w:rsidRPr="00F76BFA" w:rsidRDefault="00D43F9A" w:rsidP="00A36E01">
            <w:pPr>
              <w:jc w:val="center"/>
              <w:rPr>
                <w:bCs/>
              </w:rPr>
            </w:pPr>
          </w:p>
          <w:p w:rsidR="00D43F9A" w:rsidRPr="00F76BFA" w:rsidRDefault="00D43F9A" w:rsidP="00A36E01">
            <w:pPr>
              <w:jc w:val="center"/>
              <w:rPr>
                <w:bCs/>
              </w:rPr>
            </w:pPr>
          </w:p>
          <w:p w:rsidR="00D43F9A" w:rsidRPr="00F76BFA" w:rsidRDefault="00D43F9A" w:rsidP="00A36E01">
            <w:pPr>
              <w:jc w:val="center"/>
              <w:rPr>
                <w:bCs/>
              </w:rPr>
            </w:pPr>
          </w:p>
          <w:p w:rsidR="00D43F9A" w:rsidRPr="00F76BFA" w:rsidRDefault="00D43F9A" w:rsidP="00A36E01">
            <w:pPr>
              <w:jc w:val="center"/>
              <w:rPr>
                <w:bCs/>
              </w:rPr>
            </w:pPr>
          </w:p>
          <w:p w:rsidR="00D43F9A" w:rsidRPr="00F76BFA" w:rsidRDefault="00D43F9A" w:rsidP="00A36E01">
            <w:pPr>
              <w:jc w:val="center"/>
              <w:rPr>
                <w:bCs/>
              </w:rPr>
            </w:pPr>
          </w:p>
          <w:p w:rsidR="00D43F9A" w:rsidRPr="00F76BFA" w:rsidRDefault="00D43F9A" w:rsidP="00A36E01">
            <w:pPr>
              <w:jc w:val="center"/>
              <w:rPr>
                <w:bCs/>
              </w:rPr>
            </w:pPr>
          </w:p>
          <w:p w:rsidR="00D43F9A" w:rsidRPr="00F76BFA" w:rsidRDefault="00D43F9A" w:rsidP="00A36E01">
            <w:pPr>
              <w:jc w:val="center"/>
              <w:rPr>
                <w:bCs/>
              </w:rPr>
            </w:pPr>
          </w:p>
          <w:p w:rsidR="00D43F9A" w:rsidRPr="00F76BFA" w:rsidRDefault="00D43F9A" w:rsidP="00A36E01">
            <w:pPr>
              <w:jc w:val="center"/>
              <w:rPr>
                <w:bCs/>
              </w:rPr>
            </w:pPr>
          </w:p>
          <w:p w:rsidR="00D43F9A" w:rsidRPr="00F76BFA" w:rsidRDefault="00D43F9A" w:rsidP="00A36E01">
            <w:pPr>
              <w:jc w:val="center"/>
              <w:rPr>
                <w:bCs/>
              </w:rPr>
            </w:pPr>
          </w:p>
          <w:p w:rsidR="00D43F9A" w:rsidRPr="00F76BFA" w:rsidRDefault="00D43F9A" w:rsidP="00A36E01">
            <w:pPr>
              <w:jc w:val="center"/>
              <w:rPr>
                <w:bCs/>
              </w:rPr>
            </w:pPr>
          </w:p>
          <w:p w:rsidR="00D43F9A" w:rsidRPr="00F76BFA" w:rsidRDefault="00D43F9A" w:rsidP="00A36E01">
            <w:pPr>
              <w:jc w:val="center"/>
              <w:rPr>
                <w:bCs/>
              </w:rPr>
            </w:pPr>
          </w:p>
          <w:p w:rsidR="00D43F9A" w:rsidRPr="00F76BFA" w:rsidRDefault="00D43F9A" w:rsidP="00A36E01">
            <w:pPr>
              <w:jc w:val="center"/>
              <w:rPr>
                <w:bCs/>
              </w:rPr>
            </w:pPr>
          </w:p>
          <w:p w:rsidR="00D43F9A" w:rsidRPr="00F76BFA" w:rsidRDefault="00D43F9A" w:rsidP="000533C1">
            <w:pPr>
              <w:rPr>
                <w:bCs/>
              </w:rPr>
            </w:pPr>
          </w:p>
          <w:p w:rsidR="000533C1" w:rsidRPr="00F76BFA" w:rsidRDefault="000533C1" w:rsidP="000533C1">
            <w:pPr>
              <w:rPr>
                <w:bCs/>
              </w:rPr>
            </w:pPr>
          </w:p>
          <w:p w:rsidR="00D43F9A" w:rsidRPr="00F76BFA" w:rsidRDefault="00D43F9A" w:rsidP="00A36E01">
            <w:pPr>
              <w:jc w:val="center"/>
              <w:rPr>
                <w:bCs/>
              </w:rPr>
            </w:pPr>
            <w:r w:rsidRPr="00F76BFA">
              <w:rPr>
                <w:bCs/>
              </w:rPr>
              <w:lastRenderedPageBreak/>
              <w:t>Мероприятия по энергосбережению и повышению энергетической эффективности в жилищной сфере на 2014 год</w:t>
            </w:r>
          </w:p>
        </w:tc>
      </w:tr>
      <w:tr w:rsidR="00D43F9A" w:rsidRPr="00F76BFA" w:rsidTr="00A36E01">
        <w:trPr>
          <w:trHeight w:val="24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25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45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  <w:rPr>
                <w:b/>
                <w:bCs/>
              </w:rPr>
            </w:pPr>
          </w:p>
        </w:tc>
      </w:tr>
      <w:tr w:rsidR="00D43F9A" w:rsidRPr="00F76BFA" w:rsidTr="00A36E01">
        <w:trPr>
          <w:trHeight w:val="27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/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/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/>
        </w:tc>
        <w:tc>
          <w:tcPr>
            <w:tcW w:w="25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/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/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/>
        </w:tc>
        <w:tc>
          <w:tcPr>
            <w:tcW w:w="45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/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/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/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/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/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/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/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/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right"/>
            </w:pPr>
            <w:r w:rsidRPr="00F76BFA">
              <w:t>Таблица 5.5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/>
        </w:tc>
      </w:tr>
      <w:tr w:rsidR="00D43F9A" w:rsidRPr="00F76BFA" w:rsidTr="00A36E01">
        <w:trPr>
          <w:gridAfter w:val="8"/>
          <w:wAfter w:w="5988" w:type="dxa"/>
          <w:trHeight w:val="525"/>
        </w:trPr>
        <w:tc>
          <w:tcPr>
            <w:tcW w:w="48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76BF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76BFA">
              <w:rPr>
                <w:sz w:val="20"/>
                <w:szCs w:val="20"/>
              </w:rPr>
              <w:t>/</w:t>
            </w:r>
            <w:proofErr w:type="spellStart"/>
            <w:r w:rsidRPr="00F76BF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42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00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 xml:space="preserve">Затраты </w:t>
            </w:r>
          </w:p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всего    тыс. руб.</w:t>
            </w:r>
          </w:p>
        </w:tc>
        <w:tc>
          <w:tcPr>
            <w:tcW w:w="286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По источникам финансирования   (тыс</w:t>
            </w:r>
            <w:proofErr w:type="gramStart"/>
            <w:r w:rsidRPr="00F76BFA">
              <w:rPr>
                <w:sz w:val="20"/>
                <w:szCs w:val="20"/>
              </w:rPr>
              <w:t>.р</w:t>
            </w:r>
            <w:proofErr w:type="gramEnd"/>
            <w:r w:rsidRPr="00F76BFA">
              <w:rPr>
                <w:sz w:val="20"/>
                <w:szCs w:val="20"/>
              </w:rPr>
              <w:t>уб.)</w:t>
            </w:r>
          </w:p>
        </w:tc>
        <w:tc>
          <w:tcPr>
            <w:tcW w:w="406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Экономический эффект                                                                                               тыс. руб.</w:t>
            </w:r>
          </w:p>
        </w:tc>
        <w:tc>
          <w:tcPr>
            <w:tcW w:w="41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Экономия ТЭР в натуральных показателях</w:t>
            </w:r>
          </w:p>
        </w:tc>
      </w:tr>
      <w:tr w:rsidR="00D43F9A" w:rsidRPr="00F76BFA" w:rsidTr="00A36E01">
        <w:trPr>
          <w:gridAfter w:val="8"/>
          <w:wAfter w:w="5988" w:type="dxa"/>
          <w:trHeight w:val="1455"/>
        </w:trPr>
        <w:tc>
          <w:tcPr>
            <w:tcW w:w="4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3F9A" w:rsidRPr="00F76BFA" w:rsidRDefault="00D43F9A" w:rsidP="00A36E01">
            <w:pPr>
              <w:rPr>
                <w:sz w:val="20"/>
                <w:szCs w:val="20"/>
              </w:rPr>
            </w:pPr>
          </w:p>
        </w:tc>
        <w:tc>
          <w:tcPr>
            <w:tcW w:w="3342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43F9A" w:rsidRPr="00F76BFA" w:rsidRDefault="00D43F9A" w:rsidP="00A36E01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9A" w:rsidRPr="00F76BFA" w:rsidRDefault="00D43F9A" w:rsidP="00A36E01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Местный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областной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федеральный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внебюджетный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 xml:space="preserve">Электроэнергия   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  <w:proofErr w:type="spellStart"/>
            <w:r w:rsidRPr="00F76BFA">
              <w:rPr>
                <w:sz w:val="20"/>
                <w:szCs w:val="20"/>
              </w:rPr>
              <w:t>Теплоэнергия</w:t>
            </w:r>
            <w:proofErr w:type="spellEnd"/>
            <w:r w:rsidRPr="00F76BFA">
              <w:rPr>
                <w:sz w:val="20"/>
                <w:szCs w:val="20"/>
              </w:rPr>
              <w:t xml:space="preserve">                       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 xml:space="preserve">Топливо                    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 xml:space="preserve">Вода                                         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 xml:space="preserve">ВСЕГО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 xml:space="preserve">Электроэнергия   млн. </w:t>
            </w:r>
            <w:proofErr w:type="spellStart"/>
            <w:r w:rsidRPr="00F76BFA">
              <w:rPr>
                <w:sz w:val="20"/>
                <w:szCs w:val="20"/>
              </w:rPr>
              <w:t>квт</w:t>
            </w:r>
            <w:proofErr w:type="spellEnd"/>
            <w:r w:rsidRPr="00F76BFA">
              <w:rPr>
                <w:sz w:val="20"/>
                <w:szCs w:val="20"/>
              </w:rPr>
              <w:t>*ч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  <w:proofErr w:type="spellStart"/>
            <w:r w:rsidRPr="00F76BFA">
              <w:rPr>
                <w:sz w:val="20"/>
                <w:szCs w:val="20"/>
              </w:rPr>
              <w:t>Теплоэнергия</w:t>
            </w:r>
            <w:proofErr w:type="spellEnd"/>
            <w:r w:rsidRPr="00F76BFA">
              <w:rPr>
                <w:sz w:val="20"/>
                <w:szCs w:val="20"/>
              </w:rPr>
              <w:t xml:space="preserve">                        тыс. Гкал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Топливо                    тыс. т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 xml:space="preserve">Вода                                          </w:t>
            </w:r>
            <w:proofErr w:type="gramStart"/>
            <w:r w:rsidRPr="00F76BFA">
              <w:rPr>
                <w:sz w:val="20"/>
                <w:szCs w:val="20"/>
              </w:rPr>
              <w:t>м</w:t>
            </w:r>
            <w:proofErr w:type="gramEnd"/>
            <w:r w:rsidRPr="00F76BFA">
              <w:rPr>
                <w:sz w:val="20"/>
                <w:szCs w:val="20"/>
              </w:rPr>
              <w:t>³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 xml:space="preserve">ВСЕГО                               тыс. </w:t>
            </w:r>
            <w:proofErr w:type="spellStart"/>
            <w:r w:rsidRPr="00F76BFA">
              <w:rPr>
                <w:sz w:val="20"/>
                <w:szCs w:val="20"/>
              </w:rPr>
              <w:t>т.у.</w:t>
            </w:r>
            <w:proofErr w:type="gramStart"/>
            <w:r w:rsidRPr="00F76BFA">
              <w:rPr>
                <w:sz w:val="20"/>
                <w:szCs w:val="20"/>
              </w:rPr>
              <w:t>т</w:t>
            </w:r>
            <w:proofErr w:type="spellEnd"/>
            <w:proofErr w:type="gramEnd"/>
            <w:r w:rsidRPr="00F76BFA">
              <w:rPr>
                <w:sz w:val="20"/>
                <w:szCs w:val="20"/>
              </w:rPr>
              <w:t>.</w:t>
            </w:r>
          </w:p>
        </w:tc>
      </w:tr>
      <w:tr w:rsidR="00D43F9A" w:rsidRPr="00F76BFA" w:rsidTr="00A36E01">
        <w:trPr>
          <w:gridAfter w:val="8"/>
          <w:wAfter w:w="5988" w:type="dxa"/>
          <w:trHeight w:val="587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1</w:t>
            </w: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F9A" w:rsidRPr="00F76BFA" w:rsidRDefault="00D43F9A" w:rsidP="00A36E01">
            <w:pPr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Проведение энергетического обследования об</w:t>
            </w:r>
            <w:r w:rsidRPr="00F76BFA">
              <w:rPr>
                <w:sz w:val="20"/>
                <w:szCs w:val="20"/>
              </w:rPr>
              <w:t>ъ</w:t>
            </w:r>
            <w:r w:rsidRPr="00F76BFA">
              <w:rPr>
                <w:sz w:val="20"/>
                <w:szCs w:val="20"/>
              </w:rPr>
              <w:t xml:space="preserve">ектов жилищной сферы </w:t>
            </w: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4840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sz w:val="20"/>
                <w:szCs w:val="20"/>
              </w:rPr>
            </w:pPr>
            <w:r w:rsidRPr="00F76BFA">
              <w:rPr>
                <w:bCs/>
                <w:sz w:val="20"/>
                <w:szCs w:val="20"/>
              </w:rPr>
              <w:t>4840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43F9A" w:rsidRPr="00F76BFA" w:rsidTr="00A36E01">
        <w:trPr>
          <w:gridAfter w:val="8"/>
          <w:wAfter w:w="5988" w:type="dxa"/>
          <w:trHeight w:val="786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2</w:t>
            </w:r>
          </w:p>
        </w:tc>
        <w:tc>
          <w:tcPr>
            <w:tcW w:w="3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3F9A" w:rsidRPr="00F76BFA" w:rsidRDefault="00D43F9A" w:rsidP="00A36E01">
            <w:pPr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 xml:space="preserve">Установка приборов коммерческого учета ТЭ </w:t>
            </w: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14700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sz w:val="20"/>
                <w:szCs w:val="20"/>
              </w:rPr>
            </w:pPr>
            <w:r w:rsidRPr="00F76BFA">
              <w:rPr>
                <w:bCs/>
                <w:sz w:val="20"/>
                <w:szCs w:val="20"/>
              </w:rPr>
              <w:t>14700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rPr>
                <w:sz w:val="20"/>
                <w:szCs w:val="20"/>
              </w:rPr>
            </w:pPr>
            <w:r w:rsidRPr="00F76BFA">
              <w:rPr>
                <w:bCs/>
                <w:sz w:val="20"/>
                <w:szCs w:val="20"/>
              </w:rPr>
              <w:t>1324,31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6BFA">
              <w:rPr>
                <w:bCs/>
                <w:color w:val="000000"/>
                <w:sz w:val="20"/>
                <w:szCs w:val="20"/>
                <w:lang w:val="en-US"/>
              </w:rPr>
              <w:t>1324,31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6BFA">
              <w:rPr>
                <w:bCs/>
                <w:color w:val="000000"/>
                <w:sz w:val="20"/>
                <w:szCs w:val="20"/>
              </w:rPr>
              <w:t>1,351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F76BFA" w:rsidRDefault="00527200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6BFA">
              <w:rPr>
                <w:bCs/>
                <w:color w:val="000000"/>
                <w:sz w:val="20"/>
                <w:szCs w:val="20"/>
              </w:rPr>
              <w:t>9,457</w:t>
            </w:r>
          </w:p>
        </w:tc>
      </w:tr>
      <w:tr w:rsidR="00D43F9A" w:rsidRPr="00F76BFA" w:rsidTr="00A36E01">
        <w:trPr>
          <w:gridAfter w:val="8"/>
          <w:wAfter w:w="5988" w:type="dxa"/>
          <w:trHeight w:val="708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3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3F9A" w:rsidRPr="00F76BFA" w:rsidRDefault="00D43F9A" w:rsidP="00A36E01">
            <w:pPr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 xml:space="preserve">Установка приборов коммерческого учета горячего водоснабжения </w:t>
            </w: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8064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sz w:val="20"/>
                <w:szCs w:val="20"/>
              </w:rPr>
            </w:pPr>
            <w:r w:rsidRPr="00F76BFA">
              <w:rPr>
                <w:bCs/>
                <w:sz w:val="20"/>
                <w:szCs w:val="20"/>
              </w:rPr>
              <w:t>8064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sz w:val="20"/>
                <w:szCs w:val="20"/>
              </w:rPr>
            </w:pPr>
            <w:r w:rsidRPr="00F76BFA">
              <w:rPr>
                <w:bCs/>
                <w:sz w:val="20"/>
                <w:szCs w:val="20"/>
              </w:rPr>
              <w:t>489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6BFA">
              <w:rPr>
                <w:bCs/>
                <w:color w:val="000000"/>
                <w:sz w:val="20"/>
                <w:szCs w:val="20"/>
                <w:lang w:val="en-US"/>
              </w:rPr>
              <w:t>489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6BFA">
              <w:rPr>
                <w:bCs/>
                <w:color w:val="000000"/>
                <w:sz w:val="20"/>
                <w:szCs w:val="20"/>
              </w:rPr>
              <w:t>44454,545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6BFA">
              <w:rPr>
                <w:bCs/>
                <w:color w:val="000000"/>
                <w:sz w:val="20"/>
                <w:szCs w:val="20"/>
              </w:rPr>
              <w:t>38,9</w:t>
            </w:r>
          </w:p>
        </w:tc>
      </w:tr>
      <w:tr w:rsidR="00D43F9A" w:rsidRPr="00F76BFA" w:rsidTr="00A36E01">
        <w:trPr>
          <w:gridAfter w:val="8"/>
          <w:wAfter w:w="5988" w:type="dxa"/>
          <w:trHeight w:val="534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4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3F9A" w:rsidRPr="00F76BFA" w:rsidRDefault="00D43F9A" w:rsidP="00A36E01">
            <w:pPr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 xml:space="preserve">Установка приборов коммерческого учета холодного водоснабжения </w:t>
            </w: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11584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sz w:val="20"/>
                <w:szCs w:val="20"/>
              </w:rPr>
            </w:pPr>
            <w:r w:rsidRPr="00F76BFA">
              <w:rPr>
                <w:bCs/>
                <w:sz w:val="20"/>
                <w:szCs w:val="20"/>
              </w:rPr>
              <w:t>11584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sz w:val="20"/>
                <w:szCs w:val="20"/>
              </w:rPr>
            </w:pPr>
            <w:r w:rsidRPr="00F76BFA">
              <w:rPr>
                <w:bCs/>
                <w:sz w:val="20"/>
                <w:szCs w:val="20"/>
              </w:rPr>
              <w:t>476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6BFA">
              <w:rPr>
                <w:bCs/>
                <w:color w:val="000000"/>
                <w:sz w:val="20"/>
                <w:szCs w:val="20"/>
              </w:rPr>
              <w:t>476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6BFA">
              <w:rPr>
                <w:bCs/>
                <w:color w:val="000000"/>
                <w:sz w:val="20"/>
                <w:szCs w:val="20"/>
              </w:rPr>
              <w:t>43272,727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6BFA">
              <w:rPr>
                <w:bCs/>
                <w:color w:val="000000"/>
                <w:sz w:val="20"/>
                <w:szCs w:val="20"/>
              </w:rPr>
              <w:t>37,9</w:t>
            </w:r>
          </w:p>
        </w:tc>
      </w:tr>
      <w:tr w:rsidR="00D43F9A" w:rsidRPr="00F76BFA" w:rsidTr="00A36E01">
        <w:trPr>
          <w:gridAfter w:val="8"/>
          <w:wAfter w:w="5988" w:type="dxa"/>
          <w:trHeight w:val="528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5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3F9A" w:rsidRPr="00F76BFA" w:rsidRDefault="00D43F9A" w:rsidP="00A36E01">
            <w:pPr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Теплоизоляция внутридомовых с</w:t>
            </w:r>
            <w:r w:rsidRPr="00F76BFA">
              <w:rPr>
                <w:sz w:val="20"/>
                <w:szCs w:val="20"/>
              </w:rPr>
              <w:t>е</w:t>
            </w:r>
            <w:r w:rsidRPr="00F76BFA">
              <w:rPr>
                <w:sz w:val="20"/>
                <w:szCs w:val="20"/>
              </w:rPr>
              <w:t>тей</w:t>
            </w: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201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201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78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6BFA">
              <w:rPr>
                <w:bCs/>
                <w:color w:val="000000"/>
                <w:sz w:val="20"/>
                <w:szCs w:val="20"/>
                <w:lang w:val="en-US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6BFA">
              <w:rPr>
                <w:bCs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F76BFA" w:rsidRDefault="00527200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6BFA">
              <w:rPr>
                <w:bCs/>
                <w:color w:val="000000"/>
                <w:sz w:val="20"/>
                <w:szCs w:val="20"/>
              </w:rPr>
              <w:t>0,56</w:t>
            </w:r>
          </w:p>
        </w:tc>
      </w:tr>
      <w:tr w:rsidR="00D43F9A" w:rsidRPr="00F76BFA" w:rsidTr="00A36E01">
        <w:trPr>
          <w:gridAfter w:val="8"/>
          <w:wAfter w:w="5988" w:type="dxa"/>
          <w:trHeight w:val="702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6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3F9A" w:rsidRPr="00F76BFA" w:rsidRDefault="00D43F9A" w:rsidP="00A36E01">
            <w:pPr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Установка энергосберегающих св</w:t>
            </w:r>
            <w:r w:rsidRPr="00F76BFA">
              <w:rPr>
                <w:sz w:val="20"/>
                <w:szCs w:val="20"/>
              </w:rPr>
              <w:t>е</w:t>
            </w:r>
            <w:r w:rsidRPr="00F76BFA">
              <w:rPr>
                <w:sz w:val="20"/>
                <w:szCs w:val="20"/>
              </w:rPr>
              <w:t>тильников</w:t>
            </w: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1150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1150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 259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6BFA">
              <w:rPr>
                <w:bCs/>
                <w:color w:val="000000"/>
                <w:sz w:val="20"/>
                <w:szCs w:val="20"/>
                <w:lang w:val="en-US"/>
              </w:rPr>
              <w:t>259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6BFA">
              <w:rPr>
                <w:bCs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F76BFA" w:rsidRDefault="00527200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6BFA">
              <w:rPr>
                <w:bCs/>
                <w:color w:val="000000"/>
                <w:sz w:val="20"/>
                <w:szCs w:val="20"/>
              </w:rPr>
              <w:t>0,04</w:t>
            </w:r>
          </w:p>
        </w:tc>
      </w:tr>
      <w:tr w:rsidR="00D43F9A" w:rsidRPr="00F76BFA" w:rsidTr="00A36E01">
        <w:trPr>
          <w:gridAfter w:val="8"/>
          <w:wAfter w:w="5988" w:type="dxa"/>
          <w:trHeight w:val="709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</w:pPr>
            <w:r w:rsidRPr="00F76BFA">
              <w:t>7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3F9A" w:rsidRPr="00F76BFA" w:rsidRDefault="00D43F9A" w:rsidP="00A36E01">
            <w:pPr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Утилизация ртутьсодержащих ламп</w:t>
            </w: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100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sz w:val="20"/>
                <w:szCs w:val="20"/>
              </w:rPr>
            </w:pPr>
            <w:r w:rsidRPr="00F76BF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F76BFA" w:rsidRDefault="00D43F9A" w:rsidP="008205A5">
            <w:pPr>
              <w:rPr>
                <w:bCs/>
                <w:color w:val="000000"/>
              </w:rPr>
            </w:pPr>
          </w:p>
        </w:tc>
      </w:tr>
      <w:tr w:rsidR="00D43F9A" w:rsidRPr="00F76BFA" w:rsidTr="00A36E01">
        <w:trPr>
          <w:gridAfter w:val="8"/>
          <w:wAfter w:w="5988" w:type="dxa"/>
          <w:trHeight w:val="270"/>
        </w:trPr>
        <w:tc>
          <w:tcPr>
            <w:tcW w:w="4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</w:pPr>
            <w:r w:rsidRPr="00F76BFA">
              <w:t> </w:t>
            </w:r>
          </w:p>
        </w:tc>
        <w:tc>
          <w:tcPr>
            <w:tcW w:w="334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43F9A" w:rsidRPr="00F76BFA" w:rsidRDefault="00D43F9A" w:rsidP="00A36E01">
            <w:pPr>
              <w:rPr>
                <w:bCs/>
              </w:rPr>
            </w:pPr>
            <w:r w:rsidRPr="00F76BFA">
              <w:rPr>
                <w:bCs/>
              </w:rPr>
              <w:t>ИТОГО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F76BFA">
              <w:rPr>
                <w:color w:val="000000"/>
                <w:sz w:val="20"/>
                <w:szCs w:val="20"/>
              </w:rPr>
              <w:t>40639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F76BF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F76BF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F76BF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F76BFA">
              <w:rPr>
                <w:color w:val="000000"/>
                <w:sz w:val="20"/>
                <w:szCs w:val="20"/>
              </w:rPr>
              <w:t>40539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F76BF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F76BFA">
              <w:rPr>
                <w:color w:val="000000"/>
                <w:sz w:val="20"/>
                <w:szCs w:val="20"/>
              </w:rPr>
              <w:t>1402,31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F76BF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F76BFA">
              <w:rPr>
                <w:color w:val="000000"/>
                <w:sz w:val="20"/>
                <w:szCs w:val="20"/>
              </w:rPr>
              <w:t>965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F76BFA">
              <w:rPr>
                <w:color w:val="000000"/>
                <w:sz w:val="20"/>
                <w:szCs w:val="20"/>
              </w:rPr>
              <w:t>2626,31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F76BFA">
              <w:rPr>
                <w:color w:val="000000"/>
                <w:sz w:val="20"/>
                <w:szCs w:val="20"/>
              </w:rPr>
              <w:t>0,13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F76BFA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F76BFA">
              <w:rPr>
                <w:color w:val="000000"/>
                <w:sz w:val="20"/>
                <w:szCs w:val="20"/>
              </w:rPr>
              <w:t>1,431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F76BFA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F76BF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F76BFA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F76BFA">
              <w:rPr>
                <w:color w:val="000000"/>
                <w:sz w:val="20"/>
                <w:szCs w:val="20"/>
              </w:rPr>
              <w:t>87727,27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F76BFA" w:rsidRDefault="00527200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F76BFA">
              <w:rPr>
                <w:color w:val="000000"/>
                <w:sz w:val="20"/>
                <w:szCs w:val="20"/>
              </w:rPr>
              <w:t>86,8</w:t>
            </w:r>
          </w:p>
        </w:tc>
      </w:tr>
    </w:tbl>
    <w:p w:rsidR="00D43F9A" w:rsidRPr="00F76BFA" w:rsidRDefault="00D43F9A" w:rsidP="00D43F9A">
      <w:pPr>
        <w:jc w:val="center"/>
        <w:rPr>
          <w:b/>
        </w:rPr>
      </w:pPr>
    </w:p>
    <w:p w:rsidR="00D43F9A" w:rsidRPr="00F76BFA" w:rsidRDefault="00D43F9A" w:rsidP="00D43F9A">
      <w:pPr>
        <w:jc w:val="center"/>
        <w:rPr>
          <w:b/>
        </w:rPr>
      </w:pPr>
    </w:p>
    <w:p w:rsidR="00D43F9A" w:rsidRPr="00F76BFA" w:rsidRDefault="00D43F9A" w:rsidP="00D43F9A">
      <w:pPr>
        <w:jc w:val="center"/>
        <w:rPr>
          <w:b/>
        </w:rPr>
      </w:pPr>
    </w:p>
    <w:p w:rsidR="000533C1" w:rsidRPr="00F76BFA" w:rsidRDefault="000533C1" w:rsidP="00D43F9A">
      <w:pPr>
        <w:jc w:val="center"/>
        <w:rPr>
          <w:b/>
        </w:rPr>
      </w:pPr>
    </w:p>
    <w:tbl>
      <w:tblPr>
        <w:tblpPr w:leftFromText="180" w:rightFromText="180" w:vertAnchor="text" w:tblpX="-176" w:tblpY="1"/>
        <w:tblOverlap w:val="never"/>
        <w:tblW w:w="23991" w:type="dxa"/>
        <w:tblLayout w:type="fixed"/>
        <w:tblLook w:val="0000"/>
      </w:tblPr>
      <w:tblGrid>
        <w:gridCol w:w="485"/>
        <w:gridCol w:w="2143"/>
        <w:gridCol w:w="1260"/>
        <w:gridCol w:w="900"/>
        <w:gridCol w:w="1132"/>
        <w:gridCol w:w="567"/>
        <w:gridCol w:w="838"/>
        <w:gridCol w:w="69"/>
        <w:gridCol w:w="797"/>
        <w:gridCol w:w="888"/>
        <w:gridCol w:w="249"/>
        <w:gridCol w:w="291"/>
        <w:gridCol w:w="866"/>
        <w:gridCol w:w="116"/>
        <w:gridCol w:w="1009"/>
        <w:gridCol w:w="738"/>
        <w:gridCol w:w="695"/>
        <w:gridCol w:w="720"/>
        <w:gridCol w:w="1105"/>
        <w:gridCol w:w="776"/>
        <w:gridCol w:w="174"/>
        <w:gridCol w:w="174"/>
        <w:gridCol w:w="62"/>
        <w:gridCol w:w="174"/>
        <w:gridCol w:w="570"/>
        <w:gridCol w:w="683"/>
        <w:gridCol w:w="25"/>
        <w:gridCol w:w="36"/>
        <w:gridCol w:w="683"/>
        <w:gridCol w:w="61"/>
        <w:gridCol w:w="683"/>
        <w:gridCol w:w="61"/>
        <w:gridCol w:w="744"/>
        <w:gridCol w:w="251"/>
        <w:gridCol w:w="493"/>
        <w:gridCol w:w="435"/>
        <w:gridCol w:w="309"/>
        <w:gridCol w:w="744"/>
        <w:gridCol w:w="1056"/>
        <w:gridCol w:w="929"/>
      </w:tblGrid>
      <w:tr w:rsidR="00D43F9A" w:rsidRPr="00F76BFA" w:rsidTr="00A36E01">
        <w:trPr>
          <w:gridAfter w:val="13"/>
          <w:wAfter w:w="6485" w:type="dxa"/>
          <w:trHeight w:val="315"/>
        </w:trPr>
        <w:tc>
          <w:tcPr>
            <w:tcW w:w="175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  <w:rPr>
                <w:bCs/>
              </w:rPr>
            </w:pPr>
            <w:r w:rsidRPr="00F76BFA">
              <w:rPr>
                <w:bCs/>
              </w:rPr>
              <w:lastRenderedPageBreak/>
              <w:t>Мероприятия по энергосбережению и повышению энергетической эффективности в жилищной сфере на 2015 год</w:t>
            </w:r>
          </w:p>
        </w:tc>
      </w:tr>
      <w:tr w:rsidR="00D43F9A" w:rsidRPr="00F76BFA" w:rsidTr="00A36E01">
        <w:trPr>
          <w:trHeight w:val="24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  <w:rPr>
                <w:bCs/>
              </w:rPr>
            </w:pPr>
          </w:p>
        </w:tc>
        <w:tc>
          <w:tcPr>
            <w:tcW w:w="3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1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52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  <w:rPr>
                <w:b/>
                <w:bCs/>
              </w:rPr>
            </w:pPr>
          </w:p>
        </w:tc>
      </w:tr>
      <w:tr w:rsidR="00D43F9A" w:rsidRPr="00F76BFA" w:rsidTr="00A36E01">
        <w:trPr>
          <w:trHeight w:val="27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/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/>
        </w:tc>
        <w:tc>
          <w:tcPr>
            <w:tcW w:w="3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/>
        </w:tc>
        <w:tc>
          <w:tcPr>
            <w:tcW w:w="1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/>
        </w:tc>
        <w:tc>
          <w:tcPr>
            <w:tcW w:w="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/>
        </w:tc>
        <w:tc>
          <w:tcPr>
            <w:tcW w:w="52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/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/>
        </w:tc>
        <w:tc>
          <w:tcPr>
            <w:tcW w:w="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/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/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/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/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/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/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right"/>
            </w:pPr>
            <w:r w:rsidRPr="00F76BFA">
              <w:t>Таблица 5.6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/>
        </w:tc>
      </w:tr>
      <w:tr w:rsidR="00D43F9A" w:rsidRPr="00F76BFA" w:rsidTr="00A36E01">
        <w:trPr>
          <w:gridAfter w:val="20"/>
          <w:wAfter w:w="8347" w:type="dxa"/>
          <w:trHeight w:val="525"/>
        </w:trPr>
        <w:tc>
          <w:tcPr>
            <w:tcW w:w="48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76BF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76BFA">
              <w:rPr>
                <w:sz w:val="20"/>
                <w:szCs w:val="20"/>
              </w:rPr>
              <w:t>/</w:t>
            </w:r>
            <w:proofErr w:type="spellStart"/>
            <w:r w:rsidRPr="00F76BF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43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18"/>
                <w:szCs w:val="18"/>
              </w:rPr>
              <w:t xml:space="preserve">Затраты </w:t>
            </w:r>
            <w:r w:rsidRPr="00F76BFA">
              <w:rPr>
                <w:sz w:val="20"/>
                <w:szCs w:val="20"/>
              </w:rPr>
              <w:t>всего    тыс. руб.</w:t>
            </w:r>
          </w:p>
        </w:tc>
        <w:tc>
          <w:tcPr>
            <w:tcW w:w="343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По источникам финансирования   (тыс</w:t>
            </w:r>
            <w:proofErr w:type="gramStart"/>
            <w:r w:rsidRPr="00F76BFA">
              <w:rPr>
                <w:sz w:val="20"/>
                <w:szCs w:val="20"/>
              </w:rPr>
              <w:t>.р</w:t>
            </w:r>
            <w:proofErr w:type="gramEnd"/>
            <w:r w:rsidRPr="00F76BFA">
              <w:rPr>
                <w:sz w:val="20"/>
                <w:szCs w:val="20"/>
              </w:rPr>
              <w:t>уб.)</w:t>
            </w:r>
          </w:p>
        </w:tc>
        <w:tc>
          <w:tcPr>
            <w:tcW w:w="4285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Экономический эффект                                                                                               тыс. руб.</w:t>
            </w:r>
          </w:p>
        </w:tc>
        <w:tc>
          <w:tcPr>
            <w:tcW w:w="4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Экономия ТЭР в натуральных показателях</w:t>
            </w:r>
          </w:p>
        </w:tc>
      </w:tr>
      <w:tr w:rsidR="00D43F9A" w:rsidRPr="00F76BFA" w:rsidTr="00A36E01">
        <w:trPr>
          <w:gridAfter w:val="20"/>
          <w:wAfter w:w="8347" w:type="dxa"/>
          <w:trHeight w:val="1455"/>
        </w:trPr>
        <w:tc>
          <w:tcPr>
            <w:tcW w:w="4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3F9A" w:rsidRPr="00F76BFA" w:rsidRDefault="00D43F9A" w:rsidP="00A36E01">
            <w:pPr>
              <w:rPr>
                <w:sz w:val="20"/>
                <w:szCs w:val="20"/>
              </w:rPr>
            </w:pPr>
          </w:p>
        </w:tc>
        <w:tc>
          <w:tcPr>
            <w:tcW w:w="214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43F9A" w:rsidRPr="00F76BFA" w:rsidRDefault="00D43F9A" w:rsidP="00A36E0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9A" w:rsidRPr="00F76BFA" w:rsidRDefault="00D43F9A" w:rsidP="00A36E0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Местный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областной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федеральный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внебюджетный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 xml:space="preserve">Электроэнергия 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  <w:proofErr w:type="spellStart"/>
            <w:r w:rsidRPr="00F76BFA">
              <w:rPr>
                <w:sz w:val="20"/>
                <w:szCs w:val="20"/>
              </w:rPr>
              <w:t>Теплоэнергия</w:t>
            </w:r>
            <w:proofErr w:type="spellEnd"/>
            <w:r w:rsidRPr="00F76BFA">
              <w:rPr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 xml:space="preserve">Топливо                    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 xml:space="preserve">Вода                                         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 xml:space="preserve">ВСЕГО                             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 xml:space="preserve">Электроэнергия   млн. </w:t>
            </w:r>
            <w:proofErr w:type="spellStart"/>
            <w:r w:rsidRPr="00F76BFA">
              <w:rPr>
                <w:sz w:val="20"/>
                <w:szCs w:val="20"/>
              </w:rPr>
              <w:t>квт</w:t>
            </w:r>
            <w:proofErr w:type="spellEnd"/>
            <w:r w:rsidRPr="00F76BFA">
              <w:rPr>
                <w:sz w:val="20"/>
                <w:szCs w:val="20"/>
              </w:rPr>
              <w:t>*ч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  <w:proofErr w:type="spellStart"/>
            <w:r w:rsidRPr="00F76BFA">
              <w:rPr>
                <w:sz w:val="20"/>
                <w:szCs w:val="20"/>
              </w:rPr>
              <w:t>Теплоэнергия</w:t>
            </w:r>
            <w:proofErr w:type="spellEnd"/>
            <w:r w:rsidRPr="00F76BFA">
              <w:rPr>
                <w:sz w:val="20"/>
                <w:szCs w:val="20"/>
              </w:rPr>
              <w:t xml:space="preserve">                        тыс. Гкал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Топливо                    тыс. 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 xml:space="preserve">Вода                                          </w:t>
            </w:r>
            <w:proofErr w:type="gramStart"/>
            <w:r w:rsidRPr="00F76BFA">
              <w:rPr>
                <w:sz w:val="20"/>
                <w:szCs w:val="20"/>
              </w:rPr>
              <w:t>м</w:t>
            </w:r>
            <w:proofErr w:type="gramEnd"/>
            <w:r w:rsidRPr="00F76BFA">
              <w:rPr>
                <w:sz w:val="20"/>
                <w:szCs w:val="20"/>
              </w:rPr>
              <w:t>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F76BFA" w:rsidRDefault="00D43F9A" w:rsidP="00A36E01">
            <w:pPr>
              <w:jc w:val="center"/>
            </w:pPr>
            <w:r w:rsidRPr="00F76BFA">
              <w:t xml:space="preserve">ВСЕГО                               тыс. </w:t>
            </w:r>
            <w:proofErr w:type="spellStart"/>
            <w:r w:rsidRPr="00F76BFA">
              <w:t>т.у.</w:t>
            </w:r>
            <w:proofErr w:type="gramStart"/>
            <w:r w:rsidRPr="00F76BFA">
              <w:t>т</w:t>
            </w:r>
            <w:proofErr w:type="spellEnd"/>
            <w:proofErr w:type="gramEnd"/>
            <w:r w:rsidRPr="00F76BFA">
              <w:t>.</w:t>
            </w:r>
          </w:p>
        </w:tc>
      </w:tr>
      <w:tr w:rsidR="00D43F9A" w:rsidRPr="00F76BFA" w:rsidTr="00A36E01">
        <w:trPr>
          <w:gridAfter w:val="20"/>
          <w:wAfter w:w="8347" w:type="dxa"/>
          <w:trHeight w:val="886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3F9A" w:rsidRPr="00F76BFA" w:rsidRDefault="00D43F9A" w:rsidP="00A36E01">
            <w:pPr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Проведение энергетического обследования об</w:t>
            </w:r>
            <w:r w:rsidRPr="00F76BFA">
              <w:rPr>
                <w:sz w:val="20"/>
                <w:szCs w:val="20"/>
              </w:rPr>
              <w:t>ъ</w:t>
            </w:r>
            <w:r w:rsidRPr="00F76BFA">
              <w:rPr>
                <w:sz w:val="20"/>
                <w:szCs w:val="20"/>
              </w:rPr>
              <w:t xml:space="preserve">ектов жилищной сферы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4840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4840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</w:rPr>
            </w:pPr>
          </w:p>
        </w:tc>
      </w:tr>
      <w:tr w:rsidR="00D43F9A" w:rsidRPr="00F76BFA" w:rsidTr="00A36E01">
        <w:trPr>
          <w:gridAfter w:val="20"/>
          <w:wAfter w:w="8347" w:type="dxa"/>
          <w:trHeight w:val="70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  <w:lang w:val="en-US"/>
              </w:rPr>
            </w:pPr>
            <w:r w:rsidRPr="00F76BF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3F9A" w:rsidRPr="00F76BFA" w:rsidRDefault="00D43F9A" w:rsidP="00A36E01">
            <w:pPr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Теплоизоляция внутридомовых с</w:t>
            </w:r>
            <w:r w:rsidRPr="00F76BFA">
              <w:rPr>
                <w:sz w:val="20"/>
                <w:szCs w:val="20"/>
              </w:rPr>
              <w:t>е</w:t>
            </w:r>
            <w:r w:rsidRPr="00F76BFA">
              <w:rPr>
                <w:sz w:val="20"/>
                <w:szCs w:val="20"/>
              </w:rPr>
              <w:t>тей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201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201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71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6BFA">
              <w:rPr>
                <w:bCs/>
                <w:color w:val="000000"/>
                <w:sz w:val="20"/>
                <w:szCs w:val="20"/>
                <w:lang w:val="en-US"/>
              </w:rPr>
              <w:t>71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6BFA">
              <w:rPr>
                <w:bCs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F76BFA" w:rsidRDefault="00A93994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6BFA">
              <w:rPr>
                <w:bCs/>
                <w:color w:val="000000"/>
                <w:sz w:val="20"/>
                <w:szCs w:val="20"/>
              </w:rPr>
              <w:t>0,56</w:t>
            </w:r>
          </w:p>
        </w:tc>
      </w:tr>
      <w:tr w:rsidR="00D43F9A" w:rsidRPr="00F76BFA" w:rsidTr="00A36E01">
        <w:trPr>
          <w:gridAfter w:val="20"/>
          <w:wAfter w:w="8347" w:type="dxa"/>
          <w:trHeight w:val="690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  <w:lang w:val="en-US"/>
              </w:rPr>
            </w:pPr>
            <w:r w:rsidRPr="00F76BFA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3F9A" w:rsidRPr="00F76BFA" w:rsidRDefault="00D43F9A" w:rsidP="00A36E01">
            <w:pPr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Установка энергосберегающих св</w:t>
            </w:r>
            <w:r w:rsidRPr="00F76BFA">
              <w:rPr>
                <w:sz w:val="20"/>
                <w:szCs w:val="20"/>
              </w:rPr>
              <w:t>е</w:t>
            </w:r>
            <w:r w:rsidRPr="00F76BFA">
              <w:rPr>
                <w:sz w:val="20"/>
                <w:szCs w:val="20"/>
              </w:rPr>
              <w:t>тильников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1250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1250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210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6BFA">
              <w:rPr>
                <w:bCs/>
                <w:color w:val="000000"/>
                <w:sz w:val="20"/>
                <w:szCs w:val="20"/>
                <w:lang w:val="en-US"/>
              </w:rPr>
              <w:t>210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6BFA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F76BFA" w:rsidRDefault="00A93994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6BFA">
              <w:rPr>
                <w:bCs/>
                <w:color w:val="000000"/>
                <w:sz w:val="20"/>
                <w:szCs w:val="20"/>
              </w:rPr>
              <w:t>0,034</w:t>
            </w:r>
          </w:p>
        </w:tc>
      </w:tr>
      <w:tr w:rsidR="00D43F9A" w:rsidRPr="00F76BFA" w:rsidTr="00A36E01">
        <w:trPr>
          <w:gridAfter w:val="20"/>
          <w:wAfter w:w="8347" w:type="dxa"/>
          <w:trHeight w:val="690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  <w:lang w:val="en-US"/>
              </w:rPr>
            </w:pPr>
            <w:r w:rsidRPr="00F76BFA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3F9A" w:rsidRPr="00F76BFA" w:rsidRDefault="00D43F9A" w:rsidP="00A36E01">
            <w:pPr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Утилизация ртутьсодержащих ламп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F76BFA">
              <w:rPr>
                <w:bCs/>
                <w:sz w:val="20"/>
                <w:szCs w:val="20"/>
                <w:lang w:val="en-US"/>
              </w:rPr>
              <w:t>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</w:rPr>
            </w:pPr>
          </w:p>
        </w:tc>
      </w:tr>
      <w:tr w:rsidR="00D43F9A" w:rsidRPr="00F76BFA" w:rsidTr="00A36E01">
        <w:trPr>
          <w:gridAfter w:val="20"/>
          <w:wAfter w:w="8347" w:type="dxa"/>
          <w:trHeight w:val="645"/>
        </w:trPr>
        <w:tc>
          <w:tcPr>
            <w:tcW w:w="4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43F9A" w:rsidRPr="00F76BFA" w:rsidRDefault="00D43F9A" w:rsidP="00A36E01">
            <w:pPr>
              <w:rPr>
                <w:bCs/>
                <w:sz w:val="20"/>
                <w:szCs w:val="20"/>
              </w:rPr>
            </w:pPr>
            <w:r w:rsidRPr="00F76BFA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F76BFA">
              <w:rPr>
                <w:color w:val="000000"/>
                <w:sz w:val="20"/>
                <w:szCs w:val="20"/>
              </w:rPr>
              <w:t>6391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F76BF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F76BF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F76BF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F76BFA">
              <w:rPr>
                <w:color w:val="000000"/>
                <w:sz w:val="20"/>
                <w:szCs w:val="20"/>
              </w:rPr>
              <w:t>6291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F76BFA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F76BFA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F76BF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F76BF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F76BFA">
              <w:rPr>
                <w:color w:val="000000"/>
                <w:sz w:val="20"/>
                <w:szCs w:val="20"/>
              </w:rPr>
              <w:t>281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F76BFA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F76BFA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F76BFA">
              <w:rPr>
                <w:color w:val="000000"/>
                <w:sz w:val="20"/>
                <w:szCs w:val="20"/>
              </w:rPr>
              <w:t>0,08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F76BFA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F76BF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F76BFA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F76BF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F76BFA" w:rsidRDefault="00A93994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F76BFA">
              <w:rPr>
                <w:color w:val="000000"/>
                <w:sz w:val="20"/>
                <w:szCs w:val="20"/>
              </w:rPr>
              <w:t>0,594</w:t>
            </w:r>
          </w:p>
        </w:tc>
      </w:tr>
      <w:tr w:rsidR="00D43F9A" w:rsidRPr="00F76BFA" w:rsidTr="00A36E01">
        <w:trPr>
          <w:gridAfter w:val="4"/>
          <w:wAfter w:w="3038" w:type="dxa"/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/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/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/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/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/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/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/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/>
        </w:tc>
        <w:tc>
          <w:tcPr>
            <w:tcW w:w="55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/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/>
        </w:tc>
        <w:tc>
          <w:tcPr>
            <w:tcW w:w="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/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/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/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/>
        </w:tc>
      </w:tr>
    </w:tbl>
    <w:p w:rsidR="00D43F9A" w:rsidRPr="00F76BFA" w:rsidRDefault="00D43F9A" w:rsidP="00D43F9A">
      <w:pPr>
        <w:jc w:val="center"/>
        <w:rPr>
          <w:b/>
          <w:lang w:val="en-US"/>
        </w:rPr>
      </w:pPr>
    </w:p>
    <w:p w:rsidR="00D43F9A" w:rsidRPr="00F76BFA" w:rsidRDefault="00D43F9A" w:rsidP="00D43F9A">
      <w:pPr>
        <w:jc w:val="center"/>
        <w:rPr>
          <w:b/>
          <w:lang w:val="en-US"/>
        </w:rPr>
      </w:pPr>
    </w:p>
    <w:p w:rsidR="00D43F9A" w:rsidRPr="00F76BFA" w:rsidRDefault="00D43F9A" w:rsidP="00D43F9A">
      <w:pPr>
        <w:jc w:val="center"/>
        <w:rPr>
          <w:b/>
          <w:lang w:val="en-US"/>
        </w:rPr>
      </w:pPr>
    </w:p>
    <w:p w:rsidR="00D43F9A" w:rsidRPr="00F76BFA" w:rsidRDefault="00D43F9A" w:rsidP="00D43F9A">
      <w:pPr>
        <w:jc w:val="center"/>
        <w:rPr>
          <w:b/>
          <w:lang w:val="en-US"/>
        </w:rPr>
      </w:pPr>
    </w:p>
    <w:p w:rsidR="00D43F9A" w:rsidRPr="00F76BFA" w:rsidRDefault="00D43F9A" w:rsidP="00D43F9A">
      <w:pPr>
        <w:jc w:val="center"/>
        <w:rPr>
          <w:b/>
          <w:lang w:val="en-US"/>
        </w:rPr>
      </w:pPr>
    </w:p>
    <w:p w:rsidR="00D43F9A" w:rsidRPr="00F76BFA" w:rsidRDefault="00D43F9A" w:rsidP="00D43F9A">
      <w:pPr>
        <w:jc w:val="center"/>
        <w:rPr>
          <w:b/>
          <w:lang w:val="en-US"/>
        </w:rPr>
      </w:pPr>
    </w:p>
    <w:p w:rsidR="00D43F9A" w:rsidRPr="00F76BFA" w:rsidRDefault="00D43F9A" w:rsidP="00D43F9A">
      <w:pPr>
        <w:jc w:val="center"/>
        <w:rPr>
          <w:b/>
        </w:rPr>
      </w:pPr>
    </w:p>
    <w:tbl>
      <w:tblPr>
        <w:tblW w:w="21631" w:type="dxa"/>
        <w:tblInd w:w="88" w:type="dxa"/>
        <w:tblLayout w:type="fixed"/>
        <w:tblLook w:val="0000"/>
      </w:tblPr>
      <w:tblGrid>
        <w:gridCol w:w="484"/>
        <w:gridCol w:w="3360"/>
        <w:gridCol w:w="991"/>
        <w:gridCol w:w="850"/>
        <w:gridCol w:w="714"/>
        <w:gridCol w:w="727"/>
        <w:gridCol w:w="832"/>
        <w:gridCol w:w="90"/>
        <w:gridCol w:w="477"/>
        <w:gridCol w:w="267"/>
        <w:gridCol w:w="442"/>
        <w:gridCol w:w="302"/>
        <w:gridCol w:w="407"/>
        <w:gridCol w:w="567"/>
        <w:gridCol w:w="709"/>
        <w:gridCol w:w="861"/>
        <w:gridCol w:w="766"/>
        <w:gridCol w:w="494"/>
        <w:gridCol w:w="431"/>
        <w:gridCol w:w="166"/>
        <w:gridCol w:w="236"/>
        <w:gridCol w:w="261"/>
        <w:gridCol w:w="541"/>
        <w:gridCol w:w="91"/>
        <w:gridCol w:w="112"/>
        <w:gridCol w:w="744"/>
        <w:gridCol w:w="744"/>
        <w:gridCol w:w="744"/>
        <w:gridCol w:w="744"/>
        <w:gridCol w:w="744"/>
        <w:gridCol w:w="744"/>
        <w:gridCol w:w="1056"/>
        <w:gridCol w:w="933"/>
      </w:tblGrid>
      <w:tr w:rsidR="00D43F9A" w:rsidRPr="00F76BFA" w:rsidTr="00A36E01">
        <w:trPr>
          <w:gridAfter w:val="9"/>
          <w:wAfter w:w="6565" w:type="dxa"/>
          <w:trHeight w:val="315"/>
        </w:trPr>
        <w:tc>
          <w:tcPr>
            <w:tcW w:w="1506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  <w:rPr>
                <w:bCs/>
              </w:rPr>
            </w:pPr>
            <w:r w:rsidRPr="00F76BFA">
              <w:rPr>
                <w:bCs/>
              </w:rPr>
              <w:lastRenderedPageBreak/>
              <w:t>Мероприятия по энергосбережению и повышению энергетической эффективности в жилищной сфере на 2016 год</w:t>
            </w:r>
          </w:p>
        </w:tc>
      </w:tr>
      <w:tr w:rsidR="00D43F9A" w:rsidRPr="00F76BFA" w:rsidTr="00A36E01">
        <w:trPr>
          <w:trHeight w:val="24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32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44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  <w:rPr>
                <w:b/>
                <w:bCs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  <w:rPr>
                <w:b/>
                <w:bCs/>
              </w:rPr>
            </w:pPr>
          </w:p>
        </w:tc>
      </w:tr>
      <w:tr w:rsidR="00D43F9A" w:rsidRPr="00F76BFA" w:rsidTr="00A36E01">
        <w:trPr>
          <w:trHeight w:val="27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/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/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/>
        </w:tc>
        <w:tc>
          <w:tcPr>
            <w:tcW w:w="32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/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/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/>
        </w:tc>
        <w:tc>
          <w:tcPr>
            <w:tcW w:w="44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/>
        </w:tc>
        <w:tc>
          <w:tcPr>
            <w:tcW w:w="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/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/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/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/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/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/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right"/>
            </w:pPr>
            <w:r w:rsidRPr="00F76BFA">
              <w:t>Таблица 5.7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/>
        </w:tc>
      </w:tr>
      <w:tr w:rsidR="00D43F9A" w:rsidRPr="00F76BFA" w:rsidTr="00A36E01">
        <w:trPr>
          <w:gridAfter w:val="10"/>
          <w:wAfter w:w="6656" w:type="dxa"/>
          <w:trHeight w:val="525"/>
        </w:trPr>
        <w:tc>
          <w:tcPr>
            <w:tcW w:w="48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76BF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76BFA">
              <w:rPr>
                <w:sz w:val="20"/>
                <w:szCs w:val="20"/>
              </w:rPr>
              <w:t>/</w:t>
            </w:r>
            <w:proofErr w:type="spellStart"/>
            <w:r w:rsidRPr="00F76BF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6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99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Затраты ВСЕГО     тыс. руб.</w:t>
            </w:r>
          </w:p>
        </w:tc>
        <w:tc>
          <w:tcPr>
            <w:tcW w:w="312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По источникам финансирования   (тыс</w:t>
            </w:r>
            <w:proofErr w:type="gramStart"/>
            <w:r w:rsidRPr="00F76BFA">
              <w:rPr>
                <w:sz w:val="20"/>
                <w:szCs w:val="20"/>
              </w:rPr>
              <w:t>.р</w:t>
            </w:r>
            <w:proofErr w:type="gramEnd"/>
            <w:r w:rsidRPr="00F76BFA">
              <w:rPr>
                <w:sz w:val="20"/>
                <w:szCs w:val="20"/>
              </w:rPr>
              <w:t>уб.)</w:t>
            </w:r>
          </w:p>
        </w:tc>
        <w:tc>
          <w:tcPr>
            <w:tcW w:w="326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9A" w:rsidRPr="00F76BFA" w:rsidRDefault="00D43F9A" w:rsidP="00A36E01">
            <w:pPr>
              <w:ind w:left="588" w:right="113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 xml:space="preserve">Экономический эффект тыс. </w:t>
            </w:r>
          </w:p>
          <w:p w:rsidR="00D43F9A" w:rsidRPr="00F76BFA" w:rsidRDefault="00D43F9A" w:rsidP="00A36E01">
            <w:pPr>
              <w:ind w:left="113" w:right="113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руб.</w:t>
            </w:r>
          </w:p>
        </w:tc>
        <w:tc>
          <w:tcPr>
            <w:tcW w:w="3756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9A" w:rsidRPr="00F76BFA" w:rsidRDefault="00D43F9A" w:rsidP="00A36E01">
            <w:pPr>
              <w:ind w:left="588" w:right="113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Экономия ТЭР в натуральных пок</w:t>
            </w:r>
            <w:r w:rsidRPr="00F76BFA">
              <w:rPr>
                <w:sz w:val="20"/>
                <w:szCs w:val="20"/>
              </w:rPr>
              <w:t>а</w:t>
            </w:r>
            <w:r w:rsidRPr="00F76BFA">
              <w:rPr>
                <w:sz w:val="20"/>
                <w:szCs w:val="20"/>
              </w:rPr>
              <w:t>зателях</w:t>
            </w:r>
          </w:p>
        </w:tc>
      </w:tr>
      <w:tr w:rsidR="00D43F9A" w:rsidRPr="00F76BFA" w:rsidTr="00A36E01">
        <w:trPr>
          <w:gridAfter w:val="10"/>
          <w:wAfter w:w="6656" w:type="dxa"/>
          <w:trHeight w:val="1455"/>
        </w:trPr>
        <w:tc>
          <w:tcPr>
            <w:tcW w:w="4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3F9A" w:rsidRPr="00F76BFA" w:rsidRDefault="00D43F9A" w:rsidP="00A36E01">
            <w:pPr>
              <w:rPr>
                <w:sz w:val="20"/>
                <w:szCs w:val="20"/>
              </w:rPr>
            </w:pPr>
          </w:p>
        </w:tc>
        <w:tc>
          <w:tcPr>
            <w:tcW w:w="336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43F9A" w:rsidRPr="00F76BFA" w:rsidRDefault="00D43F9A" w:rsidP="00A36E01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9A" w:rsidRPr="00F76BFA" w:rsidRDefault="00D43F9A" w:rsidP="00A36E0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местный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областной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федеральный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внебюджетный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 xml:space="preserve">Электроэнергия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  <w:proofErr w:type="spellStart"/>
            <w:r w:rsidRPr="00F76BFA">
              <w:rPr>
                <w:sz w:val="20"/>
                <w:szCs w:val="20"/>
              </w:rPr>
              <w:t>Теплоэнергия</w:t>
            </w:r>
            <w:proofErr w:type="spellEnd"/>
            <w:r w:rsidRPr="00F76BFA">
              <w:rPr>
                <w:sz w:val="20"/>
                <w:szCs w:val="20"/>
              </w:rPr>
              <w:t xml:space="preserve">                  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 xml:space="preserve">Топливо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 xml:space="preserve">Вода  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F76BFA" w:rsidRDefault="00D43F9A" w:rsidP="00A36E01">
            <w:pPr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 xml:space="preserve">ВСЕГО               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 xml:space="preserve">Электроэнергия   млн. </w:t>
            </w:r>
            <w:proofErr w:type="spellStart"/>
            <w:r w:rsidRPr="00F76BFA">
              <w:rPr>
                <w:sz w:val="20"/>
                <w:szCs w:val="20"/>
              </w:rPr>
              <w:t>квт</w:t>
            </w:r>
            <w:proofErr w:type="spellEnd"/>
            <w:r w:rsidRPr="00F76BFA">
              <w:rPr>
                <w:sz w:val="20"/>
                <w:szCs w:val="20"/>
              </w:rPr>
              <w:t>*ч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  <w:proofErr w:type="spellStart"/>
            <w:r w:rsidRPr="00F76BFA">
              <w:rPr>
                <w:sz w:val="20"/>
                <w:szCs w:val="20"/>
              </w:rPr>
              <w:t>Теплоэнергия</w:t>
            </w:r>
            <w:proofErr w:type="spellEnd"/>
            <w:r w:rsidRPr="00F76BFA">
              <w:rPr>
                <w:sz w:val="20"/>
                <w:szCs w:val="20"/>
              </w:rPr>
              <w:t xml:space="preserve">                        тыс. Гкал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Топливо                    тыс. т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 xml:space="preserve">Вода                                          </w:t>
            </w:r>
            <w:proofErr w:type="gramStart"/>
            <w:r w:rsidRPr="00F76BFA">
              <w:rPr>
                <w:sz w:val="20"/>
                <w:szCs w:val="20"/>
              </w:rPr>
              <w:t>м</w:t>
            </w:r>
            <w:proofErr w:type="gramEnd"/>
            <w:r w:rsidRPr="00F76BFA">
              <w:rPr>
                <w:sz w:val="20"/>
                <w:szCs w:val="20"/>
              </w:rPr>
              <w:t>³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 xml:space="preserve">ВСЕГО                               тыс. </w:t>
            </w:r>
            <w:proofErr w:type="spellStart"/>
            <w:r w:rsidRPr="00F76BFA">
              <w:rPr>
                <w:sz w:val="20"/>
                <w:szCs w:val="20"/>
              </w:rPr>
              <w:t>т.у.</w:t>
            </w:r>
            <w:proofErr w:type="gramStart"/>
            <w:r w:rsidRPr="00F76BFA">
              <w:rPr>
                <w:sz w:val="20"/>
                <w:szCs w:val="20"/>
              </w:rPr>
              <w:t>т</w:t>
            </w:r>
            <w:proofErr w:type="spellEnd"/>
            <w:proofErr w:type="gramEnd"/>
            <w:r w:rsidRPr="00F76BFA">
              <w:rPr>
                <w:sz w:val="20"/>
                <w:szCs w:val="20"/>
              </w:rPr>
              <w:t>.</w:t>
            </w:r>
          </w:p>
        </w:tc>
      </w:tr>
      <w:tr w:rsidR="00D43F9A" w:rsidRPr="00F76BFA" w:rsidTr="00A36E01">
        <w:trPr>
          <w:gridAfter w:val="10"/>
          <w:wAfter w:w="6656" w:type="dxa"/>
          <w:trHeight w:val="690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  <w:lang w:val="en-US"/>
              </w:rPr>
            </w:pPr>
            <w:r w:rsidRPr="00F76BF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3F9A" w:rsidRPr="00F76BFA" w:rsidRDefault="00D43F9A" w:rsidP="00A36E01">
            <w:pPr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Проведение энергетического обследования об</w:t>
            </w:r>
            <w:r w:rsidRPr="00F76BFA">
              <w:rPr>
                <w:sz w:val="20"/>
                <w:szCs w:val="20"/>
              </w:rPr>
              <w:t>ъ</w:t>
            </w:r>
            <w:r w:rsidRPr="00F76BFA">
              <w:rPr>
                <w:sz w:val="20"/>
                <w:szCs w:val="20"/>
              </w:rPr>
              <w:t>ектов жилищной сферы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4840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4840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43F9A" w:rsidRPr="00F76BFA" w:rsidTr="00A36E01">
        <w:trPr>
          <w:gridAfter w:val="10"/>
          <w:wAfter w:w="6656" w:type="dxa"/>
          <w:trHeight w:val="690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  <w:lang w:val="en-US"/>
              </w:rPr>
            </w:pPr>
            <w:r w:rsidRPr="00F76BF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3F9A" w:rsidRPr="00F76BFA" w:rsidRDefault="00D43F9A" w:rsidP="00A36E01">
            <w:pPr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Теплоизоляция внутридомовых с</w:t>
            </w:r>
            <w:r w:rsidRPr="00F76BFA">
              <w:rPr>
                <w:sz w:val="20"/>
                <w:szCs w:val="20"/>
              </w:rPr>
              <w:t>е</w:t>
            </w:r>
            <w:r w:rsidRPr="00F76BFA">
              <w:rPr>
                <w:sz w:val="20"/>
                <w:szCs w:val="20"/>
              </w:rPr>
              <w:t>тей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150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56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6BFA">
              <w:rPr>
                <w:bCs/>
                <w:color w:val="000000"/>
                <w:sz w:val="20"/>
                <w:szCs w:val="20"/>
              </w:rPr>
              <w:t>0,057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3F9A" w:rsidRPr="00F76BFA" w:rsidRDefault="00A93994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6BFA">
              <w:rPr>
                <w:bCs/>
                <w:color w:val="000000"/>
                <w:sz w:val="20"/>
                <w:szCs w:val="20"/>
              </w:rPr>
              <w:t>0,4</w:t>
            </w:r>
          </w:p>
        </w:tc>
      </w:tr>
      <w:tr w:rsidR="00D43F9A" w:rsidRPr="00F76BFA" w:rsidTr="00A36E01">
        <w:trPr>
          <w:gridAfter w:val="10"/>
          <w:wAfter w:w="6656" w:type="dxa"/>
          <w:trHeight w:val="510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  <w:lang w:val="en-US"/>
              </w:rPr>
            </w:pPr>
            <w:r w:rsidRPr="00F76BFA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3F9A" w:rsidRPr="00F76BFA" w:rsidRDefault="00D43F9A" w:rsidP="00A36E01">
            <w:pPr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Установка энергосберегающих св</w:t>
            </w:r>
            <w:r w:rsidRPr="00F76BFA">
              <w:rPr>
                <w:sz w:val="20"/>
                <w:szCs w:val="20"/>
              </w:rPr>
              <w:t>е</w:t>
            </w:r>
            <w:r w:rsidRPr="00F76BFA">
              <w:rPr>
                <w:sz w:val="20"/>
                <w:szCs w:val="20"/>
              </w:rPr>
              <w:t>тильников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105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53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53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6BFA">
              <w:rPr>
                <w:bCs/>
                <w:color w:val="000000"/>
                <w:sz w:val="20"/>
                <w:szCs w:val="20"/>
              </w:rPr>
              <w:t>0,026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F76BFA" w:rsidRDefault="00A93994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6BFA">
              <w:rPr>
                <w:bCs/>
                <w:color w:val="000000"/>
                <w:sz w:val="20"/>
                <w:szCs w:val="20"/>
              </w:rPr>
              <w:t>0,009</w:t>
            </w:r>
          </w:p>
        </w:tc>
      </w:tr>
      <w:tr w:rsidR="00D43F9A" w:rsidRPr="00F76BFA" w:rsidTr="00A36E01">
        <w:trPr>
          <w:gridAfter w:val="10"/>
          <w:wAfter w:w="6656" w:type="dxa"/>
          <w:trHeight w:val="510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  <w:lang w:val="en-US"/>
              </w:rPr>
            </w:pPr>
            <w:r w:rsidRPr="00F76BFA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3F9A" w:rsidRPr="00F76BFA" w:rsidRDefault="00D43F9A" w:rsidP="00A36E01">
            <w:pPr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Утилизация ртутьсодержащих ламп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F76BFA">
              <w:rPr>
                <w:bCs/>
                <w:sz w:val="20"/>
                <w:szCs w:val="20"/>
                <w:lang w:val="en-US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43F9A" w:rsidRPr="00F76BFA" w:rsidTr="00A36E01">
        <w:trPr>
          <w:gridAfter w:val="10"/>
          <w:wAfter w:w="6656" w:type="dxa"/>
          <w:trHeight w:val="270"/>
        </w:trPr>
        <w:tc>
          <w:tcPr>
            <w:tcW w:w="4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43F9A" w:rsidRPr="00F76BFA" w:rsidRDefault="00D43F9A" w:rsidP="00A36E01">
            <w:pPr>
              <w:rPr>
                <w:bCs/>
                <w:sz w:val="20"/>
                <w:szCs w:val="20"/>
              </w:rPr>
            </w:pPr>
            <w:r w:rsidRPr="00F76BFA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F76BFA">
              <w:rPr>
                <w:color w:val="000000"/>
                <w:sz w:val="20"/>
                <w:szCs w:val="20"/>
              </w:rPr>
              <w:t>5195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F76BF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F76BF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F76BF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F76BFA">
              <w:rPr>
                <w:color w:val="000000"/>
                <w:sz w:val="20"/>
                <w:szCs w:val="20"/>
              </w:rPr>
              <w:t>5095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F76BFA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F76BFA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F76BF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F76BF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F76BFA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F76BFA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F76BFA">
              <w:rPr>
                <w:color w:val="000000"/>
                <w:sz w:val="20"/>
                <w:szCs w:val="20"/>
              </w:rPr>
              <w:t>0,026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F76BFA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F76BFA">
              <w:rPr>
                <w:color w:val="000000"/>
                <w:sz w:val="20"/>
                <w:szCs w:val="20"/>
              </w:rPr>
              <w:t>0,057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F76BFA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F76BF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F76BFA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F76BF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F76BFA" w:rsidRDefault="00A93994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F76BFA">
              <w:rPr>
                <w:color w:val="000000"/>
                <w:sz w:val="20"/>
                <w:szCs w:val="20"/>
              </w:rPr>
              <w:t>0,409</w:t>
            </w:r>
          </w:p>
        </w:tc>
      </w:tr>
    </w:tbl>
    <w:p w:rsidR="00D43F9A" w:rsidRPr="00F76BFA" w:rsidRDefault="00D43F9A" w:rsidP="00D43F9A">
      <w:pPr>
        <w:jc w:val="center"/>
        <w:rPr>
          <w:b/>
          <w:sz w:val="20"/>
          <w:szCs w:val="20"/>
        </w:rPr>
      </w:pPr>
    </w:p>
    <w:p w:rsidR="00D43F9A" w:rsidRPr="00F76BFA" w:rsidRDefault="00D43F9A" w:rsidP="00D43F9A">
      <w:pPr>
        <w:ind w:firstLine="708"/>
        <w:jc w:val="both"/>
        <w:rPr>
          <w:color w:val="000000"/>
          <w:sz w:val="28"/>
          <w:szCs w:val="28"/>
        </w:rPr>
      </w:pPr>
    </w:p>
    <w:p w:rsidR="00D43F9A" w:rsidRPr="00F76BFA" w:rsidRDefault="00D43F9A" w:rsidP="00D43F9A"/>
    <w:p w:rsidR="00D43F9A" w:rsidRPr="00F76BFA" w:rsidRDefault="00D43F9A" w:rsidP="00D43F9A"/>
    <w:p w:rsidR="00D43F9A" w:rsidRPr="00F76BFA" w:rsidRDefault="00D43F9A" w:rsidP="00D43F9A"/>
    <w:p w:rsidR="00D43F9A" w:rsidRPr="00F76BFA" w:rsidRDefault="00D43F9A" w:rsidP="00D43F9A"/>
    <w:p w:rsidR="00D43F9A" w:rsidRPr="00F76BFA" w:rsidRDefault="00D43F9A" w:rsidP="00D43F9A"/>
    <w:p w:rsidR="00D43F9A" w:rsidRPr="00F76BFA" w:rsidRDefault="00D43F9A" w:rsidP="00D43F9A"/>
    <w:p w:rsidR="00D43F9A" w:rsidRPr="00F76BFA" w:rsidRDefault="00D43F9A" w:rsidP="00D43F9A">
      <w:pPr>
        <w:rPr>
          <w:lang w:val="en-US"/>
        </w:rPr>
      </w:pPr>
    </w:p>
    <w:p w:rsidR="00D43F9A" w:rsidRPr="00F76BFA" w:rsidRDefault="00D43F9A" w:rsidP="00D43F9A">
      <w:pPr>
        <w:rPr>
          <w:lang w:val="en-US"/>
        </w:rPr>
      </w:pPr>
    </w:p>
    <w:tbl>
      <w:tblPr>
        <w:tblW w:w="22436" w:type="dxa"/>
        <w:tblInd w:w="88" w:type="dxa"/>
        <w:tblLayout w:type="fixed"/>
        <w:tblLook w:val="0000"/>
      </w:tblPr>
      <w:tblGrid>
        <w:gridCol w:w="607"/>
        <w:gridCol w:w="110"/>
        <w:gridCol w:w="3261"/>
        <w:gridCol w:w="1080"/>
        <w:gridCol w:w="720"/>
        <w:gridCol w:w="621"/>
        <w:gridCol w:w="851"/>
        <w:gridCol w:w="850"/>
        <w:gridCol w:w="598"/>
        <w:gridCol w:w="142"/>
        <w:gridCol w:w="111"/>
        <w:gridCol w:w="507"/>
        <w:gridCol w:w="148"/>
        <w:gridCol w:w="195"/>
        <w:gridCol w:w="353"/>
        <w:gridCol w:w="64"/>
        <w:gridCol w:w="60"/>
        <w:gridCol w:w="88"/>
        <w:gridCol w:w="328"/>
        <w:gridCol w:w="124"/>
        <w:gridCol w:w="776"/>
        <w:gridCol w:w="304"/>
        <w:gridCol w:w="311"/>
        <w:gridCol w:w="331"/>
        <w:gridCol w:w="440"/>
        <w:gridCol w:w="363"/>
        <w:gridCol w:w="357"/>
        <w:gridCol w:w="363"/>
        <w:gridCol w:w="103"/>
        <w:gridCol w:w="236"/>
        <w:gridCol w:w="18"/>
        <w:gridCol w:w="106"/>
        <w:gridCol w:w="72"/>
        <w:gridCol w:w="40"/>
        <w:gridCol w:w="196"/>
        <w:gridCol w:w="495"/>
        <w:gridCol w:w="61"/>
        <w:gridCol w:w="40"/>
        <w:gridCol w:w="10"/>
        <w:gridCol w:w="172"/>
        <w:gridCol w:w="352"/>
        <w:gridCol w:w="222"/>
        <w:gridCol w:w="538"/>
        <w:gridCol w:w="222"/>
        <w:gridCol w:w="538"/>
        <w:gridCol w:w="428"/>
        <w:gridCol w:w="332"/>
        <w:gridCol w:w="484"/>
        <w:gridCol w:w="276"/>
        <w:gridCol w:w="484"/>
        <w:gridCol w:w="282"/>
        <w:gridCol w:w="1410"/>
        <w:gridCol w:w="282"/>
        <w:gridCol w:w="502"/>
        <w:gridCol w:w="472"/>
      </w:tblGrid>
      <w:tr w:rsidR="00D43F9A" w:rsidRPr="00F76BFA" w:rsidTr="00A36E01">
        <w:trPr>
          <w:gridAfter w:val="19"/>
          <w:wAfter w:w="7107" w:type="dxa"/>
          <w:trHeight w:val="414"/>
        </w:trPr>
        <w:tc>
          <w:tcPr>
            <w:tcW w:w="15329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rPr>
                <w:bCs/>
              </w:rPr>
            </w:pPr>
          </w:p>
          <w:tbl>
            <w:tblPr>
              <w:tblW w:w="22222" w:type="dxa"/>
              <w:tblLayout w:type="fixed"/>
              <w:tblLook w:val="0000"/>
            </w:tblPr>
            <w:tblGrid>
              <w:gridCol w:w="716"/>
              <w:gridCol w:w="3259"/>
              <w:gridCol w:w="1080"/>
              <w:gridCol w:w="953"/>
              <w:gridCol w:w="992"/>
              <w:gridCol w:w="850"/>
              <w:gridCol w:w="851"/>
              <w:gridCol w:w="139"/>
              <w:gridCol w:w="711"/>
              <w:gridCol w:w="55"/>
              <w:gridCol w:w="229"/>
              <w:gridCol w:w="531"/>
              <w:gridCol w:w="461"/>
              <w:gridCol w:w="284"/>
              <w:gridCol w:w="850"/>
              <w:gridCol w:w="851"/>
              <w:gridCol w:w="528"/>
              <w:gridCol w:w="720"/>
              <w:gridCol w:w="453"/>
              <w:gridCol w:w="85"/>
              <w:gridCol w:w="236"/>
              <w:gridCol w:w="342"/>
              <w:gridCol w:w="37"/>
              <w:gridCol w:w="10"/>
              <w:gridCol w:w="527"/>
              <w:gridCol w:w="760"/>
              <w:gridCol w:w="760"/>
              <w:gridCol w:w="760"/>
              <w:gridCol w:w="760"/>
              <w:gridCol w:w="766"/>
              <w:gridCol w:w="1692"/>
              <w:gridCol w:w="974"/>
            </w:tblGrid>
            <w:tr w:rsidR="00D43F9A" w:rsidRPr="00F76BFA" w:rsidTr="00335AD3">
              <w:trPr>
                <w:gridAfter w:val="9"/>
                <w:wAfter w:w="7009" w:type="dxa"/>
                <w:trHeight w:val="315"/>
              </w:trPr>
              <w:tc>
                <w:tcPr>
                  <w:tcW w:w="15213" w:type="dxa"/>
                  <w:gridSpan w:val="2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43F9A" w:rsidRPr="00F76BFA" w:rsidRDefault="00D43F9A" w:rsidP="00A36E01">
                  <w:pPr>
                    <w:jc w:val="center"/>
                    <w:rPr>
                      <w:bCs/>
                    </w:rPr>
                  </w:pPr>
                </w:p>
                <w:p w:rsidR="00D43F9A" w:rsidRPr="00F76BFA" w:rsidRDefault="00D43F9A" w:rsidP="00A36E01">
                  <w:pPr>
                    <w:jc w:val="center"/>
                    <w:rPr>
                      <w:bCs/>
                    </w:rPr>
                  </w:pPr>
                  <w:r w:rsidRPr="00F76BFA">
                    <w:rPr>
                      <w:bCs/>
                    </w:rPr>
                    <w:lastRenderedPageBreak/>
                    <w:t xml:space="preserve">Мероприятия по энергосбережению и повышению энергетической эффективности </w:t>
                  </w:r>
                </w:p>
              </w:tc>
            </w:tr>
            <w:tr w:rsidR="00D43F9A" w:rsidRPr="00F76BFA" w:rsidTr="00335AD3">
              <w:trPr>
                <w:gridAfter w:val="9"/>
                <w:wAfter w:w="7009" w:type="dxa"/>
                <w:trHeight w:val="315"/>
              </w:trPr>
              <w:tc>
                <w:tcPr>
                  <w:tcW w:w="15213" w:type="dxa"/>
                  <w:gridSpan w:val="2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43F9A" w:rsidRPr="00F76BFA" w:rsidRDefault="00D43F9A" w:rsidP="00A36E01">
                  <w:pPr>
                    <w:jc w:val="center"/>
                    <w:rPr>
                      <w:bCs/>
                    </w:rPr>
                  </w:pPr>
                  <w:r w:rsidRPr="00F76BFA">
                    <w:rPr>
                      <w:bCs/>
                    </w:rPr>
                    <w:lastRenderedPageBreak/>
                    <w:t>в системах коммунальной инфраструктуры на 2014 год.</w:t>
                  </w:r>
                </w:p>
              </w:tc>
            </w:tr>
            <w:tr w:rsidR="00D43F9A" w:rsidRPr="00F76BFA" w:rsidTr="00335AD3">
              <w:trPr>
                <w:trHeight w:val="270"/>
              </w:trPr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43F9A" w:rsidRPr="00F76BFA" w:rsidRDefault="00D43F9A" w:rsidP="00A36E0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43F9A" w:rsidRPr="00F76BFA" w:rsidRDefault="00D43F9A" w:rsidP="00A36E0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43F9A" w:rsidRPr="00F76BFA" w:rsidRDefault="00D43F9A" w:rsidP="00A36E0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78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43F9A" w:rsidRPr="00F76BFA" w:rsidRDefault="00D43F9A" w:rsidP="00A36E0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43F9A" w:rsidRPr="00F76BFA" w:rsidRDefault="00D43F9A" w:rsidP="00A36E0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43F9A" w:rsidRPr="00F76BFA" w:rsidRDefault="00D43F9A" w:rsidP="00A36E0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3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43F9A" w:rsidRPr="00F76BFA" w:rsidRDefault="00D43F9A" w:rsidP="00A36E0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43F9A" w:rsidRPr="00F76BFA" w:rsidRDefault="00D43F9A" w:rsidP="00A36E0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43F9A" w:rsidRPr="00F76BFA" w:rsidRDefault="00D43F9A" w:rsidP="00A36E0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43F9A" w:rsidRPr="00F76BFA" w:rsidRDefault="00D43F9A" w:rsidP="00A36E0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43F9A" w:rsidRPr="00F76BFA" w:rsidRDefault="00D43F9A" w:rsidP="00A36E01"/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43F9A" w:rsidRPr="00F76BFA" w:rsidRDefault="00D43F9A" w:rsidP="00A36E01"/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43F9A" w:rsidRPr="00F76BFA" w:rsidRDefault="00D43F9A" w:rsidP="00A36E01"/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43F9A" w:rsidRPr="00F76BFA" w:rsidRDefault="00D43F9A" w:rsidP="00A36E01"/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43F9A" w:rsidRPr="00F76BFA" w:rsidRDefault="00D43F9A" w:rsidP="00A36E01"/>
              </w:tc>
              <w:tc>
                <w:tcPr>
                  <w:tcW w:w="1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43F9A" w:rsidRPr="00F76BFA" w:rsidRDefault="00D43F9A" w:rsidP="00A36E01">
                  <w:pPr>
                    <w:jc w:val="right"/>
                  </w:pPr>
                  <w:r w:rsidRPr="00F76BFA">
                    <w:t>Таблица 3.9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43F9A" w:rsidRPr="00F76BFA" w:rsidRDefault="00D43F9A" w:rsidP="00A36E01"/>
              </w:tc>
            </w:tr>
            <w:tr w:rsidR="00D43F9A" w:rsidRPr="00F76BFA" w:rsidTr="000D6D43">
              <w:trPr>
                <w:gridAfter w:val="9"/>
                <w:wAfter w:w="7009" w:type="dxa"/>
                <w:trHeight w:val="525"/>
              </w:trPr>
              <w:tc>
                <w:tcPr>
                  <w:tcW w:w="7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</w:tcPr>
                <w:p w:rsidR="00D43F9A" w:rsidRPr="00F76BFA" w:rsidRDefault="00D43F9A" w:rsidP="00A36E01">
                  <w:pPr>
                    <w:jc w:val="center"/>
                    <w:rPr>
                      <w:sz w:val="18"/>
                      <w:szCs w:val="18"/>
                    </w:rPr>
                  </w:pPr>
                  <w:r w:rsidRPr="00F76BFA">
                    <w:rPr>
                      <w:sz w:val="18"/>
                      <w:szCs w:val="18"/>
                    </w:rPr>
                    <w:t xml:space="preserve">№ </w:t>
                  </w:r>
                  <w:proofErr w:type="spellStart"/>
                  <w:proofErr w:type="gramStart"/>
                  <w:r w:rsidRPr="00F76BFA">
                    <w:rPr>
                      <w:sz w:val="18"/>
                      <w:szCs w:val="18"/>
                    </w:rPr>
                    <w:t>п</w:t>
                  </w:r>
                  <w:proofErr w:type="spellEnd"/>
                  <w:proofErr w:type="gramEnd"/>
                  <w:r w:rsidRPr="00F76BFA">
                    <w:rPr>
                      <w:sz w:val="18"/>
                      <w:szCs w:val="18"/>
                    </w:rPr>
                    <w:t>/</w:t>
                  </w:r>
                  <w:proofErr w:type="spellStart"/>
                  <w:r w:rsidRPr="00F76BFA">
                    <w:rPr>
                      <w:sz w:val="18"/>
                      <w:szCs w:val="18"/>
                    </w:rPr>
                    <w:t>п</w:t>
                  </w:r>
                  <w:proofErr w:type="spellEnd"/>
                </w:p>
              </w:tc>
              <w:tc>
                <w:tcPr>
                  <w:tcW w:w="32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</w:tcPr>
                <w:p w:rsidR="00D43F9A" w:rsidRPr="00F76BFA" w:rsidRDefault="00D43F9A" w:rsidP="00A36E01">
                  <w:pPr>
                    <w:jc w:val="center"/>
                    <w:rPr>
                      <w:sz w:val="18"/>
                      <w:szCs w:val="18"/>
                    </w:rPr>
                  </w:pPr>
                  <w:r w:rsidRPr="00F76BFA">
                    <w:rPr>
                      <w:sz w:val="18"/>
                      <w:szCs w:val="18"/>
                    </w:rPr>
                    <w:t>Наименование мероприятий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</w:tcPr>
                <w:p w:rsidR="00D43F9A" w:rsidRPr="00F76BFA" w:rsidRDefault="00D43F9A" w:rsidP="00A36E01">
                  <w:pPr>
                    <w:jc w:val="center"/>
                    <w:rPr>
                      <w:sz w:val="18"/>
                      <w:szCs w:val="18"/>
                    </w:rPr>
                  </w:pPr>
                  <w:r w:rsidRPr="00F76BFA">
                    <w:rPr>
                      <w:sz w:val="18"/>
                      <w:szCs w:val="18"/>
                    </w:rPr>
                    <w:t>Затраты всего    тыс. руб.</w:t>
                  </w:r>
                </w:p>
              </w:tc>
              <w:tc>
                <w:tcPr>
                  <w:tcW w:w="3646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</w:tcPr>
                <w:p w:rsidR="00D43F9A" w:rsidRPr="00F76BFA" w:rsidRDefault="00D43F9A" w:rsidP="00A36E01">
                  <w:pPr>
                    <w:jc w:val="center"/>
                    <w:rPr>
                      <w:sz w:val="18"/>
                      <w:szCs w:val="18"/>
                    </w:rPr>
                  </w:pPr>
                  <w:r w:rsidRPr="00F76BFA">
                    <w:rPr>
                      <w:sz w:val="18"/>
                      <w:szCs w:val="18"/>
                    </w:rPr>
                    <w:t>По источникам финансиров</w:t>
                  </w:r>
                  <w:r w:rsidRPr="00F76BFA">
                    <w:rPr>
                      <w:sz w:val="18"/>
                      <w:szCs w:val="18"/>
                    </w:rPr>
                    <w:t>а</w:t>
                  </w:r>
                  <w:r w:rsidRPr="00F76BFA">
                    <w:rPr>
                      <w:sz w:val="18"/>
                      <w:szCs w:val="18"/>
                    </w:rPr>
                    <w:t>ния   (тыс</w:t>
                  </w:r>
                  <w:proofErr w:type="gramStart"/>
                  <w:r w:rsidRPr="00F76BFA">
                    <w:rPr>
                      <w:sz w:val="18"/>
                      <w:szCs w:val="18"/>
                    </w:rPr>
                    <w:t>.р</w:t>
                  </w:r>
                  <w:proofErr w:type="gramEnd"/>
                  <w:r w:rsidRPr="00F76BFA">
                    <w:rPr>
                      <w:sz w:val="18"/>
                      <w:szCs w:val="18"/>
                    </w:rPr>
                    <w:t>уб.)</w:t>
                  </w:r>
                </w:p>
              </w:tc>
              <w:tc>
                <w:tcPr>
                  <w:tcW w:w="3260" w:type="dxa"/>
                  <w:gridSpan w:val="8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43F9A" w:rsidRPr="00F76BFA" w:rsidRDefault="00D43F9A" w:rsidP="00A36E01">
                  <w:pPr>
                    <w:jc w:val="center"/>
                    <w:rPr>
                      <w:sz w:val="18"/>
                      <w:szCs w:val="18"/>
                    </w:rPr>
                  </w:pPr>
                  <w:r w:rsidRPr="00F76BFA">
                    <w:rPr>
                      <w:sz w:val="18"/>
                      <w:szCs w:val="18"/>
                    </w:rPr>
                    <w:t>Экономический эффект                                                                                               тыс. руб.</w:t>
                  </w:r>
                </w:p>
              </w:tc>
              <w:tc>
                <w:tcPr>
                  <w:tcW w:w="325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43F9A" w:rsidRPr="00F76BFA" w:rsidRDefault="00D43F9A" w:rsidP="00A110CD">
                  <w:pPr>
                    <w:jc w:val="center"/>
                    <w:rPr>
                      <w:sz w:val="18"/>
                      <w:szCs w:val="18"/>
                    </w:rPr>
                  </w:pPr>
                  <w:r w:rsidRPr="00F76BFA">
                    <w:rPr>
                      <w:sz w:val="18"/>
                      <w:szCs w:val="18"/>
                    </w:rPr>
                    <w:t>Экономия ТЭР в натуральных показателях</w:t>
                  </w:r>
                </w:p>
              </w:tc>
            </w:tr>
            <w:tr w:rsidR="0097353C" w:rsidRPr="00F76BFA" w:rsidTr="00EB79C5">
              <w:trPr>
                <w:gridAfter w:val="8"/>
                <w:wAfter w:w="6999" w:type="dxa"/>
                <w:trHeight w:val="1455"/>
              </w:trPr>
              <w:tc>
                <w:tcPr>
                  <w:tcW w:w="7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D43F9A" w:rsidRPr="00F76BFA" w:rsidRDefault="00D43F9A" w:rsidP="00A36E0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D43F9A" w:rsidRPr="00F76BFA" w:rsidRDefault="00D43F9A" w:rsidP="00A36E0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D43F9A" w:rsidRPr="00F76BFA" w:rsidRDefault="00D43F9A" w:rsidP="00A36E0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43F9A" w:rsidRPr="00F76BFA" w:rsidRDefault="00D43F9A" w:rsidP="00A36E01">
                  <w:pPr>
                    <w:jc w:val="center"/>
                    <w:rPr>
                      <w:sz w:val="18"/>
                      <w:szCs w:val="18"/>
                    </w:rPr>
                  </w:pPr>
                  <w:r w:rsidRPr="00F76BFA">
                    <w:rPr>
                      <w:sz w:val="18"/>
                      <w:szCs w:val="18"/>
                    </w:rPr>
                    <w:t>Местный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43F9A" w:rsidRPr="00F76BFA" w:rsidRDefault="00D43F9A" w:rsidP="00A36E01">
                  <w:pPr>
                    <w:jc w:val="center"/>
                    <w:rPr>
                      <w:sz w:val="18"/>
                      <w:szCs w:val="18"/>
                    </w:rPr>
                  </w:pPr>
                  <w:r w:rsidRPr="00F76BFA">
                    <w:rPr>
                      <w:sz w:val="18"/>
                      <w:szCs w:val="18"/>
                    </w:rPr>
                    <w:t>областной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43F9A" w:rsidRPr="00F76BFA" w:rsidRDefault="00D43F9A" w:rsidP="00A36E01">
                  <w:pPr>
                    <w:jc w:val="center"/>
                    <w:rPr>
                      <w:sz w:val="18"/>
                      <w:szCs w:val="18"/>
                    </w:rPr>
                  </w:pPr>
                  <w:r w:rsidRPr="00F76BFA">
                    <w:rPr>
                      <w:sz w:val="18"/>
                      <w:szCs w:val="18"/>
                    </w:rPr>
                    <w:t>федеральный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43F9A" w:rsidRPr="00F76BFA" w:rsidRDefault="00D43F9A" w:rsidP="00A36E01">
                  <w:pPr>
                    <w:jc w:val="center"/>
                    <w:rPr>
                      <w:sz w:val="18"/>
                      <w:szCs w:val="18"/>
                    </w:rPr>
                  </w:pPr>
                  <w:r w:rsidRPr="00F76BFA">
                    <w:rPr>
                      <w:sz w:val="18"/>
                      <w:szCs w:val="18"/>
                    </w:rPr>
                    <w:t>внебюджетный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43F9A" w:rsidRPr="00F76BFA" w:rsidRDefault="00D43F9A" w:rsidP="00A36E01">
                  <w:pPr>
                    <w:jc w:val="center"/>
                    <w:rPr>
                      <w:sz w:val="18"/>
                      <w:szCs w:val="18"/>
                    </w:rPr>
                  </w:pPr>
                  <w:r w:rsidRPr="00F76BFA">
                    <w:rPr>
                      <w:sz w:val="18"/>
                      <w:szCs w:val="18"/>
                    </w:rPr>
                    <w:t xml:space="preserve">Электроэнергия   </w:t>
                  </w:r>
                </w:p>
              </w:tc>
              <w:tc>
                <w:tcPr>
                  <w:tcW w:w="28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43F9A" w:rsidRPr="00F76BFA" w:rsidRDefault="00D43F9A" w:rsidP="00A36E01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F76BFA">
                    <w:rPr>
                      <w:sz w:val="18"/>
                      <w:szCs w:val="18"/>
                    </w:rPr>
                    <w:t>Теплоэнергия</w:t>
                  </w:r>
                  <w:proofErr w:type="spellEnd"/>
                  <w:r w:rsidRPr="00F76BFA">
                    <w:rPr>
                      <w:sz w:val="18"/>
                      <w:szCs w:val="18"/>
                    </w:rPr>
                    <w:t xml:space="preserve">                        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43F9A" w:rsidRPr="00F76BFA" w:rsidRDefault="00D43F9A" w:rsidP="00A36E01">
                  <w:pPr>
                    <w:jc w:val="center"/>
                    <w:rPr>
                      <w:sz w:val="18"/>
                      <w:szCs w:val="18"/>
                    </w:rPr>
                  </w:pPr>
                  <w:r w:rsidRPr="00F76BFA">
                    <w:rPr>
                      <w:sz w:val="18"/>
                      <w:szCs w:val="18"/>
                    </w:rPr>
                    <w:t xml:space="preserve">Топливо                    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43F9A" w:rsidRPr="00F76BFA" w:rsidRDefault="00D43F9A" w:rsidP="00A36E01">
                  <w:pPr>
                    <w:jc w:val="center"/>
                    <w:rPr>
                      <w:sz w:val="18"/>
                      <w:szCs w:val="18"/>
                    </w:rPr>
                  </w:pPr>
                  <w:r w:rsidRPr="00F76BFA">
                    <w:rPr>
                      <w:sz w:val="18"/>
                      <w:szCs w:val="18"/>
                    </w:rPr>
                    <w:t xml:space="preserve">Вода                                        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43F9A" w:rsidRPr="00F76BFA" w:rsidRDefault="00D43F9A" w:rsidP="00A36E01">
                  <w:pPr>
                    <w:jc w:val="center"/>
                    <w:rPr>
                      <w:sz w:val="18"/>
                      <w:szCs w:val="18"/>
                    </w:rPr>
                  </w:pPr>
                  <w:r w:rsidRPr="00F76BFA">
                    <w:rPr>
                      <w:sz w:val="18"/>
                      <w:szCs w:val="18"/>
                    </w:rPr>
                    <w:t xml:space="preserve">ВСЕГО                             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center"/>
                </w:tcPr>
                <w:p w:rsidR="00D43F9A" w:rsidRPr="00F76BFA" w:rsidRDefault="00D43F9A" w:rsidP="00734CC6">
                  <w:pPr>
                    <w:jc w:val="center"/>
                    <w:rPr>
                      <w:sz w:val="18"/>
                      <w:szCs w:val="18"/>
                    </w:rPr>
                  </w:pPr>
                  <w:r w:rsidRPr="00F76BFA">
                    <w:rPr>
                      <w:sz w:val="18"/>
                      <w:szCs w:val="18"/>
                    </w:rPr>
                    <w:t xml:space="preserve">Электроэнергия   </w:t>
                  </w:r>
                  <w:r w:rsidR="00734CC6" w:rsidRPr="00F76BFA">
                    <w:rPr>
                      <w:sz w:val="18"/>
                      <w:szCs w:val="18"/>
                    </w:rPr>
                    <w:t>млн</w:t>
                  </w:r>
                  <w:r w:rsidRPr="00F76BFA">
                    <w:rPr>
                      <w:sz w:val="18"/>
                      <w:szCs w:val="18"/>
                    </w:rPr>
                    <w:t xml:space="preserve">. </w:t>
                  </w:r>
                  <w:r w:rsidR="00711A95" w:rsidRPr="00F76BFA">
                    <w:rPr>
                      <w:sz w:val="18"/>
                      <w:szCs w:val="18"/>
                    </w:rPr>
                    <w:t>к</w:t>
                  </w:r>
                  <w:r w:rsidRPr="00F76BFA">
                    <w:rPr>
                      <w:sz w:val="18"/>
                      <w:szCs w:val="18"/>
                    </w:rPr>
                    <w:t>Вт*</w:t>
                  </w:r>
                  <w:proofErr w:type="gramStart"/>
                  <w:r w:rsidRPr="00F76BFA">
                    <w:rPr>
                      <w:sz w:val="18"/>
                      <w:szCs w:val="18"/>
                    </w:rPr>
                    <w:t>ч</w:t>
                  </w:r>
                  <w:proofErr w:type="gramEnd"/>
                </w:p>
              </w:tc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43F9A" w:rsidRPr="00F76BFA" w:rsidRDefault="00D43F9A" w:rsidP="00A36E01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F76BFA">
                    <w:rPr>
                      <w:sz w:val="18"/>
                      <w:szCs w:val="18"/>
                    </w:rPr>
                    <w:t>Теплоэнергия</w:t>
                  </w:r>
                  <w:proofErr w:type="spellEnd"/>
                  <w:r w:rsidRPr="00F76BFA">
                    <w:rPr>
                      <w:sz w:val="18"/>
                      <w:szCs w:val="18"/>
                    </w:rPr>
                    <w:t xml:space="preserve">                        тыс. Гкал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43F9A" w:rsidRPr="00F76BFA" w:rsidRDefault="00D43F9A" w:rsidP="00A36E01">
                  <w:pPr>
                    <w:jc w:val="center"/>
                    <w:rPr>
                      <w:sz w:val="18"/>
                      <w:szCs w:val="18"/>
                    </w:rPr>
                  </w:pPr>
                  <w:r w:rsidRPr="00F76BFA">
                    <w:rPr>
                      <w:sz w:val="18"/>
                      <w:szCs w:val="18"/>
                    </w:rPr>
                    <w:t>Топливо                    тыс. 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43F9A" w:rsidRPr="00F76BFA" w:rsidRDefault="00D43F9A" w:rsidP="00A36E01">
                  <w:pPr>
                    <w:jc w:val="center"/>
                    <w:rPr>
                      <w:sz w:val="18"/>
                      <w:szCs w:val="18"/>
                    </w:rPr>
                  </w:pPr>
                  <w:r w:rsidRPr="00F76BFA">
                    <w:rPr>
                      <w:sz w:val="18"/>
                      <w:szCs w:val="18"/>
                    </w:rPr>
                    <w:t xml:space="preserve">Вода                                          </w:t>
                  </w:r>
                  <w:proofErr w:type="gramStart"/>
                  <w:r w:rsidRPr="00F76BFA">
                    <w:rPr>
                      <w:sz w:val="18"/>
                      <w:szCs w:val="18"/>
                    </w:rPr>
                    <w:t>м</w:t>
                  </w:r>
                  <w:proofErr w:type="gramEnd"/>
                  <w:r w:rsidRPr="00F76BFA">
                    <w:rPr>
                      <w:sz w:val="18"/>
                      <w:szCs w:val="18"/>
                    </w:rPr>
                    <w:t>³</w:t>
                  </w:r>
                </w:p>
              </w:tc>
              <w:tc>
                <w:tcPr>
                  <w:tcW w:w="71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43F9A" w:rsidRPr="00F76BFA" w:rsidRDefault="00D43F9A" w:rsidP="00A36E01">
                  <w:pPr>
                    <w:jc w:val="center"/>
                    <w:rPr>
                      <w:sz w:val="18"/>
                      <w:szCs w:val="18"/>
                    </w:rPr>
                  </w:pPr>
                  <w:r w:rsidRPr="00F76BFA">
                    <w:rPr>
                      <w:sz w:val="18"/>
                      <w:szCs w:val="18"/>
                    </w:rPr>
                    <w:t xml:space="preserve">ВСЕГО                               тыс. </w:t>
                  </w:r>
                  <w:proofErr w:type="spellStart"/>
                  <w:r w:rsidRPr="00F76BFA">
                    <w:rPr>
                      <w:sz w:val="18"/>
                      <w:szCs w:val="18"/>
                    </w:rPr>
                    <w:t>т.у.</w:t>
                  </w:r>
                  <w:proofErr w:type="gramStart"/>
                  <w:r w:rsidRPr="00F76BFA">
                    <w:rPr>
                      <w:sz w:val="18"/>
                      <w:szCs w:val="18"/>
                    </w:rPr>
                    <w:t>т</w:t>
                  </w:r>
                  <w:proofErr w:type="spellEnd"/>
                  <w:proofErr w:type="gramEnd"/>
                  <w:r w:rsidRPr="00F76BFA">
                    <w:rPr>
                      <w:sz w:val="18"/>
                      <w:szCs w:val="18"/>
                    </w:rPr>
                    <w:t>.</w:t>
                  </w:r>
                </w:p>
              </w:tc>
            </w:tr>
            <w:tr w:rsidR="000032EE" w:rsidRPr="00F76BFA" w:rsidTr="00EB79C5">
              <w:trPr>
                <w:gridAfter w:val="8"/>
                <w:wAfter w:w="6999" w:type="dxa"/>
                <w:trHeight w:val="585"/>
              </w:trPr>
              <w:tc>
                <w:tcPr>
                  <w:tcW w:w="71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0032EE" w:rsidRPr="00F76BFA" w:rsidRDefault="000032EE" w:rsidP="00A36E01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F76BFA">
                    <w:rPr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32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032EE" w:rsidRPr="00F76BFA" w:rsidRDefault="000032EE" w:rsidP="00026273">
                  <w:pPr>
                    <w:rPr>
                      <w:sz w:val="20"/>
                      <w:szCs w:val="20"/>
                    </w:rPr>
                  </w:pPr>
                  <w:r w:rsidRPr="00F76BFA">
                    <w:rPr>
                      <w:sz w:val="20"/>
                      <w:szCs w:val="20"/>
                    </w:rPr>
                    <w:t>Разработка схемы теплоснабжения</w:t>
                  </w:r>
                  <w:r>
                    <w:rPr>
                      <w:sz w:val="20"/>
                      <w:szCs w:val="20"/>
                    </w:rPr>
                    <w:t xml:space="preserve"> муниципального образования, Таштагольский </w:t>
                  </w:r>
                  <w:proofErr w:type="gramStart"/>
                  <w:r>
                    <w:rPr>
                      <w:sz w:val="20"/>
                      <w:szCs w:val="20"/>
                    </w:rPr>
                    <w:t>муниципальный</w:t>
                  </w:r>
                  <w:proofErr w:type="gramEnd"/>
                  <w:r w:rsidRPr="00F76BFA">
                    <w:rPr>
                      <w:sz w:val="20"/>
                      <w:szCs w:val="20"/>
                    </w:rPr>
                    <w:t xml:space="preserve"> района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032EE" w:rsidRPr="000032EE" w:rsidRDefault="000032EE" w:rsidP="00A36E01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0032EE">
                    <w:rPr>
                      <w:sz w:val="20"/>
                      <w:szCs w:val="20"/>
                    </w:rPr>
                    <w:t>9021,8</w:t>
                  </w: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032EE" w:rsidRPr="000032EE" w:rsidRDefault="000032EE" w:rsidP="000032E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032EE">
                    <w:rPr>
                      <w:color w:val="000000"/>
                      <w:sz w:val="20"/>
                      <w:szCs w:val="20"/>
                    </w:rPr>
                    <w:t>451,1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032EE" w:rsidRPr="000032EE" w:rsidRDefault="000032EE" w:rsidP="00A36E01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032EE" w:rsidRPr="000032EE" w:rsidRDefault="000032EE" w:rsidP="00A36E01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0032EE">
                    <w:rPr>
                      <w:sz w:val="20"/>
                      <w:szCs w:val="20"/>
                    </w:rPr>
                    <w:t>8570,7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0032EE" w:rsidRPr="00F76BFA" w:rsidRDefault="000032EE" w:rsidP="00A36E01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032EE" w:rsidRPr="00F76BFA" w:rsidRDefault="000032EE" w:rsidP="00A36E0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032EE" w:rsidRPr="00F76BFA" w:rsidRDefault="000032EE" w:rsidP="00A36E0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032EE" w:rsidRPr="00F76BFA" w:rsidRDefault="000032EE" w:rsidP="00A36E0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032EE" w:rsidRPr="00F76BFA" w:rsidRDefault="000032EE" w:rsidP="00A36E0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032EE" w:rsidRPr="00F76BFA" w:rsidRDefault="000032EE" w:rsidP="00734CC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76BFA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032EE" w:rsidRPr="00F76BFA" w:rsidRDefault="000032EE" w:rsidP="00A36E0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32EE" w:rsidRPr="00F76BFA" w:rsidRDefault="000032EE" w:rsidP="00A36E0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32EE" w:rsidRPr="00F76BFA" w:rsidRDefault="000032EE" w:rsidP="00A36E0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32EE" w:rsidRPr="00F76BFA" w:rsidRDefault="000032EE" w:rsidP="00A36E0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32EE" w:rsidRPr="00F76BFA" w:rsidRDefault="000032EE" w:rsidP="00A36E0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032EE" w:rsidRPr="00F76BFA" w:rsidTr="00EB79C5">
              <w:trPr>
                <w:gridAfter w:val="8"/>
                <w:wAfter w:w="6999" w:type="dxa"/>
                <w:trHeight w:val="585"/>
              </w:trPr>
              <w:tc>
                <w:tcPr>
                  <w:tcW w:w="71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0032EE" w:rsidRPr="00F76BFA" w:rsidRDefault="000032EE" w:rsidP="00A36E01">
                  <w:pPr>
                    <w:jc w:val="center"/>
                    <w:rPr>
                      <w:sz w:val="18"/>
                      <w:szCs w:val="18"/>
                    </w:rPr>
                  </w:pPr>
                  <w:r w:rsidRPr="00F76BFA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2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0032EE" w:rsidRPr="00F76BFA" w:rsidRDefault="000032EE" w:rsidP="00D93FBC">
                  <w:pPr>
                    <w:rPr>
                      <w:sz w:val="20"/>
                      <w:szCs w:val="20"/>
                    </w:rPr>
                  </w:pPr>
                  <w:r w:rsidRPr="00F76BFA">
                    <w:rPr>
                      <w:color w:val="000000"/>
                      <w:sz w:val="20"/>
                      <w:szCs w:val="20"/>
                    </w:rPr>
                    <w:t xml:space="preserve">Реконструкция котельной </w:t>
                  </w:r>
                  <w:proofErr w:type="spellStart"/>
                  <w:r w:rsidRPr="00F76BFA">
                    <w:rPr>
                      <w:color w:val="000000"/>
                      <w:sz w:val="20"/>
                      <w:szCs w:val="20"/>
                    </w:rPr>
                    <w:t>пгт</w:t>
                  </w:r>
                  <w:proofErr w:type="gramStart"/>
                  <w:r w:rsidRPr="00F76BFA">
                    <w:rPr>
                      <w:color w:val="000000"/>
                      <w:sz w:val="20"/>
                      <w:szCs w:val="20"/>
                    </w:rPr>
                    <w:t>.Т</w:t>
                  </w:r>
                  <w:proofErr w:type="gramEnd"/>
                  <w:r w:rsidRPr="00F76BFA">
                    <w:rPr>
                      <w:color w:val="000000"/>
                      <w:sz w:val="20"/>
                      <w:szCs w:val="20"/>
                    </w:rPr>
                    <w:t>емиртау</w:t>
                  </w:r>
                  <w:proofErr w:type="spellEnd"/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032EE" w:rsidRPr="000032EE" w:rsidRDefault="00072617" w:rsidP="00A36E01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9059,2</w:t>
                  </w: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032EE" w:rsidRPr="000032EE" w:rsidRDefault="00072617" w:rsidP="000032E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452,9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032EE" w:rsidRPr="000032EE" w:rsidRDefault="000032EE" w:rsidP="00A36E01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032EE" w:rsidRPr="000032EE" w:rsidRDefault="000032EE" w:rsidP="00A36E01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0032EE">
                    <w:rPr>
                      <w:sz w:val="20"/>
                      <w:szCs w:val="20"/>
                    </w:rPr>
                    <w:t>7375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0032EE" w:rsidRPr="00F76BFA" w:rsidRDefault="000032EE" w:rsidP="00A36E01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F76BFA">
                    <w:rPr>
                      <w:sz w:val="20"/>
                      <w:szCs w:val="20"/>
                    </w:rPr>
                    <w:t>1231,3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032EE" w:rsidRPr="00F76BFA" w:rsidRDefault="000032EE" w:rsidP="00A36E0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76BFA">
                    <w:rPr>
                      <w:bCs/>
                      <w:color w:val="000000"/>
                      <w:sz w:val="20"/>
                      <w:szCs w:val="20"/>
                    </w:rPr>
                    <w:t>1500</w:t>
                  </w:r>
                </w:p>
              </w:tc>
              <w:tc>
                <w:tcPr>
                  <w:tcW w:w="2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032EE" w:rsidRPr="00F76BFA" w:rsidRDefault="000032EE" w:rsidP="00A36E0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032EE" w:rsidRPr="00F76BFA" w:rsidRDefault="000032EE" w:rsidP="00A36E0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76BFA">
                    <w:rPr>
                      <w:bCs/>
                      <w:color w:val="000000"/>
                      <w:sz w:val="20"/>
                      <w:szCs w:val="20"/>
                    </w:rPr>
                    <w:t>5500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032EE" w:rsidRPr="00F76BFA" w:rsidRDefault="000032EE" w:rsidP="00A36E0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032EE" w:rsidRPr="00F76BFA" w:rsidRDefault="000032EE" w:rsidP="00734CC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76BFA">
                    <w:rPr>
                      <w:color w:val="000000"/>
                      <w:sz w:val="20"/>
                      <w:szCs w:val="20"/>
                    </w:rPr>
                    <w:t>7000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032EE" w:rsidRPr="00F76BFA" w:rsidRDefault="000032EE" w:rsidP="00A36E0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76BFA">
                    <w:rPr>
                      <w:bCs/>
                      <w:color w:val="000000"/>
                      <w:sz w:val="20"/>
                      <w:szCs w:val="20"/>
                    </w:rPr>
                    <w:t>0,458</w:t>
                  </w:r>
                </w:p>
              </w:tc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32EE" w:rsidRPr="00F76BFA" w:rsidRDefault="000032EE" w:rsidP="00A36E0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32EE" w:rsidRPr="00F76BFA" w:rsidRDefault="000032EE" w:rsidP="00A36E0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76BFA">
                    <w:rPr>
                      <w:bCs/>
                      <w:color w:val="000000"/>
                      <w:sz w:val="20"/>
                      <w:szCs w:val="20"/>
                    </w:rPr>
                    <w:t>6,2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32EE" w:rsidRPr="00F76BFA" w:rsidRDefault="000032EE" w:rsidP="00A36E0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32EE" w:rsidRPr="00F76BFA" w:rsidRDefault="000032EE" w:rsidP="00A36E0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76BFA">
                    <w:rPr>
                      <w:bCs/>
                      <w:color w:val="000000"/>
                      <w:sz w:val="20"/>
                      <w:szCs w:val="20"/>
                    </w:rPr>
                    <w:t>4,92</w:t>
                  </w:r>
                </w:p>
              </w:tc>
            </w:tr>
            <w:tr w:rsidR="000032EE" w:rsidRPr="00F76BFA" w:rsidTr="00EB79C5">
              <w:trPr>
                <w:gridAfter w:val="8"/>
                <w:wAfter w:w="6999" w:type="dxa"/>
                <w:trHeight w:val="585"/>
              </w:trPr>
              <w:tc>
                <w:tcPr>
                  <w:tcW w:w="71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0032EE" w:rsidRPr="00F76BFA" w:rsidRDefault="000032EE" w:rsidP="00A36E01">
                  <w:pPr>
                    <w:jc w:val="center"/>
                    <w:rPr>
                      <w:sz w:val="18"/>
                      <w:szCs w:val="18"/>
                    </w:rPr>
                  </w:pPr>
                  <w:r w:rsidRPr="00F76BFA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2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0032EE" w:rsidRPr="00F76BFA" w:rsidRDefault="000032EE" w:rsidP="00D93FBC">
                  <w:pPr>
                    <w:rPr>
                      <w:sz w:val="20"/>
                      <w:szCs w:val="20"/>
                    </w:rPr>
                  </w:pPr>
                  <w:r w:rsidRPr="00F76BFA">
                    <w:rPr>
                      <w:sz w:val="20"/>
                      <w:szCs w:val="20"/>
                    </w:rPr>
                    <w:t xml:space="preserve">Реконструкция </w:t>
                  </w:r>
                  <w:proofErr w:type="spellStart"/>
                  <w:r w:rsidRPr="00F76BFA">
                    <w:rPr>
                      <w:sz w:val="20"/>
                      <w:szCs w:val="20"/>
                    </w:rPr>
                    <w:t>котлоагрегата</w:t>
                  </w:r>
                  <w:proofErr w:type="spellEnd"/>
                  <w:r w:rsidRPr="00F76BFA">
                    <w:rPr>
                      <w:sz w:val="20"/>
                      <w:szCs w:val="20"/>
                    </w:rPr>
                    <w:t xml:space="preserve"> ДКВр</w:t>
                  </w:r>
                  <w:r>
                    <w:rPr>
                      <w:sz w:val="20"/>
                      <w:szCs w:val="20"/>
                    </w:rPr>
                    <w:t xml:space="preserve">-20-13С на котельной </w:t>
                  </w:r>
                  <w:proofErr w:type="spellStart"/>
                  <w:r>
                    <w:rPr>
                      <w:sz w:val="20"/>
                      <w:szCs w:val="20"/>
                    </w:rPr>
                    <w:t>пгт</w:t>
                  </w:r>
                  <w:proofErr w:type="gramStart"/>
                  <w:r>
                    <w:rPr>
                      <w:sz w:val="20"/>
                      <w:szCs w:val="20"/>
                    </w:rPr>
                    <w:t>.</w:t>
                  </w:r>
                  <w:r w:rsidR="00764E57">
                    <w:rPr>
                      <w:sz w:val="20"/>
                      <w:szCs w:val="20"/>
                    </w:rPr>
                    <w:t>Ш</w:t>
                  </w:r>
                  <w:proofErr w:type="gramEnd"/>
                  <w:r w:rsidR="00764E57">
                    <w:rPr>
                      <w:sz w:val="20"/>
                      <w:szCs w:val="20"/>
                    </w:rPr>
                    <w:t>ерегеш</w:t>
                  </w:r>
                  <w:proofErr w:type="spellEnd"/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032EE" w:rsidRPr="000032EE" w:rsidRDefault="00072617" w:rsidP="00A36E01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11500</w:t>
                  </w: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032EE" w:rsidRPr="000032EE" w:rsidRDefault="00072617" w:rsidP="000032E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575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032EE" w:rsidRPr="000032EE" w:rsidRDefault="000032EE" w:rsidP="00A36E01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032EE" w:rsidRPr="000032EE" w:rsidRDefault="000032EE" w:rsidP="00A36E01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0032EE">
                    <w:rPr>
                      <w:sz w:val="20"/>
                      <w:szCs w:val="20"/>
                    </w:rPr>
                    <w:t>10925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0032EE" w:rsidRPr="00F76BFA" w:rsidRDefault="000032EE" w:rsidP="00A36E01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032EE" w:rsidRPr="00F76BFA" w:rsidRDefault="000032EE" w:rsidP="00A36E0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76BFA">
                    <w:rPr>
                      <w:bCs/>
                      <w:color w:val="000000"/>
                      <w:sz w:val="20"/>
                      <w:szCs w:val="20"/>
                    </w:rPr>
                    <w:t>1500</w:t>
                  </w:r>
                </w:p>
              </w:tc>
              <w:tc>
                <w:tcPr>
                  <w:tcW w:w="2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032EE" w:rsidRPr="00F76BFA" w:rsidRDefault="000032EE" w:rsidP="00A36E0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032EE" w:rsidRPr="00F76BFA" w:rsidRDefault="000032EE" w:rsidP="00A36E0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76BFA">
                    <w:rPr>
                      <w:bCs/>
                      <w:color w:val="000000"/>
                      <w:sz w:val="20"/>
                      <w:szCs w:val="20"/>
                    </w:rPr>
                    <w:t>5500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032EE" w:rsidRPr="00F76BFA" w:rsidRDefault="000032EE" w:rsidP="00A36E0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032EE" w:rsidRPr="00F76BFA" w:rsidRDefault="000032EE" w:rsidP="00734CC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76BFA">
                    <w:rPr>
                      <w:color w:val="000000"/>
                      <w:sz w:val="20"/>
                      <w:szCs w:val="20"/>
                    </w:rPr>
                    <w:t>7000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032EE" w:rsidRPr="00F76BFA" w:rsidRDefault="000032EE" w:rsidP="00A36E0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76BFA">
                    <w:rPr>
                      <w:bCs/>
                      <w:color w:val="000000"/>
                      <w:sz w:val="20"/>
                      <w:szCs w:val="20"/>
                    </w:rPr>
                    <w:t>0,458</w:t>
                  </w:r>
                </w:p>
              </w:tc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32EE" w:rsidRPr="00F76BFA" w:rsidRDefault="000032EE" w:rsidP="00A36E0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32EE" w:rsidRPr="00F76BFA" w:rsidRDefault="000032EE" w:rsidP="00A36E0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76BFA">
                    <w:rPr>
                      <w:bCs/>
                      <w:color w:val="000000"/>
                      <w:sz w:val="20"/>
                      <w:szCs w:val="20"/>
                    </w:rPr>
                    <w:t>6,2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32EE" w:rsidRPr="00F76BFA" w:rsidRDefault="000032EE" w:rsidP="00A36E0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32EE" w:rsidRPr="00F76BFA" w:rsidRDefault="000032EE" w:rsidP="00A36E0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76BFA">
                    <w:rPr>
                      <w:bCs/>
                      <w:color w:val="000000"/>
                      <w:sz w:val="20"/>
                      <w:szCs w:val="20"/>
                    </w:rPr>
                    <w:t>4,92</w:t>
                  </w:r>
                </w:p>
              </w:tc>
            </w:tr>
            <w:tr w:rsidR="000032EE" w:rsidRPr="00F76BFA" w:rsidTr="00EB79C5">
              <w:trPr>
                <w:gridAfter w:val="8"/>
                <w:wAfter w:w="6999" w:type="dxa"/>
                <w:trHeight w:val="585"/>
              </w:trPr>
              <w:tc>
                <w:tcPr>
                  <w:tcW w:w="71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0032EE" w:rsidRPr="00F76BFA" w:rsidRDefault="000032EE" w:rsidP="00A36E01">
                  <w:pPr>
                    <w:jc w:val="center"/>
                    <w:rPr>
                      <w:sz w:val="18"/>
                      <w:szCs w:val="18"/>
                    </w:rPr>
                  </w:pPr>
                  <w:r w:rsidRPr="00F76BFA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2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0032EE" w:rsidRPr="00F76BFA" w:rsidRDefault="000032EE" w:rsidP="00D93FBC">
                  <w:pPr>
                    <w:rPr>
                      <w:sz w:val="20"/>
                      <w:szCs w:val="20"/>
                    </w:rPr>
                  </w:pPr>
                  <w:r w:rsidRPr="00F76BFA">
                    <w:rPr>
                      <w:sz w:val="20"/>
                      <w:szCs w:val="20"/>
                    </w:rPr>
                    <w:t>Реконструкция паропровода от производственно-отопительной котельной до района ВГСЧ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032EE" w:rsidRPr="000032EE" w:rsidRDefault="00072617" w:rsidP="00A36E01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24228</w:t>
                  </w: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032EE" w:rsidRPr="000032EE" w:rsidRDefault="00072617" w:rsidP="000032E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032EE" w:rsidRPr="000032EE" w:rsidRDefault="000032EE" w:rsidP="00A36E01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032EE" w:rsidRPr="000032EE" w:rsidRDefault="000032EE" w:rsidP="00A36E01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0032EE">
                    <w:rPr>
                      <w:sz w:val="20"/>
                      <w:szCs w:val="20"/>
                    </w:rPr>
                    <w:t>20300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0032EE" w:rsidRPr="00F76BFA" w:rsidRDefault="000032EE" w:rsidP="00A36E01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F76BFA">
                    <w:rPr>
                      <w:sz w:val="20"/>
                      <w:szCs w:val="20"/>
                    </w:rPr>
                    <w:t>2828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032EE" w:rsidRPr="00F76BFA" w:rsidRDefault="000032EE" w:rsidP="00A36E0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76BFA">
                    <w:rPr>
                      <w:bCs/>
                      <w:color w:val="000000"/>
                      <w:sz w:val="20"/>
                      <w:szCs w:val="20"/>
                    </w:rPr>
                    <w:t>313,6</w:t>
                  </w:r>
                </w:p>
              </w:tc>
              <w:tc>
                <w:tcPr>
                  <w:tcW w:w="2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032EE" w:rsidRPr="00F76BFA" w:rsidRDefault="000032EE" w:rsidP="00A36E0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032EE" w:rsidRPr="00F76BFA" w:rsidRDefault="000032EE" w:rsidP="00A36E0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76BFA">
                    <w:rPr>
                      <w:bCs/>
                      <w:color w:val="000000"/>
                      <w:sz w:val="20"/>
                      <w:szCs w:val="20"/>
                    </w:rPr>
                    <w:t>2574,2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032EE" w:rsidRPr="00F76BFA" w:rsidRDefault="000032EE" w:rsidP="00A36E0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032EE" w:rsidRPr="00F76BFA" w:rsidRDefault="000032EE" w:rsidP="00734CC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76BFA">
                    <w:rPr>
                      <w:color w:val="000000"/>
                      <w:sz w:val="20"/>
                      <w:szCs w:val="20"/>
                    </w:rPr>
                    <w:t>2887,8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032EE" w:rsidRPr="00F76BFA" w:rsidRDefault="000032EE" w:rsidP="00734CC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76BFA">
                    <w:rPr>
                      <w:sz w:val="20"/>
                      <w:szCs w:val="20"/>
                    </w:rPr>
                    <w:t>0,139</w:t>
                  </w:r>
                </w:p>
              </w:tc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32EE" w:rsidRPr="00F76BFA" w:rsidRDefault="000032EE" w:rsidP="00A36E0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32EE" w:rsidRPr="00F76BFA" w:rsidRDefault="000032EE" w:rsidP="00A36E0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76BFA">
                    <w:rPr>
                      <w:bCs/>
                      <w:color w:val="000000"/>
                      <w:sz w:val="20"/>
                      <w:szCs w:val="20"/>
                    </w:rPr>
                    <w:t>1,768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32EE" w:rsidRPr="00F76BFA" w:rsidRDefault="000032EE" w:rsidP="00A36E0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32EE" w:rsidRPr="00F76BFA" w:rsidRDefault="000032EE" w:rsidP="00A36E0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76BFA">
                    <w:rPr>
                      <w:bCs/>
                      <w:color w:val="000000"/>
                      <w:sz w:val="20"/>
                      <w:szCs w:val="20"/>
                    </w:rPr>
                    <w:t>1,4</w:t>
                  </w:r>
                </w:p>
              </w:tc>
            </w:tr>
            <w:tr w:rsidR="000032EE" w:rsidRPr="00F76BFA" w:rsidTr="00EB79C5">
              <w:trPr>
                <w:gridAfter w:val="8"/>
                <w:wAfter w:w="6999" w:type="dxa"/>
                <w:trHeight w:val="585"/>
              </w:trPr>
              <w:tc>
                <w:tcPr>
                  <w:tcW w:w="71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0032EE" w:rsidRPr="00F76BFA" w:rsidRDefault="000032EE" w:rsidP="00A36E01">
                  <w:pPr>
                    <w:jc w:val="center"/>
                    <w:rPr>
                      <w:sz w:val="18"/>
                      <w:szCs w:val="18"/>
                    </w:rPr>
                  </w:pPr>
                  <w:r w:rsidRPr="00F76BFA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2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0032EE" w:rsidRPr="00F76BFA" w:rsidRDefault="000032EE" w:rsidP="00D93FBC">
                  <w:pPr>
                    <w:rPr>
                      <w:sz w:val="20"/>
                      <w:szCs w:val="20"/>
                    </w:rPr>
                  </w:pPr>
                  <w:r w:rsidRPr="00F76BFA">
                    <w:rPr>
                      <w:sz w:val="20"/>
                      <w:szCs w:val="20"/>
                    </w:rPr>
                    <w:t>Реконструкция производ</w:t>
                  </w:r>
                  <w:r>
                    <w:rPr>
                      <w:sz w:val="20"/>
                      <w:szCs w:val="20"/>
                    </w:rPr>
                    <w:t>ственно-отопительной котельной г</w:t>
                  </w:r>
                  <w:proofErr w:type="gramStart"/>
                  <w:r w:rsidRPr="00F76BFA">
                    <w:rPr>
                      <w:sz w:val="20"/>
                      <w:szCs w:val="20"/>
                    </w:rPr>
                    <w:t>.Т</w:t>
                  </w:r>
                  <w:proofErr w:type="gramEnd"/>
                  <w:r w:rsidRPr="00F76BFA">
                    <w:rPr>
                      <w:sz w:val="20"/>
                      <w:szCs w:val="20"/>
                    </w:rPr>
                    <w:t xml:space="preserve">аштагол с установкой </w:t>
                  </w:r>
                  <w:r w:rsidR="00A94FF1">
                    <w:rPr>
                      <w:sz w:val="20"/>
                      <w:szCs w:val="20"/>
                    </w:rPr>
                    <w:t xml:space="preserve">с </w:t>
                  </w:r>
                  <w:r w:rsidRPr="00F76BFA">
                    <w:rPr>
                      <w:sz w:val="20"/>
                      <w:szCs w:val="20"/>
                    </w:rPr>
                    <w:t>паротурбинной надстройкой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032EE" w:rsidRPr="000032EE" w:rsidRDefault="00072617" w:rsidP="00A36E01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31312,3</w:t>
                  </w: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032EE" w:rsidRPr="000032EE" w:rsidRDefault="00072617" w:rsidP="00072617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1201,3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032EE" w:rsidRPr="000032EE" w:rsidRDefault="000F6967" w:rsidP="00A36E01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25111,0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032EE" w:rsidRPr="000032EE" w:rsidRDefault="000032EE" w:rsidP="00A36E01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0032EE" w:rsidRPr="00F76BFA" w:rsidRDefault="000032EE" w:rsidP="00A36E01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F76BFA">
                    <w:rPr>
                      <w:sz w:val="20"/>
                      <w:szCs w:val="20"/>
                    </w:rPr>
                    <w:t>5000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032EE" w:rsidRPr="00F76BFA" w:rsidRDefault="000032EE" w:rsidP="00A36E0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032EE" w:rsidRPr="00F76BFA" w:rsidRDefault="000032EE" w:rsidP="00724D85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032EE" w:rsidRPr="00F76BFA" w:rsidRDefault="000032EE" w:rsidP="00A36E0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032EE" w:rsidRPr="00F76BFA" w:rsidRDefault="000032EE" w:rsidP="00A36E0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032EE" w:rsidRPr="00F76BFA" w:rsidRDefault="000032EE" w:rsidP="00734CC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76BFA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032EE" w:rsidRPr="00F76BFA" w:rsidRDefault="000032EE" w:rsidP="00A36E0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32EE" w:rsidRPr="00F76BFA" w:rsidRDefault="000032EE" w:rsidP="00A36E0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32EE" w:rsidRPr="00F76BFA" w:rsidRDefault="000032EE" w:rsidP="00A36E0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32EE" w:rsidRPr="00F76BFA" w:rsidRDefault="000032EE" w:rsidP="00A36E0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32EE" w:rsidRPr="00F76BFA" w:rsidRDefault="000032EE" w:rsidP="00A36E0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032EE" w:rsidRPr="00F76BFA" w:rsidTr="00EB79C5">
              <w:trPr>
                <w:gridAfter w:val="8"/>
                <w:wAfter w:w="6999" w:type="dxa"/>
                <w:trHeight w:val="585"/>
              </w:trPr>
              <w:tc>
                <w:tcPr>
                  <w:tcW w:w="71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0032EE" w:rsidRPr="00F76BFA" w:rsidRDefault="000032EE" w:rsidP="00A36E01">
                  <w:pPr>
                    <w:jc w:val="center"/>
                    <w:rPr>
                      <w:sz w:val="18"/>
                      <w:szCs w:val="18"/>
                    </w:rPr>
                  </w:pPr>
                  <w:r w:rsidRPr="00F76BFA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2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0032EE" w:rsidRPr="00F76BFA" w:rsidRDefault="000032EE" w:rsidP="00C5399C">
                  <w:pPr>
                    <w:rPr>
                      <w:sz w:val="20"/>
                      <w:szCs w:val="20"/>
                    </w:rPr>
                  </w:pPr>
                  <w:r w:rsidRPr="00F76BFA">
                    <w:rPr>
                      <w:sz w:val="20"/>
                      <w:szCs w:val="20"/>
                    </w:rPr>
                    <w:t xml:space="preserve">Реконструкция системы электроснабжения поселка </w:t>
                  </w:r>
                  <w:proofErr w:type="spellStart"/>
                  <w:r w:rsidR="00C5399C">
                    <w:rPr>
                      <w:sz w:val="20"/>
                      <w:szCs w:val="20"/>
                    </w:rPr>
                    <w:t>Эльбеза</w:t>
                  </w:r>
                  <w:proofErr w:type="spellEnd"/>
                  <w:r w:rsidR="00C5399C">
                    <w:rPr>
                      <w:sz w:val="20"/>
                      <w:szCs w:val="20"/>
                    </w:rPr>
                    <w:t xml:space="preserve"> </w:t>
                  </w:r>
                  <w:r w:rsidRPr="00F76BFA">
                    <w:rPr>
                      <w:sz w:val="20"/>
                      <w:szCs w:val="20"/>
                    </w:rPr>
                    <w:t xml:space="preserve">Таштагольского района с использованием возобновляемых источников энергии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032EE" w:rsidRPr="000032EE" w:rsidRDefault="000032EE" w:rsidP="00A36E01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0032EE">
                    <w:rPr>
                      <w:bCs/>
                      <w:sz w:val="20"/>
                      <w:szCs w:val="20"/>
                    </w:rPr>
                    <w:t>4412,2</w:t>
                  </w: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032EE" w:rsidRPr="000032EE" w:rsidRDefault="000032EE" w:rsidP="000032E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032EE">
                    <w:rPr>
                      <w:color w:val="000000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032EE" w:rsidRPr="000032EE" w:rsidRDefault="000032EE" w:rsidP="00A36E01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0032EE">
                    <w:rPr>
                      <w:sz w:val="20"/>
                      <w:szCs w:val="20"/>
                    </w:rPr>
                    <w:t>4162,2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032EE" w:rsidRPr="000032EE" w:rsidRDefault="000032EE" w:rsidP="00A36E01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0032EE" w:rsidRPr="00F76BFA" w:rsidRDefault="000032EE" w:rsidP="00A36E01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032EE" w:rsidRPr="00F76BFA" w:rsidRDefault="000032EE" w:rsidP="00A36E0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032EE" w:rsidRPr="00F76BFA" w:rsidRDefault="000032EE" w:rsidP="00A36E0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032EE" w:rsidRPr="00F76BFA" w:rsidRDefault="000032EE" w:rsidP="00A36E0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76BFA">
                    <w:rPr>
                      <w:bCs/>
                      <w:color w:val="000000"/>
                      <w:sz w:val="20"/>
                      <w:szCs w:val="20"/>
                    </w:rPr>
                    <w:t>265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032EE" w:rsidRPr="00F76BFA" w:rsidRDefault="000032EE" w:rsidP="00A36E0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032EE" w:rsidRPr="00F76BFA" w:rsidRDefault="000032EE" w:rsidP="00734CC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76BFA">
                    <w:rPr>
                      <w:color w:val="000000"/>
                      <w:sz w:val="20"/>
                      <w:szCs w:val="20"/>
                    </w:rPr>
                    <w:t>265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032EE" w:rsidRPr="00F76BFA" w:rsidRDefault="000032EE" w:rsidP="00A36E0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32EE" w:rsidRPr="00F76BFA" w:rsidRDefault="000032EE" w:rsidP="00A36E0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32EE" w:rsidRPr="00F76BFA" w:rsidRDefault="000032EE" w:rsidP="00A36E0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76BFA">
                    <w:rPr>
                      <w:bCs/>
                      <w:color w:val="000000"/>
                      <w:sz w:val="20"/>
                      <w:szCs w:val="20"/>
                    </w:rPr>
                    <w:t>10,6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32EE" w:rsidRPr="00F76BFA" w:rsidRDefault="000032EE" w:rsidP="00A36E0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32EE" w:rsidRPr="00F76BFA" w:rsidRDefault="000032EE" w:rsidP="00A36E0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76BFA">
                    <w:rPr>
                      <w:bCs/>
                      <w:color w:val="000000"/>
                      <w:sz w:val="20"/>
                      <w:szCs w:val="20"/>
                    </w:rPr>
                    <w:t>15,37</w:t>
                  </w:r>
                </w:p>
              </w:tc>
            </w:tr>
            <w:tr w:rsidR="00072617" w:rsidRPr="00F76BFA" w:rsidTr="00DD59EA">
              <w:trPr>
                <w:gridAfter w:val="8"/>
                <w:wAfter w:w="6999" w:type="dxa"/>
                <w:trHeight w:val="420"/>
              </w:trPr>
              <w:tc>
                <w:tcPr>
                  <w:tcW w:w="7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072617" w:rsidRPr="00F76BFA" w:rsidRDefault="00072617" w:rsidP="000032E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5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72617" w:rsidRPr="00F76BFA" w:rsidRDefault="00072617" w:rsidP="000032E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76BFA">
                    <w:rPr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72617" w:rsidRPr="00072617" w:rsidRDefault="00072617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072617">
                    <w:rPr>
                      <w:color w:val="000000"/>
                      <w:sz w:val="20"/>
                      <w:szCs w:val="20"/>
                    </w:rPr>
                    <w:t>89533,5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72617" w:rsidRPr="00072617" w:rsidRDefault="00072617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072617">
                    <w:rPr>
                      <w:color w:val="000000"/>
                      <w:sz w:val="20"/>
                      <w:szCs w:val="20"/>
                    </w:rPr>
                    <w:t>4030,3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72617" w:rsidRPr="00072617" w:rsidRDefault="00072617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072617">
                    <w:rPr>
                      <w:color w:val="000000"/>
                      <w:sz w:val="20"/>
                      <w:szCs w:val="20"/>
                    </w:rPr>
                    <w:t>29273,2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72617" w:rsidRPr="00072617" w:rsidRDefault="00072617" w:rsidP="00E44D2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72617">
                    <w:rPr>
                      <w:color w:val="000000"/>
                      <w:sz w:val="20"/>
                      <w:szCs w:val="20"/>
                    </w:rPr>
                    <w:t>47170,7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072617" w:rsidRPr="00072617" w:rsidRDefault="00072617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072617">
                    <w:rPr>
                      <w:color w:val="000000"/>
                      <w:sz w:val="20"/>
                      <w:szCs w:val="20"/>
                    </w:rPr>
                    <w:t>9059,3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72617" w:rsidRPr="00EB79C5" w:rsidRDefault="00072617" w:rsidP="000032E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B79C5">
                    <w:rPr>
                      <w:color w:val="000000"/>
                      <w:sz w:val="20"/>
                      <w:szCs w:val="20"/>
                    </w:rPr>
                    <w:t>3313,6</w:t>
                  </w:r>
                </w:p>
              </w:tc>
              <w:tc>
                <w:tcPr>
                  <w:tcW w:w="28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72617" w:rsidRPr="00F76BFA" w:rsidRDefault="00072617" w:rsidP="000032E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76BFA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72617" w:rsidRPr="00F76BFA" w:rsidRDefault="00072617" w:rsidP="000032E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76BFA">
                    <w:rPr>
                      <w:color w:val="000000"/>
                      <w:sz w:val="20"/>
                      <w:szCs w:val="20"/>
                    </w:rPr>
                    <w:t>13839,2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72617" w:rsidRPr="00F76BFA" w:rsidRDefault="00072617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72617" w:rsidRPr="00F76BFA" w:rsidRDefault="0007261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76BFA">
                    <w:rPr>
                      <w:color w:val="000000"/>
                      <w:sz w:val="20"/>
                      <w:szCs w:val="20"/>
                    </w:rPr>
                    <w:t>17152,8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72617" w:rsidRPr="00F76BFA" w:rsidRDefault="00072617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72617" w:rsidRPr="00F76BFA" w:rsidRDefault="00072617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76BFA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72617" w:rsidRPr="00F76BFA" w:rsidRDefault="00072617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76BFA">
                    <w:rPr>
                      <w:color w:val="000000"/>
                      <w:sz w:val="20"/>
                      <w:szCs w:val="20"/>
                    </w:rPr>
                    <w:t>24,77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72617" w:rsidRPr="00F76BFA" w:rsidRDefault="00072617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76BFA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1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72617" w:rsidRPr="00F76BFA" w:rsidRDefault="00072617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76BFA">
                    <w:rPr>
                      <w:color w:val="000000"/>
                      <w:sz w:val="20"/>
                      <w:szCs w:val="20"/>
                    </w:rPr>
                    <w:t>26,61</w:t>
                  </w:r>
                </w:p>
              </w:tc>
            </w:tr>
          </w:tbl>
          <w:p w:rsidR="00D43F9A" w:rsidRPr="00F76BFA" w:rsidRDefault="00D43F9A" w:rsidP="00A36E01">
            <w:pPr>
              <w:rPr>
                <w:bCs/>
              </w:rPr>
            </w:pPr>
          </w:p>
          <w:p w:rsidR="00901584" w:rsidRPr="00F76BFA" w:rsidRDefault="00D43F9A" w:rsidP="00A36E01">
            <w:pPr>
              <w:rPr>
                <w:bCs/>
              </w:rPr>
            </w:pPr>
            <w:r w:rsidRPr="00F76BFA">
              <w:rPr>
                <w:bCs/>
              </w:rPr>
              <w:t xml:space="preserve">                                                      </w:t>
            </w:r>
          </w:p>
          <w:p w:rsidR="00901584" w:rsidRPr="00F76BFA" w:rsidRDefault="00901584" w:rsidP="00901584">
            <w:pPr>
              <w:rPr>
                <w:bCs/>
              </w:rPr>
            </w:pPr>
          </w:p>
          <w:p w:rsidR="00D43F9A" w:rsidRPr="00F76BFA" w:rsidRDefault="00D43F9A" w:rsidP="00901584">
            <w:pPr>
              <w:jc w:val="center"/>
              <w:rPr>
                <w:bCs/>
              </w:rPr>
            </w:pPr>
            <w:r w:rsidRPr="00F76BFA">
              <w:rPr>
                <w:bCs/>
              </w:rPr>
              <w:t>Мероприятия по энергосбережению и повышению энергетической эффективности</w:t>
            </w:r>
          </w:p>
        </w:tc>
      </w:tr>
      <w:tr w:rsidR="00D43F9A" w:rsidRPr="00F76BFA" w:rsidTr="00A36E01">
        <w:trPr>
          <w:gridAfter w:val="19"/>
          <w:wAfter w:w="7107" w:type="dxa"/>
          <w:trHeight w:val="315"/>
        </w:trPr>
        <w:tc>
          <w:tcPr>
            <w:tcW w:w="15329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  <w:rPr>
                <w:bCs/>
              </w:rPr>
            </w:pPr>
            <w:r w:rsidRPr="00F76BFA">
              <w:rPr>
                <w:bCs/>
              </w:rPr>
              <w:lastRenderedPageBreak/>
              <w:t>в системах коммунальной инфраструктуры на 2015 год</w:t>
            </w:r>
          </w:p>
          <w:p w:rsidR="00D43F9A" w:rsidRPr="00F76BFA" w:rsidRDefault="00D43F9A" w:rsidP="00A36E01">
            <w:pPr>
              <w:ind w:right="-322"/>
              <w:jc w:val="center"/>
              <w:rPr>
                <w:bCs/>
              </w:rPr>
            </w:pPr>
          </w:p>
        </w:tc>
      </w:tr>
      <w:tr w:rsidR="00D43F9A" w:rsidRPr="00F76BFA" w:rsidTr="00A36E01">
        <w:trPr>
          <w:gridAfter w:val="1"/>
          <w:wAfter w:w="472" w:type="dxa"/>
          <w:trHeight w:val="27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/>
        </w:tc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/>
        </w:tc>
        <w:tc>
          <w:tcPr>
            <w:tcW w:w="3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/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/>
        </w:tc>
        <w:tc>
          <w:tcPr>
            <w:tcW w:w="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/>
        </w:tc>
        <w:tc>
          <w:tcPr>
            <w:tcW w:w="394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/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/>
        </w:tc>
        <w:tc>
          <w:tcPr>
            <w:tcW w:w="9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/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/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/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/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/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/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right"/>
            </w:pPr>
            <w:r w:rsidRPr="00F76BFA">
              <w:t>Таблица 3.8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/>
        </w:tc>
      </w:tr>
      <w:tr w:rsidR="00D43F9A" w:rsidRPr="00F76BFA" w:rsidTr="00A36E01">
        <w:trPr>
          <w:gridAfter w:val="19"/>
          <w:wAfter w:w="7107" w:type="dxa"/>
          <w:trHeight w:val="525"/>
        </w:trPr>
        <w:tc>
          <w:tcPr>
            <w:tcW w:w="60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43F9A" w:rsidRPr="00F76BFA" w:rsidRDefault="00D43F9A" w:rsidP="00A36E01">
            <w:pPr>
              <w:jc w:val="center"/>
            </w:pPr>
            <w:r w:rsidRPr="00F76BFA">
              <w:t xml:space="preserve">№ </w:t>
            </w:r>
            <w:proofErr w:type="spellStart"/>
            <w:proofErr w:type="gramStart"/>
            <w:r w:rsidRPr="00F76BFA">
              <w:t>п</w:t>
            </w:r>
            <w:proofErr w:type="spellEnd"/>
            <w:proofErr w:type="gramEnd"/>
            <w:r w:rsidRPr="00F76BFA">
              <w:t>/</w:t>
            </w:r>
            <w:proofErr w:type="spellStart"/>
            <w:r w:rsidRPr="00F76BFA">
              <w:t>п</w:t>
            </w:r>
            <w:proofErr w:type="spellEnd"/>
          </w:p>
        </w:tc>
        <w:tc>
          <w:tcPr>
            <w:tcW w:w="337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D43F9A" w:rsidRPr="00F76BFA" w:rsidRDefault="00D43F9A" w:rsidP="00A36E01">
            <w:pPr>
              <w:jc w:val="center"/>
              <w:rPr>
                <w:sz w:val="18"/>
                <w:szCs w:val="18"/>
              </w:rPr>
            </w:pPr>
            <w:r w:rsidRPr="00F76BFA">
              <w:rPr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43F9A" w:rsidRPr="00F76BFA" w:rsidRDefault="00D43F9A" w:rsidP="00A36E01">
            <w:pPr>
              <w:jc w:val="center"/>
              <w:rPr>
                <w:sz w:val="18"/>
                <w:szCs w:val="18"/>
              </w:rPr>
            </w:pPr>
            <w:r w:rsidRPr="00F76BFA">
              <w:rPr>
                <w:sz w:val="18"/>
                <w:szCs w:val="18"/>
              </w:rPr>
              <w:t>Затраты  ВСЕГО     тыс. руб.</w:t>
            </w:r>
          </w:p>
        </w:tc>
        <w:tc>
          <w:tcPr>
            <w:tcW w:w="304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43F9A" w:rsidRPr="00F76BFA" w:rsidRDefault="00D43F9A" w:rsidP="00A36E01">
            <w:pPr>
              <w:jc w:val="center"/>
              <w:rPr>
                <w:sz w:val="18"/>
                <w:szCs w:val="18"/>
              </w:rPr>
            </w:pPr>
            <w:r w:rsidRPr="00F76BFA">
              <w:rPr>
                <w:sz w:val="18"/>
                <w:szCs w:val="18"/>
              </w:rPr>
              <w:t>По источникам финансиров</w:t>
            </w:r>
            <w:r w:rsidRPr="00F76BFA">
              <w:rPr>
                <w:sz w:val="18"/>
                <w:szCs w:val="18"/>
              </w:rPr>
              <w:t>а</w:t>
            </w:r>
            <w:r w:rsidRPr="00F76BFA">
              <w:rPr>
                <w:sz w:val="18"/>
                <w:szCs w:val="18"/>
              </w:rPr>
              <w:t>ния   (тыс</w:t>
            </w:r>
            <w:proofErr w:type="gramStart"/>
            <w:r w:rsidRPr="00F76BFA">
              <w:rPr>
                <w:sz w:val="18"/>
                <w:szCs w:val="18"/>
              </w:rPr>
              <w:t>.р</w:t>
            </w:r>
            <w:proofErr w:type="gramEnd"/>
            <w:r w:rsidRPr="00F76BFA">
              <w:rPr>
                <w:sz w:val="18"/>
                <w:szCs w:val="18"/>
              </w:rPr>
              <w:t>уб.)</w:t>
            </w:r>
          </w:p>
        </w:tc>
        <w:tc>
          <w:tcPr>
            <w:tcW w:w="3494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9A" w:rsidRPr="00F76BFA" w:rsidRDefault="00D43F9A" w:rsidP="00A36E01">
            <w:pPr>
              <w:jc w:val="center"/>
              <w:rPr>
                <w:sz w:val="18"/>
                <w:szCs w:val="18"/>
              </w:rPr>
            </w:pPr>
            <w:r w:rsidRPr="00F76BFA">
              <w:rPr>
                <w:sz w:val="18"/>
                <w:szCs w:val="18"/>
              </w:rPr>
              <w:t>Экономический эффект                                                                                               тыс. руб.</w:t>
            </w:r>
          </w:p>
        </w:tc>
        <w:tc>
          <w:tcPr>
            <w:tcW w:w="37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rPr>
                <w:sz w:val="18"/>
                <w:szCs w:val="18"/>
              </w:rPr>
            </w:pPr>
            <w:r w:rsidRPr="00F76BFA">
              <w:rPr>
                <w:sz w:val="18"/>
                <w:szCs w:val="18"/>
              </w:rPr>
              <w:t>Экономия ТЭР в натуральных показателях</w:t>
            </w:r>
          </w:p>
        </w:tc>
      </w:tr>
      <w:tr w:rsidR="00D43F9A" w:rsidRPr="00F76BFA" w:rsidTr="00A36E01">
        <w:trPr>
          <w:gridAfter w:val="19"/>
          <w:wAfter w:w="7107" w:type="dxa"/>
          <w:trHeight w:val="1455"/>
        </w:trPr>
        <w:tc>
          <w:tcPr>
            <w:tcW w:w="60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3F9A" w:rsidRPr="00F76BFA" w:rsidRDefault="00D43F9A" w:rsidP="00A36E01"/>
        </w:tc>
        <w:tc>
          <w:tcPr>
            <w:tcW w:w="337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3F9A" w:rsidRPr="00F76BFA" w:rsidRDefault="00D43F9A" w:rsidP="00A36E0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3F9A" w:rsidRPr="00F76BFA" w:rsidRDefault="00D43F9A" w:rsidP="00A36E0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F76BFA" w:rsidRDefault="00D43F9A" w:rsidP="00A36E01">
            <w:pPr>
              <w:jc w:val="center"/>
              <w:rPr>
                <w:sz w:val="18"/>
                <w:szCs w:val="18"/>
              </w:rPr>
            </w:pPr>
            <w:r w:rsidRPr="00F76BFA">
              <w:rPr>
                <w:sz w:val="18"/>
                <w:szCs w:val="18"/>
              </w:rPr>
              <w:t>Местный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F76BFA" w:rsidRDefault="00D43F9A" w:rsidP="00A36E01">
            <w:pPr>
              <w:jc w:val="center"/>
              <w:rPr>
                <w:sz w:val="18"/>
                <w:szCs w:val="18"/>
              </w:rPr>
            </w:pPr>
            <w:r w:rsidRPr="00F76BFA">
              <w:rPr>
                <w:sz w:val="18"/>
                <w:szCs w:val="18"/>
              </w:rPr>
              <w:t>Областной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F76BFA" w:rsidRDefault="00D43F9A" w:rsidP="00A36E01">
            <w:pPr>
              <w:jc w:val="center"/>
              <w:rPr>
                <w:sz w:val="18"/>
                <w:szCs w:val="18"/>
              </w:rPr>
            </w:pPr>
            <w:r w:rsidRPr="00F76BFA">
              <w:rPr>
                <w:sz w:val="18"/>
                <w:szCs w:val="18"/>
              </w:rPr>
              <w:t>федеральный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D43F9A" w:rsidRPr="00F76BFA" w:rsidRDefault="00D43F9A" w:rsidP="00A36E01">
            <w:pPr>
              <w:jc w:val="center"/>
              <w:rPr>
                <w:sz w:val="18"/>
                <w:szCs w:val="18"/>
              </w:rPr>
            </w:pPr>
            <w:r w:rsidRPr="00F76BFA">
              <w:rPr>
                <w:sz w:val="18"/>
                <w:szCs w:val="18"/>
              </w:rPr>
              <w:t>внебюджетный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F76BFA" w:rsidRDefault="00D43F9A" w:rsidP="00A36E01">
            <w:pPr>
              <w:jc w:val="center"/>
              <w:rPr>
                <w:sz w:val="18"/>
                <w:szCs w:val="18"/>
              </w:rPr>
            </w:pPr>
            <w:r w:rsidRPr="00F76BFA">
              <w:rPr>
                <w:sz w:val="18"/>
                <w:szCs w:val="18"/>
              </w:rPr>
              <w:t xml:space="preserve">Электроэнергия  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F76BFA" w:rsidRDefault="00D43F9A" w:rsidP="00A36E01">
            <w:pPr>
              <w:jc w:val="center"/>
              <w:rPr>
                <w:sz w:val="18"/>
                <w:szCs w:val="18"/>
              </w:rPr>
            </w:pPr>
            <w:proofErr w:type="spellStart"/>
            <w:r w:rsidRPr="00F76BFA">
              <w:rPr>
                <w:sz w:val="18"/>
                <w:szCs w:val="18"/>
              </w:rPr>
              <w:t>Теплоэнергия</w:t>
            </w:r>
            <w:proofErr w:type="spellEnd"/>
            <w:r w:rsidRPr="00F76BFA">
              <w:rPr>
                <w:sz w:val="18"/>
                <w:szCs w:val="18"/>
              </w:rPr>
              <w:t xml:space="preserve">                        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F76BFA" w:rsidRDefault="00D43F9A" w:rsidP="00A36E01">
            <w:pPr>
              <w:jc w:val="center"/>
              <w:rPr>
                <w:sz w:val="18"/>
                <w:szCs w:val="18"/>
              </w:rPr>
            </w:pPr>
            <w:r w:rsidRPr="00F76BFA">
              <w:rPr>
                <w:sz w:val="18"/>
                <w:szCs w:val="18"/>
              </w:rPr>
              <w:t xml:space="preserve">Топливо                    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F76BFA" w:rsidRDefault="00D43F9A" w:rsidP="00A36E01">
            <w:pPr>
              <w:jc w:val="center"/>
              <w:rPr>
                <w:sz w:val="18"/>
                <w:szCs w:val="18"/>
              </w:rPr>
            </w:pPr>
            <w:r w:rsidRPr="00F76BFA">
              <w:rPr>
                <w:sz w:val="18"/>
                <w:szCs w:val="18"/>
              </w:rPr>
              <w:t xml:space="preserve">Вода                                        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F76BFA" w:rsidRDefault="00D43F9A" w:rsidP="00A36E01">
            <w:pPr>
              <w:jc w:val="center"/>
              <w:rPr>
                <w:sz w:val="18"/>
                <w:szCs w:val="18"/>
              </w:rPr>
            </w:pPr>
            <w:r w:rsidRPr="00F76BFA">
              <w:rPr>
                <w:sz w:val="18"/>
                <w:szCs w:val="18"/>
              </w:rPr>
              <w:t xml:space="preserve">ВСЕГО                              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43F9A" w:rsidRPr="00F76BFA" w:rsidRDefault="00D43F9A" w:rsidP="00A36E01">
            <w:pPr>
              <w:jc w:val="center"/>
              <w:rPr>
                <w:sz w:val="18"/>
                <w:szCs w:val="18"/>
              </w:rPr>
            </w:pPr>
            <w:r w:rsidRPr="00F76BFA">
              <w:rPr>
                <w:sz w:val="18"/>
                <w:szCs w:val="18"/>
              </w:rPr>
              <w:t xml:space="preserve">Электроэнергия   млн. </w:t>
            </w:r>
            <w:proofErr w:type="spellStart"/>
            <w:r w:rsidRPr="00F76BFA">
              <w:rPr>
                <w:sz w:val="18"/>
                <w:szCs w:val="18"/>
              </w:rPr>
              <w:t>квт</w:t>
            </w:r>
            <w:proofErr w:type="spellEnd"/>
            <w:r w:rsidRPr="00F76BFA">
              <w:rPr>
                <w:sz w:val="18"/>
                <w:szCs w:val="18"/>
              </w:rPr>
              <w:t>*ч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F76BFA" w:rsidRDefault="00D43F9A" w:rsidP="00A36E01">
            <w:pPr>
              <w:jc w:val="center"/>
              <w:rPr>
                <w:sz w:val="18"/>
                <w:szCs w:val="18"/>
              </w:rPr>
            </w:pPr>
            <w:proofErr w:type="spellStart"/>
            <w:r w:rsidRPr="00F76BFA">
              <w:rPr>
                <w:sz w:val="18"/>
                <w:szCs w:val="18"/>
              </w:rPr>
              <w:t>Теплоэнергия</w:t>
            </w:r>
            <w:proofErr w:type="spellEnd"/>
            <w:r w:rsidRPr="00F76BFA">
              <w:rPr>
                <w:sz w:val="18"/>
                <w:szCs w:val="18"/>
              </w:rPr>
              <w:t xml:space="preserve">                        тыс. Гкал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F76BFA" w:rsidRDefault="00D43F9A" w:rsidP="00A36E01">
            <w:pPr>
              <w:jc w:val="center"/>
              <w:rPr>
                <w:sz w:val="18"/>
                <w:szCs w:val="18"/>
              </w:rPr>
            </w:pPr>
            <w:r w:rsidRPr="00F76BFA">
              <w:rPr>
                <w:sz w:val="18"/>
                <w:szCs w:val="18"/>
              </w:rPr>
              <w:t>Топливо                    тыс. т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F76BFA" w:rsidRDefault="00D43F9A" w:rsidP="00A36E01">
            <w:pPr>
              <w:jc w:val="center"/>
              <w:rPr>
                <w:sz w:val="18"/>
                <w:szCs w:val="18"/>
              </w:rPr>
            </w:pPr>
            <w:r w:rsidRPr="00F76BFA">
              <w:rPr>
                <w:sz w:val="18"/>
                <w:szCs w:val="18"/>
              </w:rPr>
              <w:t xml:space="preserve">Вода                                          </w:t>
            </w:r>
            <w:proofErr w:type="gramStart"/>
            <w:r w:rsidRPr="00F76BFA">
              <w:rPr>
                <w:sz w:val="18"/>
                <w:szCs w:val="18"/>
              </w:rPr>
              <w:t>м</w:t>
            </w:r>
            <w:proofErr w:type="gramEnd"/>
            <w:r w:rsidRPr="00F76BFA">
              <w:rPr>
                <w:sz w:val="18"/>
                <w:szCs w:val="18"/>
              </w:rPr>
              <w:t>³</w:t>
            </w:r>
          </w:p>
        </w:tc>
        <w:tc>
          <w:tcPr>
            <w:tcW w:w="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F76BFA" w:rsidRDefault="00D43F9A" w:rsidP="00A36E01">
            <w:pPr>
              <w:jc w:val="center"/>
              <w:rPr>
                <w:sz w:val="18"/>
                <w:szCs w:val="18"/>
              </w:rPr>
            </w:pPr>
            <w:r w:rsidRPr="00F76BFA">
              <w:rPr>
                <w:sz w:val="18"/>
                <w:szCs w:val="18"/>
              </w:rPr>
              <w:t xml:space="preserve">ВСЕГО                               тыс. </w:t>
            </w:r>
            <w:proofErr w:type="spellStart"/>
            <w:r w:rsidRPr="00F76BFA">
              <w:rPr>
                <w:sz w:val="18"/>
                <w:szCs w:val="18"/>
              </w:rPr>
              <w:t>т.у.</w:t>
            </w:r>
            <w:proofErr w:type="gramStart"/>
            <w:r w:rsidRPr="00F76BFA">
              <w:rPr>
                <w:sz w:val="18"/>
                <w:szCs w:val="18"/>
              </w:rPr>
              <w:t>т</w:t>
            </w:r>
            <w:proofErr w:type="spellEnd"/>
            <w:proofErr w:type="gramEnd"/>
            <w:r w:rsidRPr="00F76BFA">
              <w:rPr>
                <w:sz w:val="18"/>
                <w:szCs w:val="18"/>
              </w:rPr>
              <w:t>.</w:t>
            </w:r>
          </w:p>
        </w:tc>
      </w:tr>
      <w:tr w:rsidR="00D43F9A" w:rsidRPr="00F76BFA" w:rsidTr="00A36E01">
        <w:trPr>
          <w:gridAfter w:val="19"/>
          <w:wAfter w:w="7107" w:type="dxa"/>
          <w:trHeight w:val="436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</w:pPr>
            <w:r w:rsidRPr="00F76BFA">
              <w:t>1</w:t>
            </w:r>
          </w:p>
        </w:tc>
        <w:tc>
          <w:tcPr>
            <w:tcW w:w="33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F9A" w:rsidRPr="00F76BFA" w:rsidRDefault="00D43F9A" w:rsidP="00A36E01">
            <w:pPr>
              <w:rPr>
                <w:sz w:val="18"/>
                <w:szCs w:val="18"/>
              </w:rPr>
            </w:pPr>
            <w:r w:rsidRPr="00F76BFA">
              <w:rPr>
                <w:sz w:val="18"/>
                <w:szCs w:val="18"/>
              </w:rPr>
              <w:t>Строительство Мини ТЭЦ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sz w:val="20"/>
                <w:szCs w:val="20"/>
              </w:rPr>
            </w:pPr>
            <w:r w:rsidRPr="00F76BFA">
              <w:rPr>
                <w:bCs/>
                <w:sz w:val="20"/>
                <w:szCs w:val="20"/>
              </w:rPr>
              <w:t>83100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sz w:val="20"/>
                <w:szCs w:val="20"/>
              </w:rPr>
            </w:pPr>
            <w:r w:rsidRPr="00F76BFA">
              <w:rPr>
                <w:bCs/>
                <w:sz w:val="20"/>
                <w:szCs w:val="20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sz w:val="20"/>
                <w:szCs w:val="20"/>
              </w:rPr>
            </w:pPr>
            <w:r w:rsidRPr="00F76BFA">
              <w:rPr>
                <w:bCs/>
                <w:sz w:val="20"/>
                <w:szCs w:val="20"/>
              </w:rPr>
              <w:t>38000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sz w:val="20"/>
                <w:szCs w:val="20"/>
              </w:rPr>
            </w:pPr>
            <w:r w:rsidRPr="00F76BFA">
              <w:rPr>
                <w:bCs/>
                <w:sz w:val="20"/>
                <w:szCs w:val="20"/>
              </w:rPr>
              <w:t>43100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6BFA">
              <w:rPr>
                <w:bCs/>
                <w:color w:val="000000"/>
                <w:sz w:val="20"/>
                <w:szCs w:val="20"/>
              </w:rPr>
              <w:t>26550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6BFA">
              <w:rPr>
                <w:bCs/>
                <w:color w:val="000000"/>
                <w:sz w:val="20"/>
                <w:szCs w:val="20"/>
              </w:rPr>
              <w:t> 20107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6BFA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6BFA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3F395A" w:rsidP="003F395A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46657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6BFA">
              <w:rPr>
                <w:bCs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6BFA">
              <w:rPr>
                <w:bCs/>
                <w:color w:val="000000"/>
                <w:sz w:val="20"/>
                <w:szCs w:val="20"/>
              </w:rPr>
              <w:t>14,2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F76BFA" w:rsidRDefault="00A5561E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6BFA">
              <w:rPr>
                <w:bCs/>
                <w:color w:val="000000"/>
                <w:sz w:val="20"/>
                <w:szCs w:val="20"/>
              </w:rPr>
              <w:t>103</w:t>
            </w:r>
            <w:r w:rsidR="0011636F" w:rsidRPr="00F76BFA">
              <w:rPr>
                <w:bCs/>
                <w:color w:val="000000"/>
                <w:sz w:val="20"/>
                <w:szCs w:val="20"/>
              </w:rPr>
              <w:t>,</w:t>
            </w:r>
            <w:r w:rsidRPr="00F76BFA">
              <w:rPr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D43F9A" w:rsidRPr="00F76BFA" w:rsidTr="00A36E01">
        <w:trPr>
          <w:gridAfter w:val="19"/>
          <w:wAfter w:w="7107" w:type="dxa"/>
          <w:trHeight w:val="436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3F9A" w:rsidRPr="00F76BFA" w:rsidRDefault="00491477" w:rsidP="00A36E01">
            <w:pPr>
              <w:jc w:val="center"/>
            </w:pPr>
            <w:r w:rsidRPr="00F76BFA">
              <w:t>2</w:t>
            </w:r>
          </w:p>
        </w:tc>
        <w:tc>
          <w:tcPr>
            <w:tcW w:w="33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F9A" w:rsidRPr="00F76BFA" w:rsidRDefault="00D43F9A" w:rsidP="00A36E01">
            <w:pPr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Разработка схем  водоснабжения и водоотведения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491477" w:rsidP="00A36E0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4668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491477" w:rsidP="00A36E0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4668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43F9A" w:rsidRPr="00F76BFA" w:rsidTr="00A36E01">
        <w:trPr>
          <w:gridAfter w:val="19"/>
          <w:wAfter w:w="7107" w:type="dxa"/>
          <w:trHeight w:val="420"/>
        </w:trPr>
        <w:tc>
          <w:tcPr>
            <w:tcW w:w="6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</w:pPr>
            <w:r w:rsidRPr="00F76BFA">
              <w:t> </w:t>
            </w: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43F9A" w:rsidRPr="00F76BFA" w:rsidRDefault="00D43F9A" w:rsidP="00A36E01">
            <w:pPr>
              <w:rPr>
                <w:bCs/>
                <w:sz w:val="18"/>
                <w:szCs w:val="18"/>
              </w:rPr>
            </w:pPr>
            <w:r w:rsidRPr="00F76BFA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2450EF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F76BFA">
              <w:rPr>
                <w:color w:val="000000"/>
                <w:sz w:val="20"/>
                <w:szCs w:val="20"/>
              </w:rPr>
              <w:t>87768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2450EF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F76BFA">
              <w:rPr>
                <w:color w:val="000000"/>
                <w:sz w:val="20"/>
                <w:szCs w:val="20"/>
              </w:rPr>
              <w:t>6668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2450EF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F76BFA">
              <w:rPr>
                <w:color w:val="000000"/>
                <w:sz w:val="20"/>
                <w:szCs w:val="20"/>
              </w:rPr>
              <w:t>38000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3F9A" w:rsidRPr="00F76BFA" w:rsidRDefault="002450EF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F76BFA">
              <w:rPr>
                <w:color w:val="000000"/>
                <w:sz w:val="20"/>
                <w:szCs w:val="20"/>
              </w:rPr>
              <w:t>43100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2450EF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F76BFA">
              <w:rPr>
                <w:color w:val="000000"/>
                <w:sz w:val="20"/>
                <w:szCs w:val="20"/>
              </w:rPr>
              <w:t>26550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2450EF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F76BFA">
              <w:rPr>
                <w:color w:val="000000"/>
                <w:sz w:val="20"/>
                <w:szCs w:val="20"/>
              </w:rPr>
              <w:t>20107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F76BF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F76BF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3F395A" w:rsidP="00A36E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46657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F76BFA"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F76BFA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F76BFA">
              <w:rPr>
                <w:color w:val="000000"/>
                <w:sz w:val="20"/>
                <w:szCs w:val="20"/>
              </w:rPr>
              <w:t>14,2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F76BFA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F76BF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F76BFA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F76BF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F76BFA" w:rsidRDefault="00A5561E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F76BFA">
              <w:rPr>
                <w:color w:val="000000"/>
                <w:sz w:val="20"/>
                <w:szCs w:val="20"/>
              </w:rPr>
              <w:t>103</w:t>
            </w:r>
            <w:r w:rsidR="0011636F" w:rsidRPr="00F76BFA">
              <w:rPr>
                <w:color w:val="000000"/>
                <w:sz w:val="20"/>
                <w:szCs w:val="20"/>
              </w:rPr>
              <w:t>,</w:t>
            </w:r>
            <w:r w:rsidRPr="00F76BFA">
              <w:rPr>
                <w:color w:val="000000"/>
                <w:sz w:val="20"/>
                <w:szCs w:val="20"/>
              </w:rPr>
              <w:t>7</w:t>
            </w:r>
          </w:p>
        </w:tc>
      </w:tr>
      <w:tr w:rsidR="00D43F9A" w:rsidRPr="00F76BFA" w:rsidTr="00A36E01">
        <w:trPr>
          <w:gridAfter w:val="17"/>
          <w:wAfter w:w="7006" w:type="dxa"/>
          <w:trHeight w:val="315"/>
        </w:trPr>
        <w:tc>
          <w:tcPr>
            <w:tcW w:w="15430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  <w:rPr>
                <w:bCs/>
              </w:rPr>
            </w:pPr>
          </w:p>
          <w:p w:rsidR="00D43F9A" w:rsidRPr="00F76BFA" w:rsidRDefault="00D43F9A" w:rsidP="00A36E01">
            <w:pPr>
              <w:jc w:val="center"/>
              <w:rPr>
                <w:bCs/>
              </w:rPr>
            </w:pPr>
          </w:p>
          <w:p w:rsidR="00D43F9A" w:rsidRPr="00F76BFA" w:rsidRDefault="00D43F9A" w:rsidP="00A36E01">
            <w:pPr>
              <w:jc w:val="center"/>
              <w:rPr>
                <w:bCs/>
              </w:rPr>
            </w:pPr>
          </w:p>
          <w:p w:rsidR="00D43F9A" w:rsidRPr="00F76BFA" w:rsidRDefault="00D43F9A" w:rsidP="00A36E01">
            <w:pPr>
              <w:jc w:val="center"/>
              <w:rPr>
                <w:bCs/>
              </w:rPr>
            </w:pPr>
          </w:p>
          <w:p w:rsidR="00D43F9A" w:rsidRPr="00F76BFA" w:rsidRDefault="00D43F9A" w:rsidP="00A36E01">
            <w:pPr>
              <w:jc w:val="center"/>
              <w:rPr>
                <w:bCs/>
              </w:rPr>
            </w:pPr>
          </w:p>
          <w:p w:rsidR="00D43F9A" w:rsidRPr="00F76BFA" w:rsidRDefault="00D43F9A" w:rsidP="00A36E01">
            <w:pPr>
              <w:jc w:val="center"/>
              <w:rPr>
                <w:bCs/>
              </w:rPr>
            </w:pPr>
          </w:p>
          <w:p w:rsidR="00D43F9A" w:rsidRPr="00F76BFA" w:rsidRDefault="00D43F9A" w:rsidP="00A36E01">
            <w:pPr>
              <w:jc w:val="center"/>
              <w:rPr>
                <w:bCs/>
              </w:rPr>
            </w:pPr>
          </w:p>
          <w:p w:rsidR="00D43F9A" w:rsidRPr="00F76BFA" w:rsidRDefault="00D43F9A" w:rsidP="00A36E01">
            <w:pPr>
              <w:jc w:val="center"/>
              <w:rPr>
                <w:bCs/>
              </w:rPr>
            </w:pPr>
          </w:p>
          <w:p w:rsidR="00D43F9A" w:rsidRPr="00F76BFA" w:rsidRDefault="00D43F9A" w:rsidP="00A36E01">
            <w:pPr>
              <w:jc w:val="center"/>
              <w:rPr>
                <w:bCs/>
              </w:rPr>
            </w:pPr>
          </w:p>
          <w:p w:rsidR="00D43F9A" w:rsidRPr="00F76BFA" w:rsidRDefault="00D43F9A" w:rsidP="00A36E01">
            <w:pPr>
              <w:jc w:val="center"/>
              <w:rPr>
                <w:bCs/>
              </w:rPr>
            </w:pPr>
          </w:p>
          <w:p w:rsidR="00D43F9A" w:rsidRPr="00F76BFA" w:rsidRDefault="00D43F9A" w:rsidP="00A36E01">
            <w:pPr>
              <w:jc w:val="center"/>
              <w:rPr>
                <w:bCs/>
              </w:rPr>
            </w:pPr>
          </w:p>
          <w:p w:rsidR="00901584" w:rsidRPr="00F76BFA" w:rsidRDefault="00901584" w:rsidP="00A36E01">
            <w:pPr>
              <w:jc w:val="center"/>
              <w:rPr>
                <w:bCs/>
              </w:rPr>
            </w:pPr>
          </w:p>
          <w:p w:rsidR="00901584" w:rsidRPr="00F76BFA" w:rsidRDefault="00901584" w:rsidP="00A36E01">
            <w:pPr>
              <w:jc w:val="center"/>
              <w:rPr>
                <w:bCs/>
              </w:rPr>
            </w:pPr>
          </w:p>
          <w:p w:rsidR="00491477" w:rsidRPr="00F76BFA" w:rsidRDefault="00491477" w:rsidP="002450EF">
            <w:pPr>
              <w:rPr>
                <w:bCs/>
              </w:rPr>
            </w:pPr>
          </w:p>
          <w:p w:rsidR="002450EF" w:rsidRPr="00F76BFA" w:rsidRDefault="002450EF" w:rsidP="002450EF">
            <w:pPr>
              <w:rPr>
                <w:bCs/>
              </w:rPr>
            </w:pPr>
          </w:p>
          <w:p w:rsidR="00D43F9A" w:rsidRPr="00F76BFA" w:rsidRDefault="00D43F9A" w:rsidP="00A36E01">
            <w:pPr>
              <w:jc w:val="center"/>
              <w:rPr>
                <w:bCs/>
              </w:rPr>
            </w:pPr>
          </w:p>
          <w:p w:rsidR="00D43F9A" w:rsidRPr="00F76BFA" w:rsidRDefault="00D43F9A" w:rsidP="00A36E01">
            <w:pPr>
              <w:jc w:val="center"/>
              <w:rPr>
                <w:bCs/>
              </w:rPr>
            </w:pPr>
            <w:r w:rsidRPr="00F76BFA">
              <w:rPr>
                <w:bCs/>
              </w:rPr>
              <w:lastRenderedPageBreak/>
              <w:t xml:space="preserve">Мероприятия по энергосбережению и повышению энергетической эффективности </w:t>
            </w:r>
          </w:p>
        </w:tc>
      </w:tr>
      <w:tr w:rsidR="00D43F9A" w:rsidRPr="00F76BFA" w:rsidTr="00A36E01">
        <w:trPr>
          <w:gridAfter w:val="17"/>
          <w:wAfter w:w="7006" w:type="dxa"/>
          <w:trHeight w:val="315"/>
        </w:trPr>
        <w:tc>
          <w:tcPr>
            <w:tcW w:w="15430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  <w:rPr>
                <w:bCs/>
              </w:rPr>
            </w:pPr>
            <w:r w:rsidRPr="00F76BFA">
              <w:rPr>
                <w:bCs/>
              </w:rPr>
              <w:lastRenderedPageBreak/>
              <w:t>в системах коммунальной инфраструктуры на 2016 год.</w:t>
            </w:r>
          </w:p>
        </w:tc>
      </w:tr>
      <w:tr w:rsidR="00D43F9A" w:rsidRPr="00F76BFA" w:rsidTr="00A36E01">
        <w:trPr>
          <w:trHeight w:val="270"/>
        </w:trPr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rPr>
                <w:sz w:val="18"/>
                <w:szCs w:val="18"/>
              </w:rPr>
            </w:pPr>
          </w:p>
        </w:tc>
        <w:tc>
          <w:tcPr>
            <w:tcW w:w="3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rPr>
                <w:sz w:val="18"/>
                <w:szCs w:val="18"/>
              </w:rPr>
            </w:pPr>
          </w:p>
        </w:tc>
        <w:tc>
          <w:tcPr>
            <w:tcW w:w="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rPr>
                <w:sz w:val="18"/>
                <w:szCs w:val="18"/>
              </w:rPr>
            </w:pPr>
          </w:p>
        </w:tc>
        <w:tc>
          <w:tcPr>
            <w:tcW w:w="423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/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/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/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/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/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right"/>
            </w:pPr>
            <w:r w:rsidRPr="00F76BFA">
              <w:t>Таблица 3.9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3F9A" w:rsidRPr="00F76BFA" w:rsidRDefault="00D43F9A" w:rsidP="00A36E01"/>
        </w:tc>
      </w:tr>
      <w:tr w:rsidR="00D43F9A" w:rsidRPr="00F76BFA" w:rsidTr="00A36E01">
        <w:trPr>
          <w:gridAfter w:val="17"/>
          <w:wAfter w:w="7006" w:type="dxa"/>
          <w:trHeight w:val="525"/>
        </w:trPr>
        <w:tc>
          <w:tcPr>
            <w:tcW w:w="7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D43F9A" w:rsidRPr="00F76BFA" w:rsidRDefault="00D43F9A" w:rsidP="00A36E01">
            <w:pPr>
              <w:jc w:val="center"/>
              <w:rPr>
                <w:sz w:val="18"/>
                <w:szCs w:val="18"/>
              </w:rPr>
            </w:pPr>
            <w:r w:rsidRPr="00F76BFA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F76BFA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F76BFA">
              <w:rPr>
                <w:sz w:val="18"/>
                <w:szCs w:val="18"/>
              </w:rPr>
              <w:t>/</w:t>
            </w:r>
            <w:proofErr w:type="spellStart"/>
            <w:r w:rsidRPr="00F76BFA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D43F9A" w:rsidRPr="00F76BFA" w:rsidRDefault="00D43F9A" w:rsidP="00A36E01">
            <w:pPr>
              <w:jc w:val="center"/>
              <w:rPr>
                <w:sz w:val="18"/>
                <w:szCs w:val="18"/>
              </w:rPr>
            </w:pPr>
            <w:r w:rsidRPr="00F76BFA">
              <w:rPr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43F9A" w:rsidRPr="00F76BFA" w:rsidRDefault="00D43F9A" w:rsidP="00A36E01">
            <w:pPr>
              <w:jc w:val="center"/>
              <w:rPr>
                <w:sz w:val="18"/>
                <w:szCs w:val="18"/>
              </w:rPr>
            </w:pPr>
            <w:r w:rsidRPr="00F76BFA">
              <w:rPr>
                <w:sz w:val="18"/>
                <w:szCs w:val="18"/>
              </w:rPr>
              <w:t>Затраты всего    тыс. руб.</w:t>
            </w:r>
          </w:p>
        </w:tc>
        <w:tc>
          <w:tcPr>
            <w:tcW w:w="304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43F9A" w:rsidRPr="00F76BFA" w:rsidRDefault="00D43F9A" w:rsidP="00A36E01">
            <w:pPr>
              <w:jc w:val="center"/>
              <w:rPr>
                <w:sz w:val="18"/>
                <w:szCs w:val="18"/>
              </w:rPr>
            </w:pPr>
            <w:r w:rsidRPr="00F76BFA">
              <w:rPr>
                <w:sz w:val="18"/>
                <w:szCs w:val="18"/>
              </w:rPr>
              <w:t>По источникам финансиров</w:t>
            </w:r>
            <w:r w:rsidRPr="00F76BFA">
              <w:rPr>
                <w:sz w:val="18"/>
                <w:szCs w:val="18"/>
              </w:rPr>
              <w:t>а</w:t>
            </w:r>
            <w:r w:rsidRPr="00F76BFA">
              <w:rPr>
                <w:sz w:val="18"/>
                <w:szCs w:val="18"/>
              </w:rPr>
              <w:t>ния   (тыс</w:t>
            </w:r>
            <w:proofErr w:type="gramStart"/>
            <w:r w:rsidRPr="00F76BFA">
              <w:rPr>
                <w:sz w:val="18"/>
                <w:szCs w:val="18"/>
              </w:rPr>
              <w:t>.р</w:t>
            </w:r>
            <w:proofErr w:type="gramEnd"/>
            <w:r w:rsidRPr="00F76BFA">
              <w:rPr>
                <w:sz w:val="18"/>
                <w:szCs w:val="18"/>
              </w:rPr>
              <w:t>уб.)</w:t>
            </w:r>
          </w:p>
        </w:tc>
        <w:tc>
          <w:tcPr>
            <w:tcW w:w="3798" w:type="dxa"/>
            <w:gridSpan w:val="1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9A" w:rsidRPr="00F76BFA" w:rsidRDefault="00D43F9A" w:rsidP="00A36E01">
            <w:pPr>
              <w:jc w:val="center"/>
              <w:rPr>
                <w:sz w:val="18"/>
                <w:szCs w:val="18"/>
              </w:rPr>
            </w:pPr>
            <w:r w:rsidRPr="00F76BFA">
              <w:rPr>
                <w:sz w:val="18"/>
                <w:szCs w:val="18"/>
              </w:rPr>
              <w:t>Экономический эффект                                                                                               тыс. руб.</w:t>
            </w:r>
          </w:p>
        </w:tc>
        <w:tc>
          <w:tcPr>
            <w:tcW w:w="35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rPr>
                <w:sz w:val="18"/>
                <w:szCs w:val="18"/>
              </w:rPr>
            </w:pPr>
            <w:r w:rsidRPr="00F76BFA">
              <w:rPr>
                <w:sz w:val="18"/>
                <w:szCs w:val="18"/>
              </w:rPr>
              <w:t>Экономия ТЭР в натуральных показателях</w:t>
            </w:r>
          </w:p>
        </w:tc>
      </w:tr>
      <w:tr w:rsidR="00D43F9A" w:rsidRPr="00F76BFA" w:rsidTr="00A36E01">
        <w:trPr>
          <w:gridAfter w:val="16"/>
          <w:wAfter w:w="6996" w:type="dxa"/>
          <w:trHeight w:val="1455"/>
        </w:trPr>
        <w:tc>
          <w:tcPr>
            <w:tcW w:w="7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3F9A" w:rsidRPr="00F76BFA" w:rsidRDefault="00D43F9A" w:rsidP="00A36E01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3F9A" w:rsidRPr="00F76BFA" w:rsidRDefault="00D43F9A" w:rsidP="00A36E0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3F9A" w:rsidRPr="00F76BFA" w:rsidRDefault="00D43F9A" w:rsidP="00A36E0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F76BFA" w:rsidRDefault="00D43F9A" w:rsidP="00A36E01">
            <w:pPr>
              <w:jc w:val="center"/>
              <w:rPr>
                <w:sz w:val="18"/>
                <w:szCs w:val="18"/>
              </w:rPr>
            </w:pPr>
            <w:r w:rsidRPr="00F76BFA">
              <w:rPr>
                <w:sz w:val="18"/>
                <w:szCs w:val="18"/>
              </w:rPr>
              <w:t>Местный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F76BFA" w:rsidRDefault="00D43F9A" w:rsidP="00A36E01">
            <w:pPr>
              <w:jc w:val="center"/>
              <w:rPr>
                <w:sz w:val="18"/>
                <w:szCs w:val="18"/>
              </w:rPr>
            </w:pPr>
            <w:r w:rsidRPr="00F76BFA">
              <w:rPr>
                <w:sz w:val="18"/>
                <w:szCs w:val="18"/>
              </w:rPr>
              <w:t>областной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F76BFA" w:rsidRDefault="00D43F9A" w:rsidP="00A36E01">
            <w:pPr>
              <w:jc w:val="center"/>
              <w:rPr>
                <w:sz w:val="18"/>
                <w:szCs w:val="18"/>
              </w:rPr>
            </w:pPr>
            <w:r w:rsidRPr="00F76BFA">
              <w:rPr>
                <w:sz w:val="18"/>
                <w:szCs w:val="18"/>
              </w:rPr>
              <w:t>федеральный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D43F9A" w:rsidRPr="00F76BFA" w:rsidRDefault="00D43F9A" w:rsidP="00A36E01">
            <w:pPr>
              <w:jc w:val="center"/>
              <w:rPr>
                <w:sz w:val="18"/>
                <w:szCs w:val="18"/>
              </w:rPr>
            </w:pPr>
            <w:r w:rsidRPr="00F76BFA">
              <w:rPr>
                <w:sz w:val="18"/>
                <w:szCs w:val="18"/>
              </w:rPr>
              <w:t>внебюджетный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F76BFA" w:rsidRDefault="00D43F9A" w:rsidP="00A36E01">
            <w:pPr>
              <w:jc w:val="center"/>
              <w:rPr>
                <w:sz w:val="18"/>
                <w:szCs w:val="18"/>
              </w:rPr>
            </w:pPr>
            <w:r w:rsidRPr="00F76BFA">
              <w:rPr>
                <w:sz w:val="18"/>
                <w:szCs w:val="18"/>
              </w:rPr>
              <w:t xml:space="preserve">Электроэнергия  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F76BFA" w:rsidRDefault="00D43F9A" w:rsidP="00A36E01">
            <w:pPr>
              <w:jc w:val="center"/>
              <w:rPr>
                <w:sz w:val="18"/>
                <w:szCs w:val="18"/>
              </w:rPr>
            </w:pPr>
            <w:proofErr w:type="spellStart"/>
            <w:r w:rsidRPr="00F76BFA">
              <w:rPr>
                <w:sz w:val="18"/>
                <w:szCs w:val="18"/>
              </w:rPr>
              <w:t>Теплоэнергия</w:t>
            </w:r>
            <w:proofErr w:type="spellEnd"/>
            <w:r w:rsidRPr="00F76BFA">
              <w:rPr>
                <w:sz w:val="18"/>
                <w:szCs w:val="18"/>
              </w:rPr>
              <w:t xml:space="preserve">                        </w:t>
            </w:r>
          </w:p>
        </w:tc>
        <w:tc>
          <w:tcPr>
            <w:tcW w:w="47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F76BFA" w:rsidRDefault="00D43F9A" w:rsidP="00A36E01">
            <w:pPr>
              <w:jc w:val="center"/>
              <w:rPr>
                <w:sz w:val="18"/>
                <w:szCs w:val="18"/>
              </w:rPr>
            </w:pPr>
            <w:r w:rsidRPr="00F76BFA">
              <w:rPr>
                <w:sz w:val="18"/>
                <w:szCs w:val="18"/>
              </w:rPr>
              <w:t xml:space="preserve">Топливо                    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F76BFA" w:rsidRDefault="00D43F9A" w:rsidP="00A36E01">
            <w:pPr>
              <w:jc w:val="center"/>
              <w:rPr>
                <w:sz w:val="18"/>
                <w:szCs w:val="18"/>
              </w:rPr>
            </w:pPr>
            <w:r w:rsidRPr="00F76BFA">
              <w:rPr>
                <w:sz w:val="18"/>
                <w:szCs w:val="18"/>
              </w:rPr>
              <w:t xml:space="preserve">Вода                                        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F76BFA" w:rsidRDefault="00D43F9A" w:rsidP="00A36E01">
            <w:pPr>
              <w:jc w:val="center"/>
              <w:rPr>
                <w:sz w:val="18"/>
                <w:szCs w:val="18"/>
              </w:rPr>
            </w:pPr>
            <w:r w:rsidRPr="00F76BFA">
              <w:rPr>
                <w:sz w:val="18"/>
                <w:szCs w:val="18"/>
              </w:rPr>
              <w:t xml:space="preserve">ВСЕГО                              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43F9A" w:rsidRPr="00F76BFA" w:rsidRDefault="00D43F9A" w:rsidP="00A36E01">
            <w:pPr>
              <w:jc w:val="center"/>
              <w:rPr>
                <w:sz w:val="18"/>
                <w:szCs w:val="18"/>
              </w:rPr>
            </w:pPr>
            <w:r w:rsidRPr="00F76BFA">
              <w:rPr>
                <w:sz w:val="18"/>
                <w:szCs w:val="18"/>
              </w:rPr>
              <w:t xml:space="preserve">Электроэнергия   млн. </w:t>
            </w:r>
            <w:r w:rsidRPr="00F76BFA">
              <w:rPr>
                <w:sz w:val="18"/>
                <w:szCs w:val="18"/>
              </w:rPr>
              <w:pgNum/>
              <w:t>Вт*</w:t>
            </w:r>
            <w:proofErr w:type="gramStart"/>
            <w:r w:rsidRPr="00F76BFA">
              <w:rPr>
                <w:sz w:val="18"/>
                <w:szCs w:val="18"/>
              </w:rPr>
              <w:t>ч</w:t>
            </w:r>
            <w:proofErr w:type="gramEnd"/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F76BFA" w:rsidRDefault="00D43F9A" w:rsidP="00A36E01">
            <w:pPr>
              <w:jc w:val="center"/>
              <w:rPr>
                <w:sz w:val="18"/>
                <w:szCs w:val="18"/>
              </w:rPr>
            </w:pPr>
            <w:proofErr w:type="spellStart"/>
            <w:r w:rsidRPr="00F76BFA">
              <w:rPr>
                <w:sz w:val="18"/>
                <w:szCs w:val="18"/>
              </w:rPr>
              <w:t>Теплоэнергия</w:t>
            </w:r>
            <w:proofErr w:type="spellEnd"/>
            <w:r w:rsidRPr="00F76BFA">
              <w:rPr>
                <w:sz w:val="18"/>
                <w:szCs w:val="18"/>
              </w:rPr>
              <w:t xml:space="preserve">                        тыс. Гкал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F76BFA" w:rsidRDefault="00D43F9A" w:rsidP="00A36E01">
            <w:pPr>
              <w:jc w:val="center"/>
              <w:rPr>
                <w:sz w:val="18"/>
                <w:szCs w:val="18"/>
              </w:rPr>
            </w:pPr>
            <w:r w:rsidRPr="00F76BFA">
              <w:rPr>
                <w:sz w:val="18"/>
                <w:szCs w:val="18"/>
              </w:rPr>
              <w:t>Топливо                    тыс. т</w:t>
            </w:r>
          </w:p>
        </w:tc>
        <w:tc>
          <w:tcPr>
            <w:tcW w:w="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F76BFA" w:rsidRDefault="00D43F9A" w:rsidP="00A36E01">
            <w:pPr>
              <w:jc w:val="center"/>
              <w:rPr>
                <w:sz w:val="18"/>
                <w:szCs w:val="18"/>
              </w:rPr>
            </w:pPr>
            <w:r w:rsidRPr="00F76BFA">
              <w:rPr>
                <w:sz w:val="18"/>
                <w:szCs w:val="18"/>
              </w:rPr>
              <w:t xml:space="preserve">Вода                                          </w:t>
            </w:r>
            <w:proofErr w:type="gramStart"/>
            <w:r w:rsidRPr="00F76BFA">
              <w:rPr>
                <w:sz w:val="18"/>
                <w:szCs w:val="18"/>
              </w:rPr>
              <w:t>м</w:t>
            </w:r>
            <w:proofErr w:type="gramEnd"/>
            <w:r w:rsidRPr="00F76BFA">
              <w:rPr>
                <w:sz w:val="18"/>
                <w:szCs w:val="18"/>
              </w:rPr>
              <w:t>³</w:t>
            </w:r>
          </w:p>
        </w:tc>
        <w:tc>
          <w:tcPr>
            <w:tcW w:w="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3F9A" w:rsidRPr="00F76BFA" w:rsidRDefault="00D43F9A" w:rsidP="00A36E01">
            <w:pPr>
              <w:jc w:val="center"/>
              <w:rPr>
                <w:sz w:val="18"/>
                <w:szCs w:val="18"/>
              </w:rPr>
            </w:pPr>
            <w:r w:rsidRPr="00F76BFA">
              <w:rPr>
                <w:sz w:val="18"/>
                <w:szCs w:val="18"/>
              </w:rPr>
              <w:t xml:space="preserve">ВСЕГО                               тыс. </w:t>
            </w:r>
            <w:proofErr w:type="spellStart"/>
            <w:r w:rsidRPr="00F76BFA">
              <w:rPr>
                <w:sz w:val="18"/>
                <w:szCs w:val="18"/>
              </w:rPr>
              <w:t>т.у.</w:t>
            </w:r>
            <w:proofErr w:type="gramStart"/>
            <w:r w:rsidRPr="00F76BFA">
              <w:rPr>
                <w:sz w:val="18"/>
                <w:szCs w:val="18"/>
              </w:rPr>
              <w:t>т</w:t>
            </w:r>
            <w:proofErr w:type="spellEnd"/>
            <w:proofErr w:type="gramEnd"/>
            <w:r w:rsidRPr="00F76BFA">
              <w:rPr>
                <w:sz w:val="18"/>
                <w:szCs w:val="18"/>
              </w:rPr>
              <w:t>.</w:t>
            </w:r>
          </w:p>
        </w:tc>
      </w:tr>
      <w:tr w:rsidR="00D43F9A" w:rsidRPr="00F76BFA" w:rsidTr="00A36E01">
        <w:trPr>
          <w:gridAfter w:val="16"/>
          <w:wAfter w:w="6996" w:type="dxa"/>
          <w:trHeight w:val="585"/>
        </w:trPr>
        <w:tc>
          <w:tcPr>
            <w:tcW w:w="7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  <w:rPr>
                <w:sz w:val="18"/>
                <w:szCs w:val="18"/>
              </w:rPr>
            </w:pPr>
            <w:r w:rsidRPr="00F76BFA">
              <w:rPr>
                <w:sz w:val="18"/>
                <w:szCs w:val="1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F9A" w:rsidRPr="00F76BFA" w:rsidRDefault="00D43F9A" w:rsidP="00A36E01">
            <w:pPr>
              <w:rPr>
                <w:sz w:val="18"/>
                <w:szCs w:val="18"/>
              </w:rPr>
            </w:pPr>
            <w:r w:rsidRPr="00F76BFA">
              <w:rPr>
                <w:sz w:val="18"/>
                <w:szCs w:val="18"/>
              </w:rPr>
              <w:t xml:space="preserve">Строительство мини-ТЭЦ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sz w:val="20"/>
                <w:szCs w:val="20"/>
              </w:rPr>
            </w:pPr>
            <w:r w:rsidRPr="00F76BFA">
              <w:rPr>
                <w:bCs/>
                <w:sz w:val="20"/>
                <w:szCs w:val="20"/>
              </w:rPr>
              <w:t>85500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sz w:val="20"/>
                <w:szCs w:val="20"/>
              </w:rPr>
            </w:pPr>
            <w:r w:rsidRPr="00F76BFA">
              <w:rPr>
                <w:bCs/>
                <w:sz w:val="20"/>
                <w:szCs w:val="20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sz w:val="20"/>
                <w:szCs w:val="20"/>
              </w:rPr>
            </w:pPr>
            <w:r w:rsidRPr="00F76BFA">
              <w:rPr>
                <w:bCs/>
                <w:sz w:val="20"/>
                <w:szCs w:val="20"/>
              </w:rPr>
              <w:t>38000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sz w:val="20"/>
                <w:szCs w:val="20"/>
              </w:rPr>
            </w:pPr>
            <w:r w:rsidRPr="00F76BFA">
              <w:rPr>
                <w:bCs/>
                <w:sz w:val="20"/>
                <w:szCs w:val="20"/>
              </w:rPr>
              <w:t>45500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6BFA">
              <w:rPr>
                <w:bCs/>
                <w:color w:val="000000"/>
                <w:sz w:val="20"/>
                <w:szCs w:val="20"/>
              </w:rPr>
              <w:t>26550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6BFA">
              <w:rPr>
                <w:bCs/>
                <w:color w:val="000000"/>
                <w:sz w:val="20"/>
                <w:szCs w:val="20"/>
              </w:rPr>
              <w:t> 20107</w:t>
            </w:r>
          </w:p>
        </w:tc>
        <w:tc>
          <w:tcPr>
            <w:tcW w:w="4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6BFA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6BFA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3F395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46657</w:t>
            </w:r>
          </w:p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6BFA">
              <w:rPr>
                <w:bCs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6BFA">
              <w:rPr>
                <w:bCs/>
                <w:color w:val="000000"/>
                <w:sz w:val="20"/>
                <w:szCs w:val="20"/>
              </w:rPr>
              <w:t>14,2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F76BFA" w:rsidRDefault="0011636F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6BFA">
              <w:rPr>
                <w:bCs/>
                <w:color w:val="000000"/>
                <w:sz w:val="20"/>
                <w:szCs w:val="20"/>
              </w:rPr>
              <w:t>103,7</w:t>
            </w:r>
          </w:p>
        </w:tc>
      </w:tr>
      <w:tr w:rsidR="00D43F9A" w:rsidRPr="00F76BFA" w:rsidTr="00A36E01">
        <w:trPr>
          <w:gridAfter w:val="16"/>
          <w:wAfter w:w="6996" w:type="dxa"/>
          <w:trHeight w:val="585"/>
        </w:trPr>
        <w:tc>
          <w:tcPr>
            <w:tcW w:w="7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3F9A" w:rsidRPr="00F76BFA" w:rsidRDefault="00901584" w:rsidP="00A36E01">
            <w:pPr>
              <w:jc w:val="center"/>
              <w:rPr>
                <w:sz w:val="18"/>
                <w:szCs w:val="18"/>
              </w:rPr>
            </w:pPr>
            <w:r w:rsidRPr="00F76BFA">
              <w:rPr>
                <w:sz w:val="18"/>
                <w:szCs w:val="1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F9A" w:rsidRPr="00F76BFA" w:rsidRDefault="00D43F9A" w:rsidP="00A36E01">
            <w:pPr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Разработка схем  водоснабжения и водоотведения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2334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491477" w:rsidP="00A36E0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6BFA">
              <w:rPr>
                <w:sz w:val="20"/>
                <w:szCs w:val="20"/>
              </w:rPr>
              <w:t>2334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F76BFA" w:rsidRDefault="00D43F9A" w:rsidP="00A36E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43F9A" w:rsidRPr="008640B1" w:rsidTr="00A36E01">
        <w:trPr>
          <w:gridAfter w:val="16"/>
          <w:wAfter w:w="6996" w:type="dxa"/>
          <w:trHeight w:val="420"/>
        </w:trPr>
        <w:tc>
          <w:tcPr>
            <w:tcW w:w="7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3F9A" w:rsidRPr="00F76BFA" w:rsidRDefault="00D43F9A" w:rsidP="00A36E01">
            <w:pPr>
              <w:jc w:val="center"/>
              <w:rPr>
                <w:sz w:val="18"/>
                <w:szCs w:val="18"/>
              </w:rPr>
            </w:pPr>
            <w:r w:rsidRPr="00F76BFA">
              <w:rPr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43F9A" w:rsidRPr="00F76BFA" w:rsidRDefault="00D43F9A" w:rsidP="00A36E01">
            <w:pPr>
              <w:rPr>
                <w:bCs/>
                <w:sz w:val="18"/>
                <w:szCs w:val="18"/>
              </w:rPr>
            </w:pPr>
            <w:r w:rsidRPr="00F76BFA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7C6064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F76BFA">
              <w:rPr>
                <w:color w:val="000000"/>
                <w:sz w:val="20"/>
                <w:szCs w:val="20"/>
              </w:rPr>
              <w:t>87834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7C6064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F76BFA">
              <w:rPr>
                <w:color w:val="000000"/>
                <w:sz w:val="20"/>
                <w:szCs w:val="20"/>
              </w:rPr>
              <w:t>4334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F76BFA">
              <w:rPr>
                <w:color w:val="000000"/>
                <w:sz w:val="20"/>
                <w:szCs w:val="20"/>
              </w:rPr>
              <w:t>38000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F76BFA">
              <w:rPr>
                <w:color w:val="000000"/>
                <w:sz w:val="20"/>
                <w:szCs w:val="20"/>
              </w:rPr>
              <w:t>45500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F76BFA">
              <w:rPr>
                <w:color w:val="000000"/>
                <w:sz w:val="20"/>
                <w:szCs w:val="20"/>
              </w:rPr>
              <w:t>26550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7C6064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F76BFA">
              <w:rPr>
                <w:color w:val="000000"/>
                <w:sz w:val="20"/>
                <w:szCs w:val="20"/>
              </w:rPr>
              <w:t>20107</w:t>
            </w:r>
          </w:p>
        </w:tc>
        <w:tc>
          <w:tcPr>
            <w:tcW w:w="47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F76BF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F76BF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3F395A" w:rsidP="00A36E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46657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F9A" w:rsidRPr="00F76BFA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F76BFA"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F76BFA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F76BFA">
              <w:rPr>
                <w:color w:val="000000"/>
                <w:sz w:val="20"/>
                <w:szCs w:val="20"/>
              </w:rPr>
              <w:t>14,2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F76BFA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F76BF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F76BFA" w:rsidRDefault="00D43F9A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F76BF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9A" w:rsidRPr="001B67FF" w:rsidRDefault="0011636F" w:rsidP="00A36E01">
            <w:pPr>
              <w:jc w:val="center"/>
              <w:rPr>
                <w:color w:val="000000"/>
                <w:sz w:val="20"/>
                <w:szCs w:val="20"/>
              </w:rPr>
            </w:pPr>
            <w:r w:rsidRPr="00F76BFA">
              <w:rPr>
                <w:color w:val="000000"/>
                <w:sz w:val="20"/>
                <w:szCs w:val="20"/>
              </w:rPr>
              <w:t>103,7</w:t>
            </w:r>
          </w:p>
        </w:tc>
      </w:tr>
    </w:tbl>
    <w:p w:rsidR="00D43F9A" w:rsidRDefault="00D43F9A" w:rsidP="00D43F9A">
      <w:pPr>
        <w:ind w:firstLine="708"/>
      </w:pPr>
    </w:p>
    <w:p w:rsidR="00D43F9A" w:rsidRDefault="00D43F9A" w:rsidP="00D43F9A">
      <w:pPr>
        <w:ind w:firstLine="708"/>
      </w:pPr>
    </w:p>
    <w:p w:rsidR="00D43F9A" w:rsidRDefault="00D43F9A" w:rsidP="00D43F9A">
      <w:pPr>
        <w:ind w:firstLine="708"/>
      </w:pPr>
      <w:r>
        <w:t xml:space="preserve">Приложение </w:t>
      </w:r>
      <w:r w:rsidR="00ED4FF6">
        <w:t xml:space="preserve">№ </w:t>
      </w:r>
      <w:r w:rsidR="000B769D">
        <w:t>1</w:t>
      </w:r>
      <w:r>
        <w:t xml:space="preserve"> – Расчет целевых показателей</w:t>
      </w:r>
    </w:p>
    <w:p w:rsidR="00D43F9A" w:rsidRDefault="00D43F9A" w:rsidP="00D43F9A">
      <w:r>
        <w:tab/>
        <w:t xml:space="preserve">Приложение </w:t>
      </w:r>
      <w:r w:rsidR="00ED4FF6">
        <w:t xml:space="preserve">№ </w:t>
      </w:r>
      <w:r w:rsidR="000B769D">
        <w:t>2</w:t>
      </w:r>
      <w:r w:rsidR="00ED4FF6">
        <w:t xml:space="preserve"> </w:t>
      </w:r>
      <w:r>
        <w:t>– Ресурсное обеспечение реализации муниципальной программы</w:t>
      </w:r>
    </w:p>
    <w:p w:rsidR="00D43F9A" w:rsidRDefault="00D43F9A" w:rsidP="00D43F9A">
      <w:r>
        <w:tab/>
        <w:t xml:space="preserve">Приложение </w:t>
      </w:r>
      <w:r w:rsidR="00ED4FF6">
        <w:t xml:space="preserve">№ </w:t>
      </w:r>
      <w:r w:rsidR="000B769D">
        <w:t>3</w:t>
      </w:r>
      <w:r>
        <w:t xml:space="preserve"> – Влияние мероприятий по энергосбережению на единицу целевых показателей</w:t>
      </w:r>
    </w:p>
    <w:p w:rsidR="00D43F9A" w:rsidRDefault="00D43F9A" w:rsidP="00D43F9A"/>
    <w:p w:rsidR="004F78EE" w:rsidRDefault="004F78EE" w:rsidP="00D43F9A">
      <w:pPr>
        <w:pStyle w:val="1"/>
        <w:jc w:val="center"/>
      </w:pPr>
    </w:p>
    <w:sectPr w:rsidR="004F78EE" w:rsidSect="00D43F9A">
      <w:footerReference w:type="even" r:id="rId11"/>
      <w:footerReference w:type="default" r:id="rId12"/>
      <w:pgSz w:w="16838" w:h="11906" w:orient="landscape"/>
      <w:pgMar w:top="170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439" w:rsidRDefault="00B01439">
      <w:r>
        <w:separator/>
      </w:r>
    </w:p>
  </w:endnote>
  <w:endnote w:type="continuationSeparator" w:id="0">
    <w:p w:rsidR="00B01439" w:rsidRDefault="00B01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F9A" w:rsidRDefault="00D43F9A" w:rsidP="003B4B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43F9A" w:rsidRDefault="00D43F9A" w:rsidP="003B4BE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F9A" w:rsidRDefault="00D43F9A" w:rsidP="003B4BE8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BE8" w:rsidRDefault="003B4BE8" w:rsidP="003B4B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3B4BE8" w:rsidRDefault="003B4BE8" w:rsidP="003B4BE8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BE8" w:rsidRDefault="003B4BE8" w:rsidP="003B4BE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439" w:rsidRDefault="00B01439">
      <w:r>
        <w:separator/>
      </w:r>
    </w:p>
  </w:footnote>
  <w:footnote w:type="continuationSeparator" w:id="0">
    <w:p w:rsidR="00B01439" w:rsidRDefault="00B014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132A"/>
    <w:multiLevelType w:val="multilevel"/>
    <w:tmpl w:val="B6F0A1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0B706B31"/>
    <w:multiLevelType w:val="hybridMultilevel"/>
    <w:tmpl w:val="03F658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1E52AF"/>
    <w:multiLevelType w:val="hybridMultilevel"/>
    <w:tmpl w:val="8DBAA0E6"/>
    <w:lvl w:ilvl="0" w:tplc="D02234DE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03870A2"/>
    <w:multiLevelType w:val="multilevel"/>
    <w:tmpl w:val="89C83C9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2E7A3611"/>
    <w:multiLevelType w:val="hybridMultilevel"/>
    <w:tmpl w:val="D4E040A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5">
    <w:nsid w:val="315D745C"/>
    <w:multiLevelType w:val="hybridMultilevel"/>
    <w:tmpl w:val="2F9A77B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3B1F5112"/>
    <w:multiLevelType w:val="hybridMultilevel"/>
    <w:tmpl w:val="E70410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7">
    <w:nsid w:val="4B007AB8"/>
    <w:multiLevelType w:val="hybridMultilevel"/>
    <w:tmpl w:val="22DCD8C8"/>
    <w:lvl w:ilvl="0" w:tplc="3C8C281C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4B3746ED"/>
    <w:multiLevelType w:val="hybridMultilevel"/>
    <w:tmpl w:val="9E7ED5BA"/>
    <w:lvl w:ilvl="0" w:tplc="2FC2A20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3466FFA"/>
    <w:multiLevelType w:val="hybridMultilevel"/>
    <w:tmpl w:val="38765152"/>
    <w:lvl w:ilvl="0" w:tplc="6A7C7FB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C549C1"/>
    <w:multiLevelType w:val="hybridMultilevel"/>
    <w:tmpl w:val="C7D6FD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151761"/>
    <w:multiLevelType w:val="hybridMultilevel"/>
    <w:tmpl w:val="2366635A"/>
    <w:lvl w:ilvl="0" w:tplc="7D76A6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5A80217A"/>
    <w:multiLevelType w:val="hybridMultilevel"/>
    <w:tmpl w:val="A3F80BB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270AFB"/>
    <w:multiLevelType w:val="hybridMultilevel"/>
    <w:tmpl w:val="CF62868A"/>
    <w:lvl w:ilvl="0" w:tplc="F72A871A">
      <w:start w:val="1"/>
      <w:numFmt w:val="bullet"/>
      <w:lvlText w:val=""/>
      <w:lvlJc w:val="left"/>
      <w:pPr>
        <w:tabs>
          <w:tab w:val="num" w:pos="284"/>
        </w:tabs>
        <w:ind w:left="0" w:hanging="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84"/>
        </w:tabs>
        <w:ind w:left="9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04"/>
        </w:tabs>
        <w:ind w:left="17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24"/>
        </w:tabs>
        <w:ind w:left="24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44"/>
        </w:tabs>
        <w:ind w:left="31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64"/>
        </w:tabs>
        <w:ind w:left="38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84"/>
        </w:tabs>
        <w:ind w:left="45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04"/>
        </w:tabs>
        <w:ind w:left="53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24"/>
        </w:tabs>
        <w:ind w:left="6024" w:hanging="360"/>
      </w:pPr>
      <w:rPr>
        <w:rFonts w:ascii="Wingdings" w:hAnsi="Wingdings" w:hint="default"/>
      </w:rPr>
    </w:lvl>
  </w:abstractNum>
  <w:abstractNum w:abstractNumId="14">
    <w:nsid w:val="5F3C5E46"/>
    <w:multiLevelType w:val="hybridMultilevel"/>
    <w:tmpl w:val="C354E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E5232F"/>
    <w:multiLevelType w:val="multilevel"/>
    <w:tmpl w:val="FA9CE7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>
    <w:nsid w:val="7A7706F8"/>
    <w:multiLevelType w:val="hybridMultilevel"/>
    <w:tmpl w:val="1902B100"/>
    <w:lvl w:ilvl="0" w:tplc="6A7C7FB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11"/>
  </w:num>
  <w:num w:numId="6">
    <w:abstractNumId w:val="7"/>
  </w:num>
  <w:num w:numId="7">
    <w:abstractNumId w:val="10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3"/>
  </w:num>
  <w:num w:numId="12">
    <w:abstractNumId w:val="14"/>
  </w:num>
  <w:num w:numId="13">
    <w:abstractNumId w:val="1"/>
  </w:num>
  <w:num w:numId="1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2"/>
  </w:num>
  <w:num w:numId="16">
    <w:abstractNumId w:val="3"/>
  </w:num>
  <w:num w:numId="17">
    <w:abstractNumId w:val="15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07B0"/>
    <w:rsid w:val="000032EE"/>
    <w:rsid w:val="000033F0"/>
    <w:rsid w:val="00006D44"/>
    <w:rsid w:val="00010532"/>
    <w:rsid w:val="000216BB"/>
    <w:rsid w:val="00022112"/>
    <w:rsid w:val="00022501"/>
    <w:rsid w:val="00026273"/>
    <w:rsid w:val="00026D6B"/>
    <w:rsid w:val="00031C09"/>
    <w:rsid w:val="000504AB"/>
    <w:rsid w:val="000533C1"/>
    <w:rsid w:val="00054495"/>
    <w:rsid w:val="00060AF7"/>
    <w:rsid w:val="0006447B"/>
    <w:rsid w:val="0006771E"/>
    <w:rsid w:val="00072617"/>
    <w:rsid w:val="00080330"/>
    <w:rsid w:val="00083DB2"/>
    <w:rsid w:val="00094799"/>
    <w:rsid w:val="000A0ED6"/>
    <w:rsid w:val="000A3A2A"/>
    <w:rsid w:val="000A6BD5"/>
    <w:rsid w:val="000B769D"/>
    <w:rsid w:val="000C05F1"/>
    <w:rsid w:val="000C6CC7"/>
    <w:rsid w:val="000C7355"/>
    <w:rsid w:val="000D6D43"/>
    <w:rsid w:val="000D7561"/>
    <w:rsid w:val="000F1063"/>
    <w:rsid w:val="000F568B"/>
    <w:rsid w:val="000F6967"/>
    <w:rsid w:val="000F6DE5"/>
    <w:rsid w:val="00104CA1"/>
    <w:rsid w:val="00106E74"/>
    <w:rsid w:val="00107381"/>
    <w:rsid w:val="00115333"/>
    <w:rsid w:val="0011549D"/>
    <w:rsid w:val="0011636F"/>
    <w:rsid w:val="0013361E"/>
    <w:rsid w:val="00135A56"/>
    <w:rsid w:val="0013654A"/>
    <w:rsid w:val="001519CB"/>
    <w:rsid w:val="00151E3D"/>
    <w:rsid w:val="001638C9"/>
    <w:rsid w:val="00166E8F"/>
    <w:rsid w:val="0017155D"/>
    <w:rsid w:val="00181822"/>
    <w:rsid w:val="00181B0C"/>
    <w:rsid w:val="001864BD"/>
    <w:rsid w:val="00191844"/>
    <w:rsid w:val="0019284F"/>
    <w:rsid w:val="001A006D"/>
    <w:rsid w:val="001A1D04"/>
    <w:rsid w:val="001A2F63"/>
    <w:rsid w:val="001A7D24"/>
    <w:rsid w:val="001B28CC"/>
    <w:rsid w:val="001B2DF1"/>
    <w:rsid w:val="001C69F0"/>
    <w:rsid w:val="001C75C8"/>
    <w:rsid w:val="001D724C"/>
    <w:rsid w:val="001E1264"/>
    <w:rsid w:val="001E1BF2"/>
    <w:rsid w:val="001E22BD"/>
    <w:rsid w:val="001F0196"/>
    <w:rsid w:val="001F292F"/>
    <w:rsid w:val="001F2E7B"/>
    <w:rsid w:val="001F3E8A"/>
    <w:rsid w:val="002016AF"/>
    <w:rsid w:val="00203DE7"/>
    <w:rsid w:val="002061BF"/>
    <w:rsid w:val="00222DC7"/>
    <w:rsid w:val="00222F9D"/>
    <w:rsid w:val="002351D9"/>
    <w:rsid w:val="002450EF"/>
    <w:rsid w:val="00254108"/>
    <w:rsid w:val="00260732"/>
    <w:rsid w:val="00271A00"/>
    <w:rsid w:val="002748F1"/>
    <w:rsid w:val="002763D5"/>
    <w:rsid w:val="002772EF"/>
    <w:rsid w:val="00283522"/>
    <w:rsid w:val="002843C9"/>
    <w:rsid w:val="002860C8"/>
    <w:rsid w:val="00291429"/>
    <w:rsid w:val="00291A5D"/>
    <w:rsid w:val="002A7ED4"/>
    <w:rsid w:val="002B0383"/>
    <w:rsid w:val="002B0D33"/>
    <w:rsid w:val="002B55F5"/>
    <w:rsid w:val="002C32DA"/>
    <w:rsid w:val="002D0908"/>
    <w:rsid w:val="002D378C"/>
    <w:rsid w:val="002D4753"/>
    <w:rsid w:val="002E36D7"/>
    <w:rsid w:val="002E6383"/>
    <w:rsid w:val="00300879"/>
    <w:rsid w:val="00304D9A"/>
    <w:rsid w:val="00327958"/>
    <w:rsid w:val="003346C1"/>
    <w:rsid w:val="00335AD3"/>
    <w:rsid w:val="00340012"/>
    <w:rsid w:val="00342EF4"/>
    <w:rsid w:val="00343505"/>
    <w:rsid w:val="00352045"/>
    <w:rsid w:val="00354C82"/>
    <w:rsid w:val="00365821"/>
    <w:rsid w:val="0036767D"/>
    <w:rsid w:val="003717D0"/>
    <w:rsid w:val="00373CE3"/>
    <w:rsid w:val="00381530"/>
    <w:rsid w:val="003860CD"/>
    <w:rsid w:val="0038758C"/>
    <w:rsid w:val="003967A0"/>
    <w:rsid w:val="003A0E0A"/>
    <w:rsid w:val="003B2A32"/>
    <w:rsid w:val="003B49C0"/>
    <w:rsid w:val="003B4BE8"/>
    <w:rsid w:val="003C40FB"/>
    <w:rsid w:val="003C5F88"/>
    <w:rsid w:val="003D61B0"/>
    <w:rsid w:val="003D7ED5"/>
    <w:rsid w:val="003E6EBB"/>
    <w:rsid w:val="003E79AD"/>
    <w:rsid w:val="003F1F5F"/>
    <w:rsid w:val="003F395A"/>
    <w:rsid w:val="003F7CBC"/>
    <w:rsid w:val="00403BFE"/>
    <w:rsid w:val="00412AD7"/>
    <w:rsid w:val="004158F7"/>
    <w:rsid w:val="00417384"/>
    <w:rsid w:val="00426A30"/>
    <w:rsid w:val="00434D38"/>
    <w:rsid w:val="00436AD9"/>
    <w:rsid w:val="0044083E"/>
    <w:rsid w:val="0044306B"/>
    <w:rsid w:val="00447372"/>
    <w:rsid w:val="004565A7"/>
    <w:rsid w:val="0046412C"/>
    <w:rsid w:val="00467FF3"/>
    <w:rsid w:val="00491477"/>
    <w:rsid w:val="004A2D2E"/>
    <w:rsid w:val="004A6DF7"/>
    <w:rsid w:val="004B3AA1"/>
    <w:rsid w:val="004B6A0B"/>
    <w:rsid w:val="004B6CF8"/>
    <w:rsid w:val="004D54C6"/>
    <w:rsid w:val="004E1311"/>
    <w:rsid w:val="004E357D"/>
    <w:rsid w:val="004E3B4E"/>
    <w:rsid w:val="004F1A87"/>
    <w:rsid w:val="004F77E8"/>
    <w:rsid w:val="004F78EE"/>
    <w:rsid w:val="0050217E"/>
    <w:rsid w:val="00505F01"/>
    <w:rsid w:val="0051081E"/>
    <w:rsid w:val="00513985"/>
    <w:rsid w:val="005211AF"/>
    <w:rsid w:val="00521DDF"/>
    <w:rsid w:val="00522850"/>
    <w:rsid w:val="00523DF5"/>
    <w:rsid w:val="00527200"/>
    <w:rsid w:val="00537C55"/>
    <w:rsid w:val="00544553"/>
    <w:rsid w:val="00545C08"/>
    <w:rsid w:val="00574868"/>
    <w:rsid w:val="00596F3E"/>
    <w:rsid w:val="00597FE2"/>
    <w:rsid w:val="005A24D2"/>
    <w:rsid w:val="005A6424"/>
    <w:rsid w:val="005A6B22"/>
    <w:rsid w:val="005C3602"/>
    <w:rsid w:val="005E0950"/>
    <w:rsid w:val="005E4038"/>
    <w:rsid w:val="005E608D"/>
    <w:rsid w:val="005E76DF"/>
    <w:rsid w:val="005F01A1"/>
    <w:rsid w:val="005F52E3"/>
    <w:rsid w:val="005F61A8"/>
    <w:rsid w:val="005F6ADE"/>
    <w:rsid w:val="005F7526"/>
    <w:rsid w:val="006013B4"/>
    <w:rsid w:val="0060311F"/>
    <w:rsid w:val="006124F8"/>
    <w:rsid w:val="006162DB"/>
    <w:rsid w:val="00635498"/>
    <w:rsid w:val="00656021"/>
    <w:rsid w:val="00657B07"/>
    <w:rsid w:val="00672581"/>
    <w:rsid w:val="00673C58"/>
    <w:rsid w:val="0067563A"/>
    <w:rsid w:val="00680C1B"/>
    <w:rsid w:val="006811A8"/>
    <w:rsid w:val="00686A33"/>
    <w:rsid w:val="006958AC"/>
    <w:rsid w:val="00696BA4"/>
    <w:rsid w:val="006A5BA8"/>
    <w:rsid w:val="006D0A76"/>
    <w:rsid w:val="006D3944"/>
    <w:rsid w:val="006D5DC4"/>
    <w:rsid w:val="006D608F"/>
    <w:rsid w:val="006D611B"/>
    <w:rsid w:val="006F582A"/>
    <w:rsid w:val="00700B6E"/>
    <w:rsid w:val="00703F72"/>
    <w:rsid w:val="00711A95"/>
    <w:rsid w:val="00711CD6"/>
    <w:rsid w:val="007153BB"/>
    <w:rsid w:val="0071576C"/>
    <w:rsid w:val="00717ED8"/>
    <w:rsid w:val="00721156"/>
    <w:rsid w:val="00724D85"/>
    <w:rsid w:val="00726A1A"/>
    <w:rsid w:val="00731124"/>
    <w:rsid w:val="00731C9F"/>
    <w:rsid w:val="00734CC6"/>
    <w:rsid w:val="00740D66"/>
    <w:rsid w:val="00746245"/>
    <w:rsid w:val="00751488"/>
    <w:rsid w:val="007603C0"/>
    <w:rsid w:val="00764C25"/>
    <w:rsid w:val="00764E57"/>
    <w:rsid w:val="00765564"/>
    <w:rsid w:val="00767F93"/>
    <w:rsid w:val="00773139"/>
    <w:rsid w:val="007777D0"/>
    <w:rsid w:val="00784C5A"/>
    <w:rsid w:val="00785101"/>
    <w:rsid w:val="0078649A"/>
    <w:rsid w:val="007A45A5"/>
    <w:rsid w:val="007A5676"/>
    <w:rsid w:val="007B4234"/>
    <w:rsid w:val="007C009B"/>
    <w:rsid w:val="007C10D7"/>
    <w:rsid w:val="007C49DF"/>
    <w:rsid w:val="007C6064"/>
    <w:rsid w:val="007D728F"/>
    <w:rsid w:val="007E2AD7"/>
    <w:rsid w:val="007E2EC9"/>
    <w:rsid w:val="007E3862"/>
    <w:rsid w:val="007E7EF0"/>
    <w:rsid w:val="007F4BE0"/>
    <w:rsid w:val="00806868"/>
    <w:rsid w:val="00807388"/>
    <w:rsid w:val="0081188F"/>
    <w:rsid w:val="008121C1"/>
    <w:rsid w:val="00812C29"/>
    <w:rsid w:val="00816D60"/>
    <w:rsid w:val="008205A5"/>
    <w:rsid w:val="00823693"/>
    <w:rsid w:val="008251D1"/>
    <w:rsid w:val="0083513B"/>
    <w:rsid w:val="00836044"/>
    <w:rsid w:val="00861FE6"/>
    <w:rsid w:val="008714CE"/>
    <w:rsid w:val="00876690"/>
    <w:rsid w:val="00880602"/>
    <w:rsid w:val="00880D82"/>
    <w:rsid w:val="00884E79"/>
    <w:rsid w:val="008858D2"/>
    <w:rsid w:val="00885F83"/>
    <w:rsid w:val="00887D21"/>
    <w:rsid w:val="008905AD"/>
    <w:rsid w:val="00893F0F"/>
    <w:rsid w:val="00894D46"/>
    <w:rsid w:val="008A3070"/>
    <w:rsid w:val="008A4BB1"/>
    <w:rsid w:val="008C28AE"/>
    <w:rsid w:val="008C6541"/>
    <w:rsid w:val="008C6C0C"/>
    <w:rsid w:val="008D561F"/>
    <w:rsid w:val="008E2300"/>
    <w:rsid w:val="008F0A73"/>
    <w:rsid w:val="008F4A6F"/>
    <w:rsid w:val="00901584"/>
    <w:rsid w:val="00903025"/>
    <w:rsid w:val="00907E85"/>
    <w:rsid w:val="00916ABD"/>
    <w:rsid w:val="0091768F"/>
    <w:rsid w:val="00923BA8"/>
    <w:rsid w:val="0093075B"/>
    <w:rsid w:val="0094336D"/>
    <w:rsid w:val="00953EEE"/>
    <w:rsid w:val="00963597"/>
    <w:rsid w:val="00963E5A"/>
    <w:rsid w:val="00965C3C"/>
    <w:rsid w:val="0097353C"/>
    <w:rsid w:val="009A1CC3"/>
    <w:rsid w:val="009C0BF9"/>
    <w:rsid w:val="009C1F8D"/>
    <w:rsid w:val="009C5992"/>
    <w:rsid w:val="009D4F84"/>
    <w:rsid w:val="009E31A1"/>
    <w:rsid w:val="009E7943"/>
    <w:rsid w:val="009F532C"/>
    <w:rsid w:val="009F623D"/>
    <w:rsid w:val="009F758A"/>
    <w:rsid w:val="00A06373"/>
    <w:rsid w:val="00A110CD"/>
    <w:rsid w:val="00A1251C"/>
    <w:rsid w:val="00A168D1"/>
    <w:rsid w:val="00A222B4"/>
    <w:rsid w:val="00A2658A"/>
    <w:rsid w:val="00A3386F"/>
    <w:rsid w:val="00A33E93"/>
    <w:rsid w:val="00A34962"/>
    <w:rsid w:val="00A36C59"/>
    <w:rsid w:val="00A36E01"/>
    <w:rsid w:val="00A42155"/>
    <w:rsid w:val="00A42C88"/>
    <w:rsid w:val="00A464D6"/>
    <w:rsid w:val="00A5561E"/>
    <w:rsid w:val="00A556F2"/>
    <w:rsid w:val="00A65D3F"/>
    <w:rsid w:val="00A70339"/>
    <w:rsid w:val="00A8331B"/>
    <w:rsid w:val="00A8334E"/>
    <w:rsid w:val="00A8739D"/>
    <w:rsid w:val="00A93994"/>
    <w:rsid w:val="00A94FF1"/>
    <w:rsid w:val="00A96CCD"/>
    <w:rsid w:val="00A97F12"/>
    <w:rsid w:val="00AA4F26"/>
    <w:rsid w:val="00AB1ACF"/>
    <w:rsid w:val="00AB4D34"/>
    <w:rsid w:val="00AB4FC1"/>
    <w:rsid w:val="00AC0406"/>
    <w:rsid w:val="00AC1C99"/>
    <w:rsid w:val="00AD36EE"/>
    <w:rsid w:val="00AE067F"/>
    <w:rsid w:val="00AE07B0"/>
    <w:rsid w:val="00AE2944"/>
    <w:rsid w:val="00AF0603"/>
    <w:rsid w:val="00B01439"/>
    <w:rsid w:val="00B02B66"/>
    <w:rsid w:val="00B077D1"/>
    <w:rsid w:val="00B10D5F"/>
    <w:rsid w:val="00B119AC"/>
    <w:rsid w:val="00B11FBA"/>
    <w:rsid w:val="00B14C69"/>
    <w:rsid w:val="00B25623"/>
    <w:rsid w:val="00B4533E"/>
    <w:rsid w:val="00B53ECE"/>
    <w:rsid w:val="00B54BF2"/>
    <w:rsid w:val="00B56B9E"/>
    <w:rsid w:val="00B63746"/>
    <w:rsid w:val="00B65ACC"/>
    <w:rsid w:val="00B666B4"/>
    <w:rsid w:val="00B73530"/>
    <w:rsid w:val="00B77A18"/>
    <w:rsid w:val="00B82585"/>
    <w:rsid w:val="00B85A94"/>
    <w:rsid w:val="00B9280C"/>
    <w:rsid w:val="00B9297B"/>
    <w:rsid w:val="00BA6B91"/>
    <w:rsid w:val="00BB003B"/>
    <w:rsid w:val="00BB3127"/>
    <w:rsid w:val="00BB7CC7"/>
    <w:rsid w:val="00BC5895"/>
    <w:rsid w:val="00BD43DF"/>
    <w:rsid w:val="00BE18E4"/>
    <w:rsid w:val="00BE748E"/>
    <w:rsid w:val="00BF4F97"/>
    <w:rsid w:val="00BF6FED"/>
    <w:rsid w:val="00C11C49"/>
    <w:rsid w:val="00C16C56"/>
    <w:rsid w:val="00C25464"/>
    <w:rsid w:val="00C2571F"/>
    <w:rsid w:val="00C31195"/>
    <w:rsid w:val="00C36486"/>
    <w:rsid w:val="00C440EB"/>
    <w:rsid w:val="00C44931"/>
    <w:rsid w:val="00C5399C"/>
    <w:rsid w:val="00C567DB"/>
    <w:rsid w:val="00C6181D"/>
    <w:rsid w:val="00C671C3"/>
    <w:rsid w:val="00C767D9"/>
    <w:rsid w:val="00C83AC3"/>
    <w:rsid w:val="00C91555"/>
    <w:rsid w:val="00C92134"/>
    <w:rsid w:val="00CB5BA4"/>
    <w:rsid w:val="00CC076A"/>
    <w:rsid w:val="00CC1126"/>
    <w:rsid w:val="00CC3A2C"/>
    <w:rsid w:val="00CD26F0"/>
    <w:rsid w:val="00CD34BA"/>
    <w:rsid w:val="00CD6FD1"/>
    <w:rsid w:val="00CE1F76"/>
    <w:rsid w:val="00CE30B5"/>
    <w:rsid w:val="00CE66DD"/>
    <w:rsid w:val="00CE7848"/>
    <w:rsid w:val="00D03BD6"/>
    <w:rsid w:val="00D101C3"/>
    <w:rsid w:val="00D13B2B"/>
    <w:rsid w:val="00D141EC"/>
    <w:rsid w:val="00D436A8"/>
    <w:rsid w:val="00D43F9A"/>
    <w:rsid w:val="00D46B67"/>
    <w:rsid w:val="00D51060"/>
    <w:rsid w:val="00D55E07"/>
    <w:rsid w:val="00D56A3C"/>
    <w:rsid w:val="00D6225C"/>
    <w:rsid w:val="00D654DD"/>
    <w:rsid w:val="00D66000"/>
    <w:rsid w:val="00D71A47"/>
    <w:rsid w:val="00D756F5"/>
    <w:rsid w:val="00D77048"/>
    <w:rsid w:val="00D77A0B"/>
    <w:rsid w:val="00D87DA4"/>
    <w:rsid w:val="00D906CC"/>
    <w:rsid w:val="00D91B31"/>
    <w:rsid w:val="00D93FBC"/>
    <w:rsid w:val="00DA5669"/>
    <w:rsid w:val="00DB08AC"/>
    <w:rsid w:val="00DB5A8F"/>
    <w:rsid w:val="00DB6DEF"/>
    <w:rsid w:val="00DC76E2"/>
    <w:rsid w:val="00DD0F92"/>
    <w:rsid w:val="00DD1C9A"/>
    <w:rsid w:val="00DD328B"/>
    <w:rsid w:val="00DD4B63"/>
    <w:rsid w:val="00DD59EA"/>
    <w:rsid w:val="00DD640C"/>
    <w:rsid w:val="00DF3E4C"/>
    <w:rsid w:val="00E02435"/>
    <w:rsid w:val="00E10202"/>
    <w:rsid w:val="00E10929"/>
    <w:rsid w:val="00E246B4"/>
    <w:rsid w:val="00E26186"/>
    <w:rsid w:val="00E32C5B"/>
    <w:rsid w:val="00E348E3"/>
    <w:rsid w:val="00E36407"/>
    <w:rsid w:val="00E40B77"/>
    <w:rsid w:val="00E44D2B"/>
    <w:rsid w:val="00E723ED"/>
    <w:rsid w:val="00E75CCD"/>
    <w:rsid w:val="00E86546"/>
    <w:rsid w:val="00E86C62"/>
    <w:rsid w:val="00E90098"/>
    <w:rsid w:val="00E945BF"/>
    <w:rsid w:val="00E945F2"/>
    <w:rsid w:val="00EB18FF"/>
    <w:rsid w:val="00EB79C5"/>
    <w:rsid w:val="00EC0357"/>
    <w:rsid w:val="00EC16D1"/>
    <w:rsid w:val="00EC3892"/>
    <w:rsid w:val="00EC5982"/>
    <w:rsid w:val="00EC7D47"/>
    <w:rsid w:val="00ED16D4"/>
    <w:rsid w:val="00ED19A7"/>
    <w:rsid w:val="00ED4FF6"/>
    <w:rsid w:val="00ED5B42"/>
    <w:rsid w:val="00ED6578"/>
    <w:rsid w:val="00EF02EB"/>
    <w:rsid w:val="00EF3ABF"/>
    <w:rsid w:val="00F006DC"/>
    <w:rsid w:val="00F04D59"/>
    <w:rsid w:val="00F06006"/>
    <w:rsid w:val="00F20267"/>
    <w:rsid w:val="00F30942"/>
    <w:rsid w:val="00F409A6"/>
    <w:rsid w:val="00F47FA1"/>
    <w:rsid w:val="00F62369"/>
    <w:rsid w:val="00F724B6"/>
    <w:rsid w:val="00F76BFA"/>
    <w:rsid w:val="00F77D98"/>
    <w:rsid w:val="00F77EF5"/>
    <w:rsid w:val="00F86A88"/>
    <w:rsid w:val="00F9446E"/>
    <w:rsid w:val="00F94E8A"/>
    <w:rsid w:val="00FA78F2"/>
    <w:rsid w:val="00FC2762"/>
    <w:rsid w:val="00FC428C"/>
    <w:rsid w:val="00FC5B9D"/>
    <w:rsid w:val="00FD0BDE"/>
    <w:rsid w:val="00FE11AB"/>
    <w:rsid w:val="00FE1FCA"/>
    <w:rsid w:val="00FE6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7B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1"/>
    <w:qFormat/>
    <w:rsid w:val="00AE07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Знак"/>
    <w:basedOn w:val="a"/>
    <w:next w:val="a"/>
    <w:link w:val="20"/>
    <w:qFormat/>
    <w:rsid w:val="00AE07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E07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E07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E07B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07B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Знак Знак"/>
    <w:basedOn w:val="a0"/>
    <w:link w:val="2"/>
    <w:rsid w:val="00AE07B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E07B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E07B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E07B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11">
    <w:name w:val="Заголовок 1 Знак1"/>
    <w:basedOn w:val="a0"/>
    <w:link w:val="1"/>
    <w:rsid w:val="00AE07B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footer"/>
    <w:basedOn w:val="a"/>
    <w:link w:val="a4"/>
    <w:rsid w:val="00AE07B0"/>
    <w:pPr>
      <w:widowControl w:val="0"/>
      <w:tabs>
        <w:tab w:val="center" w:pos="4153"/>
        <w:tab w:val="right" w:pos="8306"/>
      </w:tabs>
      <w:snapToGrid w:val="0"/>
      <w:jc w:val="both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AE07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E07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rsid w:val="00AE07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E07B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8">
    <w:name w:val="Style8"/>
    <w:basedOn w:val="a"/>
    <w:rsid w:val="00AE07B0"/>
    <w:pPr>
      <w:widowControl w:val="0"/>
      <w:autoSpaceDE w:val="0"/>
      <w:autoSpaceDN w:val="0"/>
      <w:adjustRightInd w:val="0"/>
      <w:spacing w:line="278" w:lineRule="exact"/>
    </w:pPr>
  </w:style>
  <w:style w:type="character" w:styleId="a5">
    <w:name w:val="page number"/>
    <w:basedOn w:val="a0"/>
    <w:rsid w:val="00AE07B0"/>
  </w:style>
  <w:style w:type="paragraph" w:styleId="a6">
    <w:name w:val="Body Text Indent"/>
    <w:basedOn w:val="a"/>
    <w:link w:val="a7"/>
    <w:rsid w:val="00AE07B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AE07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1 Знак Знак Знак"/>
    <w:basedOn w:val="a0"/>
    <w:rsid w:val="00AE07B0"/>
    <w:rPr>
      <w:rFonts w:ascii="Times New Roman" w:hAnsi="Times New Roman" w:cs="Arial"/>
      <w:b/>
      <w:bCs/>
      <w:kern w:val="32"/>
      <w:sz w:val="32"/>
      <w:szCs w:val="32"/>
      <w:lang w:val="ru-RU" w:eastAsia="ru-RU" w:bidi="ar-SA"/>
    </w:rPr>
  </w:style>
  <w:style w:type="character" w:styleId="a8">
    <w:name w:val="Hyperlink"/>
    <w:basedOn w:val="a0"/>
    <w:rsid w:val="00AE07B0"/>
    <w:rPr>
      <w:color w:val="0000FF"/>
      <w:u w:val="single"/>
    </w:rPr>
  </w:style>
  <w:style w:type="paragraph" w:styleId="13">
    <w:name w:val="toc 1"/>
    <w:basedOn w:val="a"/>
    <w:next w:val="a"/>
    <w:autoRedefine/>
    <w:unhideWhenUsed/>
    <w:rsid w:val="00AE07B0"/>
    <w:pPr>
      <w:widowControl w:val="0"/>
      <w:snapToGrid w:val="0"/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a9">
    <w:name w:val="Normal (Web)"/>
    <w:basedOn w:val="a"/>
    <w:rsid w:val="00AE07B0"/>
    <w:pPr>
      <w:spacing w:before="100" w:beforeAutospacing="1" w:after="100" w:afterAutospacing="1"/>
    </w:pPr>
  </w:style>
  <w:style w:type="paragraph" w:styleId="aa">
    <w:name w:val="Body Text"/>
    <w:basedOn w:val="a"/>
    <w:link w:val="ab"/>
    <w:rsid w:val="00AE07B0"/>
    <w:pPr>
      <w:spacing w:after="120"/>
    </w:pPr>
  </w:style>
  <w:style w:type="character" w:customStyle="1" w:styleId="ab">
    <w:name w:val="Основной текст Знак"/>
    <w:basedOn w:val="a0"/>
    <w:link w:val="aa"/>
    <w:rsid w:val="00AE07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rsid w:val="00AE07B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AE07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E07B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E07B0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AD36E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0BDB6-E3BE-44E3-902D-662818942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23</Pages>
  <Words>4471</Words>
  <Characters>25490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29902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Janna</dc:creator>
  <cp:keywords/>
  <dc:description/>
  <cp:lastModifiedBy>Luda</cp:lastModifiedBy>
  <cp:revision>2</cp:revision>
  <cp:lastPrinted>2014-08-01T03:01:00Z</cp:lastPrinted>
  <dcterms:created xsi:type="dcterms:W3CDTF">2014-08-04T03:08:00Z</dcterms:created>
  <dcterms:modified xsi:type="dcterms:W3CDTF">2014-08-04T03:08:00Z</dcterms:modified>
</cp:coreProperties>
</file>