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4C" w:rsidRPr="00CC3008" w:rsidRDefault="000B724C" w:rsidP="000B724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25A4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78pt" fillcolor="window">
            <v:imagedata r:id="rId4" o:title=""/>
          </v:shape>
        </w:pict>
      </w:r>
    </w:p>
    <w:p w:rsidR="000B724C" w:rsidRPr="00CC3008" w:rsidRDefault="000B724C" w:rsidP="000B724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724C" w:rsidRPr="00CC3008" w:rsidRDefault="000B724C" w:rsidP="000B724C">
      <w:pPr>
        <w:pStyle w:val="2"/>
        <w:jc w:val="center"/>
        <w:rPr>
          <w:b/>
        </w:rPr>
      </w:pPr>
      <w:r w:rsidRPr="00CC3008">
        <w:rPr>
          <w:b/>
        </w:rPr>
        <w:t xml:space="preserve">КЕМЕРОВСКАЯ ОБЛАСТЬ  </w:t>
      </w:r>
    </w:p>
    <w:p w:rsidR="000B724C" w:rsidRPr="00CC3008" w:rsidRDefault="000B724C" w:rsidP="000B724C">
      <w:pPr>
        <w:pStyle w:val="2"/>
        <w:jc w:val="center"/>
        <w:rPr>
          <w:b/>
        </w:rPr>
      </w:pPr>
      <w:r w:rsidRPr="00CC3008">
        <w:rPr>
          <w:b/>
        </w:rPr>
        <w:t>ТАШТАГОЛЬСКИЙ</w:t>
      </w:r>
      <w:r>
        <w:rPr>
          <w:b/>
        </w:rPr>
        <w:t xml:space="preserve"> МУНИЦИПАЛЬНЫЙ </w:t>
      </w:r>
      <w:r w:rsidRPr="00CC3008">
        <w:rPr>
          <w:b/>
        </w:rPr>
        <w:t>РАЙОН</w:t>
      </w:r>
    </w:p>
    <w:p w:rsidR="000B724C" w:rsidRDefault="000B724C" w:rsidP="000B724C">
      <w:pPr>
        <w:pStyle w:val="2"/>
        <w:jc w:val="center"/>
        <w:rPr>
          <w:b/>
        </w:rPr>
      </w:pPr>
      <w:r w:rsidRPr="00CC3008">
        <w:rPr>
          <w:b/>
        </w:rPr>
        <w:t xml:space="preserve">АДМИНИСТРАЦИЯ  </w:t>
      </w:r>
    </w:p>
    <w:p w:rsidR="000B724C" w:rsidRPr="00CC3008" w:rsidRDefault="000B724C" w:rsidP="000B724C">
      <w:pPr>
        <w:pStyle w:val="2"/>
        <w:jc w:val="center"/>
        <w:rPr>
          <w:b/>
        </w:rPr>
      </w:pPr>
      <w:r w:rsidRPr="00CC3008">
        <w:rPr>
          <w:b/>
        </w:rPr>
        <w:t>ТАШТАГОЛЬСКОГО</w:t>
      </w:r>
      <w:r>
        <w:rPr>
          <w:b/>
        </w:rPr>
        <w:t xml:space="preserve"> МУНИЦИПАЛЬНОГО РАЙОНА</w:t>
      </w:r>
    </w:p>
    <w:p w:rsidR="000B724C" w:rsidRPr="00CC3008" w:rsidRDefault="000B724C" w:rsidP="000B724C">
      <w:pPr>
        <w:pStyle w:val="5"/>
        <w:jc w:val="center"/>
        <w:rPr>
          <w:b w:val="0"/>
          <w:i w:val="0"/>
          <w:sz w:val="28"/>
          <w:szCs w:val="28"/>
        </w:rPr>
      </w:pPr>
      <w:proofErr w:type="gramStart"/>
      <w:r>
        <w:rPr>
          <w:b w:val="0"/>
          <w:i w:val="0"/>
          <w:sz w:val="28"/>
          <w:szCs w:val="28"/>
        </w:rPr>
        <w:t>Р</w:t>
      </w:r>
      <w:proofErr w:type="gramEnd"/>
      <w:r>
        <w:rPr>
          <w:b w:val="0"/>
          <w:i w:val="0"/>
          <w:sz w:val="28"/>
          <w:szCs w:val="28"/>
        </w:rPr>
        <w:t xml:space="preserve"> А С П О Р Я Ж Е Н И Е</w:t>
      </w:r>
    </w:p>
    <w:p w:rsidR="000B724C" w:rsidRDefault="000B724C" w:rsidP="000B724C">
      <w:pPr>
        <w:autoSpaceDE w:val="0"/>
        <w:autoSpaceDN w:val="0"/>
        <w:adjustRightInd w:val="0"/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C3008">
        <w:rPr>
          <w:sz w:val="28"/>
          <w:szCs w:val="28"/>
        </w:rPr>
        <w:t xml:space="preserve">  «</w:t>
      </w:r>
      <w:r>
        <w:rPr>
          <w:sz w:val="28"/>
          <w:szCs w:val="28"/>
        </w:rPr>
        <w:t>_</w:t>
      </w:r>
      <w:r w:rsidR="009B6AA9">
        <w:rPr>
          <w:sz w:val="28"/>
          <w:szCs w:val="28"/>
        </w:rPr>
        <w:t>08</w:t>
      </w:r>
      <w:r>
        <w:rPr>
          <w:sz w:val="28"/>
          <w:szCs w:val="28"/>
        </w:rPr>
        <w:t xml:space="preserve">_» </w:t>
      </w:r>
      <w:proofErr w:type="spellStart"/>
      <w:r>
        <w:rPr>
          <w:sz w:val="28"/>
          <w:szCs w:val="28"/>
        </w:rPr>
        <w:t>_</w:t>
      </w:r>
      <w:r w:rsidR="009B6AA9">
        <w:rPr>
          <w:sz w:val="28"/>
          <w:szCs w:val="28"/>
        </w:rPr>
        <w:t>апреля</w:t>
      </w:r>
      <w:proofErr w:type="spellEnd"/>
      <w:r w:rsidR="009B6AA9">
        <w:rPr>
          <w:sz w:val="28"/>
          <w:szCs w:val="28"/>
        </w:rPr>
        <w:t xml:space="preserve"> 2014 г.</w:t>
      </w:r>
      <w:r>
        <w:rPr>
          <w:sz w:val="28"/>
          <w:szCs w:val="28"/>
        </w:rPr>
        <w:t>_</w:t>
      </w:r>
      <w:r w:rsidRPr="00CC3008">
        <w:rPr>
          <w:sz w:val="28"/>
          <w:szCs w:val="28"/>
        </w:rPr>
        <w:t xml:space="preserve">   №</w:t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sz w:val="28"/>
          <w:szCs w:val="28"/>
        </w:rPr>
        <w:t>__</w:t>
      </w:r>
      <w:r w:rsidR="009B6AA9">
        <w:rPr>
          <w:sz w:val="28"/>
          <w:szCs w:val="28"/>
        </w:rPr>
        <w:t>154-р</w:t>
      </w:r>
      <w:r>
        <w:rPr>
          <w:sz w:val="28"/>
          <w:szCs w:val="28"/>
        </w:rPr>
        <w:t>_</w:t>
      </w:r>
    </w:p>
    <w:p w:rsidR="000B724C" w:rsidRDefault="000B724C" w:rsidP="000B724C">
      <w:pPr>
        <w:rPr>
          <w:b/>
          <w:sz w:val="28"/>
          <w:szCs w:val="28"/>
        </w:rPr>
      </w:pPr>
    </w:p>
    <w:p w:rsidR="000B724C" w:rsidRDefault="00257CD3" w:rsidP="000B7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A1138A">
        <w:rPr>
          <w:b/>
          <w:sz w:val="28"/>
          <w:szCs w:val="28"/>
        </w:rPr>
        <w:t xml:space="preserve"> </w:t>
      </w:r>
      <w:r w:rsidR="000B724C">
        <w:rPr>
          <w:b/>
          <w:sz w:val="28"/>
          <w:szCs w:val="28"/>
        </w:rPr>
        <w:t xml:space="preserve"> в Ордер на производство </w:t>
      </w:r>
    </w:p>
    <w:p w:rsidR="000B724C" w:rsidRDefault="000B724C" w:rsidP="000B7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земляных работ</w:t>
      </w:r>
    </w:p>
    <w:p w:rsidR="00267197" w:rsidRDefault="00267197" w:rsidP="000B724C">
      <w:pPr>
        <w:jc w:val="center"/>
      </w:pPr>
    </w:p>
    <w:p w:rsidR="000B724C" w:rsidRDefault="00267197" w:rsidP="00267197">
      <w:pPr>
        <w:jc w:val="both"/>
      </w:pPr>
      <w:r>
        <w:rPr>
          <w:sz w:val="28"/>
          <w:szCs w:val="28"/>
        </w:rPr>
        <w:t xml:space="preserve">        </w:t>
      </w:r>
      <w:r w:rsidR="00257CD3" w:rsidRPr="00267197">
        <w:rPr>
          <w:sz w:val="28"/>
          <w:szCs w:val="28"/>
        </w:rPr>
        <w:t>В целях обеспечения бесперебойного электроснабжения потребителей электрической энергии и недопущения повреждений кабельных линий электропередачи, находящихся на обслуживан</w:t>
      </w:r>
      <w:proofErr w:type="gramStart"/>
      <w:r w:rsidR="00257CD3" w:rsidRPr="00267197">
        <w:rPr>
          <w:sz w:val="28"/>
          <w:szCs w:val="28"/>
        </w:rPr>
        <w:t>ии ООО</w:t>
      </w:r>
      <w:proofErr w:type="gramEnd"/>
      <w:r w:rsidR="00257CD3" w:rsidRPr="00267197">
        <w:rPr>
          <w:sz w:val="28"/>
          <w:szCs w:val="28"/>
        </w:rPr>
        <w:t xml:space="preserve"> «</w:t>
      </w:r>
      <w:proofErr w:type="spellStart"/>
      <w:r w:rsidR="00257CD3" w:rsidRPr="00267197">
        <w:rPr>
          <w:sz w:val="28"/>
          <w:szCs w:val="28"/>
        </w:rPr>
        <w:t>КЭнК</w:t>
      </w:r>
      <w:proofErr w:type="spellEnd"/>
      <w:r w:rsidR="00257CD3" w:rsidRPr="00267197">
        <w:rPr>
          <w:sz w:val="28"/>
          <w:szCs w:val="28"/>
        </w:rPr>
        <w:t xml:space="preserve">», а также соблюдения требований Постановления Правительства Российской Федерации от 24. 02.2009г. №160 «Правила установления охранных зон объектов </w:t>
      </w:r>
      <w:proofErr w:type="spellStart"/>
      <w:r w:rsidR="00257CD3" w:rsidRPr="00267197">
        <w:rPr>
          <w:sz w:val="28"/>
          <w:szCs w:val="28"/>
        </w:rPr>
        <w:t>электросетевого</w:t>
      </w:r>
      <w:proofErr w:type="spellEnd"/>
      <w:r w:rsidR="00257CD3" w:rsidRPr="00267197">
        <w:rPr>
          <w:sz w:val="28"/>
          <w:szCs w:val="28"/>
        </w:rPr>
        <w:t xml:space="preserve"> хозяйства и особых условий использования земельных участков, располо</w:t>
      </w:r>
      <w:r w:rsidRPr="00267197">
        <w:rPr>
          <w:sz w:val="28"/>
          <w:szCs w:val="28"/>
        </w:rPr>
        <w:t>женных в границах таких зон»</w:t>
      </w:r>
      <w:r w:rsidR="00257CD3" w:rsidRPr="00267197">
        <w:rPr>
          <w:sz w:val="28"/>
          <w:szCs w:val="28"/>
        </w:rPr>
        <w:t xml:space="preserve">  </w:t>
      </w:r>
    </w:p>
    <w:p w:rsidR="000B724C" w:rsidRDefault="000B724C" w:rsidP="002671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1.Внести в Ордер на производство земляных работ</w:t>
      </w:r>
      <w:r w:rsidR="00A1138A">
        <w:rPr>
          <w:sz w:val="28"/>
          <w:szCs w:val="28"/>
        </w:rPr>
        <w:t xml:space="preserve"> для городских и сельских поселениях</w:t>
      </w:r>
      <w:r>
        <w:rPr>
          <w:sz w:val="28"/>
          <w:szCs w:val="28"/>
        </w:rPr>
        <w:t xml:space="preserve"> следующие изменения:</w:t>
      </w:r>
      <w:proofErr w:type="gramEnd"/>
    </w:p>
    <w:p w:rsidR="00A1138A" w:rsidRDefault="00A1138A" w:rsidP="00267197">
      <w:pPr>
        <w:pStyle w:val="ListParagraph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138A">
        <w:rPr>
          <w:rFonts w:ascii="Times New Roman" w:hAnsi="Times New Roman"/>
          <w:sz w:val="28"/>
          <w:szCs w:val="28"/>
        </w:rPr>
        <w:t>1.1.</w:t>
      </w:r>
      <w:r w:rsidR="00FB3A72">
        <w:rPr>
          <w:rFonts w:ascii="Times New Roman" w:hAnsi="Times New Roman"/>
          <w:sz w:val="28"/>
          <w:szCs w:val="28"/>
        </w:rPr>
        <w:t xml:space="preserve"> Включить в состав</w:t>
      </w:r>
      <w:r w:rsidR="00B9141F">
        <w:rPr>
          <w:rFonts w:ascii="Times New Roman" w:hAnsi="Times New Roman"/>
          <w:sz w:val="28"/>
          <w:szCs w:val="28"/>
        </w:rPr>
        <w:t xml:space="preserve"> комиссии по согласованию</w:t>
      </w:r>
      <w:r w:rsidR="00FB3A72">
        <w:rPr>
          <w:rFonts w:ascii="Times New Roman" w:hAnsi="Times New Roman"/>
          <w:sz w:val="28"/>
          <w:szCs w:val="28"/>
        </w:rPr>
        <w:t xml:space="preserve"> места производства работ с владельцами  или отметками об отсутствии подземных или наземных коммуника</w:t>
      </w:r>
      <w:r w:rsidR="00B9141F">
        <w:rPr>
          <w:rFonts w:ascii="Times New Roman" w:hAnsi="Times New Roman"/>
          <w:sz w:val="28"/>
          <w:szCs w:val="28"/>
        </w:rPr>
        <w:t>ций на месте производства работ</w:t>
      </w:r>
      <w:r w:rsidR="00FB3A72">
        <w:rPr>
          <w:rFonts w:ascii="Times New Roman" w:hAnsi="Times New Roman"/>
          <w:sz w:val="28"/>
          <w:szCs w:val="28"/>
        </w:rPr>
        <w:t xml:space="preserve"> </w:t>
      </w:r>
      <w:r w:rsidR="00B9141F">
        <w:rPr>
          <w:rFonts w:ascii="Times New Roman" w:hAnsi="Times New Roman"/>
          <w:sz w:val="28"/>
          <w:szCs w:val="28"/>
        </w:rPr>
        <w:t xml:space="preserve"> ф</w:t>
      </w:r>
      <w:r w:rsidRPr="00A1138A">
        <w:rPr>
          <w:rFonts w:ascii="Times New Roman" w:hAnsi="Times New Roman"/>
          <w:sz w:val="28"/>
          <w:szCs w:val="28"/>
        </w:rPr>
        <w:t>илиал «Энергосеть г</w:t>
      </w:r>
      <w:proofErr w:type="gramStart"/>
      <w:r w:rsidRPr="00A1138A">
        <w:rPr>
          <w:rFonts w:ascii="Times New Roman" w:hAnsi="Times New Roman"/>
          <w:sz w:val="28"/>
          <w:szCs w:val="28"/>
        </w:rPr>
        <w:t>.Т</w:t>
      </w:r>
      <w:proofErr w:type="gramEnd"/>
      <w:r w:rsidRPr="00A1138A">
        <w:rPr>
          <w:rFonts w:ascii="Times New Roman" w:hAnsi="Times New Roman"/>
          <w:sz w:val="28"/>
          <w:szCs w:val="28"/>
        </w:rPr>
        <w:t>аштагола»,</w:t>
      </w:r>
      <w:r w:rsidR="00B9141F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="00B9141F">
        <w:rPr>
          <w:rFonts w:ascii="Times New Roman" w:hAnsi="Times New Roman"/>
          <w:sz w:val="28"/>
          <w:szCs w:val="28"/>
        </w:rPr>
        <w:t>КЭнК</w:t>
      </w:r>
      <w:proofErr w:type="spellEnd"/>
      <w:r w:rsidR="00B9141F">
        <w:rPr>
          <w:rFonts w:ascii="Times New Roman" w:hAnsi="Times New Roman"/>
          <w:sz w:val="28"/>
          <w:szCs w:val="28"/>
        </w:rPr>
        <w:t>»</w:t>
      </w:r>
      <w:r w:rsidRPr="00A1138A">
        <w:rPr>
          <w:rFonts w:ascii="Times New Roman" w:hAnsi="Times New Roman"/>
          <w:sz w:val="28"/>
          <w:szCs w:val="28"/>
        </w:rPr>
        <w:t xml:space="preserve"> ул.Энергетиков,1</w:t>
      </w:r>
      <w:r w:rsidR="000B724C" w:rsidRPr="00A1138A">
        <w:rPr>
          <w:rFonts w:ascii="Times New Roman" w:hAnsi="Times New Roman"/>
          <w:sz w:val="28"/>
          <w:szCs w:val="28"/>
        </w:rPr>
        <w:t xml:space="preserve">   </w:t>
      </w:r>
    </w:p>
    <w:p w:rsidR="00A1138A" w:rsidRDefault="00A1138A" w:rsidP="0026719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138A">
        <w:rPr>
          <w:rFonts w:ascii="Times New Roman" w:hAnsi="Times New Roman"/>
          <w:sz w:val="28"/>
          <w:szCs w:val="28"/>
        </w:rPr>
        <w:t xml:space="preserve">       </w:t>
      </w:r>
      <w:r w:rsidR="000B724C" w:rsidRPr="00A1138A">
        <w:rPr>
          <w:rFonts w:ascii="Times New Roman" w:hAnsi="Times New Roman"/>
          <w:sz w:val="28"/>
          <w:szCs w:val="28"/>
        </w:rPr>
        <w:t xml:space="preserve"> 2. Пресс секретарю Главы Таштагольского муниципального района (</w:t>
      </w:r>
      <w:proofErr w:type="spellStart"/>
      <w:r w:rsidR="000B724C" w:rsidRPr="00A1138A">
        <w:rPr>
          <w:rFonts w:ascii="Times New Roman" w:hAnsi="Times New Roman"/>
          <w:sz w:val="28"/>
          <w:szCs w:val="28"/>
        </w:rPr>
        <w:t>Пустогачева.Г.А</w:t>
      </w:r>
      <w:proofErr w:type="spellEnd"/>
      <w:r w:rsidR="000B724C" w:rsidRPr="00A1138A">
        <w:rPr>
          <w:rFonts w:ascii="Times New Roman" w:hAnsi="Times New Roman"/>
          <w:sz w:val="28"/>
          <w:szCs w:val="28"/>
        </w:rPr>
        <w:t>)  опубликовать настоящее распоряжение в газете «</w:t>
      </w:r>
      <w:proofErr w:type="gramStart"/>
      <w:r w:rsidR="000B724C" w:rsidRPr="00A1138A">
        <w:rPr>
          <w:rFonts w:ascii="Times New Roman" w:hAnsi="Times New Roman"/>
          <w:sz w:val="28"/>
          <w:szCs w:val="28"/>
        </w:rPr>
        <w:t>Красная</w:t>
      </w:r>
      <w:proofErr w:type="gramEnd"/>
      <w:r w:rsidR="000B724C" w:rsidRPr="00A1138A">
        <w:rPr>
          <w:rFonts w:ascii="Times New Roman" w:hAnsi="Times New Roman"/>
          <w:sz w:val="28"/>
          <w:szCs w:val="28"/>
        </w:rPr>
        <w:t xml:space="preserve"> Шория» и разместить на официальном сайте  администрации Таштагольского муниципального района сети «Интернет».</w:t>
      </w:r>
    </w:p>
    <w:p w:rsidR="00A1138A" w:rsidRPr="00A1138A" w:rsidRDefault="000B724C" w:rsidP="0026719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138A">
        <w:rPr>
          <w:rFonts w:ascii="Times New Roman" w:hAnsi="Times New Roman"/>
          <w:sz w:val="28"/>
          <w:szCs w:val="28"/>
        </w:rPr>
        <w:t xml:space="preserve">      3. </w:t>
      </w:r>
      <w:proofErr w:type="gramStart"/>
      <w:r w:rsidRPr="00A113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1138A">
        <w:rPr>
          <w:rFonts w:ascii="Times New Roman" w:hAnsi="Times New Roman"/>
          <w:sz w:val="28"/>
          <w:szCs w:val="28"/>
        </w:rPr>
        <w:t xml:space="preserve"> исполнением данного распоряжения возложить на заместителя главы Таштагольского муниципального района А.В.Суровцева.</w:t>
      </w:r>
    </w:p>
    <w:p w:rsidR="000B724C" w:rsidRPr="00A1138A" w:rsidRDefault="000B724C" w:rsidP="0026719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138A">
        <w:rPr>
          <w:rFonts w:ascii="Times New Roman" w:hAnsi="Times New Roman"/>
          <w:sz w:val="28"/>
          <w:szCs w:val="28"/>
        </w:rPr>
        <w:t xml:space="preserve">      4. Распоряжение вступает в силу с момента его опубликования.</w:t>
      </w:r>
    </w:p>
    <w:p w:rsidR="000B724C" w:rsidRDefault="000B724C" w:rsidP="000B724C">
      <w:pPr>
        <w:jc w:val="both"/>
        <w:rPr>
          <w:sz w:val="28"/>
          <w:szCs w:val="28"/>
        </w:rPr>
      </w:pPr>
    </w:p>
    <w:p w:rsidR="000B724C" w:rsidRDefault="000B724C"/>
    <w:p w:rsidR="00267197" w:rsidRDefault="000B724C" w:rsidP="000B724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67197">
        <w:rPr>
          <w:sz w:val="28"/>
          <w:szCs w:val="28"/>
        </w:rPr>
        <w:t xml:space="preserve"> </w:t>
      </w:r>
      <w:r w:rsidR="00B9141F">
        <w:rPr>
          <w:sz w:val="28"/>
          <w:szCs w:val="28"/>
        </w:rPr>
        <w:t xml:space="preserve">Таштагольского </w:t>
      </w:r>
    </w:p>
    <w:p w:rsidR="000B724C" w:rsidRDefault="000B724C" w:rsidP="00267197">
      <w:pPr>
        <w:jc w:val="both"/>
      </w:pPr>
      <w:r>
        <w:rPr>
          <w:sz w:val="28"/>
          <w:szCs w:val="28"/>
        </w:rPr>
        <w:t xml:space="preserve">муниципального района       </w:t>
      </w:r>
      <w:r w:rsidR="00B9141F">
        <w:rPr>
          <w:sz w:val="28"/>
          <w:szCs w:val="28"/>
        </w:rPr>
        <w:t xml:space="preserve">               </w:t>
      </w:r>
      <w:r w:rsidR="00267197"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В.Н.Макута</w:t>
      </w:r>
      <w:proofErr w:type="spellEnd"/>
    </w:p>
    <w:sectPr w:rsidR="000B724C" w:rsidSect="00FB3A72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24C"/>
    <w:rsid w:val="0000698F"/>
    <w:rsid w:val="00010BDA"/>
    <w:rsid w:val="00040F85"/>
    <w:rsid w:val="000450D5"/>
    <w:rsid w:val="000A041C"/>
    <w:rsid w:val="000B724C"/>
    <w:rsid w:val="000B7B78"/>
    <w:rsid w:val="000C51CE"/>
    <w:rsid w:val="000D2B67"/>
    <w:rsid w:val="000E6D2D"/>
    <w:rsid w:val="000F784C"/>
    <w:rsid w:val="0011696A"/>
    <w:rsid w:val="001335E0"/>
    <w:rsid w:val="00134BB2"/>
    <w:rsid w:val="00144684"/>
    <w:rsid w:val="0015295C"/>
    <w:rsid w:val="0017167C"/>
    <w:rsid w:val="00175596"/>
    <w:rsid w:val="001F3644"/>
    <w:rsid w:val="00216B24"/>
    <w:rsid w:val="00230C00"/>
    <w:rsid w:val="00240F3F"/>
    <w:rsid w:val="002520B0"/>
    <w:rsid w:val="00255299"/>
    <w:rsid w:val="00257CD3"/>
    <w:rsid w:val="00267197"/>
    <w:rsid w:val="00270974"/>
    <w:rsid w:val="00281249"/>
    <w:rsid w:val="002A0E0E"/>
    <w:rsid w:val="002A5580"/>
    <w:rsid w:val="002B0822"/>
    <w:rsid w:val="002C5C1A"/>
    <w:rsid w:val="002D72F9"/>
    <w:rsid w:val="002F4042"/>
    <w:rsid w:val="003045F8"/>
    <w:rsid w:val="0032433A"/>
    <w:rsid w:val="0036518C"/>
    <w:rsid w:val="00373F80"/>
    <w:rsid w:val="003866B0"/>
    <w:rsid w:val="003D179A"/>
    <w:rsid w:val="004425B1"/>
    <w:rsid w:val="00476483"/>
    <w:rsid w:val="004B363B"/>
    <w:rsid w:val="004B47A0"/>
    <w:rsid w:val="004C14F7"/>
    <w:rsid w:val="004D35CD"/>
    <w:rsid w:val="004E7830"/>
    <w:rsid w:val="0051119D"/>
    <w:rsid w:val="005176F5"/>
    <w:rsid w:val="00523366"/>
    <w:rsid w:val="00533A3B"/>
    <w:rsid w:val="0054054E"/>
    <w:rsid w:val="00546A42"/>
    <w:rsid w:val="00576D96"/>
    <w:rsid w:val="005B35FF"/>
    <w:rsid w:val="005C5C8F"/>
    <w:rsid w:val="005E2C3F"/>
    <w:rsid w:val="005E32FC"/>
    <w:rsid w:val="005F73EE"/>
    <w:rsid w:val="00645920"/>
    <w:rsid w:val="00661442"/>
    <w:rsid w:val="00662F2F"/>
    <w:rsid w:val="00675405"/>
    <w:rsid w:val="006908E7"/>
    <w:rsid w:val="00713112"/>
    <w:rsid w:val="007355F9"/>
    <w:rsid w:val="00750386"/>
    <w:rsid w:val="007666D6"/>
    <w:rsid w:val="007C2318"/>
    <w:rsid w:val="007D3805"/>
    <w:rsid w:val="0080196D"/>
    <w:rsid w:val="00824F7F"/>
    <w:rsid w:val="00833252"/>
    <w:rsid w:val="00843620"/>
    <w:rsid w:val="00892E86"/>
    <w:rsid w:val="008B2E2F"/>
    <w:rsid w:val="008B6473"/>
    <w:rsid w:val="008C43C4"/>
    <w:rsid w:val="008E2019"/>
    <w:rsid w:val="00912BD4"/>
    <w:rsid w:val="00924286"/>
    <w:rsid w:val="00940F9F"/>
    <w:rsid w:val="00946563"/>
    <w:rsid w:val="00972993"/>
    <w:rsid w:val="0097509C"/>
    <w:rsid w:val="009A0238"/>
    <w:rsid w:val="009A54F5"/>
    <w:rsid w:val="009A6BE8"/>
    <w:rsid w:val="009B3841"/>
    <w:rsid w:val="009B6AA9"/>
    <w:rsid w:val="009D5850"/>
    <w:rsid w:val="009E4991"/>
    <w:rsid w:val="009F3BDD"/>
    <w:rsid w:val="00A00C0C"/>
    <w:rsid w:val="00A073A1"/>
    <w:rsid w:val="00A1138A"/>
    <w:rsid w:val="00A22709"/>
    <w:rsid w:val="00A66386"/>
    <w:rsid w:val="00AB38E6"/>
    <w:rsid w:val="00AD1AE5"/>
    <w:rsid w:val="00AD3FF3"/>
    <w:rsid w:val="00AE28CA"/>
    <w:rsid w:val="00AE6094"/>
    <w:rsid w:val="00AE704E"/>
    <w:rsid w:val="00AF24D1"/>
    <w:rsid w:val="00B02559"/>
    <w:rsid w:val="00B10284"/>
    <w:rsid w:val="00B13424"/>
    <w:rsid w:val="00B13430"/>
    <w:rsid w:val="00B239A0"/>
    <w:rsid w:val="00B41E02"/>
    <w:rsid w:val="00B447FF"/>
    <w:rsid w:val="00B64396"/>
    <w:rsid w:val="00B7044A"/>
    <w:rsid w:val="00B9141F"/>
    <w:rsid w:val="00B949BE"/>
    <w:rsid w:val="00B96175"/>
    <w:rsid w:val="00BE0402"/>
    <w:rsid w:val="00C00CA3"/>
    <w:rsid w:val="00C00E90"/>
    <w:rsid w:val="00C12A41"/>
    <w:rsid w:val="00C15F67"/>
    <w:rsid w:val="00C222A9"/>
    <w:rsid w:val="00C270F6"/>
    <w:rsid w:val="00C3389D"/>
    <w:rsid w:val="00C50577"/>
    <w:rsid w:val="00C64F46"/>
    <w:rsid w:val="00CA3196"/>
    <w:rsid w:val="00CD55E8"/>
    <w:rsid w:val="00CD6E3D"/>
    <w:rsid w:val="00CD77CE"/>
    <w:rsid w:val="00D21953"/>
    <w:rsid w:val="00D62A2F"/>
    <w:rsid w:val="00D7678D"/>
    <w:rsid w:val="00D76AC6"/>
    <w:rsid w:val="00D83F8A"/>
    <w:rsid w:val="00DB1EE2"/>
    <w:rsid w:val="00DC3BB4"/>
    <w:rsid w:val="00DE0812"/>
    <w:rsid w:val="00DE3087"/>
    <w:rsid w:val="00DF144E"/>
    <w:rsid w:val="00DF211D"/>
    <w:rsid w:val="00E03D96"/>
    <w:rsid w:val="00E378E9"/>
    <w:rsid w:val="00E614B4"/>
    <w:rsid w:val="00E94B00"/>
    <w:rsid w:val="00E9503B"/>
    <w:rsid w:val="00E95461"/>
    <w:rsid w:val="00E9692E"/>
    <w:rsid w:val="00EB6F49"/>
    <w:rsid w:val="00EC327A"/>
    <w:rsid w:val="00EE2F70"/>
    <w:rsid w:val="00F0027F"/>
    <w:rsid w:val="00F411C8"/>
    <w:rsid w:val="00F65112"/>
    <w:rsid w:val="00F92692"/>
    <w:rsid w:val="00FB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24C"/>
    <w:rPr>
      <w:sz w:val="24"/>
      <w:szCs w:val="24"/>
    </w:rPr>
  </w:style>
  <w:style w:type="paragraph" w:styleId="2">
    <w:name w:val="heading 2"/>
    <w:basedOn w:val="a"/>
    <w:next w:val="a"/>
    <w:qFormat/>
    <w:rsid w:val="000B724C"/>
    <w:pPr>
      <w:keepNext/>
      <w:outlineLvl w:val="1"/>
    </w:pPr>
    <w:rPr>
      <w:sz w:val="28"/>
    </w:rPr>
  </w:style>
  <w:style w:type="paragraph" w:styleId="5">
    <w:name w:val="heading 5"/>
    <w:basedOn w:val="a"/>
    <w:next w:val="a"/>
    <w:qFormat/>
    <w:rsid w:val="000B724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0B724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Houm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Natali</dc:creator>
  <cp:keywords/>
  <dc:description/>
  <cp:lastModifiedBy>Luda</cp:lastModifiedBy>
  <cp:revision>2</cp:revision>
  <cp:lastPrinted>2014-04-08T08:27:00Z</cp:lastPrinted>
  <dcterms:created xsi:type="dcterms:W3CDTF">2014-04-08T08:27:00Z</dcterms:created>
  <dcterms:modified xsi:type="dcterms:W3CDTF">2014-04-08T08:27:00Z</dcterms:modified>
</cp:coreProperties>
</file>